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Ex1.xml" ContentType="application/vnd.ms-office.chartex+xml"/>
  <Override PartName="/word/charts/style3.xml" ContentType="application/vnd.ms-office.chartstyle+xml"/>
  <Override PartName="/word/charts/colors3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0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1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8868A" w14:textId="77777777" w:rsidR="00D2401F" w:rsidRDefault="00D2401F" w:rsidP="008B75DD">
      <w:pPr>
        <w:pStyle w:val="Title"/>
        <w:rPr>
          <w:rtl/>
        </w:rPr>
      </w:pPr>
    </w:p>
    <w:p w14:paraId="1810C917" w14:textId="77777777" w:rsidR="00D2401F" w:rsidRDefault="00D2401F" w:rsidP="008B75DD">
      <w:pPr>
        <w:pStyle w:val="Title"/>
        <w:rPr>
          <w:rtl/>
        </w:rPr>
      </w:pPr>
    </w:p>
    <w:p w14:paraId="4B97C157" w14:textId="2E1FE13E" w:rsidR="00517258" w:rsidRPr="008B75DD" w:rsidRDefault="0036130B" w:rsidP="008B75DD">
      <w:pPr>
        <w:pStyle w:val="Title"/>
        <w:rPr>
          <w:rtl/>
        </w:rPr>
      </w:pPr>
      <w:r w:rsidRPr="008B75DD">
        <w:rPr>
          <w:rFonts w:hint="cs"/>
          <w:rtl/>
        </w:rPr>
        <w:t>راهنمای تجارت با اوکراین</w:t>
      </w:r>
    </w:p>
    <w:p w14:paraId="17E1120E" w14:textId="77777777" w:rsidR="00F42FB9" w:rsidRPr="008B75DD" w:rsidRDefault="00F42FB9" w:rsidP="008B75DD">
      <w:pPr>
        <w:pStyle w:val="Title"/>
        <w:rPr>
          <w:rtl/>
        </w:rPr>
      </w:pPr>
      <w:r w:rsidRPr="008B75DD">
        <w:rPr>
          <w:rFonts w:hint="cs"/>
          <w:rtl/>
        </w:rPr>
        <w:t>فرشته آب نیکی</w:t>
      </w:r>
    </w:p>
    <w:p w14:paraId="7C8344AF" w14:textId="77777777" w:rsidR="00F42FB9" w:rsidRPr="00566DFB" w:rsidRDefault="00F42FB9" w:rsidP="008B75DD">
      <w:pPr>
        <w:rPr>
          <w:rtl/>
        </w:rPr>
      </w:pPr>
    </w:p>
    <w:p w14:paraId="33193D8F" w14:textId="77777777" w:rsidR="0026383B" w:rsidRPr="00566DFB" w:rsidRDefault="0026383B" w:rsidP="008B75DD"/>
    <w:p w14:paraId="6A5B616D" w14:textId="77777777" w:rsidR="0026383B" w:rsidRPr="00566DFB" w:rsidRDefault="0026383B" w:rsidP="008B75DD"/>
    <w:p w14:paraId="4EB58191" w14:textId="77777777" w:rsidR="0026383B" w:rsidRPr="00936BC0" w:rsidRDefault="0026383B" w:rsidP="008B75DD"/>
    <w:p w14:paraId="243871E4" w14:textId="77777777" w:rsidR="0026383B" w:rsidRPr="00566DFB" w:rsidRDefault="0026383B" w:rsidP="008B75DD"/>
    <w:p w14:paraId="247605FB" w14:textId="77777777" w:rsidR="0026383B" w:rsidRPr="00566DFB" w:rsidRDefault="0026383B" w:rsidP="008B75DD"/>
    <w:p w14:paraId="5ED032F7" w14:textId="6732349A" w:rsidR="0026383B" w:rsidRDefault="0026383B" w:rsidP="008B75DD">
      <w:pPr>
        <w:rPr>
          <w:rtl/>
        </w:rPr>
      </w:pPr>
    </w:p>
    <w:p w14:paraId="0C18F5E7" w14:textId="349E5F5B" w:rsidR="00D2401F" w:rsidRDefault="00D2401F" w:rsidP="008B75DD">
      <w:pPr>
        <w:rPr>
          <w:rtl/>
        </w:rPr>
      </w:pPr>
    </w:p>
    <w:p w14:paraId="3ABD07FE" w14:textId="00E85E43" w:rsidR="00D2401F" w:rsidRDefault="00D2401F" w:rsidP="008B75DD">
      <w:pPr>
        <w:rPr>
          <w:rtl/>
        </w:rPr>
      </w:pPr>
    </w:p>
    <w:p w14:paraId="6D74F2A6" w14:textId="3A8DC0FE" w:rsidR="00D2401F" w:rsidRDefault="00D2401F" w:rsidP="008B75DD">
      <w:pPr>
        <w:rPr>
          <w:rtl/>
        </w:rPr>
      </w:pPr>
    </w:p>
    <w:p w14:paraId="6B31AADC" w14:textId="2218E791" w:rsidR="00D2401F" w:rsidRDefault="00D2401F" w:rsidP="008B75DD"/>
    <w:p w14:paraId="30785A34" w14:textId="77777777" w:rsidR="00B02530" w:rsidRDefault="00B02530" w:rsidP="008B75DD">
      <w:pPr>
        <w:rPr>
          <w:rtl/>
        </w:rPr>
      </w:pPr>
    </w:p>
    <w:p w14:paraId="75CDA98C" w14:textId="6DEE5844" w:rsidR="00D2401F" w:rsidRDefault="00D2401F" w:rsidP="008B75DD">
      <w:pPr>
        <w:rPr>
          <w:rtl/>
        </w:rPr>
      </w:pPr>
    </w:p>
    <w:p w14:paraId="228D1EE9" w14:textId="77777777" w:rsidR="0026383B" w:rsidRPr="00566DFB" w:rsidRDefault="00B32EF2" w:rsidP="008B75DD">
      <w:pPr>
        <w:pStyle w:val="Title"/>
        <w:rPr>
          <w:rtl/>
        </w:rPr>
      </w:pPr>
      <w:r w:rsidRPr="00566DFB">
        <w:rPr>
          <w:rFonts w:hint="cs"/>
          <w:rtl/>
        </w:rPr>
        <w:lastRenderedPageBreak/>
        <w:t>فهرست مطالب</w:t>
      </w:r>
    </w:p>
    <w:p w14:paraId="15B573FB" w14:textId="5D0C998A" w:rsidR="00C9342A" w:rsidRDefault="001745A4" w:rsidP="00C9342A">
      <w:pPr>
        <w:pStyle w:val="TOC1"/>
        <w:ind w:left="220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TOC</w:instrText>
      </w:r>
      <w:r>
        <w:rPr>
          <w:rtl/>
        </w:rPr>
        <w:instrText xml:space="preserve"> \</w:instrText>
      </w:r>
      <w:r>
        <w:instrText>o "1-3" \h \z \u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hyperlink w:anchor="_Toc94354733" w:history="1">
        <w:r w:rsidR="00C9342A" w:rsidRPr="00063139">
          <w:rPr>
            <w:rStyle w:val="Hyperlink"/>
            <w:noProof/>
            <w:rtl/>
          </w:rPr>
          <w:t>فصل اول : اوکرا</w:t>
        </w:r>
        <w:r w:rsidR="00C9342A" w:rsidRPr="00063139">
          <w:rPr>
            <w:rStyle w:val="Hyperlink"/>
            <w:rFonts w:hint="cs"/>
            <w:noProof/>
            <w:rtl/>
          </w:rPr>
          <w:t>ی</w:t>
        </w:r>
        <w:r w:rsidR="00C9342A" w:rsidRPr="00063139">
          <w:rPr>
            <w:rStyle w:val="Hyperlink"/>
            <w:rFonts w:hint="eastAsia"/>
            <w:noProof/>
            <w:rtl/>
          </w:rPr>
          <w:t>ن</w:t>
        </w:r>
        <w:r w:rsidR="00C9342A" w:rsidRPr="00063139">
          <w:rPr>
            <w:rStyle w:val="Hyperlink"/>
            <w:noProof/>
            <w:rtl/>
          </w:rPr>
          <w:t xml:space="preserve"> با نگاه تجارت</w:t>
        </w:r>
        <w:r w:rsidR="00C9342A">
          <w:rPr>
            <w:noProof/>
            <w:webHidden/>
          </w:rPr>
          <w:tab/>
        </w:r>
        <w:r w:rsidR="00C9342A">
          <w:rPr>
            <w:noProof/>
            <w:webHidden/>
          </w:rPr>
          <w:fldChar w:fldCharType="begin"/>
        </w:r>
        <w:r w:rsidR="00C9342A">
          <w:rPr>
            <w:noProof/>
            <w:webHidden/>
          </w:rPr>
          <w:instrText xml:space="preserve"> PAGEREF _Toc94354733 \h </w:instrText>
        </w:r>
        <w:r w:rsidR="00C9342A">
          <w:rPr>
            <w:noProof/>
            <w:webHidden/>
          </w:rPr>
        </w:r>
        <w:r w:rsidR="00C9342A">
          <w:rPr>
            <w:noProof/>
            <w:webHidden/>
          </w:rPr>
          <w:fldChar w:fldCharType="separate"/>
        </w:r>
        <w:r w:rsidR="00C9342A">
          <w:rPr>
            <w:noProof/>
            <w:webHidden/>
          </w:rPr>
          <w:t>3</w:t>
        </w:r>
        <w:r w:rsidR="00C9342A">
          <w:rPr>
            <w:noProof/>
            <w:webHidden/>
          </w:rPr>
          <w:fldChar w:fldCharType="end"/>
        </w:r>
      </w:hyperlink>
    </w:p>
    <w:p w14:paraId="6D2F1FD3" w14:textId="3D7B83B1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34" w:history="1">
        <w:r w:rsidRPr="00063139">
          <w:rPr>
            <w:rStyle w:val="Hyperlink"/>
            <w:noProof/>
            <w:rtl/>
          </w:rPr>
          <w:t>تار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3E4D1F8" w14:textId="3FF61DEA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35" w:history="1">
        <w:r w:rsidRPr="00063139">
          <w:rPr>
            <w:rStyle w:val="Hyperlink"/>
            <w:noProof/>
            <w:rtl/>
          </w:rPr>
          <w:t>س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است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C57FBB9" w14:textId="61346277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36" w:history="1">
        <w:r w:rsidRPr="00063139">
          <w:rPr>
            <w:rStyle w:val="Hyperlink"/>
            <w:noProof/>
            <w:rtl/>
          </w:rPr>
          <w:t>تقس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مات</w:t>
        </w:r>
        <w:r w:rsidRPr="00063139">
          <w:rPr>
            <w:rStyle w:val="Hyperlink"/>
            <w:noProof/>
            <w:rtl/>
          </w:rPr>
          <w:t xml:space="preserve"> کشور</w:t>
        </w:r>
        <w:r w:rsidRPr="00063139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660BFE0" w14:textId="0E049718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37" w:history="1">
        <w:r w:rsidRPr="00063139">
          <w:rPr>
            <w:rStyle w:val="Hyperlink"/>
            <w:noProof/>
            <w:rtl/>
          </w:rPr>
          <w:t>جغراف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8ADBBC9" w14:textId="46685117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38" w:history="1">
        <w:r w:rsidRPr="00063139">
          <w:rPr>
            <w:rStyle w:val="Hyperlink"/>
            <w:noProof/>
            <w:rtl/>
          </w:rPr>
          <w:t>آب و هوا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C09C577" w14:textId="2A8E0739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39" w:history="1">
        <w:r w:rsidRPr="00063139">
          <w:rPr>
            <w:rStyle w:val="Hyperlink"/>
            <w:noProof/>
            <w:rtl/>
          </w:rPr>
          <w:t>حمل و نقل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DE94FF3" w14:textId="37DC270B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40" w:history="1">
        <w:r w:rsidRPr="00063139">
          <w:rPr>
            <w:rStyle w:val="Hyperlink"/>
            <w:noProof/>
            <w:rtl/>
          </w:rPr>
          <w:t>زبان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AAD28CA" w14:textId="1EC0AB55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41" w:history="1">
        <w:r w:rsidRPr="00063139">
          <w:rPr>
            <w:rStyle w:val="Hyperlink"/>
            <w:noProof/>
            <w:rtl/>
          </w:rPr>
          <w:t>رسانهها(تلو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noProof/>
            <w:rtl/>
          </w:rPr>
          <w:t>ز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noProof/>
            <w:rtl/>
          </w:rPr>
          <w:t>ون، روزنامه، ا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نترنت</w:t>
        </w:r>
        <w:r w:rsidRPr="00063139">
          <w:rPr>
            <w:rStyle w:val="Hyperlink"/>
            <w:noProof/>
            <w:rtl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002D5FA" w14:textId="3C5D370A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42" w:history="1">
        <w:r w:rsidRPr="00063139">
          <w:rPr>
            <w:rStyle w:val="Hyperlink"/>
            <w:noProof/>
            <w:rtl/>
          </w:rPr>
          <w:t>جمع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ت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7D7B6C1" w14:textId="4AD11BE2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43" w:history="1">
        <w:r w:rsidRPr="00063139">
          <w:rPr>
            <w:rStyle w:val="Hyperlink"/>
            <w:noProof/>
            <w:rtl/>
          </w:rPr>
          <w:t>د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98AE945" w14:textId="271E0092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44" w:history="1">
        <w:r w:rsidRPr="00063139">
          <w:rPr>
            <w:rStyle w:val="Hyperlink"/>
            <w:noProof/>
            <w:rtl/>
          </w:rPr>
          <w:t>فرهنگ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123F021" w14:textId="18BD21AA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45" w:history="1">
        <w:r w:rsidRPr="00063139">
          <w:rPr>
            <w:rStyle w:val="Hyperlink"/>
            <w:noProof/>
            <w:rtl/>
          </w:rPr>
          <w:t>اطلاعات عموم</w:t>
        </w:r>
        <w:r w:rsidRPr="00063139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AC009B1" w14:textId="15F19CEB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46" w:history="1">
        <w:r w:rsidRPr="00063139">
          <w:rPr>
            <w:rStyle w:val="Hyperlink"/>
            <w:noProof/>
            <w:rtl/>
          </w:rPr>
          <w:t>ارز و پول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4408DC3" w14:textId="75443AB7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47" w:history="1">
        <w:r w:rsidRPr="00063139">
          <w:rPr>
            <w:rStyle w:val="Hyperlink"/>
            <w:noProof/>
            <w:rtl/>
          </w:rPr>
          <w:t>املاک و مستغلات در اوکرا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noProof/>
            <w:rtl/>
          </w:rPr>
          <w:t>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B8B5019" w14:textId="4341221B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48" w:history="1">
        <w:r w:rsidRPr="00063139">
          <w:rPr>
            <w:rStyle w:val="Hyperlink"/>
            <w:noProof/>
            <w:rtl/>
          </w:rPr>
          <w:t>و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noProof/>
            <w:rtl/>
          </w:rPr>
          <w:t>زا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A8CBC41" w14:textId="1920EE14" w:rsidR="00C9342A" w:rsidRDefault="00C9342A" w:rsidP="00C9342A">
      <w:pPr>
        <w:pStyle w:val="TOC1"/>
        <w:ind w:left="220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49" w:history="1">
        <w:r w:rsidRPr="00063139">
          <w:rPr>
            <w:rStyle w:val="Hyperlink"/>
            <w:noProof/>
            <w:rtl/>
          </w:rPr>
          <w:t>فصل دوم: اقتصاد اوکرا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41ED60A" w14:textId="4264C73D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50" w:history="1">
        <w:r w:rsidRPr="00063139">
          <w:rPr>
            <w:rStyle w:val="Hyperlink"/>
            <w:noProof/>
            <w:rtl/>
          </w:rPr>
          <w:t>شاخصها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noProof/>
            <w:rtl/>
          </w:rPr>
          <w:t xml:space="preserve"> کلان اقتصاد</w:t>
        </w:r>
        <w:r w:rsidRPr="00063139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E0621F6" w14:textId="146BB717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51" w:history="1">
        <w:r w:rsidRPr="00063139">
          <w:rPr>
            <w:rStyle w:val="Hyperlink"/>
            <w:noProof/>
            <w:rtl/>
          </w:rPr>
          <w:t>اوکرا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ن</w:t>
        </w:r>
        <w:r w:rsidRPr="00063139">
          <w:rPr>
            <w:rStyle w:val="Hyperlink"/>
            <w:noProof/>
            <w:rtl/>
          </w:rPr>
          <w:t xml:space="preserve"> و نهادها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noProof/>
            <w:rtl/>
          </w:rPr>
          <w:t xml:space="preserve"> اقتصاد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noProof/>
            <w:rtl/>
          </w:rPr>
          <w:t xml:space="preserve"> ب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ن</w:t>
        </w:r>
        <w:r w:rsidRPr="00063139">
          <w:rPr>
            <w:rStyle w:val="Hyperlink"/>
            <w:noProof/>
            <w:rtl/>
          </w:rPr>
          <w:t>الملل</w:t>
        </w:r>
        <w:r w:rsidRPr="00063139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C51BC85" w14:textId="63650016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52" w:history="1">
        <w:r w:rsidRPr="00063139">
          <w:rPr>
            <w:rStyle w:val="Hyperlink"/>
            <w:noProof/>
            <w:rtl/>
          </w:rPr>
          <w:t>صنعت اوکرا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noProof/>
            <w:rtl/>
          </w:rPr>
          <w:t>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6BA38B8" w14:textId="4049B500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53" w:history="1">
        <w:r w:rsidRPr="00063139">
          <w:rPr>
            <w:rStyle w:val="Hyperlink"/>
            <w:noProof/>
            <w:rtl/>
          </w:rPr>
          <w:t>کشاورز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noProof/>
            <w:rtl/>
          </w:rPr>
          <w:t xml:space="preserve"> اوکرا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11ED52C" w14:textId="524F5DDE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54" w:history="1">
        <w:r w:rsidRPr="00063139">
          <w:rPr>
            <w:rStyle w:val="Hyperlink"/>
            <w:noProof/>
            <w:rtl/>
          </w:rPr>
          <w:t>بازار سهام اوکرا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noProof/>
            <w:rtl/>
          </w:rPr>
          <w:t>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6E4A2CB" w14:textId="73BDB7F4" w:rsidR="00C9342A" w:rsidRDefault="00C9342A" w:rsidP="00C9342A">
      <w:pPr>
        <w:pStyle w:val="TOC1"/>
        <w:ind w:left="220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55" w:history="1">
        <w:r w:rsidRPr="00063139">
          <w:rPr>
            <w:rStyle w:val="Hyperlink"/>
            <w:noProof/>
            <w:rtl/>
          </w:rPr>
          <w:t>فصل سوم: تجارت اوکرا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ن</w:t>
        </w:r>
        <w:r w:rsidRPr="00063139">
          <w:rPr>
            <w:rStyle w:val="Hyperlink"/>
            <w:noProof/>
            <w:rtl/>
          </w:rPr>
          <w:t xml:space="preserve"> با جهان و ا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ران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C462D38" w14:textId="148718D5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56" w:history="1">
        <w:r w:rsidRPr="00063139">
          <w:rPr>
            <w:rStyle w:val="Hyperlink"/>
            <w:noProof/>
            <w:rtl/>
          </w:rPr>
          <w:t>تجارت اوکرا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ن</w:t>
        </w:r>
        <w:r w:rsidRPr="00063139">
          <w:rPr>
            <w:rStyle w:val="Hyperlink"/>
            <w:noProof/>
            <w:rtl/>
          </w:rPr>
          <w:t xml:space="preserve"> و جهان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B41B7A0" w14:textId="29D16570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57" w:history="1">
        <w:r w:rsidRPr="00063139">
          <w:rPr>
            <w:rStyle w:val="Hyperlink"/>
            <w:noProof/>
            <w:rtl/>
          </w:rPr>
          <w:t>تجارت اوکرا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ن</w:t>
        </w:r>
        <w:r w:rsidRPr="00063139">
          <w:rPr>
            <w:rStyle w:val="Hyperlink"/>
            <w:noProof/>
            <w:rtl/>
          </w:rPr>
          <w:t xml:space="preserve"> و ا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ران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32E5FC1" w14:textId="3A305948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58" w:history="1">
        <w:r w:rsidRPr="00063139">
          <w:rPr>
            <w:rStyle w:val="Hyperlink"/>
            <w:noProof/>
            <w:rtl/>
          </w:rPr>
          <w:t>صادرات به اوکرا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51C0E6F" w14:textId="3C53C2DA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59" w:history="1">
        <w:r w:rsidRPr="00063139">
          <w:rPr>
            <w:rStyle w:val="Hyperlink"/>
            <w:noProof/>
            <w:rtl/>
          </w:rPr>
          <w:t>واردات از اوکرا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0628F52" w14:textId="2B989DA6" w:rsidR="00C9342A" w:rsidRDefault="00C9342A" w:rsidP="00C9342A">
      <w:pPr>
        <w:pStyle w:val="TOC1"/>
        <w:ind w:left="220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60" w:history="1">
        <w:r w:rsidRPr="00063139">
          <w:rPr>
            <w:rStyle w:val="Hyperlink"/>
            <w:noProof/>
            <w:rtl/>
          </w:rPr>
          <w:t>فصل چهارم: مقررات تجار</w:t>
        </w:r>
        <w:r w:rsidRPr="00063139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02102D9" w14:textId="3BB0DAE9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61" w:history="1">
        <w:r w:rsidRPr="00063139">
          <w:rPr>
            <w:rStyle w:val="Hyperlink"/>
            <w:noProof/>
            <w:rtl/>
          </w:rPr>
          <w:t>فعال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ن</w:t>
        </w:r>
        <w:r w:rsidRPr="00063139">
          <w:rPr>
            <w:rStyle w:val="Hyperlink"/>
            <w:noProof/>
            <w:rtl/>
          </w:rPr>
          <w:t xml:space="preserve"> اقتصاد</w:t>
        </w:r>
        <w:r w:rsidRPr="00063139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D77124E" w14:textId="6B3A08F8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62" w:history="1">
        <w:r w:rsidRPr="00063139">
          <w:rPr>
            <w:rStyle w:val="Hyperlink"/>
            <w:noProof/>
            <w:rtl/>
          </w:rPr>
          <w:t>ثبت شرکت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05FB26" w14:textId="75E47B6F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63" w:history="1">
        <w:r w:rsidRPr="00063139">
          <w:rPr>
            <w:rStyle w:val="Hyperlink"/>
            <w:noProof/>
            <w:rtl/>
          </w:rPr>
          <w:t>گمرک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C80BF38" w14:textId="4135CB28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64" w:history="1">
        <w:r w:rsidRPr="00063139">
          <w:rPr>
            <w:rStyle w:val="Hyperlink"/>
            <w:noProof/>
            <w:rtl/>
          </w:rPr>
          <w:t>آزما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noProof/>
            <w:rtl/>
          </w:rPr>
          <w:t>شگاهها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noProof/>
            <w:rtl/>
          </w:rPr>
          <w:t xml:space="preserve"> گمرک</w:t>
        </w:r>
        <w:r w:rsidRPr="00063139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23475BA" w14:textId="1F5DDA76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65" w:history="1">
        <w:r w:rsidRPr="00063139">
          <w:rPr>
            <w:rStyle w:val="Hyperlink"/>
            <w:noProof/>
            <w:rtl/>
          </w:rPr>
          <w:t>گواه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نامه</w:t>
        </w:r>
        <w:r w:rsidRPr="00063139">
          <w:rPr>
            <w:rStyle w:val="Hyperlink"/>
            <w:noProof/>
            <w:rtl/>
          </w:rPr>
          <w:t>ها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19524C2" w14:textId="126F50E0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66" w:history="1">
        <w:r w:rsidRPr="00063139">
          <w:rPr>
            <w:rStyle w:val="Hyperlink"/>
            <w:noProof/>
            <w:rtl/>
          </w:rPr>
          <w:t>ترخ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ص</w:t>
        </w:r>
        <w:r w:rsidRPr="00063139">
          <w:rPr>
            <w:rStyle w:val="Hyperlink"/>
            <w:noProof/>
            <w:rtl/>
          </w:rPr>
          <w:t xml:space="preserve"> کالا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1AFE531" w14:textId="103A734F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67" w:history="1">
        <w:r w:rsidRPr="00063139">
          <w:rPr>
            <w:rStyle w:val="Hyperlink"/>
            <w:noProof/>
            <w:rtl/>
          </w:rPr>
          <w:t>کالاها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noProof/>
            <w:rtl/>
          </w:rPr>
          <w:t xml:space="preserve"> ممنوع و </w:t>
        </w:r>
        <w:r w:rsidRPr="00063139">
          <w:rPr>
            <w:rStyle w:val="Hyperlink"/>
            <w:noProof/>
            <w:rtl/>
          </w:rPr>
          <w:t>م</w:t>
        </w:r>
        <w:r w:rsidRPr="00063139">
          <w:rPr>
            <w:rStyle w:val="Hyperlink"/>
            <w:noProof/>
            <w:rtl/>
          </w:rPr>
          <w:t>حدود تجار</w:t>
        </w:r>
        <w:r w:rsidRPr="00063139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3F863EA" w14:textId="243166A6" w:rsidR="00C9342A" w:rsidRDefault="00C9342A" w:rsidP="00C9342A">
      <w:pPr>
        <w:pStyle w:val="TOC1"/>
        <w:ind w:left="220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68" w:history="1">
        <w:r w:rsidRPr="00063139">
          <w:rPr>
            <w:rStyle w:val="Hyperlink"/>
            <w:noProof/>
            <w:rtl/>
          </w:rPr>
          <w:t>فصل پنچم: فرهنگ مصرف و تجار</w:t>
        </w:r>
        <w:r w:rsidRPr="00063139">
          <w:rPr>
            <w:rStyle w:val="Hyperlink"/>
            <w:rFonts w:hint="cs"/>
            <w:noProof/>
            <w:rtl/>
          </w:rPr>
          <w:t>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4B1DE884" w14:textId="183B9270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69" w:history="1">
        <w:r w:rsidRPr="00063139">
          <w:rPr>
            <w:rStyle w:val="Hyperlink"/>
            <w:noProof/>
            <w:rtl/>
          </w:rPr>
          <w:t>فرهنگ مصرف اوکرا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ن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noProof/>
            <w:rtl/>
          </w:rPr>
          <w:t>ها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556DE7FE" w14:textId="31404812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70" w:history="1">
        <w:r w:rsidRPr="00063139">
          <w:rPr>
            <w:rStyle w:val="Hyperlink"/>
            <w:noProof/>
            <w:rtl/>
          </w:rPr>
          <w:t>بازار مصرف اوکرا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ن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noProof/>
            <w:rtl/>
          </w:rPr>
          <w:t>ها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7469E585" w14:textId="77304774" w:rsidR="00C9342A" w:rsidRDefault="00C9342A" w:rsidP="00C9342A">
      <w:pPr>
        <w:pStyle w:val="TOC2"/>
        <w:tabs>
          <w:tab w:val="right" w:leader="dot" w:pos="9350"/>
        </w:tabs>
        <w:ind w:left="440"/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71" w:history="1">
        <w:r w:rsidRPr="00063139">
          <w:rPr>
            <w:rStyle w:val="Hyperlink"/>
            <w:noProof/>
            <w:rtl/>
          </w:rPr>
          <w:t>آداب مذاکره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1D970EE3" w14:textId="454F2A6D" w:rsidR="00C9342A" w:rsidRDefault="00C9342A" w:rsidP="00C9342A">
      <w:pPr>
        <w:pStyle w:val="TOC1"/>
        <w:ind w:left="220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72" w:history="1">
        <w:r w:rsidRPr="00063139">
          <w:rPr>
            <w:rStyle w:val="Hyperlink"/>
            <w:noProof/>
            <w:rtl/>
          </w:rPr>
          <w:t>پ</w:t>
        </w:r>
        <w:r w:rsidRPr="00063139">
          <w:rPr>
            <w:rStyle w:val="Hyperlink"/>
            <w:rFonts w:hint="cs"/>
            <w:noProof/>
            <w:rtl/>
          </w:rPr>
          <w:t>ی</w:t>
        </w:r>
        <w:r w:rsidRPr="00063139">
          <w:rPr>
            <w:rStyle w:val="Hyperlink"/>
            <w:rFonts w:hint="eastAsia"/>
            <w:noProof/>
            <w:rtl/>
          </w:rPr>
          <w:t>وست</w:t>
        </w:r>
        <w:r w:rsidRPr="00063139">
          <w:rPr>
            <w:rStyle w:val="Hyperlink"/>
            <w:noProof/>
            <w:rtl/>
          </w:rPr>
          <w:t xml:space="preserve"> ها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4722DFC6" w14:textId="0018B402" w:rsidR="00C9342A" w:rsidRDefault="00C9342A" w:rsidP="00C9342A">
      <w:pPr>
        <w:pStyle w:val="TOC1"/>
        <w:ind w:left="220"/>
        <w:rPr>
          <w:rFonts w:asciiTheme="minorHAnsi" w:eastAsiaTheme="minorEastAsia" w:hAnsiTheme="minorHAnsi" w:cstheme="minorBidi"/>
          <w:noProof/>
          <w:sz w:val="22"/>
          <w:szCs w:val="22"/>
          <w:lang w:val="en-US" w:bidi="ar-SA"/>
        </w:rPr>
      </w:pPr>
      <w:hyperlink w:anchor="_Toc94354773" w:history="1">
        <w:r w:rsidRPr="00063139">
          <w:rPr>
            <w:rStyle w:val="Hyperlink"/>
            <w:noProof/>
            <w:rtl/>
          </w:rPr>
          <w:t>منابع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_Toc94354773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1AE79A00" w14:textId="1FEF8972" w:rsidR="00B32EF2" w:rsidRPr="00566DFB" w:rsidRDefault="001745A4" w:rsidP="00C9342A">
      <w:pPr>
        <w:ind w:left="220"/>
        <w:jc w:val="left"/>
      </w:pPr>
      <w:r>
        <w:rPr>
          <w:rtl/>
        </w:rPr>
        <w:fldChar w:fldCharType="end"/>
      </w:r>
    </w:p>
    <w:p w14:paraId="420BC52C" w14:textId="6FA5D872" w:rsidR="00B32EF2" w:rsidRDefault="00B32EF2" w:rsidP="00C9342A">
      <w:pPr>
        <w:ind w:left="220"/>
        <w:jc w:val="left"/>
        <w:rPr>
          <w:rtl/>
        </w:rPr>
      </w:pPr>
    </w:p>
    <w:p w14:paraId="486D806E" w14:textId="77777777" w:rsidR="00977D1E" w:rsidRDefault="00977D1E" w:rsidP="00C9342A">
      <w:pPr>
        <w:ind w:left="220"/>
        <w:jc w:val="left"/>
      </w:pPr>
    </w:p>
    <w:p w14:paraId="3048EC1A" w14:textId="789670B7" w:rsidR="00E44CEC" w:rsidRDefault="00E44CEC" w:rsidP="00C9342A">
      <w:pPr>
        <w:ind w:left="220"/>
        <w:jc w:val="left"/>
      </w:pPr>
    </w:p>
    <w:p w14:paraId="3E6F236D" w14:textId="48AEEBAE" w:rsidR="00E44CEC" w:rsidRDefault="00E44CEC" w:rsidP="008B75DD"/>
    <w:p w14:paraId="79945F4E" w14:textId="4C191F28" w:rsidR="00E44CEC" w:rsidRDefault="00E44CEC" w:rsidP="008B75DD"/>
    <w:p w14:paraId="5897F449" w14:textId="4DE6F05C" w:rsidR="00A01E4E" w:rsidRPr="00186D03" w:rsidRDefault="00A01E4E" w:rsidP="007C13F1">
      <w:pPr>
        <w:pStyle w:val="Heading1"/>
        <w:rPr>
          <w:rtl/>
        </w:rPr>
      </w:pPr>
      <w:r w:rsidRPr="00186D03">
        <w:rPr>
          <w:rFonts w:hint="cs"/>
          <w:rtl/>
        </w:rPr>
        <w:lastRenderedPageBreak/>
        <w:t xml:space="preserve"> </w:t>
      </w:r>
      <w:bookmarkStart w:id="0" w:name="_Toc94354733"/>
      <w:r w:rsidRPr="00186D03">
        <w:rPr>
          <w:rFonts w:hint="cs"/>
          <w:rtl/>
        </w:rPr>
        <w:t>فصل اول : اوکراین با نگاه تجارت</w:t>
      </w:r>
      <w:bookmarkEnd w:id="0"/>
    </w:p>
    <w:p w14:paraId="5A26E337" w14:textId="5F22D8C4" w:rsidR="00737466" w:rsidRPr="00737466" w:rsidRDefault="00737466" w:rsidP="008B75DD"/>
    <w:p w14:paraId="30FEF792" w14:textId="346A6F11" w:rsidR="00FE4A73" w:rsidRDefault="00B02530" w:rsidP="008B75DD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BFC8224" wp14:editId="2578F8FB">
            <wp:simplePos x="0" y="0"/>
            <wp:positionH relativeFrom="margin">
              <wp:posOffset>1852267</wp:posOffset>
            </wp:positionH>
            <wp:positionV relativeFrom="margin">
              <wp:posOffset>2979061</wp:posOffset>
            </wp:positionV>
            <wp:extent cx="3239135" cy="194564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05E" w:rsidRPr="00D42705">
        <w:rPr>
          <w:b/>
          <w:bCs/>
          <w:color w:val="000000" w:themeColor="text1"/>
          <w:sz w:val="28"/>
          <w:rtl/>
        </w:rPr>
        <w:t>اوکراین</w:t>
      </w:r>
      <w:r w:rsidR="00D42705">
        <w:rPr>
          <w:rStyle w:val="FootnoteReference"/>
          <w:b/>
          <w:bCs/>
          <w:color w:val="000000" w:themeColor="text1"/>
          <w:sz w:val="28"/>
          <w:rtl/>
        </w:rPr>
        <w:footnoteReference w:id="1"/>
      </w:r>
      <w:r w:rsidR="0034105E" w:rsidRPr="00D42705">
        <w:rPr>
          <w:rFonts w:ascii="Calibri" w:hAnsi="Calibri" w:cs="Calibri" w:hint="cs"/>
          <w:color w:val="000000" w:themeColor="text1"/>
          <w:sz w:val="28"/>
          <w:rtl/>
        </w:rPr>
        <w:t> </w:t>
      </w:r>
      <w:r w:rsidR="0034105E" w:rsidRPr="00D42705">
        <w:rPr>
          <w:color w:val="000000" w:themeColor="text1"/>
          <w:sz w:val="28"/>
          <w:rtl/>
        </w:rPr>
        <w:t>کشوری</w:t>
      </w:r>
      <w:r w:rsidR="00D42705" w:rsidRPr="00D42705">
        <w:rPr>
          <w:color w:val="000000" w:themeColor="text1"/>
          <w:sz w:val="28"/>
        </w:rPr>
        <w:t xml:space="preserve"> </w:t>
      </w:r>
      <w:r w:rsidR="0034105E" w:rsidRPr="00D42705">
        <w:rPr>
          <w:color w:val="000000" w:themeColor="text1"/>
          <w:sz w:val="28"/>
          <w:rtl/>
        </w:rPr>
        <w:t>در</w:t>
      </w:r>
      <w:r w:rsidR="0034105E" w:rsidRPr="00D42705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9" w:tooltip="شرق اروپا" w:history="1">
        <w:r w:rsidR="0034105E" w:rsidRPr="00D42705">
          <w:rPr>
            <w:rFonts w:ascii="Tahoma" w:hAnsi="Tahoma"/>
            <w:color w:val="000000" w:themeColor="text1"/>
            <w:sz w:val="28"/>
            <w:rtl/>
          </w:rPr>
          <w:t>اروپای شرقی</w:t>
        </w:r>
      </w:hyperlink>
      <w:r w:rsidR="0034105E" w:rsidRPr="00D42705">
        <w:rPr>
          <w:color w:val="000000" w:themeColor="text1"/>
          <w:sz w:val="28"/>
        </w:rPr>
        <w:t> </w:t>
      </w:r>
      <w:r w:rsidR="0034105E" w:rsidRPr="00D42705">
        <w:rPr>
          <w:color w:val="000000" w:themeColor="text1"/>
          <w:sz w:val="28"/>
          <w:rtl/>
        </w:rPr>
        <w:t>است</w:t>
      </w:r>
      <w:r w:rsidR="00D42705" w:rsidRPr="00D42705">
        <w:rPr>
          <w:rFonts w:hint="cs"/>
          <w:color w:val="000000" w:themeColor="text1"/>
          <w:sz w:val="28"/>
          <w:rtl/>
        </w:rPr>
        <w:t xml:space="preserve"> که</w:t>
      </w:r>
      <w:r w:rsidR="0034105E" w:rsidRPr="00D42705">
        <w:rPr>
          <w:color w:val="000000" w:themeColor="text1"/>
          <w:sz w:val="28"/>
          <w:rtl/>
        </w:rPr>
        <w:t xml:space="preserve"> از شرق با</w:t>
      </w:r>
      <w:r w:rsidR="0034105E" w:rsidRPr="00D42705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10" w:tooltip="روسیه" w:history="1">
        <w:r w:rsidR="0034105E" w:rsidRPr="00D42705">
          <w:rPr>
            <w:rFonts w:ascii="Tahoma" w:hAnsi="Tahoma"/>
            <w:color w:val="000000" w:themeColor="text1"/>
            <w:sz w:val="28"/>
            <w:rtl/>
          </w:rPr>
          <w:t>روسیه</w:t>
        </w:r>
      </w:hyperlink>
      <w:r w:rsidR="0097058E">
        <w:rPr>
          <w:rFonts w:hint="cs"/>
          <w:color w:val="000000" w:themeColor="text1"/>
          <w:sz w:val="28"/>
          <w:rtl/>
        </w:rPr>
        <w:t>،</w:t>
      </w:r>
      <w:r w:rsidR="0034105E" w:rsidRPr="00D42705">
        <w:rPr>
          <w:color w:val="000000" w:themeColor="text1"/>
          <w:sz w:val="28"/>
          <w:rtl/>
        </w:rPr>
        <w:t xml:space="preserve"> </w:t>
      </w:r>
      <w:r w:rsidR="00D42705" w:rsidRPr="00D42705">
        <w:rPr>
          <w:rFonts w:hint="cs"/>
          <w:color w:val="000000" w:themeColor="text1"/>
          <w:sz w:val="28"/>
          <w:rtl/>
        </w:rPr>
        <w:t>از</w:t>
      </w:r>
      <w:r w:rsidR="0034105E" w:rsidRPr="00D42705">
        <w:rPr>
          <w:color w:val="000000" w:themeColor="text1"/>
          <w:sz w:val="28"/>
          <w:rtl/>
        </w:rPr>
        <w:t xml:space="preserve"> شمال با</w:t>
      </w:r>
      <w:r w:rsidR="00D2401F">
        <w:rPr>
          <w:rFonts w:ascii="Calibri" w:hAnsi="Calibri" w:cs="Calibri" w:hint="cs"/>
          <w:color w:val="000000" w:themeColor="text1"/>
          <w:sz w:val="28"/>
          <w:rtl/>
        </w:rPr>
        <w:t xml:space="preserve"> </w:t>
      </w:r>
      <w:hyperlink r:id="rId11" w:tooltip="بلاروس" w:history="1">
        <w:proofErr w:type="spellStart"/>
        <w:r w:rsidR="0034105E" w:rsidRPr="00D42705">
          <w:rPr>
            <w:rFonts w:ascii="Tahoma" w:hAnsi="Tahoma"/>
            <w:color w:val="000000" w:themeColor="text1"/>
            <w:sz w:val="28"/>
            <w:rtl/>
          </w:rPr>
          <w:t>بلاروس</w:t>
        </w:r>
        <w:proofErr w:type="spellEnd"/>
      </w:hyperlink>
      <w:r w:rsidR="0097058E">
        <w:rPr>
          <w:rFonts w:hint="cs"/>
          <w:color w:val="000000" w:themeColor="text1"/>
          <w:sz w:val="28"/>
          <w:rtl/>
        </w:rPr>
        <w:t>،</w:t>
      </w:r>
      <w:r w:rsidR="0034105E" w:rsidRPr="00D42705">
        <w:rPr>
          <w:color w:val="000000" w:themeColor="text1"/>
          <w:sz w:val="28"/>
          <w:rtl/>
        </w:rPr>
        <w:t xml:space="preserve"> از غرب با</w:t>
      </w:r>
      <w:r w:rsidR="0034105E" w:rsidRPr="00D42705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12" w:tooltip="لهستان" w:history="1">
        <w:r w:rsidR="0034105E" w:rsidRPr="00D42705">
          <w:rPr>
            <w:rFonts w:ascii="Tahoma" w:hAnsi="Tahoma"/>
            <w:color w:val="000000" w:themeColor="text1"/>
            <w:sz w:val="28"/>
            <w:rtl/>
          </w:rPr>
          <w:t>لهستان</w:t>
        </w:r>
      </w:hyperlink>
      <w:r w:rsidR="0034105E" w:rsidRPr="00D42705">
        <w:rPr>
          <w:color w:val="000000" w:themeColor="text1"/>
          <w:sz w:val="28"/>
          <w:rtl/>
        </w:rPr>
        <w:t>،</w:t>
      </w:r>
      <w:r w:rsidR="0034105E" w:rsidRPr="00D42705">
        <w:rPr>
          <w:rFonts w:ascii="Calibri" w:hAnsi="Calibri" w:cs="Calibri" w:hint="cs"/>
          <w:color w:val="000000" w:themeColor="text1"/>
          <w:sz w:val="28"/>
          <w:rtl/>
        </w:rPr>
        <w:t> </w:t>
      </w:r>
      <w:proofErr w:type="spellStart"/>
      <w:r w:rsidR="00435C26">
        <w:fldChar w:fldCharType="begin"/>
      </w:r>
      <w:r w:rsidR="00435C26">
        <w:instrText xml:space="preserve"> HYPERLINK "https://fa.wikipedia.org/wiki/%D8%A7%D8%B3%D9%84%D9%88%D9%88%D8%A7%DA%A9%DB%8C" \o "</w:instrText>
      </w:r>
      <w:r w:rsidR="00435C26">
        <w:rPr>
          <w:rtl/>
        </w:rPr>
        <w:instrText>اسلوواکی</w:instrText>
      </w:r>
      <w:r w:rsidR="00435C26">
        <w:instrText xml:space="preserve">" </w:instrText>
      </w:r>
      <w:r w:rsidR="00435C26">
        <w:fldChar w:fldCharType="separate"/>
      </w:r>
      <w:r w:rsidR="0034105E" w:rsidRPr="00D42705">
        <w:rPr>
          <w:rFonts w:ascii="Tahoma" w:hAnsi="Tahoma"/>
          <w:color w:val="000000" w:themeColor="text1"/>
          <w:sz w:val="28"/>
          <w:rtl/>
        </w:rPr>
        <w:t>اسلوواکی</w:t>
      </w:r>
      <w:proofErr w:type="spellEnd"/>
      <w:r w:rsidR="00435C26">
        <w:rPr>
          <w:rFonts w:ascii="Tahoma" w:hAnsi="Tahoma"/>
          <w:color w:val="000000" w:themeColor="text1"/>
          <w:sz w:val="28"/>
        </w:rPr>
        <w:fldChar w:fldCharType="end"/>
      </w:r>
      <w:r w:rsidR="0034105E" w:rsidRPr="00D42705">
        <w:rPr>
          <w:color w:val="000000" w:themeColor="text1"/>
          <w:sz w:val="28"/>
        </w:rPr>
        <w:t> </w:t>
      </w:r>
      <w:r w:rsidR="0034105E" w:rsidRPr="00D42705">
        <w:rPr>
          <w:color w:val="000000" w:themeColor="text1"/>
          <w:sz w:val="28"/>
          <w:rtl/>
        </w:rPr>
        <w:t>و</w:t>
      </w:r>
      <w:r w:rsidR="0034105E" w:rsidRPr="00D42705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13" w:tooltip="مجارستان" w:history="1">
        <w:r w:rsidR="0034105E" w:rsidRPr="00D42705">
          <w:rPr>
            <w:rFonts w:ascii="Tahoma" w:hAnsi="Tahoma"/>
            <w:color w:val="000000" w:themeColor="text1"/>
            <w:sz w:val="28"/>
            <w:rtl/>
          </w:rPr>
          <w:t>مجارستان</w:t>
        </w:r>
      </w:hyperlink>
      <w:r w:rsidR="0097058E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97058E">
        <w:rPr>
          <w:rFonts w:hint="cs"/>
          <w:color w:val="000000" w:themeColor="text1"/>
          <w:sz w:val="28"/>
          <w:rtl/>
        </w:rPr>
        <w:t>و</w:t>
      </w:r>
      <w:r w:rsidR="0034105E" w:rsidRPr="00D42705">
        <w:rPr>
          <w:color w:val="000000" w:themeColor="text1"/>
          <w:sz w:val="28"/>
          <w:rtl/>
        </w:rPr>
        <w:t xml:space="preserve"> از جنوب غربی با</w:t>
      </w:r>
      <w:r w:rsidR="0034105E" w:rsidRPr="00D42705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14" w:tooltip="رومانی" w:history="1">
        <w:r w:rsidR="0034105E" w:rsidRPr="00D42705">
          <w:rPr>
            <w:rFonts w:ascii="Tahoma" w:hAnsi="Tahoma"/>
            <w:color w:val="000000" w:themeColor="text1"/>
            <w:sz w:val="28"/>
            <w:rtl/>
          </w:rPr>
          <w:t>رومانی</w:t>
        </w:r>
      </w:hyperlink>
      <w:r w:rsidR="0034105E" w:rsidRPr="00D42705">
        <w:rPr>
          <w:color w:val="000000" w:themeColor="text1"/>
          <w:sz w:val="28"/>
        </w:rPr>
        <w:t> </w:t>
      </w:r>
      <w:r w:rsidR="0034105E" w:rsidRPr="00D42705">
        <w:rPr>
          <w:color w:val="000000" w:themeColor="text1"/>
          <w:sz w:val="28"/>
          <w:rtl/>
        </w:rPr>
        <w:t>و</w:t>
      </w:r>
      <w:r w:rsidR="0034105E" w:rsidRPr="00D42705">
        <w:rPr>
          <w:rFonts w:ascii="Calibri" w:hAnsi="Calibri" w:cs="Calibri" w:hint="cs"/>
          <w:color w:val="000000" w:themeColor="text1"/>
          <w:sz w:val="28"/>
          <w:rtl/>
        </w:rPr>
        <w:t> </w:t>
      </w:r>
      <w:proofErr w:type="spellStart"/>
      <w:r w:rsidR="00435C26">
        <w:fldChar w:fldCharType="begin"/>
      </w:r>
      <w:r w:rsidR="00435C26">
        <w:instrText xml:space="preserve"> HYPERLINK "https://fa.wikipedia.org/wiki/%D9%85%D9%88%D9%84%D8%AF%D8%A7%D9%88%DB%8C" \o "</w:instrText>
      </w:r>
      <w:r w:rsidR="00435C26">
        <w:rPr>
          <w:rtl/>
        </w:rPr>
        <w:instrText>مولداوی</w:instrText>
      </w:r>
      <w:r w:rsidR="00435C26">
        <w:instrText xml:space="preserve">" </w:instrText>
      </w:r>
      <w:r w:rsidR="00435C26">
        <w:fldChar w:fldCharType="separate"/>
      </w:r>
      <w:r w:rsidR="0034105E" w:rsidRPr="00D42705">
        <w:rPr>
          <w:rFonts w:ascii="Tahoma" w:hAnsi="Tahoma"/>
          <w:color w:val="000000" w:themeColor="text1"/>
          <w:sz w:val="28"/>
          <w:rtl/>
        </w:rPr>
        <w:t>مولداوی</w:t>
      </w:r>
      <w:proofErr w:type="spellEnd"/>
      <w:r w:rsidR="00435C26">
        <w:rPr>
          <w:rFonts w:ascii="Tahoma" w:hAnsi="Tahoma"/>
          <w:color w:val="000000" w:themeColor="text1"/>
          <w:sz w:val="28"/>
        </w:rPr>
        <w:fldChar w:fldCharType="end"/>
      </w:r>
      <w:r w:rsidR="0034105E" w:rsidRPr="00D42705">
        <w:rPr>
          <w:color w:val="000000" w:themeColor="text1"/>
          <w:sz w:val="28"/>
        </w:rPr>
        <w:t> </w:t>
      </w:r>
      <w:proofErr w:type="spellStart"/>
      <w:r w:rsidR="0034105E" w:rsidRPr="00D42705">
        <w:rPr>
          <w:color w:val="000000" w:themeColor="text1"/>
          <w:sz w:val="28"/>
          <w:rtl/>
        </w:rPr>
        <w:t>هم‌مرز</w:t>
      </w:r>
      <w:proofErr w:type="spellEnd"/>
      <w:r w:rsidR="0034105E" w:rsidRPr="00D42705">
        <w:rPr>
          <w:color w:val="000000" w:themeColor="text1"/>
          <w:sz w:val="28"/>
          <w:rtl/>
        </w:rPr>
        <w:t xml:space="preserve"> است و در جنوب آن</w:t>
      </w:r>
      <w:r w:rsidR="0034105E" w:rsidRPr="00D42705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15" w:tooltip="دریای سیاه" w:history="1">
        <w:r w:rsidR="0034105E" w:rsidRPr="000104B6">
          <w:rPr>
            <w:color w:val="000000" w:themeColor="text1"/>
            <w:sz w:val="28"/>
            <w:rtl/>
          </w:rPr>
          <w:t>دریای سیاه</w:t>
        </w:r>
      </w:hyperlink>
      <w:r w:rsidR="0034105E" w:rsidRPr="00D42705">
        <w:rPr>
          <w:color w:val="000000" w:themeColor="text1"/>
          <w:sz w:val="28"/>
        </w:rPr>
        <w:t> </w:t>
      </w:r>
      <w:r w:rsidR="0034105E" w:rsidRPr="00D42705">
        <w:rPr>
          <w:color w:val="000000" w:themeColor="text1"/>
          <w:sz w:val="28"/>
          <w:rtl/>
        </w:rPr>
        <w:t>و</w:t>
      </w:r>
      <w:r w:rsidR="0034105E" w:rsidRPr="000104B6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16" w:tooltip="دریای آزوف" w:history="1">
        <w:r w:rsidR="0034105E" w:rsidRPr="000104B6">
          <w:rPr>
            <w:color w:val="000000" w:themeColor="text1"/>
            <w:sz w:val="28"/>
            <w:rtl/>
          </w:rPr>
          <w:t xml:space="preserve">دریای </w:t>
        </w:r>
        <w:proofErr w:type="spellStart"/>
        <w:r w:rsidR="0034105E" w:rsidRPr="000104B6">
          <w:rPr>
            <w:color w:val="000000" w:themeColor="text1"/>
            <w:sz w:val="28"/>
            <w:rtl/>
          </w:rPr>
          <w:t>آزوف</w:t>
        </w:r>
        <w:proofErr w:type="spellEnd"/>
      </w:hyperlink>
      <w:r w:rsidR="0034105E" w:rsidRPr="00D42705">
        <w:rPr>
          <w:color w:val="000000" w:themeColor="text1"/>
          <w:sz w:val="28"/>
        </w:rPr>
        <w:t> </w:t>
      </w:r>
      <w:r w:rsidR="0034105E" w:rsidRPr="00D42705">
        <w:rPr>
          <w:color w:val="000000" w:themeColor="text1"/>
          <w:sz w:val="28"/>
          <w:rtl/>
        </w:rPr>
        <w:t>قرار دارد</w:t>
      </w:r>
      <w:r w:rsidR="00BD3C73">
        <w:rPr>
          <w:rFonts w:hint="cs"/>
          <w:color w:val="000000" w:themeColor="text1"/>
          <w:sz w:val="28"/>
          <w:rtl/>
        </w:rPr>
        <w:t>.</w:t>
      </w:r>
      <w:r w:rsidR="0034105E" w:rsidRPr="00D42705">
        <w:rPr>
          <w:color w:val="000000" w:themeColor="text1"/>
          <w:sz w:val="28"/>
          <w:rtl/>
        </w:rPr>
        <w:t xml:space="preserve"> </w:t>
      </w:r>
      <w:r w:rsidR="003A4EE0" w:rsidRPr="0007386F">
        <w:rPr>
          <w:rtl/>
        </w:rPr>
        <w:t xml:space="preserve">مرز </w:t>
      </w:r>
      <w:r w:rsidR="003A4EE0">
        <w:rPr>
          <w:rFonts w:hint="cs"/>
          <w:rtl/>
        </w:rPr>
        <w:t xml:space="preserve">این کشور </w:t>
      </w:r>
      <w:r w:rsidR="003A4EE0" w:rsidRPr="00831353">
        <w:rPr>
          <w:rtl/>
        </w:rPr>
        <w:t>با روس</w:t>
      </w:r>
      <w:r w:rsidR="003A4EE0" w:rsidRPr="00831353">
        <w:rPr>
          <w:rFonts w:hint="cs"/>
          <w:rtl/>
        </w:rPr>
        <w:t>ی</w:t>
      </w:r>
      <w:r w:rsidR="003A4EE0" w:rsidRPr="00831353">
        <w:rPr>
          <w:rFonts w:hint="eastAsia"/>
          <w:rtl/>
        </w:rPr>
        <w:t>ه</w:t>
      </w:r>
      <w:r w:rsidR="003A4EE0" w:rsidRPr="00831353">
        <w:rPr>
          <w:rtl/>
        </w:rPr>
        <w:t xml:space="preserve"> 2063 ک</w:t>
      </w:r>
      <w:r w:rsidR="003A4EE0" w:rsidRPr="00831353">
        <w:rPr>
          <w:rFonts w:hint="cs"/>
          <w:rtl/>
        </w:rPr>
        <w:t>ی</w:t>
      </w:r>
      <w:r w:rsidR="003A4EE0" w:rsidRPr="00831353">
        <w:rPr>
          <w:rFonts w:hint="eastAsia"/>
          <w:rtl/>
        </w:rPr>
        <w:t>لومتر،</w:t>
      </w:r>
      <w:r w:rsidR="003A4EE0" w:rsidRPr="00831353">
        <w:rPr>
          <w:rtl/>
        </w:rPr>
        <w:t xml:space="preserve"> با </w:t>
      </w:r>
      <w:proofErr w:type="spellStart"/>
      <w:r w:rsidR="003A4EE0" w:rsidRPr="00831353">
        <w:rPr>
          <w:rtl/>
        </w:rPr>
        <w:t>مولداو</w:t>
      </w:r>
      <w:r w:rsidR="003A4EE0" w:rsidRPr="00831353">
        <w:rPr>
          <w:rFonts w:hint="cs"/>
          <w:rtl/>
        </w:rPr>
        <w:t>ی</w:t>
      </w:r>
      <w:proofErr w:type="spellEnd"/>
      <w:r w:rsidR="003A4EE0" w:rsidRPr="00831353">
        <w:rPr>
          <w:rtl/>
        </w:rPr>
        <w:t xml:space="preserve"> 119</w:t>
      </w:r>
      <w:r w:rsidR="003A4EE0">
        <w:rPr>
          <w:rFonts w:hint="cs"/>
          <w:rtl/>
        </w:rPr>
        <w:t>1</w:t>
      </w:r>
      <w:r w:rsidR="003A4EE0" w:rsidRPr="00831353">
        <w:rPr>
          <w:rtl/>
        </w:rPr>
        <w:t xml:space="preserve"> ک</w:t>
      </w:r>
      <w:r w:rsidR="003A4EE0" w:rsidRPr="00831353">
        <w:rPr>
          <w:rFonts w:hint="cs"/>
          <w:rtl/>
        </w:rPr>
        <w:t>ی</w:t>
      </w:r>
      <w:r w:rsidR="003A4EE0" w:rsidRPr="00831353">
        <w:rPr>
          <w:rFonts w:hint="eastAsia"/>
          <w:rtl/>
        </w:rPr>
        <w:t>لومتر،</w:t>
      </w:r>
      <w:r w:rsidR="003A4EE0" w:rsidRPr="00831353">
        <w:rPr>
          <w:rtl/>
        </w:rPr>
        <w:t xml:space="preserve"> با بلاروس975</w:t>
      </w:r>
      <w:r w:rsidR="003A4EE0">
        <w:rPr>
          <w:rFonts w:hint="cs"/>
          <w:rtl/>
        </w:rPr>
        <w:t xml:space="preserve"> </w:t>
      </w:r>
      <w:r w:rsidR="003A4EE0" w:rsidRPr="00831353">
        <w:rPr>
          <w:rtl/>
        </w:rPr>
        <w:t>ک</w:t>
      </w:r>
      <w:r w:rsidR="003A4EE0" w:rsidRPr="00831353">
        <w:rPr>
          <w:rFonts w:hint="cs"/>
          <w:rtl/>
        </w:rPr>
        <w:t>ی</w:t>
      </w:r>
      <w:r w:rsidR="003A4EE0" w:rsidRPr="00831353">
        <w:rPr>
          <w:rFonts w:hint="eastAsia"/>
          <w:rtl/>
        </w:rPr>
        <w:t>لومتر،</w:t>
      </w:r>
      <w:r w:rsidR="003A4EE0" w:rsidRPr="00831353">
        <w:rPr>
          <w:rtl/>
        </w:rPr>
        <w:t xml:space="preserve"> با رومان</w:t>
      </w:r>
      <w:r w:rsidR="003A4EE0" w:rsidRPr="00831353">
        <w:rPr>
          <w:rFonts w:hint="cs"/>
          <w:rtl/>
        </w:rPr>
        <w:t>ی</w:t>
      </w:r>
      <w:r w:rsidR="003A4EE0" w:rsidRPr="00831353">
        <w:rPr>
          <w:rtl/>
        </w:rPr>
        <w:t xml:space="preserve"> 625.4 ک</w:t>
      </w:r>
      <w:r w:rsidR="003A4EE0" w:rsidRPr="00831353">
        <w:rPr>
          <w:rFonts w:hint="cs"/>
          <w:rtl/>
        </w:rPr>
        <w:t>ی</w:t>
      </w:r>
      <w:r w:rsidR="003A4EE0" w:rsidRPr="00831353">
        <w:rPr>
          <w:rFonts w:hint="eastAsia"/>
          <w:rtl/>
        </w:rPr>
        <w:t>لومتر،</w:t>
      </w:r>
      <w:r w:rsidR="003A4EE0" w:rsidRPr="00831353">
        <w:rPr>
          <w:rtl/>
        </w:rPr>
        <w:t xml:space="preserve"> با لهستان 543 ک</w:t>
      </w:r>
      <w:r w:rsidR="003A4EE0" w:rsidRPr="00831353">
        <w:rPr>
          <w:rFonts w:hint="cs"/>
          <w:rtl/>
        </w:rPr>
        <w:t>ی</w:t>
      </w:r>
      <w:r w:rsidR="003A4EE0" w:rsidRPr="00831353">
        <w:rPr>
          <w:rFonts w:hint="eastAsia"/>
          <w:rtl/>
        </w:rPr>
        <w:t>لومتر،</w:t>
      </w:r>
      <w:r w:rsidR="003A4EE0" w:rsidRPr="00831353">
        <w:rPr>
          <w:rtl/>
        </w:rPr>
        <w:t xml:space="preserve"> با مجارستان 135.1 ک</w:t>
      </w:r>
      <w:r w:rsidR="003A4EE0" w:rsidRPr="00831353">
        <w:rPr>
          <w:rFonts w:hint="cs"/>
          <w:rtl/>
        </w:rPr>
        <w:t>ی</w:t>
      </w:r>
      <w:r w:rsidR="003A4EE0" w:rsidRPr="00831353">
        <w:rPr>
          <w:rFonts w:hint="eastAsia"/>
          <w:rtl/>
        </w:rPr>
        <w:t>لومتر،</w:t>
      </w:r>
      <w:r w:rsidR="003A4EE0" w:rsidRPr="00831353">
        <w:rPr>
          <w:rtl/>
        </w:rPr>
        <w:t xml:space="preserve"> با اسلواک</w:t>
      </w:r>
      <w:r w:rsidR="003A4EE0" w:rsidRPr="00831353">
        <w:rPr>
          <w:rFonts w:hint="cs"/>
          <w:rtl/>
        </w:rPr>
        <w:t>ی</w:t>
      </w:r>
      <w:r w:rsidR="003A4EE0" w:rsidRPr="00831353">
        <w:rPr>
          <w:rtl/>
        </w:rPr>
        <w:t xml:space="preserve"> 98.5 ک</w:t>
      </w:r>
      <w:r w:rsidR="003A4EE0" w:rsidRPr="00831353">
        <w:rPr>
          <w:rFonts w:hint="cs"/>
          <w:rtl/>
        </w:rPr>
        <w:t>ی</w:t>
      </w:r>
      <w:r w:rsidR="003A4EE0" w:rsidRPr="00831353">
        <w:rPr>
          <w:rFonts w:hint="eastAsia"/>
          <w:rtl/>
        </w:rPr>
        <w:t>لومتر</w:t>
      </w:r>
      <w:r w:rsidR="003A4EE0" w:rsidRPr="00831353">
        <w:rPr>
          <w:rtl/>
        </w:rPr>
        <w:t xml:space="preserve"> است.</w:t>
      </w:r>
      <w:r w:rsidR="003A4EE0">
        <w:rPr>
          <w:rFonts w:hint="cs"/>
          <w:rtl/>
        </w:rPr>
        <w:t xml:space="preserve"> </w:t>
      </w:r>
      <w:r w:rsidR="00BD3C73">
        <w:rPr>
          <w:rFonts w:hint="cs"/>
          <w:color w:val="000000" w:themeColor="text1"/>
          <w:sz w:val="28"/>
          <w:rtl/>
        </w:rPr>
        <w:t xml:space="preserve">نام این کشور به زبان محلی </w:t>
      </w:r>
      <w:proofErr w:type="spellStart"/>
      <w:r w:rsidR="00BD3C73">
        <w:rPr>
          <w:rFonts w:hint="cs"/>
          <w:color w:val="000000" w:themeColor="text1"/>
          <w:sz w:val="28"/>
          <w:rtl/>
        </w:rPr>
        <w:t>اوکرائین</w:t>
      </w:r>
      <w:proofErr w:type="spellEnd"/>
      <w:r w:rsidR="00BD3C73">
        <w:rPr>
          <w:rFonts w:hint="cs"/>
          <w:color w:val="000000" w:themeColor="text1"/>
          <w:sz w:val="28"/>
          <w:rtl/>
        </w:rPr>
        <w:t xml:space="preserve"> </w:t>
      </w:r>
      <w:r w:rsidR="00AB7E25">
        <w:rPr>
          <w:rFonts w:hint="cs"/>
          <w:color w:val="000000" w:themeColor="text1"/>
          <w:sz w:val="28"/>
          <w:rtl/>
        </w:rPr>
        <w:t>به معنای کرانه و پایان قلمرو</w:t>
      </w:r>
      <w:r w:rsidR="00BD3C73">
        <w:rPr>
          <w:rFonts w:hint="cs"/>
          <w:color w:val="000000" w:themeColor="text1"/>
          <w:sz w:val="28"/>
          <w:rtl/>
        </w:rPr>
        <w:t xml:space="preserve"> می</w:t>
      </w:r>
      <w:r w:rsidR="00990974">
        <w:rPr>
          <w:color w:val="000000" w:themeColor="text1"/>
          <w:sz w:val="28"/>
        </w:rPr>
        <w:softHyphen/>
      </w:r>
      <w:r w:rsidR="00BD3C73">
        <w:rPr>
          <w:rFonts w:hint="cs"/>
          <w:color w:val="000000" w:themeColor="text1"/>
          <w:sz w:val="28"/>
          <w:rtl/>
        </w:rPr>
        <w:t xml:space="preserve">باشد. در زبان فارسی به اشتباه </w:t>
      </w:r>
      <w:proofErr w:type="spellStart"/>
      <w:r w:rsidR="00BD3C73">
        <w:rPr>
          <w:rFonts w:hint="cs"/>
          <w:color w:val="000000" w:themeColor="text1"/>
          <w:sz w:val="28"/>
          <w:rtl/>
        </w:rPr>
        <w:t>ا</w:t>
      </w:r>
      <w:r w:rsidR="00BD3C73" w:rsidRPr="00C732FB">
        <w:rPr>
          <w:rFonts w:hint="cs"/>
          <w:color w:val="000000" w:themeColor="text1"/>
          <w:sz w:val="28"/>
          <w:rtl/>
        </w:rPr>
        <w:t>کراین</w:t>
      </w:r>
      <w:proofErr w:type="spellEnd"/>
      <w:r w:rsidR="00BD3C73" w:rsidRPr="00C732FB">
        <w:rPr>
          <w:rFonts w:hint="cs"/>
          <w:color w:val="000000" w:themeColor="text1"/>
          <w:sz w:val="28"/>
          <w:rtl/>
        </w:rPr>
        <w:t xml:space="preserve"> </w:t>
      </w:r>
      <w:proofErr w:type="spellStart"/>
      <w:r w:rsidR="00BD3C73">
        <w:rPr>
          <w:rFonts w:hint="cs"/>
          <w:color w:val="000000" w:themeColor="text1"/>
          <w:sz w:val="28"/>
          <w:rtl/>
        </w:rPr>
        <w:t>مصطلح</w:t>
      </w:r>
      <w:proofErr w:type="spellEnd"/>
      <w:r w:rsidR="00BD3C73">
        <w:rPr>
          <w:rFonts w:hint="cs"/>
          <w:color w:val="000000" w:themeColor="text1"/>
          <w:sz w:val="28"/>
          <w:rtl/>
        </w:rPr>
        <w:t xml:space="preserve"> شده که تلفظ صحیح آن اوکراین است</w:t>
      </w:r>
      <w:r w:rsidR="0097058E">
        <w:rPr>
          <w:rFonts w:hint="cs"/>
          <w:color w:val="000000" w:themeColor="text1"/>
          <w:sz w:val="28"/>
          <w:rtl/>
        </w:rPr>
        <w:t xml:space="preserve">. </w:t>
      </w:r>
      <w:r w:rsidR="0034105E" w:rsidRPr="00D42705">
        <w:rPr>
          <w:color w:val="000000" w:themeColor="text1"/>
          <w:sz w:val="28"/>
          <w:rtl/>
        </w:rPr>
        <w:t xml:space="preserve">پایتخت </w:t>
      </w:r>
      <w:r w:rsidR="00BD3C73">
        <w:rPr>
          <w:rFonts w:hint="cs"/>
          <w:color w:val="000000" w:themeColor="text1"/>
          <w:sz w:val="28"/>
          <w:rtl/>
        </w:rPr>
        <w:t>اوکراین</w:t>
      </w:r>
      <w:r w:rsidR="0034105E" w:rsidRPr="00D42705">
        <w:rPr>
          <w:color w:val="000000" w:themeColor="text1"/>
          <w:sz w:val="28"/>
          <w:rtl/>
        </w:rPr>
        <w:t xml:space="preserve"> شهر</w:t>
      </w:r>
      <w:r w:rsidR="0034105E" w:rsidRPr="00C732FB">
        <w:rPr>
          <w:rFonts w:ascii="Calibri" w:hAnsi="Calibri" w:cs="Calibri" w:hint="cs"/>
          <w:color w:val="000000" w:themeColor="text1"/>
          <w:sz w:val="28"/>
          <w:rtl/>
        </w:rPr>
        <w:t> </w:t>
      </w:r>
      <w:proofErr w:type="spellStart"/>
      <w:r w:rsidR="00435C26">
        <w:fldChar w:fldCharType="begin"/>
      </w:r>
      <w:r w:rsidR="00435C26">
        <w:instrText xml:space="preserve"> HYPERLINK "https://fa.wikipedia.org/wiki/%DA%A9%DB%8C%E2%80%8C%DB%8C%D9%81" \o "</w:instrText>
      </w:r>
      <w:r w:rsidR="00435C26">
        <w:rPr>
          <w:rtl/>
        </w:rPr>
        <w:instrText>کی‌یف</w:instrText>
      </w:r>
      <w:r w:rsidR="00435C26">
        <w:instrText xml:space="preserve">" </w:instrText>
      </w:r>
      <w:r w:rsidR="00435C26">
        <w:fldChar w:fldCharType="separate"/>
      </w:r>
      <w:r w:rsidR="0034105E" w:rsidRPr="000104B6">
        <w:rPr>
          <w:color w:val="000000" w:themeColor="text1"/>
          <w:sz w:val="28"/>
          <w:rtl/>
        </w:rPr>
        <w:t>کی‌یف</w:t>
      </w:r>
      <w:proofErr w:type="spellEnd"/>
      <w:r w:rsidR="00435C26">
        <w:rPr>
          <w:color w:val="000000" w:themeColor="text1"/>
          <w:sz w:val="28"/>
        </w:rPr>
        <w:fldChar w:fldCharType="end"/>
      </w:r>
      <w:r w:rsidR="0034105E" w:rsidRPr="00D42705">
        <w:rPr>
          <w:color w:val="000000" w:themeColor="text1"/>
          <w:sz w:val="28"/>
        </w:rPr>
        <w:t> </w:t>
      </w:r>
      <w:r w:rsidR="0034105E" w:rsidRPr="00D42705">
        <w:rPr>
          <w:color w:val="000000" w:themeColor="text1"/>
          <w:sz w:val="28"/>
          <w:rtl/>
        </w:rPr>
        <w:t xml:space="preserve">و زبان رسمی </w:t>
      </w:r>
      <w:r w:rsidR="0034105E" w:rsidRPr="000104B6">
        <w:rPr>
          <w:color w:val="000000" w:themeColor="text1"/>
          <w:sz w:val="28"/>
          <w:rtl/>
        </w:rPr>
        <w:t>آن</w:t>
      </w:r>
      <w:r w:rsidR="0034105E" w:rsidRPr="000104B6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17" w:tooltip="زبان اوکراینی" w:history="1">
        <w:r w:rsidR="0034105E" w:rsidRPr="000104B6">
          <w:rPr>
            <w:sz w:val="28"/>
            <w:rtl/>
          </w:rPr>
          <w:t xml:space="preserve">زبان </w:t>
        </w:r>
        <w:proofErr w:type="spellStart"/>
        <w:r w:rsidR="0034105E" w:rsidRPr="000104B6">
          <w:rPr>
            <w:sz w:val="28"/>
            <w:rtl/>
          </w:rPr>
          <w:t>اوکراینی</w:t>
        </w:r>
        <w:proofErr w:type="spellEnd"/>
      </w:hyperlink>
      <w:r w:rsidR="00BD3C73">
        <w:rPr>
          <w:rFonts w:hint="cs"/>
          <w:sz w:val="28"/>
          <w:rtl/>
        </w:rPr>
        <w:t xml:space="preserve"> است</w:t>
      </w:r>
      <w:r w:rsidR="0097058E">
        <w:rPr>
          <w:rFonts w:hint="cs"/>
          <w:color w:val="000000" w:themeColor="text1"/>
          <w:sz w:val="28"/>
          <w:rtl/>
        </w:rPr>
        <w:t>.</w:t>
      </w:r>
      <w:r w:rsidR="00B35670" w:rsidRPr="00D2401F">
        <w:rPr>
          <w:rFonts w:ascii="Calibri" w:hAnsi="Calibri" w:cs="Calibri" w:hint="cs"/>
          <w:color w:val="000000" w:themeColor="text1"/>
          <w:sz w:val="28"/>
          <w:rtl/>
        </w:rPr>
        <w:t> </w:t>
      </w:r>
      <w:r w:rsidR="00D2401F" w:rsidRPr="00D2401F">
        <w:rPr>
          <w:rFonts w:hint="cs"/>
          <w:color w:val="000000" w:themeColor="text1"/>
          <w:sz w:val="28"/>
          <w:rtl/>
        </w:rPr>
        <w:t xml:space="preserve">در این کشور </w:t>
      </w:r>
      <w:hyperlink r:id="rId18" w:tooltip="زبان روسی" w:history="1">
        <w:r w:rsidR="00B35670" w:rsidRPr="00D2401F">
          <w:rPr>
            <w:color w:val="000000" w:themeColor="text1"/>
            <w:sz w:val="28"/>
            <w:rtl/>
          </w:rPr>
          <w:t>زبان روسی</w:t>
        </w:r>
      </w:hyperlink>
      <w:r w:rsidR="00B35670" w:rsidRPr="00566DFB">
        <w:rPr>
          <w:color w:val="000000" w:themeColor="text1"/>
          <w:sz w:val="28"/>
        </w:rPr>
        <w:t> </w:t>
      </w:r>
      <w:r w:rsidR="00B35670" w:rsidRPr="00566DFB">
        <w:rPr>
          <w:color w:val="000000" w:themeColor="text1"/>
          <w:sz w:val="28"/>
          <w:rtl/>
        </w:rPr>
        <w:t xml:space="preserve">نیز کاربرد </w:t>
      </w:r>
      <w:proofErr w:type="spellStart"/>
      <w:r w:rsidR="00B35670" w:rsidRPr="00566DFB">
        <w:rPr>
          <w:color w:val="000000" w:themeColor="text1"/>
          <w:sz w:val="28"/>
          <w:rtl/>
        </w:rPr>
        <w:t>گسترده‌ای</w:t>
      </w:r>
      <w:proofErr w:type="spellEnd"/>
      <w:r w:rsidR="00B35670" w:rsidRPr="00566DFB">
        <w:rPr>
          <w:color w:val="000000" w:themeColor="text1"/>
          <w:sz w:val="28"/>
          <w:rtl/>
        </w:rPr>
        <w:t xml:space="preserve"> دارد</w:t>
      </w:r>
      <w:r w:rsidR="009922CC">
        <w:rPr>
          <w:rFonts w:hint="cs"/>
          <w:color w:val="000000" w:themeColor="text1"/>
          <w:sz w:val="28"/>
          <w:rtl/>
        </w:rPr>
        <w:t>.</w:t>
      </w:r>
      <w:r w:rsidR="00BD3C73">
        <w:rPr>
          <w:rFonts w:hint="cs"/>
          <w:color w:val="000000" w:themeColor="text1"/>
          <w:sz w:val="28"/>
          <w:rtl/>
        </w:rPr>
        <w:t xml:space="preserve"> زیرا </w:t>
      </w:r>
      <w:r w:rsidR="00BD3C73" w:rsidRPr="00566DFB">
        <w:rPr>
          <w:rFonts w:ascii="Tahoma" w:hAnsi="Tahoma"/>
          <w:color w:val="000000" w:themeColor="text1"/>
          <w:sz w:val="28"/>
          <w:rtl/>
        </w:rPr>
        <w:t>الفبای</w:t>
      </w:r>
      <w:r w:rsidR="00990974" w:rsidRPr="00990974">
        <w:rPr>
          <w:rFonts w:ascii="Tahoma" w:hAnsi="Tahoma"/>
          <w:color w:val="000000" w:themeColor="text1"/>
          <w:sz w:val="28"/>
        </w:rPr>
        <w:t xml:space="preserve"> </w:t>
      </w:r>
      <w:r w:rsidR="00BD3C73" w:rsidRPr="00566DFB">
        <w:rPr>
          <w:rFonts w:ascii="Tahoma" w:hAnsi="Tahoma"/>
          <w:color w:val="000000" w:themeColor="text1"/>
          <w:sz w:val="28"/>
          <w:rtl/>
        </w:rPr>
        <w:t xml:space="preserve">زبان </w:t>
      </w:r>
      <w:proofErr w:type="spellStart"/>
      <w:r w:rsidR="00BD3C73" w:rsidRPr="00566DFB">
        <w:rPr>
          <w:rFonts w:ascii="Tahoma" w:hAnsi="Tahoma"/>
          <w:color w:val="000000" w:themeColor="text1"/>
          <w:sz w:val="28"/>
          <w:rtl/>
        </w:rPr>
        <w:t>اوکراینی</w:t>
      </w:r>
      <w:proofErr w:type="spellEnd"/>
      <w:r w:rsidR="00BD3C73" w:rsidRPr="00566DFB">
        <w:rPr>
          <w:rFonts w:ascii="Tahoma" w:hAnsi="Tahoma"/>
          <w:color w:val="000000" w:themeColor="text1"/>
          <w:sz w:val="28"/>
          <w:rtl/>
        </w:rPr>
        <w:t xml:space="preserve"> نظیر</w:t>
      </w:r>
      <w:r w:rsidR="0097058E">
        <w:rPr>
          <w:rFonts w:ascii="Tahoma" w:hAnsi="Tahoma" w:hint="cs"/>
          <w:color w:val="000000" w:themeColor="text1"/>
          <w:sz w:val="28"/>
          <w:rtl/>
        </w:rPr>
        <w:t xml:space="preserve"> الفبای</w:t>
      </w:r>
      <w:r w:rsidR="00BD3C73" w:rsidRPr="00566DFB">
        <w:rPr>
          <w:rFonts w:ascii="Tahoma" w:hAnsi="Tahoma"/>
          <w:color w:val="000000" w:themeColor="text1"/>
          <w:sz w:val="28"/>
          <w:rtl/>
        </w:rPr>
        <w:t xml:space="preserve"> زبان روسی </w:t>
      </w:r>
      <w:proofErr w:type="spellStart"/>
      <w:r w:rsidR="00BD3C73" w:rsidRPr="00566DFB">
        <w:rPr>
          <w:rFonts w:ascii="Tahoma" w:hAnsi="Tahoma"/>
          <w:color w:val="000000" w:themeColor="text1"/>
          <w:sz w:val="28"/>
          <w:rtl/>
        </w:rPr>
        <w:t>سیریلیک</w:t>
      </w:r>
      <w:proofErr w:type="spellEnd"/>
      <w:r w:rsidR="00BD3C73"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BD3C73" w:rsidRPr="00566DFB">
        <w:rPr>
          <w:rFonts w:ascii="Tahoma" w:hAnsi="Tahoma"/>
          <w:color w:val="000000" w:themeColor="text1"/>
          <w:sz w:val="28"/>
          <w:rtl/>
        </w:rPr>
        <w:t>می‌باشد</w:t>
      </w:r>
      <w:proofErr w:type="spellEnd"/>
      <w:r w:rsidR="00BD3C73" w:rsidRPr="00566DFB">
        <w:rPr>
          <w:rFonts w:ascii="Tahoma" w:hAnsi="Tahoma"/>
          <w:color w:val="000000" w:themeColor="text1"/>
          <w:sz w:val="28"/>
          <w:rtl/>
        </w:rPr>
        <w:t xml:space="preserve"> و تفاوت میان این دو اندک است</w:t>
      </w:r>
      <w:r w:rsidR="00BD3C73" w:rsidRPr="00566DFB">
        <w:rPr>
          <w:rFonts w:ascii="Tahoma" w:hAnsi="Tahoma"/>
          <w:color w:val="000000" w:themeColor="text1"/>
          <w:sz w:val="28"/>
        </w:rPr>
        <w:t>.</w:t>
      </w:r>
      <w:r w:rsidR="00FE4A73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FE4A73" w:rsidRPr="00FE4A73">
        <w:rPr>
          <w:rFonts w:ascii="Tahoma" w:hAnsi="Tahoma"/>
          <w:color w:val="000000" w:themeColor="text1"/>
          <w:sz w:val="28"/>
          <w:rtl/>
        </w:rPr>
        <w:t>واحد پول</w:t>
      </w:r>
      <w:r w:rsidR="00FE4A73">
        <w:rPr>
          <w:rFonts w:ascii="Tahoma" w:hAnsi="Tahoma" w:hint="cs"/>
          <w:color w:val="000000" w:themeColor="text1"/>
          <w:sz w:val="28"/>
          <w:rtl/>
        </w:rPr>
        <w:t xml:space="preserve"> این کشور </w:t>
      </w:r>
      <w:proofErr w:type="spellStart"/>
      <w:r w:rsidR="0097058E">
        <w:rPr>
          <w:rFonts w:ascii="Tahoma" w:hAnsi="Tahoma" w:hint="cs"/>
          <w:color w:val="000000" w:themeColor="text1"/>
          <w:sz w:val="28"/>
          <w:rtl/>
        </w:rPr>
        <w:t>هریونیا</w:t>
      </w:r>
      <w:proofErr w:type="spellEnd"/>
      <w:r w:rsidR="00FE4A73" w:rsidRPr="00FE4A73">
        <w:rPr>
          <w:rFonts w:ascii="Tahoma" w:hAnsi="Tahoma"/>
          <w:color w:val="000000" w:themeColor="text1"/>
          <w:sz w:val="28"/>
        </w:rPr>
        <w:t xml:space="preserve"> (</w:t>
      </w:r>
      <w:r w:rsidR="00FE4A73" w:rsidRPr="00D2401F">
        <w:rPr>
          <w:rStyle w:val="FootnoteTextChar"/>
        </w:rPr>
        <w:t>UAH</w:t>
      </w:r>
      <w:r w:rsidR="00FE4A73" w:rsidRPr="00FE4A73">
        <w:rPr>
          <w:rFonts w:ascii="Tahoma" w:hAnsi="Tahoma"/>
          <w:color w:val="000000" w:themeColor="text1"/>
          <w:sz w:val="28"/>
        </w:rPr>
        <w:t>)</w:t>
      </w:r>
      <w:r w:rsidR="00606867">
        <w:rPr>
          <w:rFonts w:ascii="Tahoma" w:hAnsi="Tahoma" w:hint="cs"/>
          <w:color w:val="000000" w:themeColor="text1"/>
          <w:sz w:val="28"/>
          <w:rtl/>
        </w:rPr>
        <w:t>نام دارد.</w:t>
      </w:r>
      <w:r w:rsidR="00062A0D" w:rsidRPr="00062A0D">
        <w:rPr>
          <w:noProof/>
        </w:rPr>
        <w:t xml:space="preserve"> </w:t>
      </w:r>
    </w:p>
    <w:p w14:paraId="274B8DDE" w14:textId="0205D288" w:rsidR="00D2401F" w:rsidRDefault="00D2401F" w:rsidP="008B75DD">
      <w:pPr>
        <w:rPr>
          <w:noProof/>
          <w:rtl/>
        </w:rPr>
      </w:pPr>
    </w:p>
    <w:p w14:paraId="5BD848F9" w14:textId="558F407A" w:rsidR="00861173" w:rsidRDefault="00CD5476" w:rsidP="008B75DD">
      <w:pPr>
        <w:pStyle w:val="Heading2"/>
        <w:rPr>
          <w:rtl/>
        </w:rPr>
      </w:pPr>
      <w:bookmarkStart w:id="1" w:name="_Toc94354734"/>
      <w:r w:rsidRPr="008B75DD">
        <w:rPr>
          <w:rFonts w:hint="cs"/>
          <w:rtl/>
        </w:rPr>
        <w:t>تاریخ</w:t>
      </w:r>
      <w:bookmarkEnd w:id="1"/>
      <w:r w:rsidRPr="00CD5476">
        <w:rPr>
          <w:rFonts w:hint="cs"/>
          <w:rtl/>
        </w:rPr>
        <w:t xml:space="preserve"> </w:t>
      </w:r>
    </w:p>
    <w:p w14:paraId="5AC7373F" w14:textId="53E4266C" w:rsidR="00662674" w:rsidRPr="00282D7D" w:rsidRDefault="00FF157A" w:rsidP="008B75DD">
      <w:r>
        <w:rPr>
          <w:rFonts w:hint="cs"/>
          <w:rtl/>
        </w:rPr>
        <w:t>اولین نشانه</w:t>
      </w:r>
      <w:r w:rsidR="00990974" w:rsidRPr="00DE2718">
        <w:softHyphen/>
      </w:r>
      <w:r>
        <w:rPr>
          <w:rFonts w:hint="cs"/>
          <w:rtl/>
        </w:rPr>
        <w:t xml:space="preserve">های وجود انسان در اوکراین به سیصد </w:t>
      </w:r>
      <w:r w:rsidRPr="008B75DD">
        <w:rPr>
          <w:rFonts w:hint="cs"/>
          <w:szCs w:val="24"/>
          <w:rtl/>
        </w:rPr>
        <w:t>هزار</w:t>
      </w:r>
      <w:r>
        <w:rPr>
          <w:rFonts w:hint="cs"/>
          <w:rtl/>
        </w:rPr>
        <w:t xml:space="preserve"> سال قبل از میلاد مسیح و دوران پارینه سنگی </w:t>
      </w:r>
      <w:r w:rsidR="005E318E">
        <w:rPr>
          <w:rFonts w:hint="cs"/>
          <w:rtl/>
        </w:rPr>
        <w:t>باز</w:t>
      </w:r>
      <w:r w:rsidR="00467147" w:rsidRPr="00627F1A">
        <w:softHyphen/>
      </w:r>
      <w:r w:rsidR="005E318E">
        <w:rPr>
          <w:rFonts w:hint="cs"/>
          <w:rtl/>
        </w:rPr>
        <w:t>می</w:t>
      </w:r>
      <w:r w:rsidR="00990974" w:rsidRPr="00DE2718">
        <w:softHyphen/>
      </w:r>
      <w:r w:rsidR="005E318E">
        <w:rPr>
          <w:rFonts w:hint="cs"/>
          <w:rtl/>
        </w:rPr>
        <w:t xml:space="preserve">گردد. </w:t>
      </w:r>
      <w:r w:rsidR="009922CC">
        <w:rPr>
          <w:rFonts w:hint="cs"/>
          <w:rtl/>
        </w:rPr>
        <w:t xml:space="preserve">در آن دوران </w:t>
      </w:r>
      <w:proofErr w:type="spellStart"/>
      <w:r w:rsidR="0097058E">
        <w:rPr>
          <w:rFonts w:hint="cs"/>
          <w:rtl/>
        </w:rPr>
        <w:t>اوکراینی</w:t>
      </w:r>
      <w:r w:rsidR="0097058E">
        <w:rPr>
          <w:rtl/>
        </w:rPr>
        <w:softHyphen/>
      </w:r>
      <w:r w:rsidR="0097058E">
        <w:rPr>
          <w:rFonts w:hint="cs"/>
          <w:rtl/>
        </w:rPr>
        <w:t>ها</w:t>
      </w:r>
      <w:proofErr w:type="spellEnd"/>
      <w:r w:rsidR="005E318E">
        <w:rPr>
          <w:rFonts w:hint="cs"/>
          <w:rtl/>
        </w:rPr>
        <w:t xml:space="preserve"> </w:t>
      </w:r>
      <w:r>
        <w:rPr>
          <w:rFonts w:hint="cs"/>
          <w:rtl/>
        </w:rPr>
        <w:t xml:space="preserve">ساحل رودخانه </w:t>
      </w:r>
      <w:proofErr w:type="spellStart"/>
      <w:r>
        <w:rPr>
          <w:rFonts w:hint="cs"/>
          <w:rtl/>
        </w:rPr>
        <w:t>دن</w:t>
      </w:r>
      <w:r w:rsidR="005E318E">
        <w:rPr>
          <w:rFonts w:hint="cs"/>
          <w:rtl/>
        </w:rPr>
        <w:t>یپر</w:t>
      </w:r>
      <w:proofErr w:type="spellEnd"/>
      <w:r w:rsidR="005E318E">
        <w:rPr>
          <w:rFonts w:hint="cs"/>
          <w:rtl/>
        </w:rPr>
        <w:t xml:space="preserve"> را برای </w:t>
      </w:r>
      <w:r w:rsidR="00D26273" w:rsidRPr="00566DFB">
        <w:rPr>
          <w:rtl/>
        </w:rPr>
        <w:t>سکونت</w:t>
      </w:r>
      <w:r w:rsidR="00D26273" w:rsidRPr="00566DFB">
        <w:rPr>
          <w:rFonts w:ascii="Calibri" w:hAnsi="Calibri" w:cs="Calibri" w:hint="cs"/>
          <w:rtl/>
        </w:rPr>
        <w:t> </w:t>
      </w:r>
      <w:r w:rsidR="005E318E" w:rsidRPr="005E318E">
        <w:rPr>
          <w:rFonts w:ascii="Calibri" w:hAnsi="Calibri" w:hint="cs"/>
          <w:rtl/>
        </w:rPr>
        <w:t>انتخاب کردند</w:t>
      </w:r>
      <w:r w:rsidR="005E318E">
        <w:rPr>
          <w:rFonts w:ascii="Calibri" w:hAnsi="Calibri" w:cs="Calibri" w:hint="cs"/>
          <w:rtl/>
        </w:rPr>
        <w:t xml:space="preserve">. </w:t>
      </w:r>
      <w:r w:rsidR="005E318E" w:rsidRPr="005E318E">
        <w:rPr>
          <w:rFonts w:ascii="Calibri" w:hAnsi="Calibri" w:hint="cs"/>
          <w:rtl/>
        </w:rPr>
        <w:t>در سال</w:t>
      </w:r>
      <w:r w:rsidR="00990974">
        <w:rPr>
          <w:rFonts w:ascii="Calibri" w:hAnsi="Calibri"/>
        </w:rPr>
        <w:softHyphen/>
      </w:r>
      <w:r w:rsidR="005E318E" w:rsidRPr="005E318E">
        <w:rPr>
          <w:rFonts w:ascii="Calibri" w:hAnsi="Calibri" w:hint="cs"/>
          <w:rtl/>
        </w:rPr>
        <w:t>های نخستین هزاره اول قبل از میلاد شواه</w:t>
      </w:r>
      <w:r w:rsidR="000F1A66">
        <w:rPr>
          <w:rFonts w:ascii="Calibri" w:hAnsi="Calibri" w:hint="cs"/>
          <w:rtl/>
        </w:rPr>
        <w:t>د</w:t>
      </w:r>
      <w:r w:rsidR="005E318E" w:rsidRPr="005E318E">
        <w:rPr>
          <w:rFonts w:ascii="Calibri" w:hAnsi="Calibri" w:hint="cs"/>
          <w:rtl/>
        </w:rPr>
        <w:t>ی از حضور نیاکان ایرانی</w:t>
      </w:r>
      <w:r w:rsidR="00990974">
        <w:rPr>
          <w:rFonts w:ascii="Calibri" w:hAnsi="Calibri"/>
        </w:rPr>
        <w:softHyphen/>
      </w:r>
      <w:r w:rsidR="005E318E" w:rsidRPr="005E318E">
        <w:rPr>
          <w:rFonts w:ascii="Calibri" w:hAnsi="Calibri" w:hint="cs"/>
          <w:rtl/>
        </w:rPr>
        <w:t xml:space="preserve">ها در اطراف رود </w:t>
      </w:r>
      <w:proofErr w:type="spellStart"/>
      <w:r w:rsidR="005E318E" w:rsidRPr="005E318E">
        <w:rPr>
          <w:rFonts w:ascii="Calibri" w:hAnsi="Calibri" w:hint="cs"/>
          <w:rtl/>
        </w:rPr>
        <w:t>دنیپر</w:t>
      </w:r>
      <w:proofErr w:type="spellEnd"/>
      <w:r w:rsidR="005E318E" w:rsidRPr="005E318E">
        <w:rPr>
          <w:rFonts w:ascii="Calibri" w:hAnsi="Calibri" w:hint="cs"/>
          <w:rtl/>
        </w:rPr>
        <w:t xml:space="preserve"> در جنوب اوکراین وجود داشته است</w:t>
      </w:r>
      <w:r w:rsidR="000F1A66">
        <w:rPr>
          <w:rFonts w:ascii="Calibri" w:hAnsi="Calibri" w:hint="cs"/>
          <w:rtl/>
        </w:rPr>
        <w:t>.</w:t>
      </w:r>
      <w:r w:rsidR="00332D1F" w:rsidRPr="00332D1F">
        <w:rPr>
          <w:rtl/>
        </w:rPr>
        <w:t xml:space="preserve"> </w:t>
      </w:r>
      <w:r w:rsidR="00332D1F" w:rsidRPr="00282D7D">
        <w:rPr>
          <w:rtl/>
        </w:rPr>
        <w:t>در اوا</w:t>
      </w:r>
      <w:r w:rsidR="00332D1F" w:rsidRPr="00282D7D">
        <w:rPr>
          <w:rFonts w:hint="cs"/>
          <w:rtl/>
        </w:rPr>
        <w:t>ی</w:t>
      </w:r>
      <w:r w:rsidR="00332D1F" w:rsidRPr="00282D7D">
        <w:rPr>
          <w:rFonts w:hint="eastAsia"/>
          <w:rtl/>
        </w:rPr>
        <w:t>ل</w:t>
      </w:r>
      <w:r w:rsidR="00332D1F" w:rsidRPr="00282D7D">
        <w:rPr>
          <w:rtl/>
        </w:rPr>
        <w:t xml:space="preserve"> دوران مس</w:t>
      </w:r>
      <w:r w:rsidR="00332D1F" w:rsidRPr="00282D7D">
        <w:rPr>
          <w:rFonts w:hint="cs"/>
          <w:rtl/>
        </w:rPr>
        <w:t>ی</w:t>
      </w:r>
      <w:r w:rsidR="00332D1F" w:rsidRPr="00282D7D">
        <w:rPr>
          <w:rFonts w:hint="eastAsia"/>
          <w:rtl/>
        </w:rPr>
        <w:t>ح</w:t>
      </w:r>
      <w:r w:rsidR="00332D1F" w:rsidRPr="00282D7D">
        <w:rPr>
          <w:rFonts w:hint="cs"/>
          <w:rtl/>
        </w:rPr>
        <w:t>ی</w:t>
      </w:r>
      <w:r w:rsidR="00332D1F" w:rsidRPr="00282D7D">
        <w:rPr>
          <w:rFonts w:hint="eastAsia"/>
          <w:rtl/>
        </w:rPr>
        <w:t>ت،</w:t>
      </w:r>
      <w:r w:rsidR="00332D1F" w:rsidRPr="00282D7D">
        <w:rPr>
          <w:rtl/>
        </w:rPr>
        <w:t xml:space="preserve"> </w:t>
      </w:r>
      <w:proofErr w:type="spellStart"/>
      <w:r w:rsidR="00332D1F" w:rsidRPr="00282D7D">
        <w:rPr>
          <w:rtl/>
        </w:rPr>
        <w:t>استپ‌ها</w:t>
      </w:r>
      <w:r w:rsidR="00332D1F" w:rsidRPr="00282D7D">
        <w:rPr>
          <w:rFonts w:hint="cs"/>
          <w:rtl/>
        </w:rPr>
        <w:t>ی</w:t>
      </w:r>
      <w:proofErr w:type="spellEnd"/>
      <w:r w:rsidR="00332D1F" w:rsidRPr="00282D7D">
        <w:rPr>
          <w:rtl/>
        </w:rPr>
        <w:t xml:space="preserve"> </w:t>
      </w:r>
      <w:proofErr w:type="spellStart"/>
      <w:r w:rsidR="00332D1F" w:rsidRPr="00282D7D">
        <w:rPr>
          <w:rtl/>
        </w:rPr>
        <w:t>اوکرا</w:t>
      </w:r>
      <w:r w:rsidR="00332D1F" w:rsidRPr="00282D7D">
        <w:rPr>
          <w:rFonts w:hint="cs"/>
          <w:rtl/>
        </w:rPr>
        <w:t>ی</w:t>
      </w:r>
      <w:r w:rsidR="00332D1F" w:rsidRPr="00282D7D">
        <w:rPr>
          <w:rFonts w:hint="eastAsia"/>
          <w:rtl/>
        </w:rPr>
        <w:t>ن</w:t>
      </w:r>
      <w:r w:rsidR="00332D1F" w:rsidRPr="00282D7D">
        <w:rPr>
          <w:rFonts w:hint="cs"/>
          <w:rtl/>
        </w:rPr>
        <w:t>ی</w:t>
      </w:r>
      <w:proofErr w:type="spellEnd"/>
      <w:r w:rsidR="00332D1F" w:rsidRPr="00282D7D">
        <w:rPr>
          <w:rtl/>
        </w:rPr>
        <w:t xml:space="preserve"> توسط مهاجمان مختلف، از جمله </w:t>
      </w:r>
      <w:proofErr w:type="spellStart"/>
      <w:r w:rsidR="00332D1F" w:rsidRPr="00282D7D">
        <w:rPr>
          <w:rtl/>
        </w:rPr>
        <w:t>هون‌ها</w:t>
      </w:r>
      <w:proofErr w:type="spellEnd"/>
      <w:r w:rsidR="00332D1F" w:rsidRPr="00282D7D">
        <w:rPr>
          <w:rtl/>
        </w:rPr>
        <w:t xml:space="preserve">، </w:t>
      </w:r>
      <w:proofErr w:type="spellStart"/>
      <w:r w:rsidR="00332D1F" w:rsidRPr="00282D7D">
        <w:rPr>
          <w:rtl/>
        </w:rPr>
        <w:t>گوت‌ها</w:t>
      </w:r>
      <w:proofErr w:type="spellEnd"/>
      <w:r w:rsidR="00332D1F" w:rsidRPr="00282D7D">
        <w:rPr>
          <w:rtl/>
        </w:rPr>
        <w:t xml:space="preserve"> و </w:t>
      </w:r>
      <w:proofErr w:type="spellStart"/>
      <w:r w:rsidR="00332D1F" w:rsidRPr="00282D7D">
        <w:rPr>
          <w:rtl/>
        </w:rPr>
        <w:t>آوارها</w:t>
      </w:r>
      <w:proofErr w:type="spellEnd"/>
      <w:r w:rsidR="00332D1F" w:rsidRPr="00282D7D">
        <w:rPr>
          <w:rtl/>
        </w:rPr>
        <w:t xml:space="preserve"> تسخ</w:t>
      </w:r>
      <w:r w:rsidR="00332D1F" w:rsidRPr="00282D7D">
        <w:rPr>
          <w:rFonts w:hint="cs"/>
          <w:rtl/>
        </w:rPr>
        <w:t>ی</w:t>
      </w:r>
      <w:r w:rsidR="00332D1F" w:rsidRPr="00282D7D">
        <w:rPr>
          <w:rFonts w:hint="eastAsia"/>
          <w:rtl/>
        </w:rPr>
        <w:t>ر</w:t>
      </w:r>
      <w:r w:rsidR="00332D1F" w:rsidRPr="00282D7D">
        <w:rPr>
          <w:rtl/>
        </w:rPr>
        <w:t xml:space="preserve"> شد. از قرن چهارم تا هفتم اول</w:t>
      </w:r>
      <w:r w:rsidR="00332D1F" w:rsidRPr="00282D7D">
        <w:rPr>
          <w:rFonts w:hint="cs"/>
          <w:rtl/>
        </w:rPr>
        <w:t>ی</w:t>
      </w:r>
      <w:r w:rsidR="00332D1F" w:rsidRPr="00282D7D">
        <w:rPr>
          <w:rFonts w:hint="eastAsia"/>
          <w:rtl/>
        </w:rPr>
        <w:t>ن</w:t>
      </w:r>
      <w:r w:rsidR="00332D1F" w:rsidRPr="00282D7D">
        <w:rPr>
          <w:rtl/>
        </w:rPr>
        <w:t xml:space="preserve"> جامعه </w:t>
      </w:r>
      <w:proofErr w:type="spellStart"/>
      <w:r w:rsidR="00332D1F" w:rsidRPr="00282D7D">
        <w:rPr>
          <w:rtl/>
        </w:rPr>
        <w:t>اسلاو</w:t>
      </w:r>
      <w:proofErr w:type="spellEnd"/>
      <w:r w:rsidR="00332D1F" w:rsidRPr="00282D7D">
        <w:rPr>
          <w:rtl/>
        </w:rPr>
        <w:t xml:space="preserve"> در ا</w:t>
      </w:r>
      <w:r w:rsidR="00332D1F" w:rsidRPr="00282D7D">
        <w:rPr>
          <w:rFonts w:hint="cs"/>
          <w:rtl/>
        </w:rPr>
        <w:t>ی</w:t>
      </w:r>
      <w:r w:rsidR="00332D1F" w:rsidRPr="00282D7D">
        <w:rPr>
          <w:rFonts w:hint="eastAsia"/>
          <w:rtl/>
        </w:rPr>
        <w:t>ن</w:t>
      </w:r>
      <w:r w:rsidR="00332D1F" w:rsidRPr="00282D7D">
        <w:rPr>
          <w:rtl/>
        </w:rPr>
        <w:t xml:space="preserve"> منطقه تأس</w:t>
      </w:r>
      <w:r w:rsidR="00332D1F" w:rsidRPr="00282D7D">
        <w:rPr>
          <w:rFonts w:hint="cs"/>
          <w:rtl/>
        </w:rPr>
        <w:t>ی</w:t>
      </w:r>
      <w:r w:rsidR="00332D1F" w:rsidRPr="00282D7D">
        <w:rPr>
          <w:rFonts w:hint="eastAsia"/>
          <w:rtl/>
        </w:rPr>
        <w:t>س</w:t>
      </w:r>
      <w:r w:rsidR="00332D1F" w:rsidRPr="00282D7D">
        <w:rPr>
          <w:rtl/>
        </w:rPr>
        <w:t xml:space="preserve"> شد.</w:t>
      </w:r>
      <w:r w:rsidR="008D4116">
        <w:rPr>
          <w:rFonts w:ascii="Calibri" w:hAnsi="Calibri" w:hint="cs"/>
          <w:rtl/>
        </w:rPr>
        <w:t xml:space="preserve"> </w:t>
      </w:r>
      <w:r w:rsidR="00662674" w:rsidRPr="00282D7D">
        <w:rPr>
          <w:rtl/>
        </w:rPr>
        <w:t xml:space="preserve">خاندان </w:t>
      </w:r>
      <w:proofErr w:type="spellStart"/>
      <w:r w:rsidR="00662674" w:rsidRPr="00282D7D">
        <w:rPr>
          <w:rtl/>
        </w:rPr>
        <w:t>وارنگ</w:t>
      </w:r>
      <w:proofErr w:type="spellEnd"/>
      <w:r w:rsidR="00662674" w:rsidRPr="00282D7D">
        <w:rPr>
          <w:rtl/>
        </w:rPr>
        <w:t xml:space="preserve"> از اسکاند</w:t>
      </w:r>
      <w:r w:rsidR="00662674" w:rsidRPr="00282D7D">
        <w:rPr>
          <w:rFonts w:hint="cs"/>
          <w:rtl/>
        </w:rPr>
        <w:t>ی</w:t>
      </w:r>
      <w:r w:rsidR="00662674" w:rsidRPr="00282D7D">
        <w:rPr>
          <w:rFonts w:hint="eastAsia"/>
          <w:rtl/>
        </w:rPr>
        <w:t>ناو</w:t>
      </w:r>
      <w:r w:rsidR="00662674" w:rsidRPr="00282D7D">
        <w:rPr>
          <w:rFonts w:hint="cs"/>
          <w:rtl/>
        </w:rPr>
        <w:t>ی</w:t>
      </w:r>
      <w:r w:rsidR="00662674" w:rsidRPr="00282D7D">
        <w:rPr>
          <w:rtl/>
        </w:rPr>
        <w:t xml:space="preserve"> در قرن نهم در</w:t>
      </w:r>
      <w:bookmarkStart w:id="2" w:name="_Hlk91277197"/>
      <w:r w:rsidR="00627F1A">
        <w:t xml:space="preserve"> </w:t>
      </w:r>
      <w:proofErr w:type="spellStart"/>
      <w:r w:rsidR="00662674" w:rsidRPr="00282D7D">
        <w:rPr>
          <w:rtl/>
        </w:rPr>
        <w:t>ک</w:t>
      </w:r>
      <w:r w:rsidR="00662674" w:rsidRPr="00282D7D">
        <w:rPr>
          <w:rFonts w:hint="cs"/>
          <w:rtl/>
        </w:rPr>
        <w:t>ی</w:t>
      </w:r>
      <w:r w:rsidR="00662674">
        <w:rPr>
          <w:rtl/>
        </w:rPr>
        <w:softHyphen/>
      </w:r>
      <w:r w:rsidR="00662674">
        <w:rPr>
          <w:rFonts w:hint="cs"/>
          <w:rtl/>
        </w:rPr>
        <w:t>ی</w:t>
      </w:r>
      <w:r w:rsidR="00662674" w:rsidRPr="00282D7D">
        <w:rPr>
          <w:rFonts w:hint="eastAsia"/>
          <w:rtl/>
        </w:rPr>
        <w:t>ف</w:t>
      </w:r>
      <w:bookmarkEnd w:id="2"/>
      <w:proofErr w:type="spellEnd"/>
      <w:r w:rsidR="00662674" w:rsidRPr="00282D7D">
        <w:rPr>
          <w:rtl/>
        </w:rPr>
        <w:t xml:space="preserve"> مست</w:t>
      </w:r>
      <w:r w:rsidR="00662674" w:rsidRPr="00282D7D">
        <w:rPr>
          <w:rFonts w:hint="eastAsia"/>
          <w:rtl/>
        </w:rPr>
        <w:t>قر</w:t>
      </w:r>
      <w:r w:rsidR="00662674" w:rsidRPr="00282D7D">
        <w:rPr>
          <w:rtl/>
        </w:rPr>
        <w:t xml:space="preserve"> شدند و به رها</w:t>
      </w:r>
      <w:r w:rsidR="00662674" w:rsidRPr="00282D7D">
        <w:rPr>
          <w:rFonts w:hint="cs"/>
          <w:rtl/>
        </w:rPr>
        <w:t>یی</w:t>
      </w:r>
      <w:r w:rsidR="00662674" w:rsidRPr="00282D7D">
        <w:rPr>
          <w:rtl/>
        </w:rPr>
        <w:t xml:space="preserve"> </w:t>
      </w:r>
      <w:proofErr w:type="spellStart"/>
      <w:r w:rsidR="00662674" w:rsidRPr="00282D7D">
        <w:rPr>
          <w:rtl/>
        </w:rPr>
        <w:t>اسلاوها</w:t>
      </w:r>
      <w:proofErr w:type="spellEnd"/>
      <w:r w:rsidR="00662674" w:rsidRPr="00282D7D">
        <w:rPr>
          <w:rtl/>
        </w:rPr>
        <w:t xml:space="preserve"> از تسلط </w:t>
      </w:r>
      <w:proofErr w:type="spellStart"/>
      <w:r w:rsidR="00662674" w:rsidRPr="00282D7D">
        <w:rPr>
          <w:rtl/>
        </w:rPr>
        <w:t>خزر</w:t>
      </w:r>
      <w:r w:rsidR="00627F1A">
        <w:rPr>
          <w:rFonts w:hint="cs"/>
          <w:rtl/>
        </w:rPr>
        <w:t>ها</w:t>
      </w:r>
      <w:proofErr w:type="spellEnd"/>
      <w:r w:rsidR="00662674" w:rsidRPr="00282D7D">
        <w:rPr>
          <w:rtl/>
        </w:rPr>
        <w:t xml:space="preserve"> و سپس متحد کردن آنها در </w:t>
      </w:r>
      <w:proofErr w:type="spellStart"/>
      <w:r w:rsidR="00662674" w:rsidRPr="00282D7D">
        <w:rPr>
          <w:rtl/>
        </w:rPr>
        <w:t>ک</w:t>
      </w:r>
      <w:r w:rsidR="00662674" w:rsidRPr="00282D7D">
        <w:rPr>
          <w:rFonts w:hint="cs"/>
          <w:rtl/>
        </w:rPr>
        <w:t>ی</w:t>
      </w:r>
      <w:r w:rsidR="00662674">
        <w:rPr>
          <w:rtl/>
        </w:rPr>
        <w:softHyphen/>
      </w:r>
      <w:r w:rsidR="00662674">
        <w:rPr>
          <w:rFonts w:hint="cs"/>
          <w:rtl/>
        </w:rPr>
        <w:t>یف</w:t>
      </w:r>
      <w:proofErr w:type="spellEnd"/>
      <w:r w:rsidR="00662674" w:rsidRPr="00282D7D">
        <w:rPr>
          <w:rtl/>
        </w:rPr>
        <w:t xml:space="preserve"> روس اقدام کردند</w:t>
      </w:r>
      <w:r w:rsidR="00467147">
        <w:rPr>
          <w:rFonts w:hint="cs"/>
          <w:rtl/>
        </w:rPr>
        <w:t>.</w:t>
      </w:r>
    </w:p>
    <w:p w14:paraId="683AF8A7" w14:textId="09D1D85A" w:rsidR="00E2145D" w:rsidRDefault="008D4116" w:rsidP="008B75DD">
      <w:pPr>
        <w:rPr>
          <w:rFonts w:ascii="Calibri" w:hAnsi="Calibri"/>
          <w:rtl/>
        </w:rPr>
      </w:pPr>
      <w:r>
        <w:rPr>
          <w:rFonts w:ascii="Calibri" w:hAnsi="Calibri" w:hint="cs"/>
          <w:rtl/>
        </w:rPr>
        <w:t xml:space="preserve">در زمان سلسله </w:t>
      </w:r>
      <w:proofErr w:type="spellStart"/>
      <w:r>
        <w:rPr>
          <w:rFonts w:ascii="Calibri" w:hAnsi="Calibri" w:hint="cs"/>
          <w:rtl/>
        </w:rPr>
        <w:t>وارنگیان</w:t>
      </w:r>
      <w:proofErr w:type="spellEnd"/>
      <w:r w:rsidR="00D2401F">
        <w:rPr>
          <w:rFonts w:ascii="Calibri" w:hAnsi="Calibri" w:hint="cs"/>
          <w:rtl/>
        </w:rPr>
        <w:t>،</w:t>
      </w:r>
      <w:r>
        <w:rPr>
          <w:rFonts w:ascii="Calibri" w:hAnsi="Calibri" w:hint="cs"/>
          <w:rtl/>
        </w:rPr>
        <w:t xml:space="preserve"> </w:t>
      </w:r>
      <w:proofErr w:type="spellStart"/>
      <w:r>
        <w:rPr>
          <w:rFonts w:ascii="Calibri" w:hAnsi="Calibri" w:hint="cs"/>
          <w:rtl/>
        </w:rPr>
        <w:t>روریک</w:t>
      </w:r>
      <w:proofErr w:type="spellEnd"/>
      <w:r>
        <w:rPr>
          <w:rFonts w:ascii="Calibri" w:hAnsi="Calibri" w:hint="cs"/>
          <w:rtl/>
        </w:rPr>
        <w:t xml:space="preserve"> حکومت </w:t>
      </w:r>
      <w:proofErr w:type="spellStart"/>
      <w:r>
        <w:rPr>
          <w:rFonts w:ascii="Calibri" w:hAnsi="Calibri" w:hint="cs"/>
          <w:rtl/>
        </w:rPr>
        <w:t>برزگی</w:t>
      </w:r>
      <w:proofErr w:type="spellEnd"/>
      <w:r>
        <w:rPr>
          <w:rFonts w:ascii="Calibri" w:hAnsi="Calibri" w:hint="cs"/>
          <w:rtl/>
        </w:rPr>
        <w:t xml:space="preserve"> تشکیل د</w:t>
      </w:r>
      <w:r w:rsidR="000B0E41">
        <w:rPr>
          <w:rFonts w:ascii="Calibri" w:hAnsi="Calibri" w:hint="cs"/>
          <w:rtl/>
        </w:rPr>
        <w:t>ا</w:t>
      </w:r>
      <w:r>
        <w:rPr>
          <w:rFonts w:ascii="Calibri" w:hAnsi="Calibri" w:hint="cs"/>
          <w:rtl/>
        </w:rPr>
        <w:t xml:space="preserve">د و </w:t>
      </w:r>
      <w:r w:rsidR="000B0E41">
        <w:rPr>
          <w:rFonts w:ascii="Calibri" w:hAnsi="Calibri" w:hint="cs"/>
          <w:rtl/>
        </w:rPr>
        <w:t xml:space="preserve">در سال 882 </w:t>
      </w:r>
      <w:r>
        <w:rPr>
          <w:rFonts w:ascii="Calibri" w:hAnsi="Calibri" w:hint="cs"/>
          <w:rtl/>
        </w:rPr>
        <w:t>کی</w:t>
      </w:r>
      <w:r w:rsidR="00467147">
        <w:rPr>
          <w:rFonts w:ascii="Calibri" w:hAnsi="Calibri"/>
        </w:rPr>
        <w:softHyphen/>
      </w:r>
      <w:proofErr w:type="spellStart"/>
      <w:r w:rsidR="00467147">
        <w:rPr>
          <w:rFonts w:ascii="Calibri" w:hAnsi="Calibri" w:hint="cs"/>
          <w:rtl/>
        </w:rPr>
        <w:t>ی</w:t>
      </w:r>
      <w:r>
        <w:rPr>
          <w:rFonts w:ascii="Calibri" w:hAnsi="Calibri" w:hint="cs"/>
          <w:rtl/>
        </w:rPr>
        <w:t>ف</w:t>
      </w:r>
      <w:proofErr w:type="spellEnd"/>
      <w:r>
        <w:rPr>
          <w:rFonts w:ascii="Calibri" w:hAnsi="Calibri" w:hint="cs"/>
          <w:rtl/>
        </w:rPr>
        <w:t xml:space="preserve"> را </w:t>
      </w:r>
      <w:r w:rsidR="000B0E41">
        <w:rPr>
          <w:rFonts w:ascii="Calibri" w:hAnsi="Calibri" w:hint="cs"/>
          <w:rtl/>
        </w:rPr>
        <w:t xml:space="preserve">به </w:t>
      </w:r>
      <w:r>
        <w:rPr>
          <w:rFonts w:ascii="Calibri" w:hAnsi="Calibri" w:hint="cs"/>
          <w:rtl/>
        </w:rPr>
        <w:t>پایتخت</w:t>
      </w:r>
      <w:r w:rsidR="000B0E41">
        <w:rPr>
          <w:rFonts w:ascii="Calibri" w:hAnsi="Calibri" w:hint="cs"/>
          <w:rtl/>
        </w:rPr>
        <w:t>ی</w:t>
      </w:r>
      <w:r>
        <w:rPr>
          <w:rFonts w:ascii="Calibri" w:hAnsi="Calibri" w:hint="cs"/>
          <w:rtl/>
        </w:rPr>
        <w:t xml:space="preserve"> سرزمین</w:t>
      </w:r>
      <w:r w:rsidR="00990974">
        <w:rPr>
          <w:rFonts w:ascii="Calibri" w:hAnsi="Calibri"/>
        </w:rPr>
        <w:softHyphen/>
      </w:r>
      <w:r>
        <w:rPr>
          <w:rFonts w:ascii="Calibri" w:hAnsi="Calibri" w:hint="cs"/>
          <w:rtl/>
        </w:rPr>
        <w:t>های رو</w:t>
      </w:r>
      <w:r w:rsidR="00602BDA">
        <w:rPr>
          <w:rFonts w:ascii="Calibri" w:hAnsi="Calibri" w:hint="cs"/>
          <w:rtl/>
        </w:rPr>
        <w:t xml:space="preserve">سی </w:t>
      </w:r>
      <w:r w:rsidR="000B0E41">
        <w:rPr>
          <w:rFonts w:ascii="Calibri" w:hAnsi="Calibri" w:hint="cs"/>
          <w:rtl/>
        </w:rPr>
        <w:t>برگزید</w:t>
      </w:r>
      <w:r>
        <w:rPr>
          <w:rFonts w:ascii="Calibri" w:hAnsi="Calibri" w:hint="cs"/>
          <w:rtl/>
        </w:rPr>
        <w:t>.</w:t>
      </w:r>
      <w:r w:rsidR="00662674">
        <w:rPr>
          <w:rFonts w:ascii="Calibri" w:hAnsi="Calibri" w:hint="cs"/>
          <w:rtl/>
        </w:rPr>
        <w:t xml:space="preserve"> ب</w:t>
      </w:r>
      <w:r w:rsidR="00310B0E">
        <w:rPr>
          <w:rFonts w:ascii="Calibri" w:hAnsi="Calibri" w:hint="cs"/>
          <w:rtl/>
        </w:rPr>
        <w:t>دین ترتیب</w:t>
      </w:r>
      <w:r w:rsidR="00602BDA">
        <w:rPr>
          <w:rFonts w:ascii="Calibri" w:hAnsi="Calibri" w:hint="cs"/>
          <w:rtl/>
        </w:rPr>
        <w:t xml:space="preserve"> </w:t>
      </w:r>
      <w:proofErr w:type="spellStart"/>
      <w:r w:rsidR="00662674" w:rsidRPr="00282D7D">
        <w:rPr>
          <w:rtl/>
        </w:rPr>
        <w:t>اوکرا</w:t>
      </w:r>
      <w:r w:rsidR="00662674" w:rsidRPr="00282D7D">
        <w:rPr>
          <w:rFonts w:hint="cs"/>
          <w:rtl/>
        </w:rPr>
        <w:t>ی</w:t>
      </w:r>
      <w:r w:rsidR="00662674" w:rsidRPr="00282D7D">
        <w:rPr>
          <w:rFonts w:hint="eastAsia"/>
          <w:rtl/>
        </w:rPr>
        <w:t>ن</w:t>
      </w:r>
      <w:r w:rsidR="00662674" w:rsidRPr="00282D7D">
        <w:rPr>
          <w:rFonts w:hint="cs"/>
          <w:rtl/>
        </w:rPr>
        <w:t>ی</w:t>
      </w:r>
      <w:r w:rsidR="00662674">
        <w:rPr>
          <w:rtl/>
        </w:rPr>
        <w:softHyphen/>
      </w:r>
      <w:r w:rsidR="00662674" w:rsidRPr="00282D7D">
        <w:rPr>
          <w:rtl/>
        </w:rPr>
        <w:t>ها</w:t>
      </w:r>
      <w:proofErr w:type="spellEnd"/>
      <w:r w:rsidR="00662674" w:rsidRPr="00282D7D">
        <w:rPr>
          <w:rtl/>
        </w:rPr>
        <w:t xml:space="preserve"> و سرزم</w:t>
      </w:r>
      <w:r w:rsidR="00662674" w:rsidRPr="00282D7D">
        <w:rPr>
          <w:rFonts w:hint="cs"/>
          <w:rtl/>
        </w:rPr>
        <w:t>ی</w:t>
      </w:r>
      <w:r w:rsidR="00662674" w:rsidRPr="00282D7D">
        <w:rPr>
          <w:rFonts w:hint="eastAsia"/>
          <w:rtl/>
        </w:rPr>
        <w:t>نشان</w:t>
      </w:r>
      <w:r w:rsidR="00662674" w:rsidRPr="00282D7D">
        <w:rPr>
          <w:rtl/>
        </w:rPr>
        <w:t xml:space="preserve"> هسته </w:t>
      </w:r>
      <w:r w:rsidR="00662674">
        <w:rPr>
          <w:rFonts w:hint="cs"/>
          <w:rtl/>
        </w:rPr>
        <w:t xml:space="preserve">اولیه </w:t>
      </w:r>
      <w:proofErr w:type="spellStart"/>
      <w:r w:rsidR="00662674" w:rsidRPr="00282D7D">
        <w:rPr>
          <w:rtl/>
        </w:rPr>
        <w:t>ک</w:t>
      </w:r>
      <w:r w:rsidR="00662674" w:rsidRPr="00282D7D">
        <w:rPr>
          <w:rFonts w:hint="cs"/>
          <w:rtl/>
        </w:rPr>
        <w:t>ی</w:t>
      </w:r>
      <w:r w:rsidR="00662674">
        <w:rPr>
          <w:rtl/>
        </w:rPr>
        <w:softHyphen/>
      </w:r>
      <w:r w:rsidR="00662674">
        <w:rPr>
          <w:rFonts w:hint="cs"/>
          <w:rtl/>
        </w:rPr>
        <w:t>ی</w:t>
      </w:r>
      <w:r w:rsidR="00662674" w:rsidRPr="00282D7D">
        <w:rPr>
          <w:rFonts w:hint="eastAsia"/>
          <w:rtl/>
        </w:rPr>
        <w:t>ف</w:t>
      </w:r>
      <w:proofErr w:type="spellEnd"/>
      <w:r w:rsidR="00662674" w:rsidRPr="00282D7D">
        <w:rPr>
          <w:rtl/>
        </w:rPr>
        <w:t xml:space="preserve"> روس را تشک</w:t>
      </w:r>
      <w:r w:rsidR="00662674" w:rsidRPr="00282D7D">
        <w:rPr>
          <w:rFonts w:hint="cs"/>
          <w:rtl/>
        </w:rPr>
        <w:t>ی</w:t>
      </w:r>
      <w:r w:rsidR="00662674" w:rsidRPr="00282D7D">
        <w:rPr>
          <w:rFonts w:hint="eastAsia"/>
          <w:rtl/>
        </w:rPr>
        <w:t>ل</w:t>
      </w:r>
      <w:r w:rsidR="00662674" w:rsidRPr="00282D7D">
        <w:rPr>
          <w:rtl/>
        </w:rPr>
        <w:t xml:space="preserve"> دادند. پس از آن،</w:t>
      </w:r>
      <w:r w:rsidR="00165A1E">
        <w:rPr>
          <w:rFonts w:hint="cs"/>
          <w:rtl/>
        </w:rPr>
        <w:t xml:space="preserve"> </w:t>
      </w:r>
      <w:r w:rsidR="00662674" w:rsidRPr="00282D7D">
        <w:rPr>
          <w:rtl/>
        </w:rPr>
        <w:t>تار</w:t>
      </w:r>
      <w:r w:rsidR="00662674" w:rsidRPr="00282D7D">
        <w:rPr>
          <w:rFonts w:hint="cs"/>
          <w:rtl/>
        </w:rPr>
        <w:t>ی</w:t>
      </w:r>
      <w:r w:rsidR="00662674" w:rsidRPr="00282D7D">
        <w:rPr>
          <w:rFonts w:hint="eastAsia"/>
          <w:rtl/>
        </w:rPr>
        <w:t>خ</w:t>
      </w:r>
      <w:r w:rsidR="00662674" w:rsidRPr="00282D7D">
        <w:rPr>
          <w:rtl/>
        </w:rPr>
        <w:t xml:space="preserve"> </w:t>
      </w:r>
      <w:r w:rsidR="00662674" w:rsidRPr="00282D7D">
        <w:rPr>
          <w:rtl/>
        </w:rPr>
        <w:lastRenderedPageBreak/>
        <w:t>اوکرا</w:t>
      </w:r>
      <w:r w:rsidR="00662674" w:rsidRPr="00282D7D">
        <w:rPr>
          <w:rFonts w:hint="cs"/>
          <w:rtl/>
        </w:rPr>
        <w:t>ی</w:t>
      </w:r>
      <w:r w:rsidR="00662674" w:rsidRPr="00282D7D">
        <w:rPr>
          <w:rFonts w:hint="eastAsia"/>
          <w:rtl/>
        </w:rPr>
        <w:t>ن</w:t>
      </w:r>
      <w:r w:rsidR="00662674" w:rsidRPr="00282D7D">
        <w:rPr>
          <w:rtl/>
        </w:rPr>
        <w:t xml:space="preserve"> </w:t>
      </w:r>
      <w:r w:rsidR="00165A1E">
        <w:rPr>
          <w:rFonts w:hint="cs"/>
          <w:rtl/>
        </w:rPr>
        <w:t xml:space="preserve">شاهد </w:t>
      </w:r>
      <w:proofErr w:type="spellStart"/>
      <w:r w:rsidR="00165A1E">
        <w:rPr>
          <w:rFonts w:hint="cs"/>
          <w:rtl/>
        </w:rPr>
        <w:t>سلسله</w:t>
      </w:r>
      <w:r w:rsidR="00165A1E">
        <w:rPr>
          <w:rtl/>
        </w:rPr>
        <w:softHyphen/>
      </w:r>
      <w:r w:rsidR="00165A1E">
        <w:rPr>
          <w:rFonts w:hint="cs"/>
          <w:rtl/>
        </w:rPr>
        <w:t>ای</w:t>
      </w:r>
      <w:proofErr w:type="spellEnd"/>
      <w:r w:rsidR="00165A1E">
        <w:rPr>
          <w:rFonts w:hint="cs"/>
          <w:rtl/>
        </w:rPr>
        <w:t xml:space="preserve"> از</w:t>
      </w:r>
      <w:r w:rsidR="00662674" w:rsidRPr="00282D7D">
        <w:rPr>
          <w:rtl/>
        </w:rPr>
        <w:t xml:space="preserve"> تغ</w:t>
      </w:r>
      <w:r w:rsidR="00662674" w:rsidRPr="00282D7D">
        <w:rPr>
          <w:rFonts w:hint="cs"/>
          <w:rtl/>
        </w:rPr>
        <w:t>یی</w:t>
      </w:r>
      <w:r w:rsidR="00662674" w:rsidRPr="00282D7D">
        <w:rPr>
          <w:rFonts w:hint="eastAsia"/>
          <w:rtl/>
        </w:rPr>
        <w:t>ر</w:t>
      </w:r>
      <w:r w:rsidR="00165A1E">
        <w:rPr>
          <w:rFonts w:hint="cs"/>
          <w:rtl/>
        </w:rPr>
        <w:t xml:space="preserve"> و تحولات</w:t>
      </w:r>
      <w:r w:rsidR="00662674" w:rsidRPr="00282D7D">
        <w:rPr>
          <w:rtl/>
        </w:rPr>
        <w:t xml:space="preserve"> در قدرت و تسلط </w:t>
      </w:r>
      <w:r w:rsidR="00662674" w:rsidRPr="00282D7D">
        <w:rPr>
          <w:rFonts w:hint="cs"/>
          <w:rtl/>
        </w:rPr>
        <w:t>ی</w:t>
      </w:r>
      <w:r w:rsidR="00662674" w:rsidRPr="00282D7D">
        <w:rPr>
          <w:rFonts w:hint="eastAsia"/>
          <w:rtl/>
        </w:rPr>
        <w:t>ک</w:t>
      </w:r>
      <w:r w:rsidR="00662674" w:rsidRPr="00282D7D">
        <w:rPr>
          <w:rtl/>
        </w:rPr>
        <w:t xml:space="preserve"> گروه بر</w:t>
      </w:r>
      <w:r w:rsidR="00D2401F">
        <w:rPr>
          <w:rFonts w:hint="cs"/>
          <w:rtl/>
        </w:rPr>
        <w:t xml:space="preserve"> </w:t>
      </w:r>
      <w:r w:rsidR="00662674" w:rsidRPr="00282D7D">
        <w:rPr>
          <w:rtl/>
        </w:rPr>
        <w:t>گروه د</w:t>
      </w:r>
      <w:r w:rsidR="00662674" w:rsidRPr="00282D7D">
        <w:rPr>
          <w:rFonts w:hint="cs"/>
          <w:rtl/>
        </w:rPr>
        <w:t>ی</w:t>
      </w:r>
      <w:r w:rsidR="00662674" w:rsidRPr="00282D7D">
        <w:rPr>
          <w:rFonts w:hint="eastAsia"/>
          <w:rtl/>
        </w:rPr>
        <w:t>گر</w:t>
      </w:r>
      <w:r w:rsidR="00662674" w:rsidRPr="00282D7D">
        <w:rPr>
          <w:rtl/>
        </w:rPr>
        <w:t xml:space="preserve"> بود.</w:t>
      </w:r>
      <w:r w:rsidR="00467147">
        <w:t xml:space="preserve"> </w:t>
      </w:r>
      <w:r w:rsidR="00602BDA">
        <w:rPr>
          <w:rFonts w:ascii="Calibri" w:hAnsi="Calibri" w:hint="cs"/>
          <w:rtl/>
        </w:rPr>
        <w:t>در سال 1240 کیف توسط مغول</w:t>
      </w:r>
      <w:r w:rsidR="00990974">
        <w:rPr>
          <w:rFonts w:ascii="Calibri" w:hAnsi="Calibri"/>
        </w:rPr>
        <w:softHyphen/>
      </w:r>
      <w:r w:rsidR="00602BDA">
        <w:rPr>
          <w:rFonts w:ascii="Calibri" w:hAnsi="Calibri" w:hint="cs"/>
          <w:rtl/>
        </w:rPr>
        <w:t>ها اشغال شد و ضعف حاصل از آن تا سال</w:t>
      </w:r>
      <w:r w:rsidR="00990974">
        <w:rPr>
          <w:rFonts w:ascii="Calibri" w:hAnsi="Calibri"/>
        </w:rPr>
        <w:softHyphen/>
      </w:r>
      <w:r w:rsidR="00602BDA">
        <w:rPr>
          <w:rFonts w:ascii="Calibri" w:hAnsi="Calibri" w:hint="cs"/>
          <w:rtl/>
        </w:rPr>
        <w:t>ها گریبان</w:t>
      </w:r>
      <w:r w:rsidR="00990974">
        <w:rPr>
          <w:rFonts w:ascii="Calibri" w:hAnsi="Calibri"/>
        </w:rPr>
        <w:softHyphen/>
      </w:r>
      <w:r w:rsidR="00602BDA">
        <w:rPr>
          <w:rFonts w:ascii="Calibri" w:hAnsi="Calibri" w:hint="cs"/>
          <w:rtl/>
        </w:rPr>
        <w:t xml:space="preserve">گیر مردم </w:t>
      </w:r>
      <w:r w:rsidR="000B0E41">
        <w:rPr>
          <w:rFonts w:ascii="Calibri" w:hAnsi="Calibri" w:hint="cs"/>
          <w:rtl/>
        </w:rPr>
        <w:t xml:space="preserve">اوکراین </w:t>
      </w:r>
      <w:r w:rsidR="00602BDA">
        <w:rPr>
          <w:rFonts w:ascii="Calibri" w:hAnsi="Calibri" w:hint="cs"/>
          <w:rtl/>
        </w:rPr>
        <w:t>بود</w:t>
      </w:r>
      <w:r w:rsidR="00165A1E">
        <w:rPr>
          <w:rFonts w:ascii="Calibri" w:hAnsi="Calibri" w:hint="cs"/>
          <w:rtl/>
        </w:rPr>
        <w:t xml:space="preserve">. </w:t>
      </w:r>
      <w:r w:rsidR="00165A1E" w:rsidRPr="00282D7D">
        <w:rPr>
          <w:rtl/>
        </w:rPr>
        <w:t>در اواسط قرن چهاردهم، ل</w:t>
      </w:r>
      <w:r w:rsidR="00165A1E" w:rsidRPr="00282D7D">
        <w:rPr>
          <w:rFonts w:hint="cs"/>
          <w:rtl/>
        </w:rPr>
        <w:t>ی</w:t>
      </w:r>
      <w:r w:rsidR="00165A1E" w:rsidRPr="00282D7D">
        <w:rPr>
          <w:rFonts w:hint="eastAsia"/>
          <w:rtl/>
        </w:rPr>
        <w:t>توان</w:t>
      </w:r>
      <w:r w:rsidR="00165A1E" w:rsidRPr="00282D7D">
        <w:rPr>
          <w:rFonts w:hint="cs"/>
          <w:rtl/>
        </w:rPr>
        <w:t>ی</w:t>
      </w:r>
      <w:r w:rsidR="00165A1E" w:rsidRPr="00282D7D">
        <w:rPr>
          <w:rtl/>
        </w:rPr>
        <w:t xml:space="preserve"> شروع به گسترش مرزها</w:t>
      </w:r>
      <w:r w:rsidR="00165A1E" w:rsidRPr="00282D7D">
        <w:rPr>
          <w:rFonts w:hint="cs"/>
          <w:rtl/>
        </w:rPr>
        <w:t>ی</w:t>
      </w:r>
      <w:r w:rsidR="00165A1E" w:rsidRPr="00282D7D">
        <w:rPr>
          <w:rtl/>
        </w:rPr>
        <w:t xml:space="preserve"> خود کرد و حکومت اوکرا</w:t>
      </w:r>
      <w:r w:rsidR="00165A1E" w:rsidRPr="00282D7D">
        <w:rPr>
          <w:rFonts w:hint="cs"/>
          <w:rtl/>
        </w:rPr>
        <w:t>ی</w:t>
      </w:r>
      <w:r w:rsidR="00165A1E" w:rsidRPr="00282D7D">
        <w:rPr>
          <w:rFonts w:hint="eastAsia"/>
          <w:rtl/>
        </w:rPr>
        <w:t>ن</w:t>
      </w:r>
      <w:r w:rsidR="00165A1E" w:rsidRPr="00282D7D">
        <w:rPr>
          <w:rtl/>
        </w:rPr>
        <w:t xml:space="preserve"> را به دست گرفت، که </w:t>
      </w:r>
      <w:r w:rsidR="00627F1A">
        <w:rPr>
          <w:rFonts w:hint="cs"/>
          <w:rtl/>
        </w:rPr>
        <w:t>اکثر مردم اوکراین معتقدند این اقدام لیتوانی</w:t>
      </w:r>
      <w:r w:rsidR="00165A1E" w:rsidRPr="00282D7D">
        <w:rPr>
          <w:rtl/>
        </w:rPr>
        <w:t xml:space="preserve"> برا</w:t>
      </w:r>
      <w:r w:rsidR="00165A1E" w:rsidRPr="00282D7D">
        <w:rPr>
          <w:rFonts w:hint="cs"/>
          <w:rtl/>
        </w:rPr>
        <w:t>ی</w:t>
      </w:r>
      <w:r w:rsidR="00165A1E" w:rsidRPr="00282D7D">
        <w:rPr>
          <w:rtl/>
        </w:rPr>
        <w:t xml:space="preserve"> </w:t>
      </w:r>
      <w:proofErr w:type="spellStart"/>
      <w:r w:rsidR="00627F1A">
        <w:rPr>
          <w:rFonts w:hint="cs"/>
          <w:rtl/>
        </w:rPr>
        <w:t>آن</w:t>
      </w:r>
      <w:r w:rsidR="00165A1E" w:rsidRPr="00282D7D">
        <w:rPr>
          <w:rFonts w:hint="cs"/>
          <w:rtl/>
        </w:rPr>
        <w:t>‌</w:t>
      </w:r>
      <w:r w:rsidR="00165A1E" w:rsidRPr="00282D7D">
        <w:rPr>
          <w:rFonts w:hint="eastAsia"/>
          <w:rtl/>
        </w:rPr>
        <w:t>ها</w:t>
      </w:r>
      <w:proofErr w:type="spellEnd"/>
      <w:r w:rsidR="00165A1E" w:rsidRPr="00282D7D">
        <w:rPr>
          <w:rtl/>
        </w:rPr>
        <w:t xml:space="preserve"> مف</w:t>
      </w:r>
      <w:r w:rsidR="00165A1E" w:rsidRPr="00282D7D">
        <w:rPr>
          <w:rFonts w:hint="cs"/>
          <w:rtl/>
        </w:rPr>
        <w:t>ی</w:t>
      </w:r>
      <w:r w:rsidR="00165A1E" w:rsidRPr="00282D7D">
        <w:rPr>
          <w:rFonts w:hint="eastAsia"/>
          <w:rtl/>
        </w:rPr>
        <w:t>د</w:t>
      </w:r>
      <w:r w:rsidR="00165A1E" w:rsidRPr="00282D7D">
        <w:rPr>
          <w:rtl/>
        </w:rPr>
        <w:t xml:space="preserve"> بود</w:t>
      </w:r>
      <w:r w:rsidR="009922CC">
        <w:rPr>
          <w:rFonts w:hint="cs"/>
          <w:rtl/>
        </w:rPr>
        <w:t>ه است</w:t>
      </w:r>
      <w:r w:rsidR="00165A1E" w:rsidRPr="00282D7D">
        <w:rPr>
          <w:rtl/>
        </w:rPr>
        <w:t>. با ا</w:t>
      </w:r>
      <w:r w:rsidR="00165A1E" w:rsidRPr="00282D7D">
        <w:rPr>
          <w:rFonts w:hint="cs"/>
          <w:rtl/>
        </w:rPr>
        <w:t>ی</w:t>
      </w:r>
      <w:r w:rsidR="00165A1E" w:rsidRPr="00282D7D">
        <w:rPr>
          <w:rFonts w:hint="eastAsia"/>
          <w:rtl/>
        </w:rPr>
        <w:t>ن</w:t>
      </w:r>
      <w:r w:rsidR="00165A1E" w:rsidRPr="00282D7D">
        <w:rPr>
          <w:rtl/>
        </w:rPr>
        <w:t xml:space="preserve"> حال، در سال 1569 لهستان و ل</w:t>
      </w:r>
      <w:r w:rsidR="00165A1E" w:rsidRPr="00282D7D">
        <w:rPr>
          <w:rFonts w:hint="cs"/>
          <w:rtl/>
        </w:rPr>
        <w:t>ی</w:t>
      </w:r>
      <w:r w:rsidR="00165A1E" w:rsidRPr="00282D7D">
        <w:rPr>
          <w:rFonts w:hint="eastAsia"/>
          <w:rtl/>
        </w:rPr>
        <w:t>توان</w:t>
      </w:r>
      <w:r w:rsidR="00165A1E" w:rsidRPr="00282D7D">
        <w:rPr>
          <w:rFonts w:hint="cs"/>
          <w:rtl/>
        </w:rPr>
        <w:t>ی</w:t>
      </w:r>
      <w:r w:rsidR="00165A1E" w:rsidRPr="00282D7D">
        <w:rPr>
          <w:rtl/>
        </w:rPr>
        <w:t xml:space="preserve"> </w:t>
      </w:r>
      <w:proofErr w:type="spellStart"/>
      <w:r w:rsidR="00165A1E" w:rsidRPr="00282D7D">
        <w:rPr>
          <w:rtl/>
        </w:rPr>
        <w:t>اتحاد</w:t>
      </w:r>
      <w:r w:rsidR="00165A1E" w:rsidRPr="00282D7D">
        <w:rPr>
          <w:rFonts w:hint="cs"/>
          <w:rtl/>
        </w:rPr>
        <w:t>ی</w:t>
      </w:r>
      <w:r w:rsidR="00165A1E" w:rsidRPr="00282D7D">
        <w:rPr>
          <w:rFonts w:hint="eastAsia"/>
          <w:rtl/>
        </w:rPr>
        <w:t>ه</w:t>
      </w:r>
      <w:r w:rsidR="00627F1A">
        <w:rPr>
          <w:rtl/>
        </w:rPr>
        <w:softHyphen/>
      </w:r>
      <w:r w:rsidR="00165A1E" w:rsidRPr="00282D7D">
        <w:rPr>
          <w:rtl/>
        </w:rPr>
        <w:t>ا</w:t>
      </w:r>
      <w:r w:rsidR="00165A1E" w:rsidRPr="00282D7D">
        <w:rPr>
          <w:rFonts w:hint="cs"/>
          <w:rtl/>
        </w:rPr>
        <w:t>ی</w:t>
      </w:r>
      <w:proofErr w:type="spellEnd"/>
      <w:r w:rsidR="00165A1E" w:rsidRPr="00282D7D">
        <w:rPr>
          <w:rtl/>
        </w:rPr>
        <w:t xml:space="preserve"> تشک</w:t>
      </w:r>
      <w:r w:rsidR="00165A1E" w:rsidRPr="00282D7D">
        <w:rPr>
          <w:rFonts w:hint="cs"/>
          <w:rtl/>
        </w:rPr>
        <w:t>ی</w:t>
      </w:r>
      <w:r w:rsidR="00165A1E" w:rsidRPr="00282D7D">
        <w:rPr>
          <w:rFonts w:hint="eastAsia"/>
          <w:rtl/>
        </w:rPr>
        <w:t>ل</w:t>
      </w:r>
      <w:r w:rsidR="00165A1E" w:rsidRPr="00282D7D">
        <w:rPr>
          <w:rtl/>
        </w:rPr>
        <w:t xml:space="preserve"> دادند که صلح نسب</w:t>
      </w:r>
      <w:r w:rsidR="00165A1E" w:rsidRPr="00282D7D">
        <w:rPr>
          <w:rFonts w:hint="cs"/>
          <w:rtl/>
        </w:rPr>
        <w:t>ی</w:t>
      </w:r>
      <w:r w:rsidR="00165A1E" w:rsidRPr="00282D7D">
        <w:rPr>
          <w:rtl/>
        </w:rPr>
        <w:t xml:space="preserve"> را که </w:t>
      </w:r>
      <w:proofErr w:type="spellStart"/>
      <w:r w:rsidR="00165A1E" w:rsidRPr="00282D7D">
        <w:rPr>
          <w:rtl/>
        </w:rPr>
        <w:t>اوکرا</w:t>
      </w:r>
      <w:r w:rsidR="00165A1E" w:rsidRPr="00282D7D">
        <w:rPr>
          <w:rFonts w:hint="cs"/>
          <w:rtl/>
        </w:rPr>
        <w:t>ی</w:t>
      </w:r>
      <w:r w:rsidR="00165A1E" w:rsidRPr="00282D7D">
        <w:rPr>
          <w:rFonts w:hint="eastAsia"/>
          <w:rtl/>
        </w:rPr>
        <w:t>ن</w:t>
      </w:r>
      <w:r w:rsidR="00165A1E" w:rsidRPr="00282D7D">
        <w:rPr>
          <w:rFonts w:hint="cs"/>
          <w:rtl/>
        </w:rPr>
        <w:t>ی</w:t>
      </w:r>
      <w:r w:rsidR="00310B0E">
        <w:rPr>
          <w:rtl/>
        </w:rPr>
        <w:softHyphen/>
      </w:r>
      <w:r w:rsidR="00165A1E" w:rsidRPr="00282D7D">
        <w:rPr>
          <w:rtl/>
        </w:rPr>
        <w:t>ها</w:t>
      </w:r>
      <w:proofErr w:type="spellEnd"/>
      <w:r w:rsidR="00165A1E" w:rsidRPr="00282D7D">
        <w:rPr>
          <w:rtl/>
        </w:rPr>
        <w:t xml:space="preserve"> از آن برخوردا</w:t>
      </w:r>
      <w:r w:rsidR="00165A1E" w:rsidRPr="00282D7D">
        <w:rPr>
          <w:rFonts w:hint="eastAsia"/>
          <w:rtl/>
        </w:rPr>
        <w:t>ر</w:t>
      </w:r>
      <w:r w:rsidR="00165A1E" w:rsidRPr="00282D7D">
        <w:rPr>
          <w:rtl/>
        </w:rPr>
        <w:t xml:space="preserve"> بودند، برهم زد</w:t>
      </w:r>
      <w:r w:rsidR="006D4E2D">
        <w:rPr>
          <w:rFonts w:hint="cs"/>
          <w:rtl/>
        </w:rPr>
        <w:t xml:space="preserve"> و </w:t>
      </w:r>
      <w:r w:rsidR="006D4E2D">
        <w:rPr>
          <w:rFonts w:ascii="Calibri" w:hAnsi="Calibri" w:hint="cs"/>
          <w:rtl/>
        </w:rPr>
        <w:t>کیف به لهستان واگذار شد.</w:t>
      </w:r>
      <w:r w:rsidR="006D4E2D">
        <w:rPr>
          <w:rFonts w:hint="cs"/>
          <w:rtl/>
        </w:rPr>
        <w:t xml:space="preserve"> در زمان کوتاهی</w:t>
      </w:r>
      <w:r w:rsidR="006D4E2D" w:rsidRPr="00282D7D">
        <w:rPr>
          <w:rtl/>
        </w:rPr>
        <w:t xml:space="preserve"> </w:t>
      </w:r>
      <w:r w:rsidR="00165A1E" w:rsidRPr="00282D7D">
        <w:rPr>
          <w:rtl/>
        </w:rPr>
        <w:t xml:space="preserve">دهقانان </w:t>
      </w:r>
      <w:r w:rsidR="006D4E2D">
        <w:rPr>
          <w:rFonts w:hint="cs"/>
          <w:rtl/>
        </w:rPr>
        <w:t>به</w:t>
      </w:r>
      <w:r w:rsidR="00165A1E" w:rsidRPr="00282D7D">
        <w:rPr>
          <w:rtl/>
        </w:rPr>
        <w:t xml:space="preserve"> </w:t>
      </w:r>
      <w:r w:rsidR="00310B0E">
        <w:rPr>
          <w:rFonts w:hint="cs"/>
          <w:rtl/>
        </w:rPr>
        <w:t xml:space="preserve">جایگاه </w:t>
      </w:r>
      <w:r w:rsidR="00165A1E" w:rsidRPr="00282D7D">
        <w:rPr>
          <w:rtl/>
        </w:rPr>
        <w:t>رع</w:t>
      </w:r>
      <w:r w:rsidR="00165A1E" w:rsidRPr="00282D7D">
        <w:rPr>
          <w:rFonts w:hint="cs"/>
          <w:rtl/>
        </w:rPr>
        <w:t>ی</w:t>
      </w:r>
      <w:r w:rsidR="00165A1E" w:rsidRPr="00282D7D">
        <w:rPr>
          <w:rFonts w:hint="eastAsia"/>
          <w:rtl/>
        </w:rPr>
        <w:t>ت</w:t>
      </w:r>
      <w:r w:rsidR="00627F1A">
        <w:rPr>
          <w:rFonts w:hint="cs"/>
          <w:rtl/>
        </w:rPr>
        <w:t xml:space="preserve"> </w:t>
      </w:r>
      <w:r w:rsidR="006D4E2D">
        <w:rPr>
          <w:rFonts w:hint="cs"/>
          <w:rtl/>
        </w:rPr>
        <w:t>تنزل</w:t>
      </w:r>
      <w:r w:rsidR="00165A1E" w:rsidRPr="00282D7D">
        <w:rPr>
          <w:rtl/>
        </w:rPr>
        <w:t xml:space="preserve"> </w:t>
      </w:r>
      <w:r w:rsidR="00165A1E" w:rsidRPr="00282D7D">
        <w:rPr>
          <w:rFonts w:hint="cs"/>
          <w:rtl/>
        </w:rPr>
        <w:t>ی</w:t>
      </w:r>
      <w:r w:rsidR="00165A1E" w:rsidRPr="00282D7D">
        <w:rPr>
          <w:rFonts w:hint="eastAsia"/>
          <w:rtl/>
        </w:rPr>
        <w:t>افتند</w:t>
      </w:r>
      <w:r w:rsidR="00165A1E" w:rsidRPr="00282D7D">
        <w:rPr>
          <w:rtl/>
        </w:rPr>
        <w:t xml:space="preserve"> و آزار و شکنجه بر کل</w:t>
      </w:r>
      <w:r w:rsidR="00165A1E" w:rsidRPr="00282D7D">
        <w:rPr>
          <w:rFonts w:hint="cs"/>
          <w:rtl/>
        </w:rPr>
        <w:t>ی</w:t>
      </w:r>
      <w:r w:rsidR="00165A1E" w:rsidRPr="00282D7D">
        <w:rPr>
          <w:rFonts w:hint="eastAsia"/>
          <w:rtl/>
        </w:rPr>
        <w:t>سا</w:t>
      </w:r>
      <w:r w:rsidR="00165A1E" w:rsidRPr="00282D7D">
        <w:rPr>
          <w:rFonts w:hint="cs"/>
          <w:rtl/>
        </w:rPr>
        <w:t>ی</w:t>
      </w:r>
      <w:r w:rsidR="00165A1E" w:rsidRPr="00282D7D">
        <w:rPr>
          <w:rtl/>
        </w:rPr>
        <w:t xml:space="preserve"> </w:t>
      </w:r>
      <w:proofErr w:type="spellStart"/>
      <w:r w:rsidR="00165A1E" w:rsidRPr="00282D7D">
        <w:rPr>
          <w:rtl/>
        </w:rPr>
        <w:t>ارتدکس</w:t>
      </w:r>
      <w:proofErr w:type="spellEnd"/>
      <w:r w:rsidR="00165A1E" w:rsidRPr="00282D7D">
        <w:rPr>
          <w:rtl/>
        </w:rPr>
        <w:t xml:space="preserve"> اوکرا</w:t>
      </w:r>
      <w:r w:rsidR="00165A1E" w:rsidRPr="00282D7D">
        <w:rPr>
          <w:rFonts w:hint="cs"/>
          <w:rtl/>
        </w:rPr>
        <w:t>ی</w:t>
      </w:r>
      <w:r w:rsidR="00165A1E" w:rsidRPr="00282D7D">
        <w:rPr>
          <w:rFonts w:hint="eastAsia"/>
          <w:rtl/>
        </w:rPr>
        <w:t>ن</w:t>
      </w:r>
      <w:r w:rsidR="00165A1E" w:rsidRPr="00282D7D">
        <w:rPr>
          <w:rtl/>
        </w:rPr>
        <w:t xml:space="preserve"> </w:t>
      </w:r>
      <w:r w:rsidR="00627F1A">
        <w:rPr>
          <w:rFonts w:hint="cs"/>
          <w:rtl/>
        </w:rPr>
        <w:t>افزایش یافت.</w:t>
      </w:r>
      <w:r w:rsidR="007A0B07">
        <w:rPr>
          <w:rFonts w:ascii="Calibri" w:hAnsi="Calibri" w:hint="cs"/>
          <w:rtl/>
        </w:rPr>
        <w:t xml:space="preserve"> </w:t>
      </w:r>
      <w:r w:rsidR="00E2145D" w:rsidRPr="00282D7D">
        <w:rPr>
          <w:rtl/>
        </w:rPr>
        <w:t xml:space="preserve">در سال 1596 </w:t>
      </w:r>
      <w:proofErr w:type="spellStart"/>
      <w:r w:rsidR="00E2145D" w:rsidRPr="00282D7D">
        <w:rPr>
          <w:rtl/>
        </w:rPr>
        <w:t>اسقف</w:t>
      </w:r>
      <w:r w:rsidR="00E2145D">
        <w:rPr>
          <w:rtl/>
        </w:rPr>
        <w:softHyphen/>
      </w:r>
      <w:r w:rsidR="00E2145D" w:rsidRPr="00282D7D">
        <w:rPr>
          <w:rtl/>
        </w:rPr>
        <w:t>ها</w:t>
      </w:r>
      <w:r w:rsidR="00E2145D" w:rsidRPr="00282D7D">
        <w:rPr>
          <w:rFonts w:hint="cs"/>
          <w:rtl/>
        </w:rPr>
        <w:t>ی</w:t>
      </w:r>
      <w:proofErr w:type="spellEnd"/>
      <w:r w:rsidR="00E2145D" w:rsidRPr="00282D7D">
        <w:rPr>
          <w:rtl/>
        </w:rPr>
        <w:t xml:space="preserve"> کل</w:t>
      </w:r>
      <w:r w:rsidR="00E2145D" w:rsidRPr="00282D7D">
        <w:rPr>
          <w:rFonts w:hint="cs"/>
          <w:rtl/>
        </w:rPr>
        <w:t>ی</w:t>
      </w:r>
      <w:r w:rsidR="00E2145D" w:rsidRPr="00282D7D">
        <w:rPr>
          <w:rFonts w:hint="eastAsia"/>
          <w:rtl/>
        </w:rPr>
        <w:t>سا</w:t>
      </w:r>
      <w:r w:rsidR="00E2145D" w:rsidRPr="00282D7D">
        <w:rPr>
          <w:rFonts w:hint="cs"/>
          <w:rtl/>
        </w:rPr>
        <w:t>ی</w:t>
      </w:r>
      <w:r w:rsidR="00E2145D" w:rsidRPr="00282D7D">
        <w:rPr>
          <w:rtl/>
        </w:rPr>
        <w:t xml:space="preserve"> اوکرا</w:t>
      </w:r>
      <w:r w:rsidR="00E2145D" w:rsidRPr="00282D7D">
        <w:rPr>
          <w:rFonts w:hint="cs"/>
          <w:rtl/>
        </w:rPr>
        <w:t>ی</w:t>
      </w:r>
      <w:r w:rsidR="00E2145D" w:rsidRPr="00282D7D">
        <w:rPr>
          <w:rFonts w:hint="eastAsia"/>
          <w:rtl/>
        </w:rPr>
        <w:t>ن،</w:t>
      </w:r>
      <w:r w:rsidR="00E2145D" w:rsidRPr="00282D7D">
        <w:rPr>
          <w:rtl/>
        </w:rPr>
        <w:t xml:space="preserve"> برا</w:t>
      </w:r>
      <w:r w:rsidR="00E2145D" w:rsidRPr="00282D7D">
        <w:rPr>
          <w:rFonts w:hint="cs"/>
          <w:rtl/>
        </w:rPr>
        <w:t>ی</w:t>
      </w:r>
      <w:r w:rsidR="00E2145D" w:rsidRPr="00282D7D">
        <w:rPr>
          <w:rtl/>
        </w:rPr>
        <w:t xml:space="preserve"> حفظ هو</w:t>
      </w:r>
      <w:r w:rsidR="00E2145D" w:rsidRPr="00282D7D">
        <w:rPr>
          <w:rFonts w:hint="cs"/>
          <w:rtl/>
        </w:rPr>
        <w:t>ی</w:t>
      </w:r>
      <w:r w:rsidR="00E2145D" w:rsidRPr="00282D7D">
        <w:rPr>
          <w:rFonts w:hint="eastAsia"/>
          <w:rtl/>
        </w:rPr>
        <w:t>ت</w:t>
      </w:r>
      <w:r w:rsidR="00E2145D" w:rsidRPr="00282D7D">
        <w:rPr>
          <w:rtl/>
        </w:rPr>
        <w:t xml:space="preserve"> خود و عدم جذب در کاتول</w:t>
      </w:r>
      <w:r w:rsidR="00E2145D" w:rsidRPr="00282D7D">
        <w:rPr>
          <w:rFonts w:hint="cs"/>
          <w:rtl/>
        </w:rPr>
        <w:t>ی</w:t>
      </w:r>
      <w:r w:rsidR="00E2145D" w:rsidRPr="00282D7D">
        <w:rPr>
          <w:rFonts w:hint="eastAsia"/>
          <w:rtl/>
        </w:rPr>
        <w:t>ک</w:t>
      </w:r>
      <w:r w:rsidR="00E2145D" w:rsidRPr="00282D7D">
        <w:rPr>
          <w:rtl/>
        </w:rPr>
        <w:t xml:space="preserve"> لهستان، ا</w:t>
      </w:r>
      <w:r w:rsidR="00E2145D" w:rsidRPr="00282D7D">
        <w:rPr>
          <w:rFonts w:hint="cs"/>
          <w:rtl/>
        </w:rPr>
        <w:t>ی</w:t>
      </w:r>
      <w:r w:rsidR="00E2145D" w:rsidRPr="00282D7D">
        <w:rPr>
          <w:rFonts w:hint="eastAsia"/>
          <w:rtl/>
        </w:rPr>
        <w:t>مان</w:t>
      </w:r>
      <w:r w:rsidR="006D4E2D">
        <w:rPr>
          <w:rFonts w:hint="cs"/>
          <w:rtl/>
        </w:rPr>
        <w:t xml:space="preserve"> و اعتقاد</w:t>
      </w:r>
      <w:r w:rsidR="00E2145D" w:rsidRPr="00282D7D">
        <w:rPr>
          <w:rtl/>
        </w:rPr>
        <w:t xml:space="preserve"> کاتول</w:t>
      </w:r>
      <w:r w:rsidR="00E2145D" w:rsidRPr="00282D7D">
        <w:rPr>
          <w:rFonts w:hint="cs"/>
          <w:rtl/>
        </w:rPr>
        <w:t>ی</w:t>
      </w:r>
      <w:r w:rsidR="00E2145D" w:rsidRPr="00282D7D">
        <w:rPr>
          <w:rFonts w:hint="eastAsia"/>
          <w:rtl/>
        </w:rPr>
        <w:t>ک</w:t>
      </w:r>
      <w:r w:rsidR="00E2145D" w:rsidRPr="00282D7D">
        <w:rPr>
          <w:rtl/>
        </w:rPr>
        <w:t xml:space="preserve"> </w:t>
      </w:r>
      <w:r w:rsidR="00E2145D" w:rsidRPr="00282D7D">
        <w:rPr>
          <w:rFonts w:hint="cs"/>
          <w:rtl/>
        </w:rPr>
        <w:t>ی</w:t>
      </w:r>
      <w:r w:rsidR="00E2145D" w:rsidRPr="00282D7D">
        <w:rPr>
          <w:rFonts w:hint="eastAsia"/>
          <w:rtl/>
        </w:rPr>
        <w:t>ونان</w:t>
      </w:r>
      <w:r w:rsidR="00E2145D" w:rsidRPr="00282D7D">
        <w:rPr>
          <w:rFonts w:hint="cs"/>
          <w:rtl/>
        </w:rPr>
        <w:t>ی</w:t>
      </w:r>
      <w:r w:rsidR="00E2145D" w:rsidRPr="00282D7D">
        <w:rPr>
          <w:rtl/>
        </w:rPr>
        <w:t xml:space="preserve"> را تأس</w:t>
      </w:r>
      <w:r w:rsidR="00E2145D" w:rsidRPr="00282D7D">
        <w:rPr>
          <w:rFonts w:hint="cs"/>
          <w:rtl/>
        </w:rPr>
        <w:t>ی</w:t>
      </w:r>
      <w:r w:rsidR="00E2145D" w:rsidRPr="00282D7D">
        <w:rPr>
          <w:rFonts w:hint="eastAsia"/>
          <w:rtl/>
        </w:rPr>
        <w:t>س</w:t>
      </w:r>
      <w:r w:rsidR="00E2145D" w:rsidRPr="00282D7D">
        <w:rPr>
          <w:rtl/>
        </w:rPr>
        <w:t xml:space="preserve"> کردند. آنها اقتدار پاپ را تصد</w:t>
      </w:r>
      <w:r w:rsidR="00E2145D" w:rsidRPr="00282D7D">
        <w:rPr>
          <w:rFonts w:hint="cs"/>
          <w:rtl/>
        </w:rPr>
        <w:t>ی</w:t>
      </w:r>
      <w:r w:rsidR="00E2145D" w:rsidRPr="00282D7D">
        <w:rPr>
          <w:rFonts w:hint="eastAsia"/>
          <w:rtl/>
        </w:rPr>
        <w:t>ق</w:t>
      </w:r>
      <w:r w:rsidR="00E2145D" w:rsidRPr="00282D7D">
        <w:rPr>
          <w:rtl/>
        </w:rPr>
        <w:t xml:space="preserve"> </w:t>
      </w:r>
      <w:r w:rsidR="00E2145D" w:rsidRPr="00282D7D">
        <w:rPr>
          <w:rFonts w:hint="eastAsia"/>
          <w:rtl/>
        </w:rPr>
        <w:t>کردند،</w:t>
      </w:r>
      <w:r w:rsidR="00E2145D" w:rsidRPr="00282D7D">
        <w:rPr>
          <w:rtl/>
        </w:rPr>
        <w:t xml:space="preserve"> اما مناسک </w:t>
      </w:r>
      <w:proofErr w:type="spellStart"/>
      <w:r w:rsidR="00E2145D" w:rsidRPr="00282D7D">
        <w:rPr>
          <w:rtl/>
        </w:rPr>
        <w:t>ارتدکس</w:t>
      </w:r>
      <w:proofErr w:type="spellEnd"/>
      <w:r w:rsidR="00E2145D" w:rsidRPr="00282D7D">
        <w:rPr>
          <w:rtl/>
        </w:rPr>
        <w:t xml:space="preserve"> خود را </w:t>
      </w:r>
      <w:r w:rsidR="00E2145D">
        <w:rPr>
          <w:rFonts w:hint="cs"/>
          <w:rtl/>
        </w:rPr>
        <w:t xml:space="preserve">نیز </w:t>
      </w:r>
      <w:r w:rsidR="00E2145D" w:rsidRPr="00282D7D">
        <w:rPr>
          <w:rtl/>
        </w:rPr>
        <w:t>حفظ کردند</w:t>
      </w:r>
      <w:r w:rsidR="007A0B07">
        <w:rPr>
          <w:rFonts w:ascii="Calibri" w:hAnsi="Calibri" w:hint="cs"/>
          <w:rtl/>
        </w:rPr>
        <w:t>.</w:t>
      </w:r>
    </w:p>
    <w:p w14:paraId="22074E55" w14:textId="5265A147" w:rsidR="00E2145D" w:rsidRPr="00282D7D" w:rsidRDefault="00B95BF6" w:rsidP="008B75DD">
      <w:r w:rsidRPr="00282D7D">
        <w:rPr>
          <w:rtl/>
        </w:rPr>
        <w:t>اصطلاح «اوکرا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ن»</w:t>
      </w:r>
      <w:r w:rsidRPr="00282D7D">
        <w:rPr>
          <w:rtl/>
        </w:rPr>
        <w:t xml:space="preserve"> که به «سرزم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ن</w:t>
      </w:r>
      <w:r w:rsidRPr="00282D7D">
        <w:rPr>
          <w:rtl/>
        </w:rPr>
        <w:t xml:space="preserve"> مرز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»</w:t>
      </w:r>
      <w:r w:rsidRPr="00282D7D">
        <w:rPr>
          <w:rtl/>
        </w:rPr>
        <w:t xml:space="preserve"> 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ا</w:t>
      </w:r>
      <w:r w:rsidRPr="00282D7D">
        <w:rPr>
          <w:rtl/>
        </w:rPr>
        <w:t xml:space="preserve"> «</w:t>
      </w:r>
      <w:r>
        <w:rPr>
          <w:rFonts w:hint="cs"/>
          <w:rtl/>
        </w:rPr>
        <w:t>کنار</w:t>
      </w:r>
      <w:r w:rsidRPr="00282D7D">
        <w:rPr>
          <w:rtl/>
        </w:rPr>
        <w:t xml:space="preserve"> مرز» ترجمه </w:t>
      </w:r>
      <w:proofErr w:type="spellStart"/>
      <w:r w:rsidRPr="00282D7D">
        <w:rPr>
          <w:rtl/>
        </w:rPr>
        <w:t>م</w:t>
      </w:r>
      <w:r w:rsidRPr="00282D7D">
        <w:rPr>
          <w:rFonts w:hint="cs"/>
          <w:rtl/>
        </w:rPr>
        <w:t>ی‌</w:t>
      </w:r>
      <w:r w:rsidRPr="00282D7D">
        <w:rPr>
          <w:rFonts w:hint="eastAsia"/>
          <w:rtl/>
        </w:rPr>
        <w:t>شود</w:t>
      </w:r>
      <w:proofErr w:type="spellEnd"/>
      <w:r w:rsidRPr="00282D7D">
        <w:rPr>
          <w:rFonts w:hint="eastAsia"/>
          <w:rtl/>
        </w:rPr>
        <w:t>،</w:t>
      </w:r>
      <w:r w:rsidRPr="00282D7D">
        <w:rPr>
          <w:rtl/>
        </w:rPr>
        <w:t xml:space="preserve"> </w:t>
      </w:r>
      <w:r w:rsidR="00E2145D" w:rsidRPr="00282D7D">
        <w:rPr>
          <w:rFonts w:hint="eastAsia"/>
          <w:rtl/>
        </w:rPr>
        <w:t>در</w:t>
      </w:r>
      <w:r w:rsidR="00E2145D" w:rsidRPr="00282D7D">
        <w:rPr>
          <w:rtl/>
        </w:rPr>
        <w:t xml:space="preserve"> قرن شانزدهم</w:t>
      </w:r>
      <w:r>
        <w:rPr>
          <w:rFonts w:hint="cs"/>
          <w:rtl/>
        </w:rPr>
        <w:t xml:space="preserve"> بکار برده شد.</w:t>
      </w:r>
      <w:r w:rsidR="00E2145D" w:rsidRPr="00282D7D">
        <w:rPr>
          <w:rtl/>
        </w:rPr>
        <w:t xml:space="preserve"> </w:t>
      </w:r>
      <w:r w:rsidR="006D4E2D">
        <w:rPr>
          <w:rFonts w:hint="cs"/>
          <w:rtl/>
        </w:rPr>
        <w:t xml:space="preserve">در آن دوره </w:t>
      </w:r>
      <w:r w:rsidR="00E2145D" w:rsidRPr="00282D7D">
        <w:rPr>
          <w:rtl/>
        </w:rPr>
        <w:t>لهستان</w:t>
      </w:r>
      <w:r w:rsidR="006D4E2D">
        <w:rPr>
          <w:rFonts w:hint="cs"/>
          <w:rtl/>
        </w:rPr>
        <w:t xml:space="preserve"> و </w:t>
      </w:r>
      <w:r w:rsidR="00E2145D" w:rsidRPr="00282D7D">
        <w:rPr>
          <w:rtl/>
        </w:rPr>
        <w:t>ل</w:t>
      </w:r>
      <w:r w:rsidR="00E2145D" w:rsidRPr="00282D7D">
        <w:rPr>
          <w:rFonts w:hint="cs"/>
          <w:rtl/>
        </w:rPr>
        <w:t>ی</w:t>
      </w:r>
      <w:r w:rsidR="00E2145D" w:rsidRPr="00282D7D">
        <w:rPr>
          <w:rFonts w:hint="eastAsia"/>
          <w:rtl/>
        </w:rPr>
        <w:t>توان</w:t>
      </w:r>
      <w:r w:rsidR="00E2145D" w:rsidRPr="00282D7D">
        <w:rPr>
          <w:rFonts w:hint="cs"/>
          <w:rtl/>
        </w:rPr>
        <w:t>ی</w:t>
      </w:r>
      <w:r w:rsidR="00E2145D" w:rsidRPr="00282D7D">
        <w:rPr>
          <w:rtl/>
        </w:rPr>
        <w:t xml:space="preserve"> با قدرت رو به رشد مسکو برا</w:t>
      </w:r>
      <w:r w:rsidR="00E2145D" w:rsidRPr="00282D7D">
        <w:rPr>
          <w:rFonts w:hint="cs"/>
          <w:rtl/>
        </w:rPr>
        <w:t>ی</w:t>
      </w:r>
      <w:r w:rsidR="00E2145D" w:rsidRPr="00282D7D">
        <w:rPr>
          <w:rtl/>
        </w:rPr>
        <w:t xml:space="preserve"> کنترل منطقه اوکرا</w:t>
      </w:r>
      <w:r w:rsidR="00E2145D" w:rsidRPr="00282D7D">
        <w:rPr>
          <w:rFonts w:hint="cs"/>
          <w:rtl/>
        </w:rPr>
        <w:t>ی</w:t>
      </w:r>
      <w:r w:rsidR="00E2145D" w:rsidRPr="00282D7D">
        <w:rPr>
          <w:rFonts w:hint="eastAsia"/>
          <w:rtl/>
        </w:rPr>
        <w:t>ن</w:t>
      </w:r>
      <w:r w:rsidR="00E2145D" w:rsidRPr="00282D7D">
        <w:rPr>
          <w:rtl/>
        </w:rPr>
        <w:t xml:space="preserve"> مبارزه م</w:t>
      </w:r>
      <w:r w:rsidR="00E2145D" w:rsidRPr="00282D7D">
        <w:rPr>
          <w:rFonts w:hint="cs"/>
          <w:rtl/>
        </w:rPr>
        <w:t>ی</w:t>
      </w:r>
      <w:r w:rsidR="006D4E2D">
        <w:rPr>
          <w:rtl/>
        </w:rPr>
        <w:softHyphen/>
      </w:r>
      <w:r w:rsidR="00E2145D" w:rsidRPr="00282D7D">
        <w:rPr>
          <w:rtl/>
        </w:rPr>
        <w:t>کر</w:t>
      </w:r>
      <w:r w:rsidR="00D2401F">
        <w:rPr>
          <w:rFonts w:hint="cs"/>
          <w:rtl/>
        </w:rPr>
        <w:t>د</w:t>
      </w:r>
      <w:r w:rsidR="006D4E2D">
        <w:rPr>
          <w:rFonts w:hint="cs"/>
          <w:rtl/>
        </w:rPr>
        <w:t>ن</w:t>
      </w:r>
      <w:r w:rsidR="00E2145D" w:rsidRPr="00282D7D">
        <w:rPr>
          <w:rtl/>
        </w:rPr>
        <w:t>د. بس</w:t>
      </w:r>
      <w:r w:rsidR="00E2145D" w:rsidRPr="00282D7D">
        <w:rPr>
          <w:rFonts w:hint="cs"/>
          <w:rtl/>
        </w:rPr>
        <w:t>ی</w:t>
      </w:r>
      <w:r w:rsidR="00E2145D" w:rsidRPr="00282D7D">
        <w:rPr>
          <w:rFonts w:hint="eastAsia"/>
          <w:rtl/>
        </w:rPr>
        <w:t>ار</w:t>
      </w:r>
      <w:r w:rsidR="00E2145D" w:rsidRPr="00282D7D">
        <w:rPr>
          <w:rFonts w:hint="cs"/>
          <w:rtl/>
        </w:rPr>
        <w:t>ی</w:t>
      </w:r>
      <w:r w:rsidR="00E2145D" w:rsidRPr="00282D7D">
        <w:rPr>
          <w:rtl/>
        </w:rPr>
        <w:t xml:space="preserve"> از </w:t>
      </w:r>
      <w:proofErr w:type="spellStart"/>
      <w:r w:rsidR="00E2145D" w:rsidRPr="00282D7D">
        <w:rPr>
          <w:rtl/>
        </w:rPr>
        <w:t>اوکرا</w:t>
      </w:r>
      <w:r w:rsidR="00E2145D" w:rsidRPr="00282D7D">
        <w:rPr>
          <w:rFonts w:hint="cs"/>
          <w:rtl/>
        </w:rPr>
        <w:t>ی</w:t>
      </w:r>
      <w:r w:rsidR="00E2145D" w:rsidRPr="00282D7D">
        <w:rPr>
          <w:rFonts w:hint="eastAsia"/>
          <w:rtl/>
        </w:rPr>
        <w:t>ن</w:t>
      </w:r>
      <w:r w:rsidR="00E2145D" w:rsidRPr="00282D7D">
        <w:rPr>
          <w:rFonts w:hint="cs"/>
          <w:rtl/>
        </w:rPr>
        <w:t>ی‌</w:t>
      </w:r>
      <w:r w:rsidR="00E2145D" w:rsidRPr="00282D7D">
        <w:rPr>
          <w:rFonts w:hint="eastAsia"/>
          <w:rtl/>
        </w:rPr>
        <w:t>ها</w:t>
      </w:r>
      <w:proofErr w:type="spellEnd"/>
      <w:r w:rsidR="00E2145D" w:rsidRPr="00282D7D">
        <w:rPr>
          <w:rtl/>
        </w:rPr>
        <w:t xml:space="preserve"> برا</w:t>
      </w:r>
      <w:r w:rsidR="00E2145D" w:rsidRPr="00282D7D">
        <w:rPr>
          <w:rFonts w:hint="cs"/>
          <w:rtl/>
        </w:rPr>
        <w:t>ی</w:t>
      </w:r>
      <w:r w:rsidR="00E2145D" w:rsidRPr="00282D7D">
        <w:rPr>
          <w:rtl/>
        </w:rPr>
        <w:t xml:space="preserve"> فرار از </w:t>
      </w:r>
      <w:r w:rsidR="00972C6C" w:rsidRPr="00282D7D">
        <w:rPr>
          <w:rtl/>
        </w:rPr>
        <w:t>رع</w:t>
      </w:r>
      <w:r w:rsidR="00972C6C" w:rsidRPr="00282D7D">
        <w:rPr>
          <w:rFonts w:hint="cs"/>
          <w:rtl/>
        </w:rPr>
        <w:t>ی</w:t>
      </w:r>
      <w:r w:rsidR="00972C6C" w:rsidRPr="00282D7D">
        <w:rPr>
          <w:rFonts w:hint="eastAsia"/>
          <w:rtl/>
        </w:rPr>
        <w:t>ت</w:t>
      </w:r>
      <w:r w:rsidR="00972C6C">
        <w:rPr>
          <w:rFonts w:hint="cs"/>
          <w:rtl/>
        </w:rPr>
        <w:t xml:space="preserve"> شدن</w:t>
      </w:r>
      <w:r w:rsidR="00972C6C" w:rsidRPr="00282D7D">
        <w:rPr>
          <w:rtl/>
        </w:rPr>
        <w:t xml:space="preserve"> و </w:t>
      </w:r>
      <w:r w:rsidR="00E2145D" w:rsidRPr="00282D7D">
        <w:rPr>
          <w:rtl/>
        </w:rPr>
        <w:t>آزار و اذ</w:t>
      </w:r>
      <w:r w:rsidR="00E2145D" w:rsidRPr="00282D7D">
        <w:rPr>
          <w:rFonts w:hint="cs"/>
          <w:rtl/>
        </w:rPr>
        <w:t>ی</w:t>
      </w:r>
      <w:r w:rsidR="00E2145D" w:rsidRPr="00282D7D">
        <w:rPr>
          <w:rFonts w:hint="eastAsia"/>
          <w:rtl/>
        </w:rPr>
        <w:t>ت</w:t>
      </w:r>
      <w:r w:rsidR="00E2145D" w:rsidRPr="00282D7D">
        <w:rPr>
          <w:rtl/>
        </w:rPr>
        <w:t xml:space="preserve"> مذهب</w:t>
      </w:r>
      <w:r w:rsidR="00E2145D" w:rsidRPr="00282D7D">
        <w:rPr>
          <w:rFonts w:hint="cs"/>
          <w:rtl/>
        </w:rPr>
        <w:t>ی</w:t>
      </w:r>
      <w:r w:rsidR="00E2145D" w:rsidRPr="00282D7D">
        <w:rPr>
          <w:rtl/>
        </w:rPr>
        <w:t xml:space="preserve"> که حکومت خشن لهستان بر آنها وارد </w:t>
      </w:r>
      <w:r w:rsidR="00972C6C">
        <w:rPr>
          <w:rFonts w:hint="cs"/>
          <w:rtl/>
        </w:rPr>
        <w:t>می</w:t>
      </w:r>
      <w:r w:rsidR="00972C6C">
        <w:rPr>
          <w:rtl/>
        </w:rPr>
        <w:softHyphen/>
      </w:r>
      <w:r w:rsidR="00972C6C">
        <w:rPr>
          <w:rFonts w:hint="cs"/>
          <w:rtl/>
        </w:rPr>
        <w:t>کرد</w:t>
      </w:r>
      <w:r w:rsidR="00E2145D" w:rsidRPr="00282D7D">
        <w:rPr>
          <w:rtl/>
        </w:rPr>
        <w:t xml:space="preserve">، به منطقه </w:t>
      </w:r>
      <w:r w:rsidRPr="00282D7D">
        <w:rPr>
          <w:rtl/>
        </w:rPr>
        <w:t>پا</w:t>
      </w:r>
      <w:r w:rsidRPr="00282D7D">
        <w:rPr>
          <w:rFonts w:hint="cs"/>
          <w:rtl/>
        </w:rPr>
        <w:t>یی</w:t>
      </w:r>
      <w:r w:rsidRPr="00282D7D">
        <w:rPr>
          <w:rFonts w:hint="eastAsia"/>
          <w:rtl/>
        </w:rPr>
        <w:t>ن</w:t>
      </w:r>
      <w:r w:rsidRPr="00282D7D">
        <w:rPr>
          <w:rtl/>
        </w:rPr>
        <w:t xml:space="preserve"> </w:t>
      </w:r>
      <w:r w:rsidR="00E2145D" w:rsidRPr="00282D7D">
        <w:rPr>
          <w:rtl/>
        </w:rPr>
        <w:t>تندروها</w:t>
      </w:r>
      <w:r w:rsidR="00E2145D" w:rsidRPr="00282D7D">
        <w:rPr>
          <w:rFonts w:hint="cs"/>
          <w:rtl/>
        </w:rPr>
        <w:t>ی</w:t>
      </w:r>
      <w:r w:rsidR="00E2145D" w:rsidRPr="00282D7D">
        <w:rPr>
          <w:rtl/>
        </w:rPr>
        <w:t xml:space="preserve"> </w:t>
      </w:r>
      <w:proofErr w:type="spellStart"/>
      <w:r w:rsidR="00E2145D" w:rsidRPr="00282D7D">
        <w:rPr>
          <w:rtl/>
        </w:rPr>
        <w:t>دن</w:t>
      </w:r>
      <w:r w:rsidR="00E2145D" w:rsidRPr="00282D7D">
        <w:rPr>
          <w:rFonts w:hint="cs"/>
          <w:rtl/>
        </w:rPr>
        <w:t>ی</w:t>
      </w:r>
      <w:r w:rsidR="00E2145D" w:rsidRPr="00282D7D">
        <w:rPr>
          <w:rFonts w:hint="eastAsia"/>
          <w:rtl/>
        </w:rPr>
        <w:t>پر</w:t>
      </w:r>
      <w:proofErr w:type="spellEnd"/>
      <w:r w:rsidR="00E2145D" w:rsidRPr="00282D7D">
        <w:rPr>
          <w:rtl/>
        </w:rPr>
        <w:t xml:space="preserve"> گر</w:t>
      </w:r>
      <w:r w:rsidR="00E2145D" w:rsidRPr="00282D7D">
        <w:rPr>
          <w:rFonts w:hint="cs"/>
          <w:rtl/>
        </w:rPr>
        <w:t>ی</w:t>
      </w:r>
      <w:r w:rsidR="00E2145D" w:rsidRPr="00282D7D">
        <w:rPr>
          <w:rFonts w:hint="eastAsia"/>
          <w:rtl/>
        </w:rPr>
        <w:t>ختند</w:t>
      </w:r>
      <w:r w:rsidR="00E2145D" w:rsidRPr="00282D7D">
        <w:rPr>
          <w:rtl/>
        </w:rPr>
        <w:t>. ا</w:t>
      </w:r>
      <w:r w:rsidR="00E2145D" w:rsidRPr="00282D7D">
        <w:rPr>
          <w:rFonts w:hint="cs"/>
          <w:rtl/>
        </w:rPr>
        <w:t>ی</w:t>
      </w:r>
      <w:r w:rsidR="00E2145D" w:rsidRPr="00282D7D">
        <w:rPr>
          <w:rFonts w:hint="eastAsia"/>
          <w:rtl/>
        </w:rPr>
        <w:t>ن</w:t>
      </w:r>
      <w:r w:rsidR="00E2145D" w:rsidRPr="00282D7D">
        <w:rPr>
          <w:rtl/>
        </w:rPr>
        <w:t xml:space="preserve"> </w:t>
      </w:r>
      <w:proofErr w:type="spellStart"/>
      <w:r w:rsidR="00E2145D" w:rsidRPr="00282D7D">
        <w:rPr>
          <w:rtl/>
        </w:rPr>
        <w:t>فرار</w:t>
      </w:r>
      <w:r w:rsidR="00E2145D" w:rsidRPr="00282D7D">
        <w:rPr>
          <w:rFonts w:hint="cs"/>
          <w:rtl/>
        </w:rPr>
        <w:t>ی</w:t>
      </w:r>
      <w:r w:rsidR="00E2145D" w:rsidRPr="00282D7D">
        <w:rPr>
          <w:rFonts w:hint="eastAsia"/>
          <w:rtl/>
        </w:rPr>
        <w:t>ان</w:t>
      </w:r>
      <w:proofErr w:type="spellEnd"/>
      <w:r w:rsidR="00E2145D" w:rsidRPr="00282D7D">
        <w:rPr>
          <w:rtl/>
        </w:rPr>
        <w:t xml:space="preserve"> </w:t>
      </w:r>
      <w:r w:rsidR="00E2145D" w:rsidRPr="00282D7D">
        <w:rPr>
          <w:rFonts w:hint="cs"/>
          <w:rtl/>
        </w:rPr>
        <w:t>ی</w:t>
      </w:r>
      <w:r w:rsidR="00E2145D" w:rsidRPr="00282D7D">
        <w:rPr>
          <w:rFonts w:hint="eastAsia"/>
          <w:rtl/>
        </w:rPr>
        <w:t>ک</w:t>
      </w:r>
      <w:r w:rsidR="00E2145D" w:rsidRPr="00282D7D">
        <w:rPr>
          <w:rtl/>
        </w:rPr>
        <w:t xml:space="preserve"> </w:t>
      </w:r>
      <w:r w:rsidR="00B37D84">
        <w:rPr>
          <w:rFonts w:hint="cs"/>
          <w:rtl/>
        </w:rPr>
        <w:t>آرایش</w:t>
      </w:r>
      <w:r w:rsidR="00E2145D" w:rsidRPr="00282D7D">
        <w:rPr>
          <w:rtl/>
        </w:rPr>
        <w:t xml:space="preserve"> نظام</w:t>
      </w:r>
      <w:r w:rsidR="00E2145D" w:rsidRPr="00282D7D">
        <w:rPr>
          <w:rFonts w:hint="cs"/>
          <w:rtl/>
        </w:rPr>
        <w:t>ی</w:t>
      </w:r>
      <w:r w:rsidR="00E2145D" w:rsidRPr="00282D7D">
        <w:rPr>
          <w:rtl/>
        </w:rPr>
        <w:t xml:space="preserve"> به نام </w:t>
      </w:r>
      <w:proofErr w:type="spellStart"/>
      <w:r w:rsidR="00E2145D" w:rsidRPr="00282D7D">
        <w:rPr>
          <w:rtl/>
        </w:rPr>
        <w:t>قزاق</w:t>
      </w:r>
      <w:r w:rsidR="00B37D84">
        <w:rPr>
          <w:rtl/>
        </w:rPr>
        <w:softHyphen/>
      </w:r>
      <w:r w:rsidR="00E2145D" w:rsidRPr="00282D7D">
        <w:rPr>
          <w:rtl/>
        </w:rPr>
        <w:t>ها</w:t>
      </w:r>
      <w:proofErr w:type="spellEnd"/>
      <w:r w:rsidR="00E2145D" w:rsidRPr="00282D7D">
        <w:rPr>
          <w:rtl/>
        </w:rPr>
        <w:t xml:space="preserve"> </w:t>
      </w:r>
      <w:r w:rsidR="00E2145D" w:rsidRPr="00282D7D">
        <w:rPr>
          <w:rFonts w:hint="cs"/>
          <w:rtl/>
        </w:rPr>
        <w:t>ی</w:t>
      </w:r>
      <w:r w:rsidR="00E2145D" w:rsidRPr="00282D7D">
        <w:rPr>
          <w:rFonts w:hint="eastAsia"/>
          <w:rtl/>
        </w:rPr>
        <w:t>ا</w:t>
      </w:r>
      <w:r w:rsidR="00E2145D" w:rsidRPr="00282D7D">
        <w:rPr>
          <w:rtl/>
        </w:rPr>
        <w:t xml:space="preserve"> </w:t>
      </w:r>
      <w:proofErr w:type="spellStart"/>
      <w:r w:rsidR="00E2145D" w:rsidRPr="00282D7D">
        <w:rPr>
          <w:rtl/>
        </w:rPr>
        <w:t>کوزاک</w:t>
      </w:r>
      <w:r w:rsidR="00B37D84">
        <w:rPr>
          <w:rtl/>
        </w:rPr>
        <w:softHyphen/>
      </w:r>
      <w:r w:rsidR="00E2145D" w:rsidRPr="00282D7D">
        <w:rPr>
          <w:rtl/>
        </w:rPr>
        <w:t>ها</w:t>
      </w:r>
      <w:proofErr w:type="spellEnd"/>
      <w:r w:rsidR="00E2145D" w:rsidRPr="00282D7D">
        <w:rPr>
          <w:rtl/>
        </w:rPr>
        <w:t xml:space="preserve"> را ا</w:t>
      </w:r>
      <w:r w:rsidR="00E2145D" w:rsidRPr="00282D7D">
        <w:rPr>
          <w:rFonts w:hint="cs"/>
          <w:rtl/>
        </w:rPr>
        <w:t>ی</w:t>
      </w:r>
      <w:r w:rsidR="00E2145D" w:rsidRPr="00282D7D">
        <w:rPr>
          <w:rFonts w:hint="eastAsia"/>
          <w:rtl/>
        </w:rPr>
        <w:t>جاد</w:t>
      </w:r>
      <w:r w:rsidR="00E2145D" w:rsidRPr="00282D7D">
        <w:rPr>
          <w:rtl/>
        </w:rPr>
        <w:t xml:space="preserve"> کردند که از </w:t>
      </w:r>
      <w:r w:rsidR="00B37D84">
        <w:rPr>
          <w:rFonts w:hint="cs"/>
          <w:rtl/>
        </w:rPr>
        <w:t xml:space="preserve">کلمه </w:t>
      </w:r>
      <w:r w:rsidR="00E2145D" w:rsidRPr="00282D7D">
        <w:rPr>
          <w:rtl/>
        </w:rPr>
        <w:t>ترک</w:t>
      </w:r>
      <w:r w:rsidR="00E2145D" w:rsidRPr="00282D7D">
        <w:rPr>
          <w:rFonts w:hint="cs"/>
          <w:rtl/>
        </w:rPr>
        <w:t>ی</w:t>
      </w:r>
      <w:r w:rsidR="00E2145D" w:rsidRPr="00282D7D">
        <w:rPr>
          <w:rtl/>
        </w:rPr>
        <w:t xml:space="preserve"> </w:t>
      </w:r>
      <w:r w:rsidR="00310B0E" w:rsidRPr="00FD3803">
        <w:rPr>
          <w:rFonts w:hint="cs"/>
          <w:sz w:val="22"/>
          <w:szCs w:val="22"/>
          <w:rtl/>
        </w:rPr>
        <w:t>"</w:t>
      </w:r>
      <w:proofErr w:type="spellStart"/>
      <w:r w:rsidR="00310B0E" w:rsidRPr="00310B0E">
        <w:rPr>
          <w:rFonts w:hint="cs"/>
          <w:rtl/>
        </w:rPr>
        <w:t>کازاک</w:t>
      </w:r>
      <w:r w:rsidR="00310B0E" w:rsidRPr="00FD3803">
        <w:rPr>
          <w:rFonts w:hint="cs"/>
          <w:sz w:val="22"/>
          <w:szCs w:val="22"/>
          <w:rtl/>
        </w:rPr>
        <w:t>"</w:t>
      </w:r>
      <w:r w:rsidR="00E2145D" w:rsidRPr="00282D7D">
        <w:rPr>
          <w:rtl/>
        </w:rPr>
        <w:t>به</w:t>
      </w:r>
      <w:proofErr w:type="spellEnd"/>
      <w:r w:rsidR="00E2145D" w:rsidRPr="00282D7D">
        <w:rPr>
          <w:rtl/>
        </w:rPr>
        <w:t xml:space="preserve"> معنا</w:t>
      </w:r>
      <w:r w:rsidR="00E2145D" w:rsidRPr="00282D7D">
        <w:rPr>
          <w:rFonts w:hint="cs"/>
          <w:rtl/>
        </w:rPr>
        <w:t>ی</w:t>
      </w:r>
      <w:r w:rsidR="00E2145D" w:rsidRPr="00282D7D">
        <w:rPr>
          <w:rtl/>
        </w:rPr>
        <w:t xml:space="preserve"> </w:t>
      </w:r>
      <w:r w:rsidR="00E2145D" w:rsidRPr="00FD3803">
        <w:rPr>
          <w:sz w:val="22"/>
          <w:szCs w:val="22"/>
          <w:rtl/>
        </w:rPr>
        <w:t>"</w:t>
      </w:r>
      <w:r w:rsidR="00E2145D" w:rsidRPr="00FD3803">
        <w:rPr>
          <w:rtl/>
        </w:rPr>
        <w:t>ماجراجو</w:t>
      </w:r>
      <w:r w:rsidR="00E2145D" w:rsidRPr="00FD3803">
        <w:rPr>
          <w:sz w:val="22"/>
          <w:szCs w:val="22"/>
          <w:rtl/>
        </w:rPr>
        <w:t xml:space="preserve">" </w:t>
      </w:r>
      <w:r w:rsidR="00E2145D" w:rsidRPr="00282D7D">
        <w:rPr>
          <w:rFonts w:hint="cs"/>
          <w:rtl/>
        </w:rPr>
        <w:t>ی</w:t>
      </w:r>
      <w:r w:rsidR="00E2145D" w:rsidRPr="00282D7D">
        <w:rPr>
          <w:rFonts w:hint="eastAsia"/>
          <w:rtl/>
        </w:rPr>
        <w:t>ا</w:t>
      </w:r>
      <w:r w:rsidR="00E2145D" w:rsidRPr="00282D7D">
        <w:rPr>
          <w:rtl/>
        </w:rPr>
        <w:t xml:space="preserve"> </w:t>
      </w:r>
      <w:r w:rsidR="00E2145D" w:rsidRPr="00FD3803">
        <w:rPr>
          <w:sz w:val="22"/>
          <w:szCs w:val="22"/>
          <w:rtl/>
        </w:rPr>
        <w:t>"</w:t>
      </w:r>
      <w:proofErr w:type="spellStart"/>
      <w:r w:rsidR="00E2145D" w:rsidRPr="00282D7D">
        <w:rPr>
          <w:rtl/>
        </w:rPr>
        <w:t>قانون</w:t>
      </w:r>
      <w:r w:rsidR="00B37D84">
        <w:rPr>
          <w:rtl/>
        </w:rPr>
        <w:softHyphen/>
      </w:r>
      <w:r w:rsidR="00E2145D" w:rsidRPr="00282D7D">
        <w:rPr>
          <w:rtl/>
        </w:rPr>
        <w:t>شکن</w:t>
      </w:r>
      <w:proofErr w:type="spellEnd"/>
      <w:r w:rsidR="00E2145D" w:rsidRPr="00FD3803">
        <w:rPr>
          <w:sz w:val="22"/>
          <w:szCs w:val="22"/>
          <w:rtl/>
        </w:rPr>
        <w:t>"</w:t>
      </w:r>
      <w:r w:rsidR="00E2145D" w:rsidRPr="00282D7D">
        <w:rPr>
          <w:rtl/>
        </w:rPr>
        <w:t xml:space="preserve"> گرفته شده بود. </w:t>
      </w:r>
      <w:proofErr w:type="spellStart"/>
      <w:r w:rsidR="00E2145D" w:rsidRPr="00282D7D">
        <w:rPr>
          <w:rtl/>
        </w:rPr>
        <w:t>قزاق</w:t>
      </w:r>
      <w:r w:rsidR="00B37D84">
        <w:rPr>
          <w:rtl/>
        </w:rPr>
        <w:softHyphen/>
      </w:r>
      <w:r w:rsidR="00E2145D" w:rsidRPr="00282D7D">
        <w:rPr>
          <w:rtl/>
        </w:rPr>
        <w:t>ها</w:t>
      </w:r>
      <w:proofErr w:type="spellEnd"/>
      <w:r w:rsidR="00E2145D" w:rsidRPr="00282D7D">
        <w:rPr>
          <w:rtl/>
        </w:rPr>
        <w:t xml:space="preserve"> در سال 1648 انقلاب موفق</w:t>
      </w:r>
      <w:r w:rsidR="00E2145D" w:rsidRPr="00282D7D">
        <w:rPr>
          <w:rFonts w:hint="cs"/>
          <w:rtl/>
        </w:rPr>
        <w:t>ی</w:t>
      </w:r>
      <w:r w:rsidR="00E2145D" w:rsidRPr="00282D7D">
        <w:rPr>
          <w:rtl/>
        </w:rPr>
        <w:t xml:space="preserve"> را عل</w:t>
      </w:r>
      <w:r w:rsidR="00E2145D" w:rsidRPr="00282D7D">
        <w:rPr>
          <w:rFonts w:hint="cs"/>
          <w:rtl/>
        </w:rPr>
        <w:t>ی</w:t>
      </w:r>
      <w:r w:rsidR="00E2145D" w:rsidRPr="00282D7D">
        <w:rPr>
          <w:rFonts w:hint="eastAsia"/>
          <w:rtl/>
        </w:rPr>
        <w:t>ه</w:t>
      </w:r>
      <w:r w:rsidR="00E2145D" w:rsidRPr="00282D7D">
        <w:rPr>
          <w:rtl/>
        </w:rPr>
        <w:t xml:space="preserve"> سلطه لهستان به راه انداختند.</w:t>
      </w:r>
    </w:p>
    <w:p w14:paraId="4B7D53DE" w14:textId="0747E796" w:rsidR="00E2145D" w:rsidRDefault="00E2145D" w:rsidP="008B75DD">
      <w:pPr>
        <w:rPr>
          <w:rFonts w:ascii="Calibri" w:hAnsi="Calibri"/>
          <w:rtl/>
        </w:rPr>
      </w:pPr>
      <w:r w:rsidRPr="00282D7D">
        <w:rPr>
          <w:rFonts w:hint="eastAsia"/>
          <w:rtl/>
        </w:rPr>
        <w:t>اوکرا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ن</w:t>
      </w:r>
      <w:r w:rsidRPr="00282D7D">
        <w:rPr>
          <w:rtl/>
        </w:rPr>
        <w:t xml:space="preserve"> </w:t>
      </w:r>
      <w:r w:rsidR="00B37D84">
        <w:rPr>
          <w:rFonts w:hint="cs"/>
          <w:rtl/>
        </w:rPr>
        <w:t>که توان استقلال</w:t>
      </w:r>
      <w:r w:rsidR="00972C6C">
        <w:rPr>
          <w:rFonts w:hint="cs"/>
          <w:rtl/>
        </w:rPr>
        <w:t xml:space="preserve"> کامل</w:t>
      </w:r>
      <w:r w:rsidR="00D2401F">
        <w:rPr>
          <w:rFonts w:hint="cs"/>
          <w:rtl/>
        </w:rPr>
        <w:t xml:space="preserve"> از لهستان</w:t>
      </w:r>
      <w:r w:rsidR="00972C6C">
        <w:rPr>
          <w:rFonts w:hint="cs"/>
          <w:rtl/>
        </w:rPr>
        <w:t xml:space="preserve"> را</w:t>
      </w:r>
      <w:r w:rsidR="00B37D84">
        <w:rPr>
          <w:rFonts w:hint="cs"/>
          <w:rtl/>
        </w:rPr>
        <w:t xml:space="preserve"> نداشت، </w:t>
      </w:r>
      <w:proofErr w:type="spellStart"/>
      <w:r w:rsidRPr="00282D7D">
        <w:rPr>
          <w:rtl/>
        </w:rPr>
        <w:t>معاهده</w:t>
      </w:r>
      <w:r w:rsidR="00B37D84">
        <w:rPr>
          <w:rtl/>
        </w:rPr>
        <w:softHyphen/>
      </w:r>
      <w:r w:rsidRPr="00282D7D">
        <w:rPr>
          <w:rtl/>
        </w:rPr>
        <w:t>ا</w:t>
      </w:r>
      <w:r w:rsidRPr="00282D7D">
        <w:rPr>
          <w:rFonts w:hint="cs"/>
          <w:rtl/>
        </w:rPr>
        <w:t>ی</w:t>
      </w:r>
      <w:proofErr w:type="spellEnd"/>
      <w:r w:rsidRPr="00282D7D">
        <w:rPr>
          <w:rtl/>
        </w:rPr>
        <w:t xml:space="preserve"> با مسکو منعقد </w:t>
      </w:r>
      <w:r w:rsidR="00B37D84">
        <w:rPr>
          <w:rFonts w:hint="cs"/>
          <w:rtl/>
        </w:rPr>
        <w:t>کر</w:t>
      </w:r>
      <w:r w:rsidRPr="00282D7D">
        <w:rPr>
          <w:rtl/>
        </w:rPr>
        <w:t>د که برتر</w:t>
      </w:r>
      <w:r w:rsidRPr="00282D7D">
        <w:rPr>
          <w:rFonts w:hint="cs"/>
          <w:rtl/>
        </w:rPr>
        <w:t>ی</w:t>
      </w:r>
      <w:r w:rsidRPr="00282D7D">
        <w:rPr>
          <w:rtl/>
        </w:rPr>
        <w:t xml:space="preserve"> </w:t>
      </w:r>
      <w:r w:rsidR="00B37D84">
        <w:rPr>
          <w:rFonts w:hint="cs"/>
          <w:rtl/>
        </w:rPr>
        <w:t>مسکو</w:t>
      </w:r>
      <w:r w:rsidRPr="00282D7D">
        <w:rPr>
          <w:rtl/>
        </w:rPr>
        <w:t xml:space="preserve"> را تصد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ق</w:t>
      </w:r>
      <w:r w:rsidRPr="00282D7D">
        <w:rPr>
          <w:rtl/>
        </w:rPr>
        <w:t xml:space="preserve"> </w:t>
      </w:r>
      <w:r w:rsidR="00B37D84">
        <w:rPr>
          <w:rFonts w:hint="cs"/>
          <w:rtl/>
        </w:rPr>
        <w:t>می</w:t>
      </w:r>
      <w:r w:rsidR="00B37D84">
        <w:rPr>
          <w:rtl/>
        </w:rPr>
        <w:softHyphen/>
      </w:r>
      <w:r w:rsidRPr="00282D7D">
        <w:rPr>
          <w:rtl/>
        </w:rPr>
        <w:t>کرد</w:t>
      </w:r>
      <w:r w:rsidR="00D2401F">
        <w:rPr>
          <w:rFonts w:hint="cs"/>
          <w:rtl/>
        </w:rPr>
        <w:t>.</w:t>
      </w:r>
      <w:r w:rsidRPr="00282D7D">
        <w:rPr>
          <w:rtl/>
        </w:rPr>
        <w:t xml:space="preserve"> اما به اوکرا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ن</w:t>
      </w:r>
      <w:r w:rsidRPr="00282D7D">
        <w:rPr>
          <w:rtl/>
        </w:rPr>
        <w:t xml:space="preserve"> اجازه </w:t>
      </w:r>
      <w:r w:rsidR="00B37D84">
        <w:rPr>
          <w:rFonts w:hint="cs"/>
          <w:rtl/>
        </w:rPr>
        <w:t>می</w:t>
      </w:r>
      <w:r w:rsidR="00B37D84">
        <w:rPr>
          <w:rtl/>
        </w:rPr>
        <w:softHyphen/>
      </w:r>
      <w:r w:rsidRPr="00282D7D">
        <w:rPr>
          <w:rtl/>
        </w:rPr>
        <w:t>داد تا حد ز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اد</w:t>
      </w:r>
      <w:r w:rsidRPr="00282D7D">
        <w:rPr>
          <w:rFonts w:hint="cs"/>
          <w:rtl/>
        </w:rPr>
        <w:t>ی</w:t>
      </w:r>
      <w:r w:rsidRPr="00282D7D">
        <w:rPr>
          <w:rtl/>
        </w:rPr>
        <w:t xml:space="preserve"> استقلال داشته باشد. با ا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ن</w:t>
      </w:r>
      <w:r w:rsidRPr="00282D7D">
        <w:rPr>
          <w:rtl/>
        </w:rPr>
        <w:t xml:space="preserve"> حال، روس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ه</w:t>
      </w:r>
      <w:r w:rsidRPr="00282D7D">
        <w:rPr>
          <w:rtl/>
        </w:rPr>
        <w:t xml:space="preserve"> به مفاد ا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ن</w:t>
      </w:r>
      <w:r w:rsidRPr="00282D7D">
        <w:rPr>
          <w:rtl/>
        </w:rPr>
        <w:t xml:space="preserve"> </w:t>
      </w:r>
      <w:proofErr w:type="spellStart"/>
      <w:r w:rsidRPr="00282D7D">
        <w:rPr>
          <w:rtl/>
        </w:rPr>
        <w:t>معاهده</w:t>
      </w:r>
      <w:proofErr w:type="spellEnd"/>
      <w:r w:rsidRPr="00282D7D">
        <w:rPr>
          <w:rtl/>
        </w:rPr>
        <w:t xml:space="preserve"> احترام </w:t>
      </w:r>
      <w:proofErr w:type="spellStart"/>
      <w:r w:rsidRPr="00282D7D">
        <w:rPr>
          <w:rtl/>
        </w:rPr>
        <w:t>نم</w:t>
      </w:r>
      <w:r w:rsidRPr="00282D7D">
        <w:rPr>
          <w:rFonts w:hint="cs"/>
          <w:rtl/>
        </w:rPr>
        <w:t>ی</w:t>
      </w:r>
      <w:r w:rsidR="00D2401F">
        <w:rPr>
          <w:rtl/>
        </w:rPr>
        <w:softHyphen/>
      </w:r>
      <w:r w:rsidRPr="00282D7D">
        <w:rPr>
          <w:rtl/>
        </w:rPr>
        <w:t>گذ</w:t>
      </w:r>
      <w:r w:rsidR="00B37D84">
        <w:rPr>
          <w:rFonts w:hint="cs"/>
          <w:rtl/>
        </w:rPr>
        <w:t>اشت</w:t>
      </w:r>
      <w:proofErr w:type="spellEnd"/>
      <w:r w:rsidRPr="00282D7D">
        <w:rPr>
          <w:rtl/>
        </w:rPr>
        <w:t xml:space="preserve"> و با </w:t>
      </w:r>
      <w:proofErr w:type="spellStart"/>
      <w:r w:rsidRPr="00282D7D">
        <w:rPr>
          <w:rtl/>
        </w:rPr>
        <w:t>اوکرا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ن</w:t>
      </w:r>
      <w:r w:rsidRPr="00282D7D">
        <w:rPr>
          <w:rFonts w:hint="cs"/>
          <w:rtl/>
        </w:rPr>
        <w:t>ی</w:t>
      </w:r>
      <w:r w:rsidR="00B37D84">
        <w:rPr>
          <w:rtl/>
        </w:rPr>
        <w:softHyphen/>
      </w:r>
      <w:r w:rsidRPr="00282D7D">
        <w:rPr>
          <w:rtl/>
        </w:rPr>
        <w:t>ها</w:t>
      </w:r>
      <w:proofErr w:type="spellEnd"/>
      <w:r w:rsidRPr="00282D7D">
        <w:rPr>
          <w:rtl/>
        </w:rPr>
        <w:t xml:space="preserve"> با تحق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ر</w:t>
      </w:r>
      <w:r w:rsidRPr="00282D7D">
        <w:rPr>
          <w:rtl/>
        </w:rPr>
        <w:t xml:space="preserve"> رفتار م</w:t>
      </w:r>
      <w:r w:rsidRPr="00282D7D">
        <w:rPr>
          <w:rFonts w:hint="cs"/>
          <w:rtl/>
        </w:rPr>
        <w:t>ی</w:t>
      </w:r>
      <w:r w:rsidR="00B37D84">
        <w:rPr>
          <w:rtl/>
        </w:rPr>
        <w:softHyphen/>
      </w:r>
      <w:r w:rsidRPr="00282D7D">
        <w:rPr>
          <w:rtl/>
        </w:rPr>
        <w:t xml:space="preserve">کرد و آنها </w:t>
      </w:r>
      <w:proofErr w:type="spellStart"/>
      <w:r w:rsidR="00310B0E">
        <w:rPr>
          <w:rFonts w:hint="cs"/>
          <w:rtl/>
        </w:rPr>
        <w:t>را</w:t>
      </w:r>
      <w:r w:rsidRPr="00282D7D">
        <w:rPr>
          <w:rtl/>
        </w:rPr>
        <w:t>"روس</w:t>
      </w:r>
      <w:r w:rsidR="00B37D84">
        <w:rPr>
          <w:rtl/>
        </w:rPr>
        <w:softHyphen/>
      </w:r>
      <w:r w:rsidRPr="00282D7D">
        <w:rPr>
          <w:rtl/>
        </w:rPr>
        <w:t>ها</w:t>
      </w:r>
      <w:r w:rsidRPr="00282D7D">
        <w:rPr>
          <w:rFonts w:hint="cs"/>
          <w:rtl/>
        </w:rPr>
        <w:t>ی</w:t>
      </w:r>
      <w:proofErr w:type="spellEnd"/>
      <w:r w:rsidRPr="00282D7D">
        <w:rPr>
          <w:rtl/>
        </w:rPr>
        <w:t xml:space="preserve"> کوچک" </w:t>
      </w:r>
      <w:r w:rsidR="00310B0E">
        <w:rPr>
          <w:rFonts w:hint="cs"/>
          <w:rtl/>
        </w:rPr>
        <w:t>می</w:t>
      </w:r>
      <w:r w:rsidR="00310B0E">
        <w:rPr>
          <w:rtl/>
        </w:rPr>
        <w:softHyphen/>
      </w:r>
      <w:r w:rsidR="00310B0E">
        <w:rPr>
          <w:rFonts w:hint="cs"/>
          <w:rtl/>
        </w:rPr>
        <w:t>نامید</w:t>
      </w:r>
      <w:r w:rsidRPr="00282D7D">
        <w:rPr>
          <w:rtl/>
        </w:rPr>
        <w:t>. اوکرا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ن</w:t>
      </w:r>
      <w:r w:rsidRPr="00282D7D">
        <w:rPr>
          <w:rtl/>
        </w:rPr>
        <w:t xml:space="preserve"> در سال 1658 با لهستان </w:t>
      </w:r>
      <w:proofErr w:type="spellStart"/>
      <w:r w:rsidRPr="00282D7D">
        <w:rPr>
          <w:rtl/>
        </w:rPr>
        <w:t>معاهده</w:t>
      </w:r>
      <w:r w:rsidR="00B37D84">
        <w:rPr>
          <w:rtl/>
        </w:rPr>
        <w:softHyphen/>
      </w:r>
      <w:r w:rsidRPr="00282D7D">
        <w:rPr>
          <w:rtl/>
        </w:rPr>
        <w:t>ا</w:t>
      </w:r>
      <w:r w:rsidRPr="00282D7D">
        <w:rPr>
          <w:rFonts w:hint="cs"/>
          <w:rtl/>
        </w:rPr>
        <w:t>ی</w:t>
      </w:r>
      <w:proofErr w:type="spellEnd"/>
      <w:r w:rsidRPr="00282D7D">
        <w:rPr>
          <w:rtl/>
        </w:rPr>
        <w:t xml:space="preserve"> منعقد کرد که منجر به جنگ روس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ه</w:t>
      </w:r>
      <w:r w:rsidRPr="00282D7D">
        <w:rPr>
          <w:rtl/>
        </w:rPr>
        <w:t xml:space="preserve"> و لهستان و تجز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ه</w:t>
      </w:r>
      <w:r w:rsidRPr="00282D7D">
        <w:rPr>
          <w:rtl/>
        </w:rPr>
        <w:t xml:space="preserve"> اوکرا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ن</w:t>
      </w:r>
      <w:r w:rsidRPr="00282D7D">
        <w:rPr>
          <w:rtl/>
        </w:rPr>
        <w:t xml:space="preserve"> شد. پس از آن </w:t>
      </w:r>
      <w:proofErr w:type="spellStart"/>
      <w:r w:rsidRPr="00282D7D">
        <w:rPr>
          <w:rtl/>
        </w:rPr>
        <w:t>سال‌ها</w:t>
      </w:r>
      <w:proofErr w:type="spellEnd"/>
      <w:r w:rsidRPr="00282D7D">
        <w:rPr>
          <w:rtl/>
        </w:rPr>
        <w:t xml:space="preserve"> سلطه و </w:t>
      </w:r>
      <w:proofErr w:type="spellStart"/>
      <w:r w:rsidRPr="00282D7D">
        <w:rPr>
          <w:rtl/>
        </w:rPr>
        <w:t>ناآرام</w:t>
      </w:r>
      <w:r w:rsidRPr="00282D7D">
        <w:rPr>
          <w:rFonts w:hint="cs"/>
          <w:rtl/>
        </w:rPr>
        <w:t>ی‌</w:t>
      </w:r>
      <w:r w:rsidRPr="00282D7D">
        <w:rPr>
          <w:rFonts w:hint="eastAsia"/>
          <w:rtl/>
        </w:rPr>
        <w:t>ها</w:t>
      </w:r>
      <w:proofErr w:type="spellEnd"/>
      <w:r w:rsidRPr="00282D7D">
        <w:rPr>
          <w:rtl/>
        </w:rPr>
        <w:t xml:space="preserve"> در اوکرا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ن</w:t>
      </w:r>
      <w:r w:rsidRPr="00282D7D">
        <w:rPr>
          <w:rtl/>
        </w:rPr>
        <w:t xml:space="preserve"> </w:t>
      </w:r>
      <w:r w:rsidR="00972C6C">
        <w:rPr>
          <w:rFonts w:hint="cs"/>
          <w:rtl/>
        </w:rPr>
        <w:t>ادامه یافت.</w:t>
      </w:r>
    </w:p>
    <w:p w14:paraId="7CC03E85" w14:textId="57994FF5" w:rsidR="00D26273" w:rsidRDefault="007A0B07" w:rsidP="008B75DD">
      <w:pPr>
        <w:rPr>
          <w:rFonts w:ascii="Tahoma" w:hAnsi="Tahoma"/>
          <w:rtl/>
        </w:rPr>
      </w:pPr>
      <w:r>
        <w:rPr>
          <w:rFonts w:hint="cs"/>
          <w:rtl/>
        </w:rPr>
        <w:t xml:space="preserve"> با شروع جنگ جهانی اول </w:t>
      </w:r>
      <w:proofErr w:type="spellStart"/>
      <w:r>
        <w:rPr>
          <w:rFonts w:hint="cs"/>
          <w:rtl/>
        </w:rPr>
        <w:t>اوکراینی</w:t>
      </w:r>
      <w:proofErr w:type="spellEnd"/>
      <w:r w:rsidR="00E26821">
        <w:softHyphen/>
      </w:r>
      <w:r>
        <w:rPr>
          <w:rFonts w:hint="cs"/>
          <w:rtl/>
        </w:rPr>
        <w:t xml:space="preserve">ها به امپراطوری اتریش اعلام </w:t>
      </w:r>
      <w:proofErr w:type="spellStart"/>
      <w:r>
        <w:rPr>
          <w:rFonts w:hint="cs"/>
          <w:rtl/>
        </w:rPr>
        <w:t>وفاداری</w:t>
      </w:r>
      <w:proofErr w:type="spellEnd"/>
      <w:r>
        <w:rPr>
          <w:rFonts w:hint="cs"/>
          <w:rtl/>
        </w:rPr>
        <w:t xml:space="preserve"> کردند اما اشغال </w:t>
      </w:r>
      <w:proofErr w:type="spellStart"/>
      <w:r>
        <w:rPr>
          <w:rFonts w:hint="cs"/>
          <w:rtl/>
        </w:rPr>
        <w:t>گالیسیا</w:t>
      </w:r>
      <w:proofErr w:type="spellEnd"/>
      <w:r>
        <w:rPr>
          <w:rFonts w:hint="cs"/>
          <w:rtl/>
        </w:rPr>
        <w:t xml:space="preserve"> توسط روس</w:t>
      </w:r>
      <w:r w:rsidR="00E26821">
        <w:softHyphen/>
      </w:r>
      <w:r>
        <w:rPr>
          <w:rFonts w:hint="cs"/>
          <w:rtl/>
        </w:rPr>
        <w:t>ها، موج</w:t>
      </w:r>
      <w:r w:rsidR="00601FB4">
        <w:rPr>
          <w:rFonts w:hint="cs"/>
          <w:rtl/>
        </w:rPr>
        <w:t>ب سو</w:t>
      </w:r>
      <w:r w:rsidR="00601FB4" w:rsidRPr="00601FB4">
        <w:rPr>
          <w:rFonts w:hint="cs"/>
          <w:rtl/>
        </w:rPr>
        <w:t>ء ظن رهبران اتریش شد و اوکراین دوباره به تصرف روس</w:t>
      </w:r>
      <w:r w:rsidR="00E26821">
        <w:softHyphen/>
      </w:r>
      <w:r w:rsidR="00601FB4" w:rsidRPr="00601FB4">
        <w:rPr>
          <w:rFonts w:hint="cs"/>
          <w:rtl/>
        </w:rPr>
        <w:t>ها درآمد. در سال 1915 غرب اوکراین مجدد به اشغال اتریش درآمد.</w:t>
      </w:r>
      <w:r w:rsidR="00601FB4">
        <w:rPr>
          <w:rFonts w:cs="Calibri" w:hint="cs"/>
          <w:rtl/>
        </w:rPr>
        <w:t xml:space="preserve"> </w:t>
      </w:r>
      <w:r w:rsidR="00926871" w:rsidRPr="003B5895">
        <w:rPr>
          <w:rFonts w:hint="cs"/>
          <w:rtl/>
        </w:rPr>
        <w:t>در 21 آوریل 1917 کنگره سراسری اوکراین در کیف تقاضای خ</w:t>
      </w:r>
      <w:r w:rsidR="004F6330" w:rsidRPr="003B5895">
        <w:rPr>
          <w:rFonts w:hint="cs"/>
          <w:rtl/>
        </w:rPr>
        <w:t xml:space="preserve">ود مختاری را مطرح کرد و در 1918 اوکراین مستقل اعلام موجودیت کرد. </w:t>
      </w:r>
      <w:proofErr w:type="spellStart"/>
      <w:r w:rsidR="004F6330" w:rsidRPr="003B5895">
        <w:rPr>
          <w:rFonts w:hint="cs"/>
          <w:rtl/>
        </w:rPr>
        <w:t>بلشویک</w:t>
      </w:r>
      <w:proofErr w:type="spellEnd"/>
      <w:r w:rsidR="00E26821">
        <w:softHyphen/>
      </w:r>
      <w:r w:rsidR="004F6330" w:rsidRPr="003B5895">
        <w:rPr>
          <w:rFonts w:hint="cs"/>
          <w:rtl/>
        </w:rPr>
        <w:t xml:space="preserve">ها که تازه در روسیه به قدرت رسیده بودند استقلال اوکراین را </w:t>
      </w:r>
      <w:proofErr w:type="spellStart"/>
      <w:r w:rsidR="004F6330" w:rsidRPr="003B5895">
        <w:rPr>
          <w:rFonts w:hint="cs"/>
          <w:rtl/>
        </w:rPr>
        <w:t>برنتابیدند</w:t>
      </w:r>
      <w:proofErr w:type="spellEnd"/>
      <w:r w:rsidR="004F6330" w:rsidRPr="003B5895">
        <w:rPr>
          <w:rFonts w:hint="cs"/>
          <w:rtl/>
        </w:rPr>
        <w:t xml:space="preserve"> و به کیف حمله کردند. </w:t>
      </w:r>
      <w:proofErr w:type="spellStart"/>
      <w:r w:rsidR="004F6330" w:rsidRPr="003B5895">
        <w:rPr>
          <w:rFonts w:hint="cs"/>
          <w:rtl/>
        </w:rPr>
        <w:t>اوکراینی</w:t>
      </w:r>
      <w:proofErr w:type="spellEnd"/>
      <w:r w:rsidR="00E26821">
        <w:softHyphen/>
      </w:r>
      <w:r w:rsidR="004F6330" w:rsidRPr="003B5895">
        <w:rPr>
          <w:rFonts w:hint="cs"/>
          <w:rtl/>
        </w:rPr>
        <w:t>ها برای دفاع از خود  به آلمان، اتریش و عثمانی متوسل شدند</w:t>
      </w:r>
      <w:r w:rsidR="003B5895">
        <w:rPr>
          <w:rFonts w:hint="cs"/>
          <w:rtl/>
        </w:rPr>
        <w:t xml:space="preserve"> و </w:t>
      </w:r>
      <w:r w:rsidR="000B0E41">
        <w:rPr>
          <w:rFonts w:hint="cs"/>
          <w:rtl/>
        </w:rPr>
        <w:t>با کمک آن</w:t>
      </w:r>
      <w:r w:rsidR="00972C6C">
        <w:rPr>
          <w:rtl/>
        </w:rPr>
        <w:softHyphen/>
      </w:r>
      <w:r w:rsidR="000B0E41">
        <w:rPr>
          <w:rFonts w:hint="cs"/>
          <w:rtl/>
        </w:rPr>
        <w:t xml:space="preserve">ها </w:t>
      </w:r>
      <w:proofErr w:type="spellStart"/>
      <w:r w:rsidR="003B5895">
        <w:rPr>
          <w:rFonts w:hint="cs"/>
          <w:rtl/>
        </w:rPr>
        <w:t>بلشویک</w:t>
      </w:r>
      <w:proofErr w:type="spellEnd"/>
      <w:r w:rsidR="00E26821">
        <w:softHyphen/>
      </w:r>
      <w:r w:rsidR="003B5895">
        <w:rPr>
          <w:rFonts w:hint="cs"/>
          <w:rtl/>
        </w:rPr>
        <w:t xml:space="preserve">ها را در همان سال شکست دادند. میان انتظارات </w:t>
      </w:r>
      <w:proofErr w:type="spellStart"/>
      <w:r w:rsidR="003B5895">
        <w:rPr>
          <w:rFonts w:hint="cs"/>
          <w:rtl/>
        </w:rPr>
        <w:t>اوکراینی</w:t>
      </w:r>
      <w:proofErr w:type="spellEnd"/>
      <w:r w:rsidR="00E26821">
        <w:softHyphen/>
      </w:r>
      <w:r w:rsidR="003B5895">
        <w:rPr>
          <w:rFonts w:hint="cs"/>
          <w:rtl/>
        </w:rPr>
        <w:t xml:space="preserve">ها و عملکرد </w:t>
      </w:r>
      <w:proofErr w:type="spellStart"/>
      <w:r w:rsidR="003B5895">
        <w:rPr>
          <w:rFonts w:hint="cs"/>
          <w:rtl/>
        </w:rPr>
        <w:t>ناجیان</w:t>
      </w:r>
      <w:proofErr w:type="spellEnd"/>
      <w:r w:rsidR="003B5895">
        <w:rPr>
          <w:rFonts w:hint="cs"/>
          <w:rtl/>
        </w:rPr>
        <w:t xml:space="preserve"> آن</w:t>
      </w:r>
      <w:r w:rsidR="00E26821">
        <w:softHyphen/>
      </w:r>
      <w:r w:rsidR="003B5895">
        <w:rPr>
          <w:rFonts w:hint="cs"/>
          <w:rtl/>
        </w:rPr>
        <w:t xml:space="preserve">ها از چنگال </w:t>
      </w:r>
      <w:proofErr w:type="spellStart"/>
      <w:r w:rsidR="003B5895">
        <w:rPr>
          <w:rFonts w:hint="cs"/>
          <w:rtl/>
        </w:rPr>
        <w:t>بلشویک</w:t>
      </w:r>
      <w:proofErr w:type="spellEnd"/>
      <w:r w:rsidR="00E26821">
        <w:softHyphen/>
      </w:r>
      <w:r w:rsidR="003B5895">
        <w:rPr>
          <w:rFonts w:hint="cs"/>
          <w:rtl/>
        </w:rPr>
        <w:t>ها، تفاوت بسیاری وجود داشت و موجب ات</w:t>
      </w:r>
      <w:r w:rsidR="000B0E41">
        <w:rPr>
          <w:rFonts w:hint="cs"/>
          <w:rtl/>
        </w:rPr>
        <w:t>ح</w:t>
      </w:r>
      <w:r w:rsidR="003B5895">
        <w:rPr>
          <w:rFonts w:hint="cs"/>
          <w:rtl/>
        </w:rPr>
        <w:t xml:space="preserve">اد </w:t>
      </w:r>
      <w:proofErr w:type="spellStart"/>
      <w:r w:rsidR="003B5895">
        <w:rPr>
          <w:rFonts w:hint="cs"/>
          <w:rtl/>
        </w:rPr>
        <w:t>اوکراینی</w:t>
      </w:r>
      <w:proofErr w:type="spellEnd"/>
      <w:r w:rsidR="00E26821">
        <w:softHyphen/>
      </w:r>
      <w:r w:rsidR="003B5895">
        <w:rPr>
          <w:rFonts w:hint="cs"/>
          <w:rtl/>
        </w:rPr>
        <w:t>ها علیه آلمان</w:t>
      </w:r>
      <w:r w:rsidR="00E26821">
        <w:softHyphen/>
      </w:r>
      <w:r w:rsidR="000B0E41">
        <w:rPr>
          <w:rFonts w:hint="cs"/>
          <w:rtl/>
        </w:rPr>
        <w:t>ها</w:t>
      </w:r>
      <w:r w:rsidR="003B5895">
        <w:rPr>
          <w:rFonts w:hint="cs"/>
          <w:rtl/>
        </w:rPr>
        <w:t xml:space="preserve"> و بیرو</w:t>
      </w:r>
      <w:r w:rsidR="000F3E7D">
        <w:rPr>
          <w:rFonts w:hint="cs"/>
          <w:rtl/>
        </w:rPr>
        <w:t xml:space="preserve">ن </w:t>
      </w:r>
      <w:r w:rsidR="003B5895">
        <w:rPr>
          <w:rFonts w:hint="cs"/>
          <w:rtl/>
        </w:rPr>
        <w:t>راندن آن</w:t>
      </w:r>
      <w:r w:rsidR="00E26821">
        <w:softHyphen/>
      </w:r>
      <w:r w:rsidR="003B5895">
        <w:rPr>
          <w:rFonts w:hint="cs"/>
          <w:rtl/>
        </w:rPr>
        <w:t>ها از این کشور شد.</w:t>
      </w:r>
      <w:r w:rsidR="000F3E7D">
        <w:rPr>
          <w:rFonts w:hint="cs"/>
          <w:rtl/>
        </w:rPr>
        <w:t xml:space="preserve"> در دسامبر 1920 این کشور برای بار سو</w:t>
      </w:r>
      <w:r w:rsidR="000B0E41">
        <w:rPr>
          <w:rFonts w:hint="cs"/>
          <w:rtl/>
        </w:rPr>
        <w:t xml:space="preserve">م </w:t>
      </w:r>
      <w:r w:rsidR="000F3E7D">
        <w:rPr>
          <w:rFonts w:hint="cs"/>
          <w:rtl/>
        </w:rPr>
        <w:t xml:space="preserve">به اشغال </w:t>
      </w:r>
      <w:proofErr w:type="spellStart"/>
      <w:r w:rsidR="000F3E7D">
        <w:rPr>
          <w:rFonts w:hint="cs"/>
          <w:rtl/>
        </w:rPr>
        <w:t>بلشویک</w:t>
      </w:r>
      <w:proofErr w:type="spellEnd"/>
      <w:r w:rsidR="00E26821">
        <w:softHyphen/>
      </w:r>
      <w:r w:rsidR="000F3E7D">
        <w:rPr>
          <w:rFonts w:hint="cs"/>
          <w:rtl/>
        </w:rPr>
        <w:t>های روسیه درآمد و</w:t>
      </w:r>
      <w:r w:rsidR="00972C6C">
        <w:rPr>
          <w:rFonts w:hint="cs"/>
          <w:rtl/>
        </w:rPr>
        <w:t xml:space="preserve"> </w:t>
      </w:r>
      <w:r w:rsidR="000F3E7D">
        <w:rPr>
          <w:rFonts w:hint="cs"/>
          <w:rtl/>
        </w:rPr>
        <w:t>رهبران ملی</w:t>
      </w:r>
      <w:r w:rsidR="00E26821">
        <w:softHyphen/>
      </w:r>
      <w:r w:rsidR="000F3E7D">
        <w:rPr>
          <w:rFonts w:hint="cs"/>
          <w:rtl/>
        </w:rPr>
        <w:t>گرای آن تبعید شدند و در دسامبر 1992 اوکراین در مس</w:t>
      </w:r>
      <w:r w:rsidR="007C2754">
        <w:rPr>
          <w:rFonts w:hint="cs"/>
          <w:rtl/>
        </w:rPr>
        <w:t>ی</w:t>
      </w:r>
      <w:r w:rsidR="000F3E7D">
        <w:rPr>
          <w:rFonts w:hint="cs"/>
          <w:rtl/>
        </w:rPr>
        <w:t>ر تشکیل اتحاد جماهیر سوسیالیستی قرار گرفت.</w:t>
      </w:r>
      <w:r w:rsidR="007C2754">
        <w:rPr>
          <w:rFonts w:hint="cs"/>
          <w:rtl/>
        </w:rPr>
        <w:t xml:space="preserve"> پس از آن سیاست صنعتی</w:t>
      </w:r>
      <w:r w:rsidR="00E26821" w:rsidRPr="00662674">
        <w:softHyphen/>
      </w:r>
      <w:r w:rsidR="007C2754">
        <w:rPr>
          <w:rFonts w:hint="cs"/>
          <w:rtl/>
        </w:rPr>
        <w:t>سازی اوکراین کلید خورد و</w:t>
      </w:r>
      <w:r w:rsidR="00972C6C">
        <w:rPr>
          <w:rFonts w:hint="cs"/>
          <w:rtl/>
        </w:rPr>
        <w:t xml:space="preserve"> این کشور</w:t>
      </w:r>
      <w:r w:rsidR="007C2754">
        <w:rPr>
          <w:rFonts w:hint="cs"/>
          <w:rtl/>
        </w:rPr>
        <w:t xml:space="preserve"> توانست 408 شرکت صنعتی </w:t>
      </w:r>
      <w:r w:rsidR="008977EA">
        <w:rPr>
          <w:rFonts w:hint="cs"/>
          <w:rtl/>
        </w:rPr>
        <w:t>تاسیس</w:t>
      </w:r>
      <w:r w:rsidR="007C2754">
        <w:rPr>
          <w:rFonts w:hint="cs"/>
          <w:rtl/>
        </w:rPr>
        <w:t xml:space="preserve"> و 421 شرکت دیگر را </w:t>
      </w:r>
      <w:r w:rsidR="00E26821">
        <w:rPr>
          <w:rFonts w:hint="cs"/>
          <w:rtl/>
        </w:rPr>
        <w:t>نو</w:t>
      </w:r>
      <w:r w:rsidR="007C2754">
        <w:rPr>
          <w:rFonts w:hint="cs"/>
          <w:rtl/>
        </w:rPr>
        <w:t>سازی کند. در سال</w:t>
      </w:r>
      <w:r w:rsidR="007C2754" w:rsidRPr="00DB5ED2">
        <w:rPr>
          <w:rFonts w:ascii="Tahoma" w:hAnsi="Tahoma"/>
          <w:rtl/>
        </w:rPr>
        <w:t>1933</w:t>
      </w:r>
      <w:r w:rsidR="007C2754">
        <w:rPr>
          <w:rFonts w:hint="cs"/>
          <w:rtl/>
        </w:rPr>
        <w:t xml:space="preserve"> </w:t>
      </w:r>
      <w:r w:rsidR="000B382C">
        <w:rPr>
          <w:rFonts w:hint="cs"/>
          <w:rtl/>
        </w:rPr>
        <w:t xml:space="preserve">بزرگترین </w:t>
      </w:r>
      <w:r w:rsidR="007C2754">
        <w:rPr>
          <w:rFonts w:hint="cs"/>
          <w:rtl/>
        </w:rPr>
        <w:t>کارخانه</w:t>
      </w:r>
      <w:r w:rsidR="00E26821">
        <w:rPr>
          <w:rtl/>
        </w:rPr>
        <w:softHyphen/>
      </w:r>
      <w:r w:rsidR="007C2754">
        <w:rPr>
          <w:rFonts w:hint="cs"/>
          <w:rtl/>
        </w:rPr>
        <w:t>ی</w:t>
      </w:r>
      <w:r w:rsidR="000B382C">
        <w:rPr>
          <w:rFonts w:hint="cs"/>
          <w:rtl/>
        </w:rPr>
        <w:t xml:space="preserve"> </w:t>
      </w:r>
      <w:proofErr w:type="spellStart"/>
      <w:r w:rsidR="000B382C">
        <w:rPr>
          <w:rFonts w:hint="cs"/>
          <w:rtl/>
        </w:rPr>
        <w:t>تراکتورسازی</w:t>
      </w:r>
      <w:proofErr w:type="spellEnd"/>
      <w:r w:rsidR="000B382C">
        <w:rPr>
          <w:rFonts w:hint="cs"/>
          <w:rtl/>
        </w:rPr>
        <w:t xml:space="preserve"> و مجتمع </w:t>
      </w:r>
      <w:proofErr w:type="spellStart"/>
      <w:r w:rsidR="000B382C">
        <w:rPr>
          <w:rFonts w:hint="cs"/>
          <w:rtl/>
        </w:rPr>
        <w:t>متالوژي</w:t>
      </w:r>
      <w:proofErr w:type="spellEnd"/>
      <w:r w:rsidR="000B382C">
        <w:rPr>
          <w:rFonts w:hint="cs"/>
          <w:rtl/>
        </w:rPr>
        <w:t xml:space="preserve"> شوروی در </w:t>
      </w:r>
      <w:r w:rsidR="000B382C">
        <w:rPr>
          <w:rFonts w:hint="cs"/>
          <w:rtl/>
        </w:rPr>
        <w:lastRenderedPageBreak/>
        <w:t xml:space="preserve">جمهوری اوکراین ساخته شد. </w:t>
      </w:r>
      <w:r w:rsidR="00BA49B7">
        <w:rPr>
          <w:rFonts w:ascii="Tahoma" w:hAnsi="Tahoma" w:hint="cs"/>
          <w:rtl/>
        </w:rPr>
        <w:t>توسعه صنعتی جمهوری اوکراین در زمان شوروی به سرعت پیش می</w:t>
      </w:r>
      <w:r w:rsidR="00E26821">
        <w:rPr>
          <w:rFonts w:ascii="Tahoma" w:hAnsi="Tahoma"/>
          <w:rtl/>
        </w:rPr>
        <w:softHyphen/>
      </w:r>
      <w:r w:rsidR="00BA49B7">
        <w:rPr>
          <w:rFonts w:ascii="Tahoma" w:hAnsi="Tahoma" w:hint="cs"/>
          <w:rtl/>
        </w:rPr>
        <w:t xml:space="preserve">رفت اما توسعه کشاورزی که شغل اصلی </w:t>
      </w:r>
      <w:proofErr w:type="spellStart"/>
      <w:r w:rsidR="00BA49B7">
        <w:rPr>
          <w:rFonts w:ascii="Tahoma" w:hAnsi="Tahoma" w:hint="cs"/>
          <w:rtl/>
        </w:rPr>
        <w:t>اوکراینی</w:t>
      </w:r>
      <w:r w:rsidR="00E26821">
        <w:rPr>
          <w:rFonts w:ascii="Tahoma" w:hAnsi="Tahoma"/>
          <w:rtl/>
        </w:rPr>
        <w:softHyphen/>
      </w:r>
      <w:r w:rsidR="00BA49B7">
        <w:rPr>
          <w:rFonts w:ascii="Tahoma" w:hAnsi="Tahoma" w:hint="cs"/>
          <w:rtl/>
        </w:rPr>
        <w:t>ها</w:t>
      </w:r>
      <w:proofErr w:type="spellEnd"/>
      <w:r w:rsidR="00BA49B7">
        <w:rPr>
          <w:rFonts w:ascii="Tahoma" w:hAnsi="Tahoma" w:hint="cs"/>
          <w:rtl/>
        </w:rPr>
        <w:t xml:space="preserve"> بود سرعت کندی داشت</w:t>
      </w:r>
      <w:r w:rsidR="00972C6C">
        <w:rPr>
          <w:rFonts w:ascii="Tahoma" w:hAnsi="Tahoma" w:hint="cs"/>
          <w:rtl/>
        </w:rPr>
        <w:t>.</w:t>
      </w:r>
      <w:r w:rsidR="00BA49B7">
        <w:rPr>
          <w:rFonts w:ascii="Tahoma" w:hAnsi="Tahoma" w:hint="cs"/>
          <w:rtl/>
        </w:rPr>
        <w:t xml:space="preserve"> این امر موجب نارضایتی </w:t>
      </w:r>
      <w:proofErr w:type="spellStart"/>
      <w:r w:rsidR="00BA49B7">
        <w:rPr>
          <w:rFonts w:ascii="Tahoma" w:hAnsi="Tahoma" w:hint="cs"/>
          <w:rtl/>
        </w:rPr>
        <w:t>اکراینی</w:t>
      </w:r>
      <w:r w:rsidR="00E26821">
        <w:rPr>
          <w:rFonts w:ascii="Tahoma" w:hAnsi="Tahoma"/>
          <w:rtl/>
        </w:rPr>
        <w:softHyphen/>
      </w:r>
      <w:r w:rsidR="00BA49B7">
        <w:rPr>
          <w:rFonts w:ascii="Tahoma" w:hAnsi="Tahoma" w:hint="cs"/>
          <w:rtl/>
        </w:rPr>
        <w:t>ها</w:t>
      </w:r>
      <w:proofErr w:type="spellEnd"/>
      <w:r w:rsidR="00BA49B7">
        <w:rPr>
          <w:rFonts w:ascii="Tahoma" w:hAnsi="Tahoma" w:hint="cs"/>
          <w:rtl/>
        </w:rPr>
        <w:t xml:space="preserve"> از مرکز شد. </w:t>
      </w:r>
      <w:r w:rsidR="000B382C">
        <w:rPr>
          <w:rFonts w:ascii="Tahoma" w:hAnsi="Tahoma" w:hint="cs"/>
          <w:rtl/>
        </w:rPr>
        <w:t xml:space="preserve">در سال 1954 </w:t>
      </w:r>
      <w:proofErr w:type="spellStart"/>
      <w:r w:rsidR="000B382C">
        <w:rPr>
          <w:rFonts w:ascii="Tahoma" w:hAnsi="Tahoma" w:hint="cs"/>
          <w:rtl/>
        </w:rPr>
        <w:t>خروشچف</w:t>
      </w:r>
      <w:proofErr w:type="spellEnd"/>
      <w:r w:rsidR="000B382C">
        <w:rPr>
          <w:rFonts w:ascii="Tahoma" w:hAnsi="Tahoma" w:hint="cs"/>
          <w:rtl/>
        </w:rPr>
        <w:t xml:space="preserve"> برای </w:t>
      </w:r>
      <w:r w:rsidR="00071A04">
        <w:rPr>
          <w:rFonts w:ascii="Tahoma" w:hAnsi="Tahoma" w:hint="cs"/>
          <w:rtl/>
        </w:rPr>
        <w:t xml:space="preserve">جلب رضایت </w:t>
      </w:r>
      <w:proofErr w:type="spellStart"/>
      <w:r w:rsidR="00071A04">
        <w:rPr>
          <w:rFonts w:ascii="Tahoma" w:hAnsi="Tahoma" w:hint="cs"/>
          <w:rtl/>
        </w:rPr>
        <w:t>اوکراینی</w:t>
      </w:r>
      <w:r w:rsidR="00E26821">
        <w:rPr>
          <w:rFonts w:ascii="Tahoma" w:hAnsi="Tahoma"/>
          <w:rtl/>
        </w:rPr>
        <w:softHyphen/>
      </w:r>
      <w:r w:rsidR="00071A04">
        <w:rPr>
          <w:rFonts w:ascii="Tahoma" w:hAnsi="Tahoma" w:hint="cs"/>
          <w:rtl/>
        </w:rPr>
        <w:t>ها</w:t>
      </w:r>
      <w:proofErr w:type="spellEnd"/>
      <w:r w:rsidR="00071A04">
        <w:rPr>
          <w:rFonts w:ascii="Tahoma" w:hAnsi="Tahoma" w:hint="cs"/>
          <w:rtl/>
        </w:rPr>
        <w:t xml:space="preserve"> کریمه را به این جمهوری واگذار کرد. </w:t>
      </w:r>
      <w:r w:rsidR="00BA49B7">
        <w:rPr>
          <w:rFonts w:ascii="Tahoma" w:hAnsi="Tahoma" w:hint="cs"/>
          <w:rtl/>
        </w:rPr>
        <w:t xml:space="preserve">با شروع </w:t>
      </w:r>
      <w:proofErr w:type="spellStart"/>
      <w:r w:rsidR="00BA49B7">
        <w:rPr>
          <w:rFonts w:ascii="Tahoma" w:hAnsi="Tahoma" w:hint="cs"/>
          <w:rtl/>
        </w:rPr>
        <w:t>زمزمه</w:t>
      </w:r>
      <w:r w:rsidR="00E26821">
        <w:rPr>
          <w:rFonts w:ascii="Tahoma" w:hAnsi="Tahoma"/>
          <w:rtl/>
        </w:rPr>
        <w:softHyphen/>
      </w:r>
      <w:r w:rsidR="00BA49B7">
        <w:rPr>
          <w:rFonts w:ascii="Tahoma" w:hAnsi="Tahoma" w:hint="cs"/>
          <w:rtl/>
        </w:rPr>
        <w:t>های</w:t>
      </w:r>
      <w:proofErr w:type="spellEnd"/>
      <w:r w:rsidR="00BA49B7">
        <w:rPr>
          <w:rFonts w:ascii="Tahoma" w:hAnsi="Tahoma" w:hint="cs"/>
          <w:rtl/>
        </w:rPr>
        <w:t xml:space="preserve"> فروپاشی جماهیر شوروی، شورای عالی اوکراین برگزاری </w:t>
      </w:r>
      <w:proofErr w:type="spellStart"/>
      <w:r w:rsidR="00BA49B7">
        <w:rPr>
          <w:rFonts w:ascii="Tahoma" w:hAnsi="Tahoma" w:hint="cs"/>
          <w:rtl/>
        </w:rPr>
        <w:t>رفراندم</w:t>
      </w:r>
      <w:proofErr w:type="spellEnd"/>
      <w:r w:rsidR="00BA49B7">
        <w:rPr>
          <w:rFonts w:ascii="Tahoma" w:hAnsi="Tahoma" w:hint="cs"/>
          <w:rtl/>
        </w:rPr>
        <w:t xml:space="preserve"> در اول دسامبر </w:t>
      </w:r>
      <w:r w:rsidR="00665645" w:rsidRPr="00566DFB">
        <w:rPr>
          <w:rFonts w:ascii="Tahoma" w:hAnsi="Tahoma"/>
          <w:rtl/>
        </w:rPr>
        <w:t>۱۹۹۱</w:t>
      </w:r>
      <w:r w:rsidR="00BA49B7">
        <w:rPr>
          <w:rFonts w:ascii="Tahoma" w:hAnsi="Tahoma" w:hint="cs"/>
          <w:rtl/>
        </w:rPr>
        <w:t>را در دستور کار خود قرار داد و</w:t>
      </w:r>
      <w:r w:rsidR="00763205">
        <w:rPr>
          <w:rFonts w:ascii="Tahoma" w:hAnsi="Tahoma" w:hint="cs"/>
          <w:rtl/>
        </w:rPr>
        <w:t xml:space="preserve"> در این روز</w:t>
      </w:r>
      <w:r w:rsidR="00BA49B7">
        <w:rPr>
          <w:rFonts w:ascii="Tahoma" w:hAnsi="Tahoma" w:hint="cs"/>
          <w:rtl/>
        </w:rPr>
        <w:t xml:space="preserve"> </w:t>
      </w:r>
      <w:r w:rsidR="00E26821">
        <w:rPr>
          <w:rFonts w:ascii="Tahoma" w:hAnsi="Tahoma" w:hint="cs"/>
          <w:rtl/>
        </w:rPr>
        <w:t>3/93</w:t>
      </w:r>
      <w:r w:rsidR="00BA49B7">
        <w:rPr>
          <w:rFonts w:ascii="Tahoma" w:hAnsi="Tahoma" w:hint="cs"/>
          <w:rtl/>
        </w:rPr>
        <w:t xml:space="preserve"> درصد مردم اوکراین به استقلال این کشور رای مثبت دادند.</w:t>
      </w:r>
      <w:r w:rsidR="00F65D65">
        <w:rPr>
          <w:rFonts w:ascii="Tahoma" w:hAnsi="Tahoma" w:hint="cs"/>
          <w:rtl/>
        </w:rPr>
        <w:t xml:space="preserve"> </w:t>
      </w:r>
      <w:r w:rsidR="00F65D65" w:rsidRPr="00310B0E">
        <w:rPr>
          <w:rFonts w:ascii="Tahoma" w:hAnsi="Tahoma" w:hint="cs"/>
          <w:rtl/>
        </w:rPr>
        <w:t>در</w:t>
      </w:r>
      <w:r w:rsidR="00310B0E" w:rsidRPr="00310B0E">
        <w:rPr>
          <w:rFonts w:ascii="Tahoma" w:hAnsi="Tahoma" w:hint="cs"/>
          <w:rtl/>
        </w:rPr>
        <w:t>24</w:t>
      </w:r>
      <w:r w:rsidR="00F65D65" w:rsidRPr="00310B0E">
        <w:rPr>
          <w:rFonts w:ascii="Tahoma" w:hAnsi="Tahoma"/>
        </w:rPr>
        <w:t xml:space="preserve"> </w:t>
      </w:r>
      <w:r w:rsidR="00F65D65" w:rsidRPr="00310B0E">
        <w:rPr>
          <w:rFonts w:ascii="Tahoma" w:hAnsi="Tahoma"/>
          <w:rtl/>
        </w:rPr>
        <w:t xml:space="preserve">اوت </w:t>
      </w:r>
      <w:bookmarkStart w:id="3" w:name="_Hlk91199104"/>
      <w:r w:rsidR="00F65D65" w:rsidRPr="00566DFB">
        <w:rPr>
          <w:rFonts w:ascii="Tahoma" w:hAnsi="Tahoma"/>
          <w:rtl/>
        </w:rPr>
        <w:t>۱۹۹۱</w:t>
      </w:r>
      <w:bookmarkEnd w:id="3"/>
      <w:r w:rsidR="00F65D65" w:rsidRPr="00566DFB">
        <w:rPr>
          <w:rFonts w:ascii="Tahoma" w:hAnsi="Tahoma"/>
          <w:rtl/>
        </w:rPr>
        <w:t xml:space="preserve"> اوکراین استقلال خود را اعلام کرد</w:t>
      </w:r>
      <w:r w:rsidR="00F65D65">
        <w:rPr>
          <w:rFonts w:ascii="Tahoma" w:hAnsi="Tahoma" w:hint="cs"/>
          <w:rtl/>
        </w:rPr>
        <w:t>.</w:t>
      </w:r>
      <w:r w:rsidR="008977EA">
        <w:rPr>
          <w:rFonts w:ascii="Tahoma" w:hAnsi="Tahoma" w:hint="cs"/>
          <w:rtl/>
        </w:rPr>
        <w:t xml:space="preserve"> </w:t>
      </w:r>
      <w:proofErr w:type="spellStart"/>
      <w:r w:rsidR="00B84AB4" w:rsidRPr="00282D7D">
        <w:rPr>
          <w:rFonts w:ascii="Tahoma" w:hAnsi="Tahoma"/>
          <w:rtl/>
        </w:rPr>
        <w:t>لئون</w:t>
      </w:r>
      <w:r w:rsidR="00B84AB4" w:rsidRPr="00282D7D">
        <w:rPr>
          <w:rFonts w:ascii="Tahoma" w:hAnsi="Tahoma" w:hint="cs"/>
          <w:rtl/>
        </w:rPr>
        <w:t>ی</w:t>
      </w:r>
      <w:r w:rsidR="00B84AB4" w:rsidRPr="00282D7D">
        <w:rPr>
          <w:rFonts w:ascii="Tahoma" w:hAnsi="Tahoma" w:hint="eastAsia"/>
          <w:rtl/>
        </w:rPr>
        <w:t>د</w:t>
      </w:r>
      <w:proofErr w:type="spellEnd"/>
      <w:r w:rsidR="00B84AB4" w:rsidRPr="00282D7D">
        <w:rPr>
          <w:rFonts w:ascii="Tahoma" w:hAnsi="Tahoma"/>
          <w:rtl/>
        </w:rPr>
        <w:t xml:space="preserve"> </w:t>
      </w:r>
      <w:proofErr w:type="spellStart"/>
      <w:r w:rsidR="00B84AB4" w:rsidRPr="00282D7D">
        <w:rPr>
          <w:rFonts w:ascii="Tahoma" w:hAnsi="Tahoma"/>
          <w:rtl/>
        </w:rPr>
        <w:t>کراوچوک</w:t>
      </w:r>
      <w:proofErr w:type="spellEnd"/>
      <w:r w:rsidR="00B84AB4" w:rsidRPr="00282D7D">
        <w:rPr>
          <w:rFonts w:ascii="Tahoma" w:hAnsi="Tahoma"/>
          <w:rtl/>
        </w:rPr>
        <w:t xml:space="preserve"> اول</w:t>
      </w:r>
      <w:r w:rsidR="00B84AB4" w:rsidRPr="00282D7D">
        <w:rPr>
          <w:rFonts w:ascii="Tahoma" w:hAnsi="Tahoma" w:hint="cs"/>
          <w:rtl/>
        </w:rPr>
        <w:t>ی</w:t>
      </w:r>
      <w:r w:rsidR="00B84AB4" w:rsidRPr="00282D7D">
        <w:rPr>
          <w:rFonts w:ascii="Tahoma" w:hAnsi="Tahoma" w:hint="eastAsia"/>
          <w:rtl/>
        </w:rPr>
        <w:t>ن</w:t>
      </w:r>
      <w:r w:rsidR="00B84AB4" w:rsidRPr="00282D7D">
        <w:rPr>
          <w:rFonts w:ascii="Tahoma" w:hAnsi="Tahoma"/>
          <w:rtl/>
        </w:rPr>
        <w:t xml:space="preserve"> رئ</w:t>
      </w:r>
      <w:r w:rsidR="00B84AB4" w:rsidRPr="00282D7D">
        <w:rPr>
          <w:rFonts w:ascii="Tahoma" w:hAnsi="Tahoma" w:hint="cs"/>
          <w:rtl/>
        </w:rPr>
        <w:t>ی</w:t>
      </w:r>
      <w:r w:rsidR="00B84AB4" w:rsidRPr="00282D7D">
        <w:rPr>
          <w:rFonts w:ascii="Tahoma" w:hAnsi="Tahoma" w:hint="eastAsia"/>
          <w:rtl/>
        </w:rPr>
        <w:t>س</w:t>
      </w:r>
      <w:r w:rsidR="00B84AB4" w:rsidRPr="00282D7D">
        <w:rPr>
          <w:rFonts w:ascii="Tahoma" w:hAnsi="Tahoma"/>
          <w:rtl/>
        </w:rPr>
        <w:t xml:space="preserve"> جمهور اوکرا</w:t>
      </w:r>
      <w:r w:rsidR="00B84AB4" w:rsidRPr="00282D7D">
        <w:rPr>
          <w:rFonts w:ascii="Tahoma" w:hAnsi="Tahoma" w:hint="cs"/>
          <w:rtl/>
        </w:rPr>
        <w:t>ی</w:t>
      </w:r>
      <w:r w:rsidR="00B84AB4" w:rsidRPr="00282D7D">
        <w:rPr>
          <w:rFonts w:ascii="Tahoma" w:hAnsi="Tahoma" w:hint="eastAsia"/>
          <w:rtl/>
        </w:rPr>
        <w:t>ن</w:t>
      </w:r>
      <w:r w:rsidR="00B84AB4" w:rsidRPr="00282D7D">
        <w:rPr>
          <w:rFonts w:ascii="Tahoma" w:hAnsi="Tahoma"/>
          <w:rtl/>
        </w:rPr>
        <w:t xml:space="preserve"> در </w:t>
      </w:r>
      <w:r w:rsidR="00B84AB4" w:rsidRPr="00282D7D">
        <w:rPr>
          <w:rFonts w:ascii="Tahoma" w:hAnsi="Tahoma" w:hint="eastAsia"/>
          <w:rtl/>
        </w:rPr>
        <w:t>دسامبر</w:t>
      </w:r>
      <w:r w:rsidR="00B84AB4" w:rsidRPr="00282D7D">
        <w:rPr>
          <w:rFonts w:ascii="Tahoma" w:hAnsi="Tahoma"/>
          <w:rtl/>
        </w:rPr>
        <w:t xml:space="preserve"> 1991 شد.</w:t>
      </w:r>
      <w:r w:rsidR="00B84AB4">
        <w:rPr>
          <w:rFonts w:ascii="Tahoma" w:hAnsi="Tahoma" w:hint="cs"/>
          <w:rtl/>
        </w:rPr>
        <w:t xml:space="preserve"> </w:t>
      </w:r>
      <w:r w:rsidR="00BA49B7">
        <w:rPr>
          <w:rFonts w:ascii="Tahoma" w:hAnsi="Tahoma" w:hint="cs"/>
          <w:rtl/>
        </w:rPr>
        <w:t>ج</w:t>
      </w:r>
      <w:r w:rsidR="00F65D65">
        <w:rPr>
          <w:rFonts w:ascii="Tahoma" w:hAnsi="Tahoma" w:hint="cs"/>
          <w:rtl/>
        </w:rPr>
        <w:t>م</w:t>
      </w:r>
      <w:r w:rsidR="00BA49B7">
        <w:rPr>
          <w:rFonts w:ascii="Tahoma" w:hAnsi="Tahoma" w:hint="cs"/>
          <w:rtl/>
        </w:rPr>
        <w:t xml:space="preserve">هوری اسلامی ایران </w:t>
      </w:r>
      <w:r w:rsidR="00DB5ED2">
        <w:rPr>
          <w:rFonts w:ascii="Tahoma" w:hAnsi="Tahoma" w:hint="cs"/>
          <w:rtl/>
        </w:rPr>
        <w:t>از اولین کشورهایی بود</w:t>
      </w:r>
      <w:r w:rsidR="00B84AB4">
        <w:rPr>
          <w:rFonts w:ascii="Tahoma" w:hAnsi="Tahoma" w:hint="cs"/>
          <w:rtl/>
        </w:rPr>
        <w:t xml:space="preserve"> </w:t>
      </w:r>
      <w:r w:rsidR="00DB5ED2" w:rsidRPr="00683898">
        <w:rPr>
          <w:rFonts w:ascii="Tahoma" w:hAnsi="Tahoma" w:hint="cs"/>
          <w:rtl/>
        </w:rPr>
        <w:t>که در تاریخ</w:t>
      </w:r>
      <w:r w:rsidR="00683898" w:rsidRPr="00683898">
        <w:rPr>
          <w:rFonts w:ascii="Tahoma" w:hAnsi="Tahoma"/>
        </w:rPr>
        <w:t> </w:t>
      </w:r>
      <w:r w:rsidR="00683898" w:rsidRPr="00566DFB">
        <w:rPr>
          <w:rFonts w:ascii="Tahoma" w:hAnsi="Tahoma"/>
          <w:rtl/>
        </w:rPr>
        <w:t>۲۵</w:t>
      </w:r>
      <w:r w:rsidR="00683898" w:rsidRPr="00683898">
        <w:rPr>
          <w:rFonts w:ascii="Tahoma" w:hAnsi="Tahoma"/>
        </w:rPr>
        <w:t xml:space="preserve"> </w:t>
      </w:r>
      <w:r w:rsidR="00683898" w:rsidRPr="00683898">
        <w:rPr>
          <w:rFonts w:ascii="Tahoma" w:hAnsi="Tahoma"/>
          <w:rtl/>
        </w:rPr>
        <w:t>دسامبر۱۹۹۱</w:t>
      </w:r>
      <w:r w:rsidR="00683898">
        <w:rPr>
          <w:rFonts w:ascii="Tahoma" w:hAnsi="Tahoma" w:hint="cs"/>
          <w:rtl/>
        </w:rPr>
        <w:t xml:space="preserve"> </w:t>
      </w:r>
      <w:r w:rsidR="00DB5ED2" w:rsidRPr="00683898">
        <w:rPr>
          <w:rFonts w:ascii="Tahoma" w:hAnsi="Tahoma" w:hint="cs"/>
          <w:rtl/>
        </w:rPr>
        <w:t>استقلال</w:t>
      </w:r>
      <w:r w:rsidR="00DB5ED2">
        <w:rPr>
          <w:rFonts w:ascii="Tahoma" w:hAnsi="Tahoma" w:hint="cs"/>
          <w:rtl/>
        </w:rPr>
        <w:t xml:space="preserve"> اوکراین را به رسمیت شناخت</w:t>
      </w:r>
      <w:r w:rsidR="00E607E4">
        <w:rPr>
          <w:rFonts w:ascii="Tahoma" w:hAnsi="Tahoma" w:hint="cs"/>
          <w:rtl/>
        </w:rPr>
        <w:t>.</w:t>
      </w:r>
    </w:p>
    <w:p w14:paraId="722464E8" w14:textId="0CF337CE" w:rsidR="000F1A66" w:rsidRDefault="000F1A66" w:rsidP="008B75DD">
      <w:pPr>
        <w:pStyle w:val="Heading2"/>
        <w:rPr>
          <w:rFonts w:ascii="Calibri" w:hAnsi="Calibri" w:cs="Calibri"/>
          <w:rtl/>
        </w:rPr>
      </w:pPr>
      <w:bookmarkStart w:id="4" w:name="_Toc94354735"/>
      <w:r w:rsidRPr="00CD5476">
        <w:rPr>
          <w:rFonts w:hint="cs"/>
          <w:rtl/>
        </w:rPr>
        <w:t>سیاست</w:t>
      </w:r>
      <w:bookmarkEnd w:id="4"/>
      <w:r w:rsidRPr="00CD5476">
        <w:rPr>
          <w:rFonts w:hint="cs"/>
          <w:rtl/>
        </w:rPr>
        <w:t xml:space="preserve"> </w:t>
      </w:r>
      <w:r w:rsidRPr="00CD5476">
        <w:rPr>
          <w:rFonts w:ascii="Calibri" w:hAnsi="Calibri" w:cs="Calibri"/>
        </w:rPr>
        <w:t> </w:t>
      </w:r>
    </w:p>
    <w:p w14:paraId="0F06A4F6" w14:textId="40267CCB" w:rsidR="00B84AB4" w:rsidRDefault="00B84AB4" w:rsidP="008B75DD">
      <w:pPr>
        <w:rPr>
          <w:rtl/>
        </w:rPr>
      </w:pPr>
      <w:r>
        <w:rPr>
          <w:rFonts w:hint="cs"/>
          <w:rtl/>
        </w:rPr>
        <w:t>تاریخ اوکراین نشان می</w:t>
      </w:r>
      <w:r w:rsidR="00E607E4">
        <w:rPr>
          <w:rtl/>
        </w:rPr>
        <w:softHyphen/>
      </w:r>
      <w:r>
        <w:rPr>
          <w:rFonts w:hint="cs"/>
          <w:rtl/>
        </w:rPr>
        <w:t xml:space="preserve">دهد این کشور همواره در کشاکش روسیه و غرب بوده و مانند توپ </w:t>
      </w:r>
      <w:proofErr w:type="spellStart"/>
      <w:r>
        <w:rPr>
          <w:rFonts w:hint="cs"/>
          <w:rtl/>
        </w:rPr>
        <w:t>پینگ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پنگ</w:t>
      </w:r>
      <w:proofErr w:type="spellEnd"/>
      <w:r>
        <w:rPr>
          <w:rFonts w:hint="cs"/>
          <w:rtl/>
        </w:rPr>
        <w:t xml:space="preserve"> گاه در زمین روس</w:t>
      </w:r>
      <w:r w:rsidR="00E607E4">
        <w:rPr>
          <w:rtl/>
        </w:rPr>
        <w:softHyphen/>
      </w:r>
      <w:r>
        <w:rPr>
          <w:rFonts w:hint="cs"/>
          <w:rtl/>
        </w:rPr>
        <w:t>ها نشسته و گاه در زمین غرب. از مهمترین وقایع سیاسی اوکراین در سال</w:t>
      </w:r>
      <w:r>
        <w:rPr>
          <w:rtl/>
        </w:rPr>
        <w:softHyphen/>
      </w:r>
      <w:r>
        <w:rPr>
          <w:rFonts w:hint="cs"/>
          <w:rtl/>
        </w:rPr>
        <w:t xml:space="preserve">های اخیر </w:t>
      </w:r>
      <w:r w:rsidR="00E607E4">
        <w:rPr>
          <w:rFonts w:hint="cs"/>
          <w:rtl/>
        </w:rPr>
        <w:t>می</w:t>
      </w:r>
      <w:r w:rsidR="00E607E4">
        <w:rPr>
          <w:rtl/>
        </w:rPr>
        <w:softHyphen/>
      </w:r>
      <w:r w:rsidR="00E607E4">
        <w:rPr>
          <w:rFonts w:hint="cs"/>
          <w:rtl/>
        </w:rPr>
        <w:t xml:space="preserve">توان </w:t>
      </w:r>
      <w:r>
        <w:rPr>
          <w:rFonts w:hint="cs"/>
          <w:rtl/>
        </w:rPr>
        <w:t xml:space="preserve">به </w:t>
      </w:r>
      <w:hyperlink r:id="rId19" w:tooltip="انقلاب ۲۰۱۴ اوکراین" w:history="1">
        <w:r w:rsidRPr="004F493A">
          <w:rPr>
            <w:rtl/>
          </w:rPr>
          <w:t>انقلاب ۲۰۱۴ اوکراین</w:t>
        </w:r>
      </w:hyperlink>
      <w:r w:rsidRPr="004F493A">
        <w:t> </w:t>
      </w:r>
      <w:r w:rsidRPr="004F493A">
        <w:rPr>
          <w:rtl/>
        </w:rPr>
        <w:t>و</w:t>
      </w:r>
      <w:r w:rsidRPr="004F493A">
        <w:rPr>
          <w:rFonts w:ascii="Calibri" w:hAnsi="Calibri" w:cs="Calibri" w:hint="cs"/>
          <w:rtl/>
        </w:rPr>
        <w:t> </w:t>
      </w:r>
      <w:hyperlink r:id="rId20" w:tooltip="بحران کریمه (۲۰۱۴)" w:history="1">
        <w:r w:rsidRPr="004F493A">
          <w:rPr>
            <w:rtl/>
          </w:rPr>
          <w:t>بحران کریمه</w:t>
        </w:r>
      </w:hyperlink>
      <w:r w:rsidR="004F493A" w:rsidRPr="004F493A">
        <w:rPr>
          <w:rFonts w:hint="cs"/>
          <w:rtl/>
        </w:rPr>
        <w:t xml:space="preserve"> اشاره کرد</w:t>
      </w:r>
      <w:r w:rsidR="00E435DF">
        <w:rPr>
          <w:rFonts w:hint="cs"/>
          <w:rtl/>
        </w:rPr>
        <w:t xml:space="preserve"> که تاثیر مستقیمی بر اقتصاد اوکراین و</w:t>
      </w:r>
      <w:r w:rsidR="008977EA">
        <w:rPr>
          <w:rFonts w:hint="cs"/>
          <w:rtl/>
        </w:rPr>
        <w:t xml:space="preserve"> </w:t>
      </w:r>
      <w:r w:rsidR="00E435DF">
        <w:rPr>
          <w:rFonts w:hint="cs"/>
          <w:rtl/>
        </w:rPr>
        <w:t>روسیه به ویژه تجارت آن</w:t>
      </w:r>
      <w:r w:rsidR="00E53EB6">
        <w:rPr>
          <w:rtl/>
        </w:rPr>
        <w:softHyphen/>
      </w:r>
      <w:r w:rsidR="00E435DF">
        <w:rPr>
          <w:rFonts w:hint="cs"/>
          <w:rtl/>
        </w:rPr>
        <w:t>ها داشته است.</w:t>
      </w:r>
    </w:p>
    <w:p w14:paraId="3A54E01F" w14:textId="45095957" w:rsidR="004F493A" w:rsidRPr="00566DFB" w:rsidRDefault="004F493A" w:rsidP="008B75DD">
      <w:pPr>
        <w:rPr>
          <w:rFonts w:ascii="Tahoma" w:hAnsi="Tahoma"/>
          <w:color w:val="000000" w:themeColor="text1"/>
          <w:sz w:val="28"/>
        </w:rPr>
      </w:pPr>
      <w:r w:rsidRPr="00566DFB">
        <w:rPr>
          <w:rFonts w:ascii="Tahoma" w:hAnsi="Tahoma"/>
          <w:color w:val="000000" w:themeColor="text1"/>
          <w:sz w:val="28"/>
          <w:rtl/>
        </w:rPr>
        <w:t>در ۲۲ فوریه ۲۰۱۴ در پی اعتراضات خیابانی علیه دولت و وخیم شدن اوضاع داخلی اوکراین با رأی پارلمان اوکراین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21" w:tooltip="ویکتور یانکویچ" w:history="1">
        <w:r w:rsidRPr="00566DFB">
          <w:rPr>
            <w:rFonts w:ascii="Tahoma" w:hAnsi="Tahoma"/>
            <w:color w:val="000000" w:themeColor="text1"/>
            <w:sz w:val="28"/>
            <w:rtl/>
          </w:rPr>
          <w:t xml:space="preserve">ویکتور </w:t>
        </w:r>
        <w:proofErr w:type="spellStart"/>
        <w:r w:rsidRPr="00566DFB">
          <w:rPr>
            <w:rFonts w:ascii="Tahoma" w:hAnsi="Tahoma"/>
            <w:color w:val="000000" w:themeColor="text1"/>
            <w:sz w:val="28"/>
            <w:rtl/>
          </w:rPr>
          <w:t>یانکویچ</w:t>
        </w:r>
        <w:proofErr w:type="spellEnd"/>
      </w:hyperlink>
      <w:r w:rsidRPr="00566DFB">
        <w:rPr>
          <w:rFonts w:ascii="Tahoma" w:hAnsi="Tahoma"/>
          <w:color w:val="000000" w:themeColor="text1"/>
          <w:sz w:val="28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از سمت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رئیس‌جمهوری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برکنار شد و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proofErr w:type="spellStart"/>
      <w:r w:rsidR="00435C26">
        <w:fldChar w:fldCharType="begin"/>
      </w:r>
      <w:r w:rsidR="00435C26">
        <w:instrText xml:space="preserve"> HYPERLINK "https://fa.wikipedia.org/wiki/%DB%8C%D9%88%D9%84%DB%8C%D8%A7_%D8%AA%DB%8C%D9%85%D9%88%D8%B4%D9%86%DA%A9%D9%88" \o "</w:instrText>
      </w:r>
      <w:r w:rsidR="00435C26">
        <w:rPr>
          <w:rtl/>
        </w:rPr>
        <w:instrText>یولیا تیموشنکو</w:instrText>
      </w:r>
      <w:r w:rsidR="00435C26">
        <w:instrText xml:space="preserve">" </w:instrText>
      </w:r>
      <w:r w:rsidR="00435C26">
        <w:fldChar w:fldCharType="separate"/>
      </w:r>
      <w:r w:rsidRPr="00566DFB">
        <w:rPr>
          <w:rFonts w:ascii="Tahoma" w:hAnsi="Tahoma"/>
          <w:color w:val="000000" w:themeColor="text1"/>
          <w:sz w:val="28"/>
          <w:rtl/>
        </w:rPr>
        <w:t>یولیا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تیموشنکو</w:t>
      </w:r>
      <w:proofErr w:type="spellEnd"/>
      <w:r w:rsidR="00435C26">
        <w:rPr>
          <w:rFonts w:ascii="Tahoma" w:hAnsi="Tahoma"/>
          <w:color w:val="000000" w:themeColor="text1"/>
          <w:sz w:val="28"/>
        </w:rPr>
        <w:fldChar w:fldCharType="end"/>
      </w:r>
      <w:r w:rsidRPr="00566DFB">
        <w:rPr>
          <w:rFonts w:ascii="Tahoma" w:hAnsi="Tahoma"/>
          <w:color w:val="000000" w:themeColor="text1"/>
          <w:sz w:val="28"/>
        </w:rPr>
        <w:t> 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نخست‌وزیر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سابق که در روز ۱۹ مهر ۱۳۹۰ برابر با ۱۱ اکتبر ۲۰۱۱ محکوم به زندان شده بود</w:t>
      </w:r>
      <w:r w:rsidR="00E607E4">
        <w:rPr>
          <w:rFonts w:ascii="Tahoma" w:hAnsi="Tahoma" w:hint="cs"/>
          <w:color w:val="000000" w:themeColor="text1"/>
          <w:sz w:val="28"/>
          <w:rtl/>
        </w:rPr>
        <w:t>،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پس از تسخیر کاخ ریاست جمهوری توسط مخالفان و رأی پارلمان این کشور مبنی بر بازگشت به قانون اساسی سال ۲۰۰۴</w:t>
      </w:r>
      <w:r w:rsidR="00E435DF">
        <w:rPr>
          <w:rFonts w:ascii="Tahoma" w:hAnsi="Tahoma" w:hint="cs"/>
          <w:color w:val="000000" w:themeColor="text1"/>
          <w:sz w:val="28"/>
          <w:rtl/>
        </w:rPr>
        <w:t>-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این طرح با ۳۲۵ رأی موافق به تصویب رسید </w:t>
      </w:r>
      <w:r w:rsidR="00E435DF">
        <w:rPr>
          <w:rFonts w:ascii="Tahoma" w:hAnsi="Tahoma" w:hint="cs"/>
          <w:color w:val="000000" w:themeColor="text1"/>
          <w:sz w:val="28"/>
          <w:rtl/>
        </w:rPr>
        <w:t>-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راه برای آزادی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تیموشنکو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هموار شد. </w:t>
      </w:r>
      <w:r w:rsidR="00E435DF">
        <w:rPr>
          <w:rFonts w:ascii="Tahoma" w:hAnsi="Tahoma" w:hint="cs"/>
          <w:color w:val="000000" w:themeColor="text1"/>
          <w:sz w:val="28"/>
          <w:rtl/>
        </w:rPr>
        <w:t>پس از آن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پارلمان اوکراین به آزادی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تیموشنکو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از زندان نیز رأی مثبت داد و در ساعاتی بعد در ۲۲ فوریه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یولیا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تیموشنکو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از زندان آزاد شد.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یانوکویچ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پس از برکناری به روسیه گریخت و الکساندر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تورچینف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به عنوان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رئیس‌جمهور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موقت برگزیده شد. در پی این حوادث شبه جزیره کریمه توسط نیروهای روسی تحت عنوان محافظت از روس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تبارهای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این ایالت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خودمختار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اشغال شد. چند روز بعد از این اتفاقات، مردم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22" w:tooltip="کریمه" w:history="1">
        <w:r w:rsidRPr="00566DFB">
          <w:rPr>
            <w:rFonts w:ascii="Tahoma" w:hAnsi="Tahoma"/>
            <w:color w:val="000000" w:themeColor="text1"/>
            <w:sz w:val="28"/>
            <w:rtl/>
          </w:rPr>
          <w:t>شبه جزیره کریمه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>در برگزاری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proofErr w:type="spellStart"/>
      <w:r w:rsidR="00435C26">
        <w:fldChar w:fldCharType="begin"/>
      </w:r>
      <w:r w:rsidR="00435C26">
        <w:instrText xml:space="preserve"> HYPERLINK "https://fa.wikipedia.org/wiki/%D9%87%D9%85%D9%87%E2%80%8C%D9%BE%D8%B1%D8%B3%DB%8C" \o "</w:instrText>
      </w:r>
      <w:r w:rsidR="00435C26">
        <w:rPr>
          <w:rtl/>
        </w:rPr>
        <w:instrText>همه‌پرسی</w:instrText>
      </w:r>
      <w:r w:rsidR="00435C26">
        <w:instrText xml:space="preserve">" </w:instrText>
      </w:r>
      <w:r w:rsidR="00435C26">
        <w:fldChar w:fldCharType="separate"/>
      </w:r>
      <w:r w:rsidRPr="00566DFB">
        <w:rPr>
          <w:rFonts w:ascii="Tahoma" w:hAnsi="Tahoma"/>
          <w:color w:val="000000" w:themeColor="text1"/>
          <w:sz w:val="28"/>
          <w:rtl/>
        </w:rPr>
        <w:t>همه‌پرسی</w:t>
      </w:r>
      <w:proofErr w:type="spellEnd"/>
      <w:r w:rsidR="00435C26">
        <w:rPr>
          <w:rFonts w:ascii="Tahoma" w:hAnsi="Tahoma"/>
          <w:color w:val="000000" w:themeColor="text1"/>
          <w:sz w:val="28"/>
        </w:rPr>
        <w:fldChar w:fldCharType="end"/>
      </w:r>
      <w:r w:rsidRPr="00566DFB">
        <w:rPr>
          <w:rFonts w:ascii="Tahoma" w:hAnsi="Tahoma"/>
          <w:color w:val="000000" w:themeColor="text1"/>
          <w:sz w:val="28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>سراسری، موافقت ۹۶ درصدی خود را با پیوستن به کشور روسیه اعلام کردند و این شبه جزیره رسماً جزئی از خاک روسیه شد</w:t>
      </w:r>
      <w:r w:rsidRPr="00566DFB">
        <w:rPr>
          <w:rFonts w:ascii="Tahoma" w:hAnsi="Tahoma"/>
          <w:color w:val="000000" w:themeColor="text1"/>
          <w:sz w:val="28"/>
        </w:rPr>
        <w:t>.</w:t>
      </w:r>
    </w:p>
    <w:p w14:paraId="1AC65851" w14:textId="54678A7D" w:rsidR="00E435DF" w:rsidRDefault="004F493A" w:rsidP="008B75DD">
      <w:pPr>
        <w:rPr>
          <w:rFonts w:ascii="Tahoma" w:hAnsi="Tahoma"/>
          <w:color w:val="000000" w:themeColor="text1"/>
          <w:sz w:val="28"/>
          <w:rtl/>
        </w:rPr>
      </w:pP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یانوکوویچ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در یک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23" w:tooltip="نطق تلویزیونی (صفحه وجود ندارد)" w:history="1">
        <w:r w:rsidRPr="00566DFB">
          <w:rPr>
            <w:rFonts w:ascii="Tahoma" w:hAnsi="Tahoma"/>
            <w:color w:val="000000" w:themeColor="text1"/>
            <w:sz w:val="28"/>
            <w:rtl/>
          </w:rPr>
          <w:t>نطق تلویزیونی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>با اشاره به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24" w:tooltip="پروتکل" w:history="1">
        <w:r w:rsidRPr="00566DFB">
          <w:rPr>
            <w:rFonts w:ascii="Tahoma" w:hAnsi="Tahoma"/>
            <w:color w:val="000000" w:themeColor="text1"/>
            <w:sz w:val="28"/>
            <w:rtl/>
          </w:rPr>
          <w:t>پیش</w:t>
        </w:r>
        <w:r w:rsidR="008977EA">
          <w:rPr>
            <w:rFonts w:ascii="Tahoma" w:hAnsi="Tahoma"/>
            <w:color w:val="000000" w:themeColor="text1"/>
            <w:sz w:val="28"/>
            <w:rtl/>
          </w:rPr>
          <w:softHyphen/>
        </w:r>
        <w:r w:rsidRPr="00566DFB">
          <w:rPr>
            <w:rFonts w:ascii="Tahoma" w:hAnsi="Tahoma"/>
            <w:color w:val="000000" w:themeColor="text1"/>
            <w:sz w:val="28"/>
            <w:rtl/>
          </w:rPr>
          <w:t>نویس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hyperlink r:id="rId25" w:tooltip="توافقنامه (صفحه وجود ندارد)" w:history="1">
        <w:r w:rsidRPr="00566DFB">
          <w:rPr>
            <w:rFonts w:ascii="Tahoma" w:hAnsi="Tahoma"/>
            <w:color w:val="000000" w:themeColor="text1"/>
            <w:sz w:val="28"/>
            <w:rtl/>
          </w:rPr>
          <w:t>توافقنامه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پیوستن اوکراین به اتحادیه اروپا از مردمش دعوت کرد که متن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پیش‌نویس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را بخوانند. او گرچه مخالف قطعی پیوستن اوکراین به اتحادیه ن</w:t>
      </w:r>
      <w:r w:rsidR="008977EA">
        <w:rPr>
          <w:rFonts w:ascii="Tahoma" w:hAnsi="Tahoma" w:hint="cs"/>
          <w:color w:val="000000" w:themeColor="text1"/>
          <w:sz w:val="28"/>
          <w:rtl/>
        </w:rPr>
        <w:t>بود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اما م</w:t>
      </w:r>
      <w:r w:rsidR="008977EA">
        <w:rPr>
          <w:rFonts w:ascii="Tahoma" w:hAnsi="Tahoma" w:hint="cs"/>
          <w:color w:val="000000" w:themeColor="text1"/>
          <w:sz w:val="28"/>
          <w:rtl/>
        </w:rPr>
        <w:t>عتقد بود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این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پیش‌نویس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الحاق، اوکراین را فقط یک بازار مصرف برای محصولات اروپایی در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ازای</w:t>
      </w:r>
      <w:proofErr w:type="spellEnd"/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26" w:tooltip="نیروی کار" w:history="1">
        <w:r w:rsidRPr="00566DFB">
          <w:rPr>
            <w:rFonts w:ascii="Tahoma" w:hAnsi="Tahoma"/>
            <w:color w:val="000000" w:themeColor="text1"/>
            <w:sz w:val="28"/>
            <w:rtl/>
          </w:rPr>
          <w:t>نیروی کار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ارزان و غیر متخصص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می‌خواهد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و نه یک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27" w:tooltip="شریک تجاری (صفحه وجود ندارد)" w:history="1">
        <w:r w:rsidRPr="00566DFB">
          <w:rPr>
            <w:rFonts w:ascii="Tahoma" w:hAnsi="Tahoma"/>
            <w:color w:val="000000" w:themeColor="text1"/>
            <w:sz w:val="28"/>
            <w:rtl/>
          </w:rPr>
          <w:t>شریک تجاری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>واقعی برای اروپا. اما از طرف مقابل نیمه غربی اوکراین چشم به توان اقتصادی اروپا بسته</w:t>
      </w:r>
      <w:r w:rsidR="00E607E4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‌است.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آن‌ها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به همسایگان فقیر خود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می‌نگرند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که درست مانند اوکراین بخشی از اتحاد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جمهوری‌های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شوروی بودند اما حالا اتباع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آن‌ها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آزادانه در هر جای اتحادیه اروپا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28" w:tooltip="سفر" w:history="1">
        <w:r w:rsidRPr="00566DFB">
          <w:rPr>
            <w:rFonts w:ascii="Tahoma" w:hAnsi="Tahoma"/>
            <w:color w:val="000000" w:themeColor="text1"/>
            <w:sz w:val="28"/>
            <w:rtl/>
          </w:rPr>
          <w:t>سفر</w:t>
        </w:r>
      </w:hyperlink>
      <w:r w:rsidRPr="00566DFB">
        <w:rPr>
          <w:rFonts w:ascii="Tahoma" w:hAnsi="Tahoma"/>
          <w:color w:val="000000" w:themeColor="text1"/>
          <w:sz w:val="28"/>
          <w:rtl/>
        </w:rPr>
        <w:t>،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29" w:tooltip="اقامت (صفحه وجود ندارد)" w:history="1">
        <w:r w:rsidRPr="00566DFB">
          <w:rPr>
            <w:rFonts w:ascii="Tahoma" w:hAnsi="Tahoma"/>
            <w:color w:val="000000" w:themeColor="text1"/>
            <w:sz w:val="28"/>
            <w:rtl/>
          </w:rPr>
          <w:t>اقامت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>و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30" w:tooltip="کار" w:history="1">
        <w:r w:rsidRPr="00566DFB">
          <w:rPr>
            <w:rFonts w:ascii="Tahoma" w:hAnsi="Tahoma"/>
            <w:color w:val="000000" w:themeColor="text1"/>
            <w:sz w:val="28"/>
            <w:rtl/>
          </w:rPr>
          <w:t>کار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می‌کنن</w:t>
      </w:r>
      <w:r w:rsidR="008977EA">
        <w:rPr>
          <w:rFonts w:ascii="Tahoma" w:hAnsi="Tahoma" w:hint="cs"/>
          <w:color w:val="000000" w:themeColor="text1"/>
          <w:sz w:val="28"/>
          <w:rtl/>
        </w:rPr>
        <w:t>د</w:t>
      </w:r>
      <w:proofErr w:type="spellEnd"/>
      <w:r w:rsidR="008977EA">
        <w:rPr>
          <w:rFonts w:ascii="Tahoma" w:hAnsi="Tahoma" w:hint="cs"/>
          <w:color w:val="000000" w:themeColor="text1"/>
          <w:sz w:val="28"/>
          <w:rtl/>
        </w:rPr>
        <w:t xml:space="preserve">. </w:t>
      </w:r>
      <w:r w:rsidR="00E435DF" w:rsidRPr="00E435DF">
        <w:t xml:space="preserve"> </w:t>
      </w:r>
      <w:hyperlink r:id="rId31" w:tooltip="مداخله نظامی روسیه در اوکراین" w:history="1">
        <w:r w:rsidR="00E435DF" w:rsidRPr="00566DFB">
          <w:rPr>
            <w:rFonts w:ascii="Tahoma" w:hAnsi="Tahoma"/>
            <w:color w:val="000000" w:themeColor="text1"/>
            <w:sz w:val="28"/>
            <w:rtl/>
          </w:rPr>
          <w:t>مداخله نظامی روسیه</w:t>
        </w:r>
      </w:hyperlink>
      <w:r w:rsidR="00E435DF" w:rsidRPr="00E607E4">
        <w:rPr>
          <w:rFonts w:ascii="Tahoma" w:hAnsi="Tahoma"/>
          <w:color w:val="000000" w:themeColor="text1"/>
          <w:sz w:val="28"/>
          <w:rtl/>
        </w:rPr>
        <w:t xml:space="preserve"> </w:t>
      </w:r>
      <w:r w:rsidR="00E435DF" w:rsidRPr="00566DFB">
        <w:rPr>
          <w:rFonts w:ascii="Tahoma" w:hAnsi="Tahoma"/>
          <w:color w:val="000000" w:themeColor="text1"/>
          <w:sz w:val="28"/>
          <w:rtl/>
        </w:rPr>
        <w:t xml:space="preserve">در همان روزهای اول پس از برکناری </w:t>
      </w:r>
      <w:proofErr w:type="spellStart"/>
      <w:r w:rsidR="00E435DF" w:rsidRPr="00566DFB">
        <w:rPr>
          <w:rFonts w:ascii="Tahoma" w:hAnsi="Tahoma"/>
          <w:color w:val="000000" w:themeColor="text1"/>
          <w:sz w:val="28"/>
          <w:rtl/>
        </w:rPr>
        <w:t>یانکوویچ</w:t>
      </w:r>
      <w:proofErr w:type="spellEnd"/>
      <w:r w:rsidR="00E435DF"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r w:rsidR="00E435DF">
        <w:rPr>
          <w:rFonts w:ascii="Tahoma" w:hAnsi="Tahoma" w:hint="cs"/>
          <w:color w:val="000000" w:themeColor="text1"/>
          <w:sz w:val="28"/>
          <w:rtl/>
        </w:rPr>
        <w:t xml:space="preserve">آغاز شد </w:t>
      </w:r>
      <w:r w:rsidR="00E435DF" w:rsidRPr="00566DFB">
        <w:rPr>
          <w:rFonts w:ascii="Tahoma" w:hAnsi="Tahoma"/>
          <w:color w:val="000000" w:themeColor="text1"/>
          <w:sz w:val="28"/>
          <w:rtl/>
        </w:rPr>
        <w:t xml:space="preserve">و با تصرف </w:t>
      </w:r>
      <w:proofErr w:type="spellStart"/>
      <w:r w:rsidR="00E435DF" w:rsidRPr="00566DFB">
        <w:rPr>
          <w:rFonts w:ascii="Tahoma" w:hAnsi="Tahoma"/>
          <w:color w:val="000000" w:themeColor="text1"/>
          <w:sz w:val="28"/>
          <w:rtl/>
        </w:rPr>
        <w:t>بحث‌انگیز</w:t>
      </w:r>
      <w:proofErr w:type="spellEnd"/>
      <w:r w:rsidR="00E435DF" w:rsidRPr="00566DFB">
        <w:rPr>
          <w:rFonts w:ascii="Tahoma" w:hAnsi="Tahoma"/>
          <w:color w:val="000000" w:themeColor="text1"/>
          <w:sz w:val="28"/>
          <w:rtl/>
        </w:rPr>
        <w:t xml:space="preserve"> شبه جزیره </w:t>
      </w:r>
      <w:r w:rsidR="00E435DF" w:rsidRPr="00566DFB">
        <w:rPr>
          <w:rFonts w:ascii="Tahoma" w:hAnsi="Tahoma"/>
          <w:color w:val="000000" w:themeColor="text1"/>
          <w:sz w:val="28"/>
          <w:rtl/>
        </w:rPr>
        <w:lastRenderedPageBreak/>
        <w:t>کریمه نمودی بارز یافت</w:t>
      </w:r>
      <w:r w:rsidR="00204CF2">
        <w:rPr>
          <w:rFonts w:ascii="Tahoma" w:hAnsi="Tahoma" w:hint="cs"/>
          <w:color w:val="000000" w:themeColor="text1"/>
          <w:sz w:val="28"/>
          <w:rtl/>
        </w:rPr>
        <w:t>. این اقدام</w:t>
      </w:r>
      <w:r w:rsidR="00E435DF">
        <w:rPr>
          <w:rFonts w:ascii="Tahoma" w:hAnsi="Tahoma" w:hint="cs"/>
          <w:color w:val="000000" w:themeColor="text1"/>
          <w:sz w:val="28"/>
          <w:rtl/>
        </w:rPr>
        <w:t xml:space="preserve"> سردی روابط</w:t>
      </w:r>
      <w:r w:rsidR="004C3BE3">
        <w:rPr>
          <w:rFonts w:ascii="Tahoma" w:hAnsi="Tahoma" w:hint="cs"/>
          <w:color w:val="000000" w:themeColor="text1"/>
          <w:sz w:val="28"/>
          <w:rtl/>
        </w:rPr>
        <w:t xml:space="preserve"> سیاسی و به تبع آن روابط اقتصادی</w:t>
      </w:r>
      <w:r w:rsidR="00E435DF">
        <w:rPr>
          <w:rFonts w:ascii="Tahoma" w:hAnsi="Tahoma" w:hint="cs"/>
          <w:color w:val="000000" w:themeColor="text1"/>
          <w:sz w:val="28"/>
          <w:rtl/>
        </w:rPr>
        <w:t xml:space="preserve"> دو کشور را در پی داشت.</w:t>
      </w:r>
      <w:r w:rsidR="004C3BE3">
        <w:rPr>
          <w:rFonts w:ascii="Tahoma" w:hAnsi="Tahoma" w:hint="cs"/>
          <w:color w:val="000000" w:themeColor="text1"/>
          <w:sz w:val="28"/>
          <w:rtl/>
        </w:rPr>
        <w:t xml:space="preserve"> روسیه که در زمره شرکای تجاری اول اوکراین بود، </w:t>
      </w:r>
      <w:r w:rsidR="00204CF2">
        <w:rPr>
          <w:rFonts w:ascii="Tahoma" w:hAnsi="Tahoma" w:hint="cs"/>
          <w:color w:val="000000" w:themeColor="text1"/>
          <w:sz w:val="28"/>
          <w:rtl/>
        </w:rPr>
        <w:t xml:space="preserve">به </w:t>
      </w:r>
      <w:proofErr w:type="spellStart"/>
      <w:r w:rsidR="00204CF2">
        <w:rPr>
          <w:rFonts w:ascii="Tahoma" w:hAnsi="Tahoma" w:hint="cs"/>
          <w:color w:val="000000" w:themeColor="text1"/>
          <w:sz w:val="28"/>
          <w:rtl/>
        </w:rPr>
        <w:t>رتبه</w:t>
      </w:r>
      <w:r w:rsidR="00FD3803">
        <w:rPr>
          <w:rFonts w:ascii="Tahoma" w:hAnsi="Tahoma"/>
          <w:color w:val="000000" w:themeColor="text1"/>
          <w:sz w:val="28"/>
          <w:rtl/>
        </w:rPr>
        <w:softHyphen/>
      </w:r>
      <w:r w:rsidR="00204CF2">
        <w:rPr>
          <w:rFonts w:ascii="Tahoma" w:hAnsi="Tahoma" w:hint="cs"/>
          <w:color w:val="000000" w:themeColor="text1"/>
          <w:sz w:val="28"/>
          <w:rtl/>
        </w:rPr>
        <w:t>های</w:t>
      </w:r>
      <w:proofErr w:type="spellEnd"/>
      <w:r w:rsidR="00204CF2">
        <w:rPr>
          <w:rFonts w:ascii="Tahoma" w:hAnsi="Tahoma" w:hint="cs"/>
          <w:color w:val="000000" w:themeColor="text1"/>
          <w:sz w:val="28"/>
          <w:rtl/>
        </w:rPr>
        <w:t xml:space="preserve"> پایین تری تنزل یافت و سهم غرب در گردش کالایی با اوکراین افزایش یافت. </w:t>
      </w:r>
      <w:r w:rsidR="00204CF2" w:rsidRPr="00FD3803">
        <w:rPr>
          <w:rFonts w:ascii="Tahoma" w:hAnsi="Tahoma" w:hint="cs"/>
          <w:color w:val="000000" w:themeColor="text1"/>
          <w:sz w:val="28"/>
          <w:rtl/>
        </w:rPr>
        <w:t>اما</w:t>
      </w:r>
      <w:r w:rsidR="009320E8" w:rsidRPr="00FD3803">
        <w:rPr>
          <w:rFonts w:ascii="Tahoma" w:hAnsi="Tahoma" w:hint="cs"/>
          <w:color w:val="000000" w:themeColor="text1"/>
          <w:sz w:val="28"/>
          <w:rtl/>
        </w:rPr>
        <w:t xml:space="preserve"> شاید برنده اقتصادی در جدال</w:t>
      </w:r>
      <w:r w:rsidR="00204CF2" w:rsidRPr="00FD3803">
        <w:rPr>
          <w:rFonts w:ascii="Tahoma" w:hAnsi="Tahoma" w:hint="cs"/>
          <w:color w:val="000000" w:themeColor="text1"/>
          <w:sz w:val="28"/>
          <w:rtl/>
        </w:rPr>
        <w:t xml:space="preserve"> و تقابل میان غرب، اوکراین و روسیه</w:t>
      </w:r>
      <w:r w:rsidR="009320E8" w:rsidRPr="00FD3803">
        <w:rPr>
          <w:rFonts w:ascii="Tahoma" w:hAnsi="Tahoma" w:hint="cs"/>
          <w:color w:val="000000" w:themeColor="text1"/>
          <w:sz w:val="28"/>
          <w:rtl/>
        </w:rPr>
        <w:t>، کشور چین باشد که از این نمد کلاه بزرگی برای خود دوخت.</w:t>
      </w:r>
    </w:p>
    <w:p w14:paraId="6526C88C" w14:textId="3B8A1163" w:rsidR="004F493A" w:rsidRPr="008977EA" w:rsidRDefault="00FD3803" w:rsidP="008B75DD">
      <w:pPr>
        <w:rPr>
          <w:b/>
          <w:bCs/>
        </w:rPr>
      </w:pPr>
      <w:r w:rsidRPr="008977EA">
        <w:rPr>
          <w:rFonts w:hint="cs"/>
          <w:b/>
          <w:bCs/>
          <w:rtl/>
        </w:rPr>
        <w:t>احزاب اوکراین</w:t>
      </w:r>
    </w:p>
    <w:p w14:paraId="5B8331D6" w14:textId="7D524A92" w:rsidR="00C71F5F" w:rsidRPr="00A016DA" w:rsidRDefault="00C71F5F" w:rsidP="008B75DD">
      <w:r w:rsidRPr="00A016DA">
        <w:rPr>
          <w:rFonts w:hint="eastAsia"/>
          <w:rtl/>
        </w:rPr>
        <w:t>اوکرا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ن</w:t>
      </w:r>
      <w:r w:rsidRPr="00A016DA">
        <w:rPr>
          <w:rtl/>
        </w:rPr>
        <w:t xml:space="preserve"> 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ک</w:t>
      </w:r>
      <w:r w:rsidRPr="00A016DA">
        <w:rPr>
          <w:rtl/>
        </w:rPr>
        <w:t xml:space="preserve"> کشور چند حزب</w:t>
      </w:r>
      <w:r w:rsidRPr="00A016DA">
        <w:rPr>
          <w:rFonts w:hint="cs"/>
          <w:rtl/>
        </w:rPr>
        <w:t>ی</w:t>
      </w:r>
      <w:r w:rsidRPr="00A016DA">
        <w:rPr>
          <w:rtl/>
        </w:rPr>
        <w:t xml:space="preserve"> است. بس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ار</w:t>
      </w:r>
      <w:r w:rsidRPr="00A016DA">
        <w:rPr>
          <w:rFonts w:hint="cs"/>
          <w:rtl/>
        </w:rPr>
        <w:t>ی</w:t>
      </w:r>
      <w:r w:rsidRPr="00A016DA">
        <w:rPr>
          <w:rtl/>
        </w:rPr>
        <w:t xml:space="preserve"> از احزاب </w:t>
      </w:r>
      <w:r w:rsidR="00124B0A">
        <w:rPr>
          <w:rFonts w:hint="cs"/>
          <w:rtl/>
        </w:rPr>
        <w:t xml:space="preserve">این کشور </w:t>
      </w:r>
      <w:r w:rsidRPr="00A016DA">
        <w:rPr>
          <w:rtl/>
        </w:rPr>
        <w:t>برا</w:t>
      </w:r>
      <w:r w:rsidRPr="00A016DA">
        <w:rPr>
          <w:rFonts w:hint="cs"/>
          <w:rtl/>
        </w:rPr>
        <w:t>ی</w:t>
      </w:r>
      <w:r w:rsidRPr="00A016DA">
        <w:rPr>
          <w:rtl/>
        </w:rPr>
        <w:t xml:space="preserve"> اهداف انتخابات</w:t>
      </w:r>
      <w:r w:rsidRPr="00A016DA">
        <w:rPr>
          <w:rFonts w:hint="cs"/>
          <w:rtl/>
        </w:rPr>
        <w:t>ی</w:t>
      </w:r>
      <w:r w:rsidRPr="00A016DA">
        <w:rPr>
          <w:rtl/>
        </w:rPr>
        <w:t xml:space="preserve"> ائتلاف 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ا</w:t>
      </w:r>
      <w:r w:rsidRPr="00A016DA">
        <w:rPr>
          <w:rtl/>
        </w:rPr>
        <w:t xml:space="preserve"> بلوک تشک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ل</w:t>
      </w:r>
      <w:r w:rsidRPr="00A016DA">
        <w:rPr>
          <w:rtl/>
        </w:rPr>
        <w:t xml:space="preserve"> داده</w:t>
      </w:r>
      <w:r>
        <w:rPr>
          <w:rtl/>
        </w:rPr>
        <w:softHyphen/>
      </w:r>
      <w:r w:rsidRPr="00A016DA">
        <w:rPr>
          <w:rtl/>
        </w:rPr>
        <w:t xml:space="preserve">اند. </w:t>
      </w:r>
      <w:r w:rsidR="00124B0A" w:rsidRPr="00A016DA">
        <w:rPr>
          <w:rtl/>
        </w:rPr>
        <w:t>احزاب با تشک</w:t>
      </w:r>
      <w:r w:rsidR="00124B0A" w:rsidRPr="00A016DA">
        <w:rPr>
          <w:rFonts w:hint="cs"/>
          <w:rtl/>
        </w:rPr>
        <w:t>ی</w:t>
      </w:r>
      <w:r w:rsidR="00124B0A" w:rsidRPr="00A016DA">
        <w:rPr>
          <w:rFonts w:hint="eastAsia"/>
          <w:rtl/>
        </w:rPr>
        <w:t>ل</w:t>
      </w:r>
      <w:r w:rsidR="00124B0A" w:rsidRPr="00A016DA">
        <w:rPr>
          <w:rtl/>
        </w:rPr>
        <w:t xml:space="preserve"> بلوک</w:t>
      </w:r>
      <w:r w:rsidR="00124B0A">
        <w:rPr>
          <w:rtl/>
        </w:rPr>
        <w:softHyphen/>
      </w:r>
      <w:r w:rsidR="00124B0A" w:rsidRPr="00A016DA">
        <w:rPr>
          <w:rtl/>
        </w:rPr>
        <w:t>ها م</w:t>
      </w:r>
      <w:r w:rsidR="00124B0A" w:rsidRPr="00A016DA">
        <w:rPr>
          <w:rFonts w:hint="cs"/>
          <w:rtl/>
        </w:rPr>
        <w:t>ی</w:t>
      </w:r>
      <w:r w:rsidR="00124B0A">
        <w:rPr>
          <w:rtl/>
        </w:rPr>
        <w:softHyphen/>
      </w:r>
      <w:r w:rsidR="00124B0A" w:rsidRPr="00A016DA">
        <w:rPr>
          <w:rtl/>
        </w:rPr>
        <w:t>توانند نما</w:t>
      </w:r>
      <w:r w:rsidR="00124B0A" w:rsidRPr="00A016DA">
        <w:rPr>
          <w:rFonts w:hint="cs"/>
          <w:rtl/>
        </w:rPr>
        <w:t>ی</w:t>
      </w:r>
      <w:r w:rsidR="00124B0A" w:rsidRPr="00A016DA">
        <w:rPr>
          <w:rFonts w:hint="eastAsia"/>
          <w:rtl/>
        </w:rPr>
        <w:t>ند</w:t>
      </w:r>
      <w:r w:rsidR="00124B0A">
        <w:rPr>
          <w:rFonts w:hint="cs"/>
          <w:rtl/>
        </w:rPr>
        <w:t>ه</w:t>
      </w:r>
      <w:r w:rsidR="00124B0A" w:rsidRPr="00A016DA">
        <w:rPr>
          <w:rtl/>
        </w:rPr>
        <w:t xml:space="preserve"> ب</w:t>
      </w:r>
      <w:r w:rsidR="00124B0A" w:rsidRPr="00A016DA">
        <w:rPr>
          <w:rFonts w:hint="cs"/>
          <w:rtl/>
        </w:rPr>
        <w:t>ی</w:t>
      </w:r>
      <w:r w:rsidR="00124B0A" w:rsidRPr="00A016DA">
        <w:rPr>
          <w:rFonts w:hint="eastAsia"/>
          <w:rtl/>
        </w:rPr>
        <w:t>شتر</w:t>
      </w:r>
      <w:r w:rsidR="00124B0A" w:rsidRPr="00A016DA">
        <w:rPr>
          <w:rFonts w:hint="cs"/>
          <w:rtl/>
        </w:rPr>
        <w:t>ی</w:t>
      </w:r>
      <w:r w:rsidR="00124B0A" w:rsidRPr="00A016DA">
        <w:rPr>
          <w:rtl/>
        </w:rPr>
        <w:t xml:space="preserve"> داشته باشند</w:t>
      </w:r>
      <w:r w:rsidR="00124B0A">
        <w:rPr>
          <w:rFonts w:hint="cs"/>
          <w:rtl/>
        </w:rPr>
        <w:t xml:space="preserve"> و</w:t>
      </w:r>
      <w:r w:rsidR="00124B0A" w:rsidRPr="00A016DA">
        <w:rPr>
          <w:rtl/>
        </w:rPr>
        <w:t xml:space="preserve"> برا</w:t>
      </w:r>
      <w:r w:rsidR="00124B0A" w:rsidRPr="00A016DA">
        <w:rPr>
          <w:rFonts w:hint="cs"/>
          <w:rtl/>
        </w:rPr>
        <w:t>ی</w:t>
      </w:r>
      <w:r w:rsidR="00124B0A" w:rsidRPr="00A016DA">
        <w:rPr>
          <w:rtl/>
        </w:rPr>
        <w:t xml:space="preserve"> داشتن نما</w:t>
      </w:r>
      <w:r w:rsidR="00124B0A" w:rsidRPr="00A016DA">
        <w:rPr>
          <w:rFonts w:hint="cs"/>
          <w:rtl/>
        </w:rPr>
        <w:t>ی</w:t>
      </w:r>
      <w:r w:rsidR="00124B0A" w:rsidRPr="00A016DA">
        <w:rPr>
          <w:rFonts w:hint="eastAsia"/>
          <w:rtl/>
        </w:rPr>
        <w:t>نده</w:t>
      </w:r>
      <w:r w:rsidR="00124B0A" w:rsidRPr="00A016DA">
        <w:rPr>
          <w:rtl/>
        </w:rPr>
        <w:t xml:space="preserve"> در مجلس با</w:t>
      </w:r>
      <w:r w:rsidR="00124B0A" w:rsidRPr="00A016DA">
        <w:rPr>
          <w:rFonts w:hint="cs"/>
          <w:rtl/>
        </w:rPr>
        <w:t>ی</w:t>
      </w:r>
      <w:r w:rsidR="00124B0A" w:rsidRPr="00A016DA">
        <w:rPr>
          <w:rFonts w:hint="eastAsia"/>
          <w:rtl/>
        </w:rPr>
        <w:t>د</w:t>
      </w:r>
      <w:r w:rsidR="00124B0A" w:rsidRPr="00A016DA">
        <w:rPr>
          <w:rtl/>
        </w:rPr>
        <w:t xml:space="preserve"> 4 درصد آرا</w:t>
      </w:r>
      <w:r w:rsidR="00F5773A">
        <w:rPr>
          <w:rFonts w:hint="cs"/>
          <w:rtl/>
        </w:rPr>
        <w:t>ء</w:t>
      </w:r>
      <w:r w:rsidR="00124B0A" w:rsidRPr="00A016DA">
        <w:rPr>
          <w:rtl/>
        </w:rPr>
        <w:t xml:space="preserve"> </w:t>
      </w:r>
      <w:r w:rsidR="00124B0A">
        <w:rPr>
          <w:rFonts w:hint="cs"/>
          <w:rtl/>
        </w:rPr>
        <w:t>رای</w:t>
      </w:r>
      <w:r w:rsidR="00EC588B">
        <w:softHyphen/>
      </w:r>
      <w:r w:rsidR="00124B0A">
        <w:rPr>
          <w:rFonts w:hint="cs"/>
          <w:rtl/>
        </w:rPr>
        <w:t>دهندگان را اخذ کنند</w:t>
      </w:r>
      <w:r w:rsidR="00124B0A" w:rsidRPr="00A016DA">
        <w:rPr>
          <w:rtl/>
        </w:rPr>
        <w:t>.</w:t>
      </w:r>
      <w:r w:rsidR="00B728D6">
        <w:rPr>
          <w:rFonts w:hint="cs"/>
          <w:rtl/>
        </w:rPr>
        <w:t xml:space="preserve"> </w:t>
      </w:r>
      <w:r w:rsidR="008977EA">
        <w:rPr>
          <w:rFonts w:hint="cs"/>
          <w:rtl/>
        </w:rPr>
        <w:t xml:space="preserve">طبق قانون اساسی اوکراین </w:t>
      </w:r>
      <w:r w:rsidR="00B728D6">
        <w:rPr>
          <w:rFonts w:hint="cs"/>
          <w:rtl/>
        </w:rPr>
        <w:t xml:space="preserve">امکان تاسیس </w:t>
      </w:r>
      <w:r w:rsidR="008977EA">
        <w:rPr>
          <w:rFonts w:hint="cs"/>
          <w:rtl/>
        </w:rPr>
        <w:t>حزب</w:t>
      </w:r>
      <w:r w:rsidR="00124B0A" w:rsidRPr="00A016DA">
        <w:rPr>
          <w:rtl/>
        </w:rPr>
        <w:t xml:space="preserve"> جد</w:t>
      </w:r>
      <w:r w:rsidR="00124B0A" w:rsidRPr="00A016DA">
        <w:rPr>
          <w:rFonts w:hint="cs"/>
          <w:rtl/>
        </w:rPr>
        <w:t>ی</w:t>
      </w:r>
      <w:r w:rsidR="00124B0A" w:rsidRPr="00A016DA">
        <w:rPr>
          <w:rFonts w:hint="eastAsia"/>
          <w:rtl/>
        </w:rPr>
        <w:t>د</w:t>
      </w:r>
      <w:r w:rsidR="00124B0A">
        <w:rPr>
          <w:rFonts w:hint="cs"/>
          <w:rtl/>
        </w:rPr>
        <w:t xml:space="preserve"> نیز </w:t>
      </w:r>
      <w:proofErr w:type="spellStart"/>
      <w:r w:rsidR="00B728D6">
        <w:rPr>
          <w:rFonts w:hint="cs"/>
          <w:rtl/>
        </w:rPr>
        <w:t>وچود</w:t>
      </w:r>
      <w:proofErr w:type="spellEnd"/>
      <w:r w:rsidR="00B728D6">
        <w:rPr>
          <w:rFonts w:hint="cs"/>
          <w:rtl/>
        </w:rPr>
        <w:t xml:space="preserve"> دارد</w:t>
      </w:r>
      <w:r w:rsidR="00124B0A">
        <w:rPr>
          <w:rFonts w:hint="cs"/>
          <w:rtl/>
        </w:rPr>
        <w:t>. برخی از این احزاب</w:t>
      </w:r>
      <w:r w:rsidR="00F5773A">
        <w:rPr>
          <w:rFonts w:hint="cs"/>
          <w:rtl/>
        </w:rPr>
        <w:t xml:space="preserve"> جدید</w:t>
      </w:r>
      <w:r w:rsidR="00124B0A">
        <w:rPr>
          <w:rFonts w:hint="cs"/>
          <w:rtl/>
        </w:rPr>
        <w:t xml:space="preserve"> رویکرد </w:t>
      </w:r>
      <w:r w:rsidR="00F5773A">
        <w:rPr>
          <w:rFonts w:hint="cs"/>
          <w:rtl/>
        </w:rPr>
        <w:t>نوینی</w:t>
      </w:r>
      <w:r w:rsidR="00124B0A">
        <w:rPr>
          <w:rFonts w:hint="cs"/>
          <w:rtl/>
        </w:rPr>
        <w:t xml:space="preserve"> را رهبری می</w:t>
      </w:r>
      <w:r w:rsidR="00124B0A">
        <w:rPr>
          <w:rtl/>
        </w:rPr>
        <w:softHyphen/>
      </w:r>
      <w:r w:rsidR="00124B0A">
        <w:rPr>
          <w:rFonts w:hint="cs"/>
          <w:rtl/>
        </w:rPr>
        <w:t>کنند و برخی دیگر به دلیل</w:t>
      </w:r>
      <w:r w:rsidR="00124B0A" w:rsidRPr="00A016DA">
        <w:rPr>
          <w:rtl/>
        </w:rPr>
        <w:t xml:space="preserve"> </w:t>
      </w:r>
      <w:r w:rsidRPr="00A016DA">
        <w:rPr>
          <w:rtl/>
        </w:rPr>
        <w:t>اختلافات ب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ن</w:t>
      </w:r>
      <w:r w:rsidRPr="00A016DA">
        <w:rPr>
          <w:rtl/>
        </w:rPr>
        <w:t xml:space="preserve"> رهبران </w:t>
      </w:r>
      <w:r w:rsidR="00124B0A">
        <w:rPr>
          <w:rFonts w:hint="cs"/>
          <w:rtl/>
        </w:rPr>
        <w:t xml:space="preserve">یک </w:t>
      </w:r>
      <w:r w:rsidRPr="00A016DA">
        <w:rPr>
          <w:rtl/>
        </w:rPr>
        <w:t>حزب</w:t>
      </w:r>
      <w:r w:rsidR="00124B0A">
        <w:rPr>
          <w:rFonts w:hint="cs"/>
          <w:rtl/>
        </w:rPr>
        <w:t>،</w:t>
      </w:r>
      <w:r>
        <w:rPr>
          <w:rFonts w:hint="cs"/>
          <w:rtl/>
        </w:rPr>
        <w:t xml:space="preserve"> </w:t>
      </w:r>
      <w:r w:rsidRPr="00A016DA">
        <w:rPr>
          <w:rtl/>
        </w:rPr>
        <w:t xml:space="preserve">با اهداف </w:t>
      </w:r>
      <w:r w:rsidR="00124B0A">
        <w:rPr>
          <w:rFonts w:hint="cs"/>
          <w:rtl/>
        </w:rPr>
        <w:t xml:space="preserve">و رویکرد </w:t>
      </w:r>
      <w:r w:rsidRPr="00A016DA">
        <w:rPr>
          <w:rtl/>
        </w:rPr>
        <w:t>س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اس</w:t>
      </w:r>
      <w:r w:rsidRPr="00A016DA">
        <w:rPr>
          <w:rFonts w:hint="cs"/>
          <w:rtl/>
        </w:rPr>
        <w:t>ی</w:t>
      </w:r>
      <w:r w:rsidRPr="00A016DA">
        <w:rPr>
          <w:rtl/>
        </w:rPr>
        <w:t xml:space="preserve"> مشابه</w:t>
      </w:r>
      <w:r w:rsidR="00124B0A">
        <w:rPr>
          <w:rFonts w:hint="cs"/>
          <w:rtl/>
        </w:rPr>
        <w:t xml:space="preserve"> گذشته</w:t>
      </w:r>
      <w:r w:rsidRPr="00A016DA">
        <w:rPr>
          <w:rtl/>
        </w:rPr>
        <w:t xml:space="preserve"> ا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جاد</w:t>
      </w:r>
      <w:r w:rsidRPr="00A016DA">
        <w:rPr>
          <w:rtl/>
        </w:rPr>
        <w:t xml:space="preserve"> </w:t>
      </w:r>
      <w:r w:rsidR="00F5773A">
        <w:rPr>
          <w:rFonts w:hint="cs"/>
          <w:rtl/>
        </w:rPr>
        <w:t>شده</w:t>
      </w:r>
      <w:r w:rsidR="00F5773A">
        <w:rPr>
          <w:rtl/>
        </w:rPr>
        <w:softHyphen/>
      </w:r>
      <w:r w:rsidR="00F5773A">
        <w:rPr>
          <w:rFonts w:hint="cs"/>
          <w:rtl/>
        </w:rPr>
        <w:t>اند</w:t>
      </w:r>
      <w:r w:rsidRPr="00A016DA">
        <w:rPr>
          <w:rtl/>
        </w:rPr>
        <w:t xml:space="preserve">. </w:t>
      </w:r>
    </w:p>
    <w:p w14:paraId="531BBFC6" w14:textId="1D70C8A4" w:rsidR="00C71F5F" w:rsidRPr="00A016DA" w:rsidRDefault="00C71F5F" w:rsidP="008B75DD">
      <w:r w:rsidRPr="00A016DA">
        <w:rPr>
          <w:rFonts w:hint="eastAsia"/>
          <w:rtl/>
        </w:rPr>
        <w:t>در</w:t>
      </w:r>
      <w:r w:rsidRPr="00A016DA">
        <w:rPr>
          <w:rtl/>
        </w:rPr>
        <w:t xml:space="preserve"> ز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ر</w:t>
      </w:r>
      <w:r w:rsidR="00B728D6">
        <w:rPr>
          <w:rFonts w:hint="cs"/>
          <w:rtl/>
        </w:rPr>
        <w:t xml:space="preserve"> فهرستی</w:t>
      </w:r>
      <w:r w:rsidRPr="00A016DA">
        <w:rPr>
          <w:rtl/>
        </w:rPr>
        <w:t xml:space="preserve"> از احزاب س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اس</w:t>
      </w:r>
      <w:r w:rsidRPr="00A016DA">
        <w:rPr>
          <w:rFonts w:hint="cs"/>
          <w:rtl/>
        </w:rPr>
        <w:t>ی</w:t>
      </w:r>
      <w:r w:rsidRPr="00A016DA">
        <w:rPr>
          <w:rtl/>
        </w:rPr>
        <w:t xml:space="preserve"> در اوکرا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ن</w:t>
      </w:r>
      <w:r w:rsidRPr="00A016DA">
        <w:rPr>
          <w:rtl/>
        </w:rPr>
        <w:t xml:space="preserve"> آمده است. آن دسته از احزاب س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اس</w:t>
      </w:r>
      <w:r w:rsidRPr="00A016DA">
        <w:rPr>
          <w:rFonts w:hint="cs"/>
          <w:rtl/>
        </w:rPr>
        <w:t>ی</w:t>
      </w:r>
      <w:r w:rsidRPr="00A016DA">
        <w:rPr>
          <w:rtl/>
        </w:rPr>
        <w:t xml:space="preserve"> اوکرا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ن</w:t>
      </w:r>
      <w:r w:rsidRPr="00A016DA">
        <w:rPr>
          <w:rtl/>
        </w:rPr>
        <w:t xml:space="preserve"> که بلوک تشک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ل</w:t>
      </w:r>
      <w:r w:rsidRPr="00A016DA">
        <w:rPr>
          <w:rtl/>
        </w:rPr>
        <w:t xml:space="preserve"> م</w:t>
      </w:r>
      <w:r w:rsidRPr="00A016DA">
        <w:rPr>
          <w:rFonts w:hint="cs"/>
          <w:rtl/>
        </w:rPr>
        <w:t>ی</w:t>
      </w:r>
      <w:r w:rsidR="00FD3803">
        <w:rPr>
          <w:rtl/>
        </w:rPr>
        <w:softHyphen/>
      </w:r>
      <w:r w:rsidRPr="00A016DA">
        <w:rPr>
          <w:rtl/>
        </w:rPr>
        <w:t>دهند با هم فهرست شده</w:t>
      </w:r>
      <w:r w:rsidR="00FD3803">
        <w:rPr>
          <w:rtl/>
        </w:rPr>
        <w:softHyphen/>
      </w:r>
      <w:r w:rsidRPr="00A016DA">
        <w:rPr>
          <w:rtl/>
        </w:rPr>
        <w:t>اند.</w:t>
      </w:r>
    </w:p>
    <w:p w14:paraId="1FBE3A10" w14:textId="77777777" w:rsidR="00B728D6" w:rsidRDefault="00B728D6" w:rsidP="008B75DD">
      <w:pPr>
        <w:rPr>
          <w:rtl/>
        </w:rPr>
      </w:pPr>
      <w:r>
        <w:rPr>
          <w:rFonts w:hint="cs"/>
          <w:rtl/>
        </w:rPr>
        <w:t xml:space="preserve">احزاب مستقل: </w:t>
      </w:r>
    </w:p>
    <w:p w14:paraId="6A98F162" w14:textId="5A04E0D3" w:rsidR="00C71F5F" w:rsidRPr="006344CC" w:rsidRDefault="00C71F5F" w:rsidP="008B75DD">
      <w:r w:rsidRPr="00A016DA">
        <w:rPr>
          <w:rFonts w:hint="eastAsia"/>
          <w:rtl/>
        </w:rPr>
        <w:t>حزب</w:t>
      </w:r>
      <w:r w:rsidRPr="00A016DA">
        <w:rPr>
          <w:rtl/>
        </w:rPr>
        <w:t xml:space="preserve"> مناطق (حاکم)</w:t>
      </w:r>
      <w:r>
        <w:rPr>
          <w:rFonts w:hint="cs"/>
          <w:rtl/>
        </w:rPr>
        <w:t xml:space="preserve">، </w:t>
      </w:r>
      <w:r w:rsidRPr="00A016DA">
        <w:rPr>
          <w:rFonts w:hint="eastAsia"/>
          <w:rtl/>
        </w:rPr>
        <w:t>حزب</w:t>
      </w:r>
      <w:r w:rsidRPr="00A016DA">
        <w:rPr>
          <w:rtl/>
        </w:rPr>
        <w:t xml:space="preserve"> صنعتگران و </w:t>
      </w:r>
      <w:proofErr w:type="spellStart"/>
      <w:r w:rsidRPr="00A016DA">
        <w:rPr>
          <w:rtl/>
        </w:rPr>
        <w:t>کارآفر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نان</w:t>
      </w:r>
      <w:proofErr w:type="spellEnd"/>
      <w:r w:rsidRPr="00A016DA">
        <w:rPr>
          <w:rtl/>
        </w:rPr>
        <w:t xml:space="preserve"> اوکرا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ن</w:t>
      </w:r>
      <w:r>
        <w:rPr>
          <w:rFonts w:hint="cs"/>
          <w:rtl/>
        </w:rPr>
        <w:t xml:space="preserve">، </w:t>
      </w:r>
      <w:r w:rsidRPr="00A016DA">
        <w:rPr>
          <w:rtl/>
        </w:rPr>
        <w:t>حزب جمهور</w:t>
      </w:r>
      <w:r w:rsidRPr="00A016DA">
        <w:rPr>
          <w:rFonts w:hint="cs"/>
          <w:rtl/>
        </w:rPr>
        <w:t>ی</w:t>
      </w:r>
      <w:r w:rsidR="00B728D6">
        <w:rPr>
          <w:rtl/>
        </w:rPr>
        <w:softHyphen/>
      </w:r>
      <w:r w:rsidRPr="00A016DA">
        <w:rPr>
          <w:rtl/>
        </w:rPr>
        <w:t>خواه اوکرا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ن</w:t>
      </w:r>
      <w:r>
        <w:rPr>
          <w:rFonts w:hint="cs"/>
          <w:rtl/>
        </w:rPr>
        <w:t>،</w:t>
      </w:r>
      <w:r w:rsidRPr="00344E80">
        <w:rPr>
          <w:rFonts w:hint="eastAsia"/>
          <w:rtl/>
        </w:rPr>
        <w:t xml:space="preserve"> </w:t>
      </w:r>
      <w:r w:rsidRPr="00A016DA">
        <w:rPr>
          <w:rFonts w:hint="eastAsia"/>
          <w:rtl/>
        </w:rPr>
        <w:t>اتحاد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ه</w:t>
      </w:r>
      <w:r w:rsidRPr="00A016DA">
        <w:rPr>
          <w:rtl/>
        </w:rPr>
        <w:t xml:space="preserve"> دموکرات مس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ح</w:t>
      </w:r>
      <w:r w:rsidRPr="00A016DA">
        <w:rPr>
          <w:rFonts w:hint="cs"/>
          <w:rtl/>
        </w:rPr>
        <w:t>ی</w:t>
      </w:r>
      <w:r w:rsidR="00B728D6">
        <w:rPr>
          <w:rFonts w:hint="cs"/>
          <w:rtl/>
        </w:rPr>
        <w:t>،</w:t>
      </w:r>
      <w:r w:rsidR="00B728D6" w:rsidRPr="00B728D6">
        <w:rPr>
          <w:rFonts w:hint="eastAsia"/>
          <w:rtl/>
        </w:rPr>
        <w:t xml:space="preserve"> </w:t>
      </w:r>
      <w:r w:rsidR="00B728D6" w:rsidRPr="00A016DA">
        <w:rPr>
          <w:rFonts w:hint="eastAsia"/>
          <w:rtl/>
        </w:rPr>
        <w:t>حزب</w:t>
      </w:r>
      <w:r w:rsidR="00B728D6" w:rsidRPr="00A016DA">
        <w:rPr>
          <w:rtl/>
        </w:rPr>
        <w:t xml:space="preserve"> سوس</w:t>
      </w:r>
      <w:r w:rsidR="00B728D6" w:rsidRPr="00A016DA">
        <w:rPr>
          <w:rFonts w:hint="cs"/>
          <w:rtl/>
        </w:rPr>
        <w:t>ی</w:t>
      </w:r>
      <w:r w:rsidR="00B728D6" w:rsidRPr="00A016DA">
        <w:rPr>
          <w:rFonts w:hint="eastAsia"/>
          <w:rtl/>
        </w:rPr>
        <w:t>ال</w:t>
      </w:r>
      <w:r w:rsidR="00B728D6" w:rsidRPr="00A016DA">
        <w:rPr>
          <w:rFonts w:hint="cs"/>
          <w:rtl/>
        </w:rPr>
        <w:t>ی</w:t>
      </w:r>
      <w:r w:rsidR="00B728D6" w:rsidRPr="00A016DA">
        <w:rPr>
          <w:rFonts w:hint="eastAsia"/>
          <w:rtl/>
        </w:rPr>
        <w:t>ست</w:t>
      </w:r>
      <w:r w:rsidR="00B728D6" w:rsidRPr="00A016DA">
        <w:rPr>
          <w:rtl/>
        </w:rPr>
        <w:t xml:space="preserve"> اوکرا</w:t>
      </w:r>
      <w:r w:rsidR="00B728D6" w:rsidRPr="00A016DA">
        <w:rPr>
          <w:rFonts w:hint="cs"/>
          <w:rtl/>
        </w:rPr>
        <w:t>ی</w:t>
      </w:r>
      <w:r w:rsidR="00B728D6" w:rsidRPr="00A016DA">
        <w:rPr>
          <w:rFonts w:hint="eastAsia"/>
          <w:rtl/>
        </w:rPr>
        <w:t>ن</w:t>
      </w:r>
      <w:r w:rsidR="00B728D6">
        <w:rPr>
          <w:rFonts w:hint="cs"/>
          <w:rtl/>
        </w:rPr>
        <w:t xml:space="preserve">، </w:t>
      </w:r>
      <w:r w:rsidR="00B728D6" w:rsidRPr="00A016DA">
        <w:rPr>
          <w:rFonts w:hint="eastAsia"/>
          <w:rtl/>
        </w:rPr>
        <w:t>حزب</w:t>
      </w:r>
      <w:r w:rsidR="00B728D6" w:rsidRPr="00A016DA">
        <w:rPr>
          <w:rtl/>
        </w:rPr>
        <w:t xml:space="preserve"> کمون</w:t>
      </w:r>
      <w:r w:rsidR="00B728D6" w:rsidRPr="00A016DA">
        <w:rPr>
          <w:rFonts w:hint="cs"/>
          <w:rtl/>
        </w:rPr>
        <w:t>ی</w:t>
      </w:r>
      <w:r w:rsidR="00B728D6" w:rsidRPr="00A016DA">
        <w:rPr>
          <w:rFonts w:hint="eastAsia"/>
          <w:rtl/>
        </w:rPr>
        <w:t>ست</w:t>
      </w:r>
      <w:r w:rsidR="00B728D6" w:rsidRPr="00A016DA">
        <w:rPr>
          <w:rtl/>
        </w:rPr>
        <w:t xml:space="preserve"> اوکرا</w:t>
      </w:r>
      <w:r w:rsidR="00B728D6" w:rsidRPr="00A016DA">
        <w:rPr>
          <w:rFonts w:hint="cs"/>
          <w:rtl/>
        </w:rPr>
        <w:t>ی</w:t>
      </w:r>
      <w:r w:rsidR="00B728D6" w:rsidRPr="00A016DA">
        <w:rPr>
          <w:rFonts w:hint="eastAsia"/>
          <w:rtl/>
        </w:rPr>
        <w:t>ن</w:t>
      </w:r>
      <w:r w:rsidR="00B728D6">
        <w:rPr>
          <w:rFonts w:hint="cs"/>
          <w:rtl/>
        </w:rPr>
        <w:t xml:space="preserve"> و حزب </w:t>
      </w:r>
      <w:proofErr w:type="spellStart"/>
      <w:r w:rsidR="00B728D6" w:rsidRPr="00A016DA">
        <w:rPr>
          <w:rFonts w:hint="eastAsia"/>
          <w:rtl/>
        </w:rPr>
        <w:t>و</w:t>
      </w:r>
      <w:r w:rsidR="00B728D6" w:rsidRPr="00A016DA">
        <w:rPr>
          <w:rFonts w:hint="cs"/>
          <w:rtl/>
        </w:rPr>
        <w:t>ی</w:t>
      </w:r>
      <w:r w:rsidR="00B728D6" w:rsidRPr="00A016DA">
        <w:rPr>
          <w:rFonts w:hint="eastAsia"/>
          <w:rtl/>
        </w:rPr>
        <w:t>چه</w:t>
      </w:r>
      <w:proofErr w:type="spellEnd"/>
      <w:r w:rsidR="003E579D" w:rsidRPr="006344CC">
        <w:t>.</w:t>
      </w:r>
    </w:p>
    <w:p w14:paraId="74981C9D" w14:textId="656A43CF" w:rsidR="00B728D6" w:rsidRDefault="00B728D6" w:rsidP="008B75DD">
      <w:pPr>
        <w:rPr>
          <w:rtl/>
        </w:rPr>
      </w:pPr>
      <w:proofErr w:type="spellStart"/>
      <w:r>
        <w:rPr>
          <w:rFonts w:hint="cs"/>
          <w:rtl/>
        </w:rPr>
        <w:t>بلوک</w:t>
      </w:r>
      <w:r>
        <w:rPr>
          <w:rtl/>
        </w:rPr>
        <w:softHyphen/>
      </w:r>
      <w:r>
        <w:rPr>
          <w:rFonts w:hint="cs"/>
          <w:rtl/>
        </w:rPr>
        <w:t>های</w:t>
      </w:r>
      <w:proofErr w:type="spellEnd"/>
      <w:r>
        <w:rPr>
          <w:rFonts w:hint="cs"/>
          <w:rtl/>
        </w:rPr>
        <w:t xml:space="preserve"> حزبی: </w:t>
      </w:r>
    </w:p>
    <w:p w14:paraId="04463CC5" w14:textId="7C200CCD" w:rsidR="00FD3803" w:rsidRDefault="00C71F5F" w:rsidP="008B75DD">
      <w:pPr>
        <w:rPr>
          <w:rtl/>
        </w:rPr>
      </w:pPr>
      <w:r w:rsidRPr="00A016DA">
        <w:rPr>
          <w:rFonts w:hint="eastAsia"/>
          <w:rtl/>
        </w:rPr>
        <w:t>بلوک</w:t>
      </w:r>
      <w:r w:rsidR="00FD3803">
        <w:rPr>
          <w:rFonts w:hint="cs"/>
          <w:rtl/>
        </w:rPr>
        <w:t xml:space="preserve"> </w:t>
      </w:r>
      <w:proofErr w:type="spellStart"/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ول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ا</w:t>
      </w:r>
      <w:proofErr w:type="spellEnd"/>
      <w:r w:rsidRPr="00A016DA">
        <w:rPr>
          <w:rtl/>
        </w:rPr>
        <w:t xml:space="preserve"> </w:t>
      </w:r>
      <w:proofErr w:type="spellStart"/>
      <w:r w:rsidRPr="00A016DA">
        <w:rPr>
          <w:rtl/>
        </w:rPr>
        <w:t>ت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موشنکو</w:t>
      </w:r>
      <w:proofErr w:type="spellEnd"/>
      <w:r>
        <w:rPr>
          <w:rFonts w:hint="cs"/>
          <w:rtl/>
        </w:rPr>
        <w:t>(حزب همه</w:t>
      </w:r>
      <w:r>
        <w:rPr>
          <w:rtl/>
        </w:rPr>
        <w:softHyphen/>
      </w:r>
      <w:r>
        <w:rPr>
          <w:rFonts w:hint="cs"/>
          <w:rtl/>
        </w:rPr>
        <w:t>ی</w:t>
      </w:r>
      <w:r w:rsidRPr="00A016DA">
        <w:rPr>
          <w:rtl/>
        </w:rPr>
        <w:t xml:space="preserve"> اوکرا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ن</w:t>
      </w:r>
      <w:r w:rsidRPr="00A016DA">
        <w:rPr>
          <w:rtl/>
        </w:rPr>
        <w:t xml:space="preserve"> م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هن</w:t>
      </w:r>
      <w:r w:rsidRPr="00A016DA">
        <w:rPr>
          <w:rtl/>
        </w:rPr>
        <w:t xml:space="preserve"> متحد</w:t>
      </w:r>
      <w:r>
        <w:rPr>
          <w:rFonts w:hint="cs"/>
          <w:rtl/>
        </w:rPr>
        <w:t>،</w:t>
      </w:r>
      <w:r w:rsidRPr="00344E80">
        <w:rPr>
          <w:rFonts w:hint="eastAsia"/>
          <w:rtl/>
        </w:rPr>
        <w:t xml:space="preserve"> </w:t>
      </w:r>
      <w:r w:rsidRPr="00A016DA">
        <w:rPr>
          <w:rFonts w:hint="eastAsia"/>
          <w:rtl/>
        </w:rPr>
        <w:t>حزب</w:t>
      </w:r>
      <w:r w:rsidRPr="00A016DA">
        <w:rPr>
          <w:rtl/>
        </w:rPr>
        <w:t xml:space="preserve"> </w:t>
      </w:r>
      <w:proofErr w:type="spellStart"/>
      <w:r w:rsidRPr="00A016DA">
        <w:rPr>
          <w:rtl/>
        </w:rPr>
        <w:t>سوس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ال</w:t>
      </w:r>
      <w:proofErr w:type="spellEnd"/>
      <w:r w:rsidRPr="00A016DA">
        <w:rPr>
          <w:rtl/>
        </w:rPr>
        <w:t xml:space="preserve"> دموکرات اوکرا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ن</w:t>
      </w:r>
      <w:r>
        <w:rPr>
          <w:rFonts w:hint="cs"/>
          <w:rtl/>
        </w:rPr>
        <w:t>)</w:t>
      </w:r>
    </w:p>
    <w:p w14:paraId="0871305F" w14:textId="78495034" w:rsidR="00C71F5F" w:rsidRPr="00A016DA" w:rsidRDefault="00C71F5F" w:rsidP="008B75DD">
      <w:r>
        <w:rPr>
          <w:rFonts w:hint="cs"/>
          <w:rtl/>
        </w:rPr>
        <w:t xml:space="preserve"> </w:t>
      </w:r>
      <w:r w:rsidRPr="00A016DA">
        <w:rPr>
          <w:rFonts w:hint="eastAsia"/>
          <w:rtl/>
        </w:rPr>
        <w:t>بلوک</w:t>
      </w:r>
      <w:r w:rsidRPr="00A016DA">
        <w:rPr>
          <w:rtl/>
        </w:rPr>
        <w:t xml:space="preserve"> اوکرا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ن</w:t>
      </w:r>
      <w:r w:rsidRPr="00A016DA">
        <w:rPr>
          <w:rtl/>
        </w:rPr>
        <w:t xml:space="preserve"> ما</w:t>
      </w:r>
      <w:r>
        <w:rPr>
          <w:rFonts w:hint="cs"/>
          <w:rtl/>
        </w:rPr>
        <w:t>(</w:t>
      </w:r>
      <w:r w:rsidRPr="00A016DA">
        <w:rPr>
          <w:rFonts w:hint="eastAsia"/>
          <w:rtl/>
        </w:rPr>
        <w:t>اتحاد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ه</w:t>
      </w:r>
      <w:r w:rsidRPr="00A016DA">
        <w:rPr>
          <w:rtl/>
        </w:rPr>
        <w:t xml:space="preserve"> مردم اوکرا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ن</w:t>
      </w:r>
      <w:r w:rsidRPr="00A016DA">
        <w:rPr>
          <w:rtl/>
        </w:rPr>
        <w:t xml:space="preserve"> ما</w:t>
      </w:r>
      <w:r>
        <w:rPr>
          <w:rFonts w:hint="cs"/>
          <w:rtl/>
        </w:rPr>
        <w:t xml:space="preserve"> و</w:t>
      </w:r>
      <w:r w:rsidRPr="00344E80">
        <w:rPr>
          <w:rFonts w:hint="eastAsia"/>
          <w:rtl/>
        </w:rPr>
        <w:t xml:space="preserve"> </w:t>
      </w:r>
      <w:r w:rsidRPr="00A016DA">
        <w:rPr>
          <w:rFonts w:hint="eastAsia"/>
          <w:rtl/>
        </w:rPr>
        <w:t>جنبش</w:t>
      </w:r>
      <w:r w:rsidRPr="00A016DA">
        <w:rPr>
          <w:rtl/>
        </w:rPr>
        <w:t xml:space="preserve"> مردم</w:t>
      </w:r>
      <w:r w:rsidRPr="00A016DA">
        <w:rPr>
          <w:rFonts w:hint="cs"/>
          <w:rtl/>
        </w:rPr>
        <w:t>ی</w:t>
      </w:r>
      <w:r w:rsidRPr="00A016DA">
        <w:rPr>
          <w:rtl/>
        </w:rPr>
        <w:t xml:space="preserve"> اوکرا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ن</w:t>
      </w:r>
      <w:r>
        <w:rPr>
          <w:rFonts w:hint="cs"/>
          <w:rtl/>
        </w:rPr>
        <w:t>)</w:t>
      </w:r>
    </w:p>
    <w:p w14:paraId="795951F9" w14:textId="77777777" w:rsidR="00C71F5F" w:rsidRPr="00A016DA" w:rsidRDefault="00C71F5F" w:rsidP="008B75DD">
      <w:r w:rsidRPr="00A016DA">
        <w:rPr>
          <w:rFonts w:hint="eastAsia"/>
          <w:rtl/>
        </w:rPr>
        <w:t>بلوک</w:t>
      </w:r>
      <w:r w:rsidRPr="00A016DA">
        <w:rPr>
          <w:rtl/>
        </w:rPr>
        <w:t xml:space="preserve"> </w:t>
      </w:r>
      <w:proofErr w:type="spellStart"/>
      <w:r w:rsidRPr="00A016DA">
        <w:rPr>
          <w:rtl/>
        </w:rPr>
        <w:t>اپوز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س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ون</w:t>
      </w:r>
      <w:proofErr w:type="spellEnd"/>
      <w:r w:rsidRPr="00A016DA">
        <w:rPr>
          <w:rtl/>
        </w:rPr>
        <w:t xml:space="preserve"> خلق</w:t>
      </w:r>
      <w:r>
        <w:rPr>
          <w:rFonts w:hint="cs"/>
          <w:rtl/>
        </w:rPr>
        <w:t>(</w:t>
      </w:r>
      <w:r w:rsidRPr="00A016DA">
        <w:rPr>
          <w:rFonts w:hint="eastAsia"/>
          <w:rtl/>
        </w:rPr>
        <w:t>حزب</w:t>
      </w:r>
      <w:r w:rsidRPr="00A016DA">
        <w:rPr>
          <w:rtl/>
        </w:rPr>
        <w:t xml:space="preserve"> سوس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ال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ست</w:t>
      </w:r>
      <w:r w:rsidRPr="00A016DA">
        <w:rPr>
          <w:rtl/>
        </w:rPr>
        <w:t xml:space="preserve"> مترق</w:t>
      </w:r>
      <w:r w:rsidRPr="00A016DA">
        <w:rPr>
          <w:rFonts w:hint="cs"/>
          <w:rtl/>
        </w:rPr>
        <w:t>ی</w:t>
      </w:r>
      <w:r w:rsidRPr="00A016DA">
        <w:rPr>
          <w:rtl/>
        </w:rPr>
        <w:t xml:space="preserve"> اوکرا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ن</w:t>
      </w:r>
      <w:r>
        <w:rPr>
          <w:rFonts w:hint="cs"/>
          <w:rtl/>
        </w:rPr>
        <w:t xml:space="preserve"> و </w:t>
      </w:r>
      <w:r w:rsidRPr="00A016DA">
        <w:rPr>
          <w:rFonts w:hint="eastAsia"/>
          <w:rtl/>
        </w:rPr>
        <w:t>اتحاد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ه</w:t>
      </w:r>
      <w:r w:rsidRPr="00A016DA">
        <w:rPr>
          <w:rtl/>
        </w:rPr>
        <w:t xml:space="preserve"> روس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ه</w:t>
      </w:r>
      <w:r w:rsidRPr="00A016DA">
        <w:rPr>
          <w:rtl/>
        </w:rPr>
        <w:t xml:space="preserve"> و اوکرا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ن</w:t>
      </w:r>
      <w:r>
        <w:rPr>
          <w:rFonts w:hint="cs"/>
          <w:rtl/>
        </w:rPr>
        <w:t>)</w:t>
      </w:r>
    </w:p>
    <w:p w14:paraId="72AAB6C3" w14:textId="15960FC3" w:rsidR="00C71F5F" w:rsidRPr="00A016DA" w:rsidRDefault="00C71F5F" w:rsidP="008B75DD">
      <w:r w:rsidRPr="00A016DA">
        <w:rPr>
          <w:rFonts w:hint="eastAsia"/>
          <w:rtl/>
        </w:rPr>
        <w:t>بلوک</w:t>
      </w:r>
      <w:r w:rsidRPr="00A016DA">
        <w:rPr>
          <w:rtl/>
        </w:rPr>
        <w:t xml:space="preserve"> مردم </w:t>
      </w:r>
      <w:proofErr w:type="spellStart"/>
      <w:r w:rsidRPr="00A016DA">
        <w:rPr>
          <w:rtl/>
        </w:rPr>
        <w:t>ل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تون</w:t>
      </w:r>
      <w:proofErr w:type="spellEnd"/>
      <w:r>
        <w:rPr>
          <w:rFonts w:hint="cs"/>
          <w:rtl/>
        </w:rPr>
        <w:t>(</w:t>
      </w:r>
      <w:r w:rsidRPr="00A016DA">
        <w:rPr>
          <w:rFonts w:hint="eastAsia"/>
          <w:rtl/>
        </w:rPr>
        <w:t>حزب</w:t>
      </w:r>
      <w:r w:rsidRPr="00A016DA">
        <w:rPr>
          <w:rtl/>
        </w:rPr>
        <w:t xml:space="preserve"> مردم</w:t>
      </w:r>
      <w:r>
        <w:rPr>
          <w:rFonts w:hint="cs"/>
          <w:rtl/>
        </w:rPr>
        <w:t>،</w:t>
      </w:r>
      <w:r w:rsidRPr="00344E80">
        <w:rPr>
          <w:rFonts w:hint="eastAsia"/>
          <w:rtl/>
        </w:rPr>
        <w:t xml:space="preserve"> </w:t>
      </w:r>
      <w:r w:rsidRPr="00A016DA">
        <w:rPr>
          <w:rFonts w:hint="eastAsia"/>
          <w:rtl/>
        </w:rPr>
        <w:t>حزب</w:t>
      </w:r>
      <w:r w:rsidRPr="00A016DA">
        <w:rPr>
          <w:rtl/>
        </w:rPr>
        <w:t xml:space="preserve"> دموکرات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ک</w:t>
      </w:r>
      <w:r w:rsidRPr="00A016DA">
        <w:rPr>
          <w:rtl/>
        </w:rPr>
        <w:t xml:space="preserve"> دهقان</w:t>
      </w:r>
      <w:r w:rsidRPr="00A016DA">
        <w:rPr>
          <w:rFonts w:hint="cs"/>
          <w:rtl/>
        </w:rPr>
        <w:t>ی</w:t>
      </w:r>
      <w:r w:rsidRPr="00A016DA">
        <w:rPr>
          <w:rtl/>
        </w:rPr>
        <w:t xml:space="preserve"> اوکرا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ن</w:t>
      </w:r>
      <w:r>
        <w:rPr>
          <w:rFonts w:hint="cs"/>
          <w:rtl/>
        </w:rPr>
        <w:t xml:space="preserve"> و </w:t>
      </w:r>
      <w:r w:rsidRPr="00A016DA">
        <w:rPr>
          <w:rFonts w:hint="eastAsia"/>
          <w:rtl/>
        </w:rPr>
        <w:t>حزب</w:t>
      </w:r>
      <w:r w:rsidRPr="00A016DA">
        <w:rPr>
          <w:rtl/>
        </w:rPr>
        <w:t xml:space="preserve"> اتحاد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ه</w:t>
      </w:r>
      <w:r w:rsidRPr="00A016DA">
        <w:rPr>
          <w:rtl/>
        </w:rPr>
        <w:t xml:space="preserve"> </w:t>
      </w:r>
      <w:r w:rsidR="00F5773A">
        <w:rPr>
          <w:rFonts w:hint="cs"/>
          <w:rtl/>
        </w:rPr>
        <w:t>همه</w:t>
      </w:r>
      <w:r w:rsidR="00F5773A">
        <w:rPr>
          <w:rtl/>
        </w:rPr>
        <w:softHyphen/>
      </w:r>
      <w:r w:rsidR="00F5773A">
        <w:rPr>
          <w:rFonts w:hint="cs"/>
          <w:rtl/>
        </w:rPr>
        <w:t>ی</w:t>
      </w:r>
      <w:r w:rsidRPr="00A016DA">
        <w:rPr>
          <w:rtl/>
        </w:rPr>
        <w:t xml:space="preserve"> اوکرا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ن</w:t>
      </w:r>
      <w:r w:rsidRPr="00A016DA">
        <w:rPr>
          <w:rtl/>
        </w:rPr>
        <w:t xml:space="preserve"> </w:t>
      </w:r>
      <w:r w:rsidRPr="00FD3803">
        <w:rPr>
          <w:sz w:val="22"/>
          <w:szCs w:val="22"/>
          <w:rtl/>
        </w:rPr>
        <w:t>"</w:t>
      </w:r>
      <w:r w:rsidRPr="00A016DA">
        <w:rPr>
          <w:rtl/>
        </w:rPr>
        <w:t>عدالت</w:t>
      </w:r>
      <w:r w:rsidRPr="00FD3803">
        <w:rPr>
          <w:sz w:val="22"/>
          <w:szCs w:val="22"/>
          <w:rtl/>
        </w:rPr>
        <w:t>"</w:t>
      </w:r>
      <w:r>
        <w:rPr>
          <w:rFonts w:hint="cs"/>
          <w:rtl/>
        </w:rPr>
        <w:t>)</w:t>
      </w:r>
    </w:p>
    <w:p w14:paraId="1A325A0B" w14:textId="46FBEE4D" w:rsidR="00C71F5F" w:rsidRPr="00A016DA" w:rsidRDefault="00C71F5F" w:rsidP="008B75DD">
      <w:r w:rsidRPr="00A016DA">
        <w:rPr>
          <w:rFonts w:hint="eastAsia"/>
          <w:rtl/>
        </w:rPr>
        <w:t>بلوک</w:t>
      </w:r>
      <w:r w:rsidRPr="00A016DA">
        <w:rPr>
          <w:rtl/>
        </w:rPr>
        <w:t xml:space="preserve"> مل</w:t>
      </w:r>
      <w:r w:rsidRPr="00A016DA">
        <w:rPr>
          <w:rFonts w:hint="cs"/>
          <w:rtl/>
        </w:rPr>
        <w:t>ی</w:t>
      </w:r>
      <w:r w:rsidRPr="00A016DA">
        <w:rPr>
          <w:rtl/>
        </w:rPr>
        <w:t xml:space="preserve"> اوکرا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ن</w:t>
      </w:r>
      <w:r w:rsidRPr="00A016DA">
        <w:rPr>
          <w:rtl/>
        </w:rPr>
        <w:t xml:space="preserve"> </w:t>
      </w:r>
      <w:proofErr w:type="spellStart"/>
      <w:r w:rsidRPr="00A016DA">
        <w:rPr>
          <w:rtl/>
        </w:rPr>
        <w:t>کوستنکو</w:t>
      </w:r>
      <w:proofErr w:type="spellEnd"/>
      <w:r w:rsidRPr="00A016DA">
        <w:rPr>
          <w:rtl/>
        </w:rPr>
        <w:t xml:space="preserve"> و </w:t>
      </w:r>
      <w:proofErr w:type="spellStart"/>
      <w:r w:rsidRPr="00A016DA">
        <w:rPr>
          <w:rtl/>
        </w:rPr>
        <w:t>پل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وشچ</w:t>
      </w:r>
      <w:proofErr w:type="spellEnd"/>
      <w:r>
        <w:rPr>
          <w:rFonts w:hint="cs"/>
          <w:rtl/>
        </w:rPr>
        <w:t>(</w:t>
      </w:r>
      <w:r w:rsidRPr="00A016DA">
        <w:rPr>
          <w:rFonts w:hint="eastAsia"/>
          <w:rtl/>
        </w:rPr>
        <w:t>کل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سا</w:t>
      </w:r>
      <w:r w:rsidRPr="00A016DA">
        <w:rPr>
          <w:rFonts w:hint="cs"/>
          <w:rtl/>
        </w:rPr>
        <w:t>ی</w:t>
      </w:r>
      <w:r w:rsidRPr="00A016DA">
        <w:rPr>
          <w:rtl/>
        </w:rPr>
        <w:t xml:space="preserve"> جامع حزب س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اس</w:t>
      </w:r>
      <w:r w:rsidRPr="00A016DA">
        <w:rPr>
          <w:rFonts w:hint="cs"/>
          <w:rtl/>
        </w:rPr>
        <w:t>ی</w:t>
      </w:r>
      <w:r w:rsidRPr="00A016DA">
        <w:rPr>
          <w:rtl/>
        </w:rPr>
        <w:t xml:space="preserve"> اوکرا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ن</w:t>
      </w:r>
      <w:r>
        <w:rPr>
          <w:rFonts w:hint="cs"/>
          <w:rtl/>
        </w:rPr>
        <w:t xml:space="preserve">، </w:t>
      </w:r>
      <w:r w:rsidRPr="00A016DA">
        <w:rPr>
          <w:rFonts w:hint="eastAsia"/>
          <w:rtl/>
        </w:rPr>
        <w:t>حزب</w:t>
      </w:r>
      <w:r w:rsidRPr="00A016DA">
        <w:rPr>
          <w:rtl/>
        </w:rPr>
        <w:t xml:space="preserve"> دهقانان آزاد و </w:t>
      </w:r>
      <w:proofErr w:type="spellStart"/>
      <w:r w:rsidRPr="00A016DA">
        <w:rPr>
          <w:rtl/>
        </w:rPr>
        <w:t>کارآفر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نان</w:t>
      </w:r>
      <w:proofErr w:type="spellEnd"/>
      <w:r w:rsidRPr="00A016DA">
        <w:rPr>
          <w:rtl/>
        </w:rPr>
        <w:t xml:space="preserve"> اوکرا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ن</w:t>
      </w:r>
      <w:r>
        <w:rPr>
          <w:rFonts w:hint="cs"/>
          <w:rtl/>
        </w:rPr>
        <w:t xml:space="preserve"> و </w:t>
      </w:r>
      <w:r w:rsidRPr="00A016DA">
        <w:rPr>
          <w:rFonts w:hint="eastAsia"/>
          <w:rtl/>
        </w:rPr>
        <w:t>حزب</w:t>
      </w:r>
      <w:r w:rsidRPr="00A016DA">
        <w:rPr>
          <w:rtl/>
        </w:rPr>
        <w:t xml:space="preserve"> خلق اوکرا</w:t>
      </w:r>
      <w:r w:rsidRPr="00A016DA">
        <w:rPr>
          <w:rFonts w:hint="cs"/>
          <w:rtl/>
        </w:rPr>
        <w:t>ی</w:t>
      </w:r>
      <w:r w:rsidRPr="00A016DA">
        <w:rPr>
          <w:rFonts w:hint="eastAsia"/>
          <w:rtl/>
        </w:rPr>
        <w:t>ن</w:t>
      </w:r>
      <w:r w:rsidR="00F5773A">
        <w:rPr>
          <w:rFonts w:hint="cs"/>
          <w:rtl/>
        </w:rPr>
        <w:t>)</w:t>
      </w:r>
    </w:p>
    <w:p w14:paraId="18B50D93" w14:textId="77777777" w:rsidR="00C71F5F" w:rsidRPr="00732715" w:rsidRDefault="00C71F5F" w:rsidP="008B75DD">
      <w:r w:rsidRPr="00732715">
        <w:rPr>
          <w:rFonts w:hint="eastAsia"/>
          <w:rtl/>
        </w:rPr>
        <w:t>بلوک</w:t>
      </w:r>
      <w:r w:rsidRPr="00732715">
        <w:rPr>
          <w:rtl/>
        </w:rPr>
        <w:t xml:space="preserve"> س</w:t>
      </w:r>
      <w:r w:rsidRPr="00732715">
        <w:rPr>
          <w:rFonts w:hint="cs"/>
          <w:rtl/>
        </w:rPr>
        <w:t>ی</w:t>
      </w:r>
      <w:r w:rsidRPr="00732715">
        <w:rPr>
          <w:rFonts w:hint="eastAsia"/>
          <w:rtl/>
        </w:rPr>
        <w:t>اس</w:t>
      </w:r>
      <w:r w:rsidRPr="00732715">
        <w:rPr>
          <w:rFonts w:hint="cs"/>
          <w:rtl/>
        </w:rPr>
        <w:t>ی</w:t>
      </w:r>
      <w:r w:rsidRPr="00732715">
        <w:rPr>
          <w:rtl/>
        </w:rPr>
        <w:t xml:space="preserve"> مدن</w:t>
      </w:r>
      <w:r w:rsidRPr="00732715">
        <w:rPr>
          <w:rFonts w:hint="cs"/>
          <w:rtl/>
        </w:rPr>
        <w:t>ی</w:t>
      </w:r>
      <w:r w:rsidRPr="00732715">
        <w:rPr>
          <w:rtl/>
        </w:rPr>
        <w:t xml:space="preserve"> </w:t>
      </w:r>
      <w:proofErr w:type="spellStart"/>
      <w:r w:rsidRPr="00732715">
        <w:rPr>
          <w:rtl/>
        </w:rPr>
        <w:t>پورا</w:t>
      </w:r>
      <w:proofErr w:type="spellEnd"/>
      <w:r w:rsidRPr="00732715">
        <w:rPr>
          <w:rtl/>
        </w:rPr>
        <w:t>-حزب اصلاحات و نظم</w:t>
      </w:r>
      <w:r w:rsidRPr="00732715">
        <w:rPr>
          <w:rFonts w:hint="cs"/>
          <w:rtl/>
        </w:rPr>
        <w:t>(</w:t>
      </w:r>
      <w:r w:rsidRPr="00732715">
        <w:rPr>
          <w:rFonts w:hint="eastAsia"/>
          <w:rtl/>
        </w:rPr>
        <w:t>حزب</w:t>
      </w:r>
      <w:r w:rsidRPr="00732715">
        <w:rPr>
          <w:rtl/>
        </w:rPr>
        <w:t xml:space="preserve"> اصلاحات و نظم</w:t>
      </w:r>
      <w:r w:rsidRPr="00732715">
        <w:rPr>
          <w:rFonts w:hint="cs"/>
          <w:rtl/>
        </w:rPr>
        <w:t xml:space="preserve"> و </w:t>
      </w:r>
      <w:proofErr w:type="spellStart"/>
      <w:r w:rsidRPr="00732715">
        <w:rPr>
          <w:rFonts w:hint="eastAsia"/>
          <w:rtl/>
        </w:rPr>
        <w:t>پورا</w:t>
      </w:r>
      <w:proofErr w:type="spellEnd"/>
      <w:r w:rsidRPr="00732715">
        <w:rPr>
          <w:rFonts w:hint="cs"/>
          <w:rtl/>
        </w:rPr>
        <w:t xml:space="preserve"> )</w:t>
      </w:r>
    </w:p>
    <w:p w14:paraId="74D66F01" w14:textId="253F925C" w:rsidR="00C71F5F" w:rsidRPr="00732715" w:rsidRDefault="00C71F5F" w:rsidP="008B75DD">
      <w:r w:rsidRPr="00732715">
        <w:rPr>
          <w:rFonts w:hint="eastAsia"/>
          <w:rtl/>
        </w:rPr>
        <w:t>بلوک</w:t>
      </w:r>
      <w:r w:rsidRPr="00732715">
        <w:rPr>
          <w:rtl/>
        </w:rPr>
        <w:t xml:space="preserve"> مخالف «</w:t>
      </w:r>
      <w:proofErr w:type="spellStart"/>
      <w:r w:rsidR="00732715" w:rsidRPr="00B728D6">
        <w:rPr>
          <w:rStyle w:val="FootnoteTextChar"/>
        </w:rPr>
        <w:t>Ne</w:t>
      </w:r>
      <w:proofErr w:type="spellEnd"/>
      <w:r w:rsidR="00732715" w:rsidRPr="00B728D6">
        <w:rPr>
          <w:rStyle w:val="FootnoteTextChar"/>
        </w:rPr>
        <w:t xml:space="preserve"> </w:t>
      </w:r>
      <w:proofErr w:type="spellStart"/>
      <w:r w:rsidR="00732715" w:rsidRPr="00B728D6">
        <w:rPr>
          <w:rStyle w:val="FootnoteTextChar"/>
        </w:rPr>
        <w:t>Tak</w:t>
      </w:r>
      <w:proofErr w:type="spellEnd"/>
      <w:r w:rsidRPr="00732715">
        <w:rPr>
          <w:rtl/>
        </w:rPr>
        <w:t>»</w:t>
      </w:r>
      <w:r w:rsidRPr="00732715">
        <w:rPr>
          <w:rFonts w:hint="cs"/>
          <w:rtl/>
        </w:rPr>
        <w:t>(</w:t>
      </w:r>
      <w:r w:rsidRPr="00732715">
        <w:rPr>
          <w:rFonts w:hint="eastAsia"/>
          <w:rtl/>
        </w:rPr>
        <w:t>حزب</w:t>
      </w:r>
      <w:r w:rsidRPr="00732715">
        <w:rPr>
          <w:rtl/>
        </w:rPr>
        <w:t xml:space="preserve"> جمهور</w:t>
      </w:r>
      <w:r w:rsidRPr="00732715">
        <w:rPr>
          <w:rFonts w:hint="cs"/>
          <w:rtl/>
        </w:rPr>
        <w:t>ی</w:t>
      </w:r>
      <w:r w:rsidR="00B728D6">
        <w:rPr>
          <w:rtl/>
        </w:rPr>
        <w:softHyphen/>
      </w:r>
      <w:r w:rsidRPr="00732715">
        <w:rPr>
          <w:rtl/>
        </w:rPr>
        <w:t>خواه اوکرا</w:t>
      </w:r>
      <w:r w:rsidRPr="00732715">
        <w:rPr>
          <w:rFonts w:hint="cs"/>
          <w:rtl/>
        </w:rPr>
        <w:t>ی</w:t>
      </w:r>
      <w:r w:rsidRPr="00732715">
        <w:rPr>
          <w:rFonts w:hint="eastAsia"/>
          <w:rtl/>
        </w:rPr>
        <w:t>ن</w:t>
      </w:r>
      <w:r w:rsidRPr="00732715">
        <w:rPr>
          <w:rFonts w:hint="cs"/>
          <w:rtl/>
        </w:rPr>
        <w:t xml:space="preserve">، </w:t>
      </w:r>
      <w:r w:rsidRPr="00732715">
        <w:rPr>
          <w:rFonts w:hint="eastAsia"/>
          <w:rtl/>
        </w:rPr>
        <w:t>حزب</w:t>
      </w:r>
      <w:r w:rsidRPr="00732715">
        <w:rPr>
          <w:rtl/>
        </w:rPr>
        <w:t xml:space="preserve"> </w:t>
      </w:r>
      <w:proofErr w:type="spellStart"/>
      <w:r w:rsidRPr="00732715">
        <w:rPr>
          <w:rtl/>
        </w:rPr>
        <w:t>سوس</w:t>
      </w:r>
      <w:r w:rsidRPr="00732715">
        <w:rPr>
          <w:rFonts w:hint="cs"/>
          <w:rtl/>
        </w:rPr>
        <w:t>ی</w:t>
      </w:r>
      <w:r w:rsidRPr="00732715">
        <w:rPr>
          <w:rFonts w:hint="eastAsia"/>
          <w:rtl/>
        </w:rPr>
        <w:t>ال</w:t>
      </w:r>
      <w:proofErr w:type="spellEnd"/>
      <w:r w:rsidRPr="00732715">
        <w:rPr>
          <w:rtl/>
        </w:rPr>
        <w:t xml:space="preserve"> دموکرات اوکرا</w:t>
      </w:r>
      <w:r w:rsidRPr="00732715">
        <w:rPr>
          <w:rFonts w:hint="cs"/>
          <w:rtl/>
        </w:rPr>
        <w:t>ی</w:t>
      </w:r>
      <w:r w:rsidRPr="00732715">
        <w:rPr>
          <w:rFonts w:hint="eastAsia"/>
          <w:rtl/>
        </w:rPr>
        <w:t>ن</w:t>
      </w:r>
      <w:r w:rsidRPr="00732715">
        <w:rPr>
          <w:rFonts w:hint="cs"/>
          <w:rtl/>
        </w:rPr>
        <w:t xml:space="preserve">، </w:t>
      </w:r>
      <w:r w:rsidRPr="00732715">
        <w:rPr>
          <w:rFonts w:hint="eastAsia"/>
          <w:rtl/>
        </w:rPr>
        <w:t>مرکز</w:t>
      </w:r>
      <w:r w:rsidRPr="00732715">
        <w:rPr>
          <w:rtl/>
        </w:rPr>
        <w:t xml:space="preserve"> اتحاد</w:t>
      </w:r>
      <w:r w:rsidRPr="00732715">
        <w:rPr>
          <w:rFonts w:hint="cs"/>
          <w:rtl/>
        </w:rPr>
        <w:t>ی</w:t>
      </w:r>
      <w:r w:rsidRPr="00732715">
        <w:rPr>
          <w:rFonts w:hint="eastAsia"/>
          <w:rtl/>
        </w:rPr>
        <w:t>ه</w:t>
      </w:r>
      <w:r w:rsidRPr="00732715">
        <w:rPr>
          <w:rtl/>
        </w:rPr>
        <w:t xml:space="preserve"> </w:t>
      </w:r>
      <w:r w:rsidR="00B728D6">
        <w:rPr>
          <w:rFonts w:hint="cs"/>
          <w:rtl/>
        </w:rPr>
        <w:t>همه</w:t>
      </w:r>
      <w:r w:rsidR="00B728D6">
        <w:rPr>
          <w:rtl/>
        </w:rPr>
        <w:softHyphen/>
      </w:r>
      <w:r w:rsidR="00B728D6">
        <w:rPr>
          <w:rFonts w:hint="cs"/>
          <w:rtl/>
        </w:rPr>
        <w:t xml:space="preserve">ی </w:t>
      </w:r>
      <w:r w:rsidRPr="00732715">
        <w:rPr>
          <w:rtl/>
        </w:rPr>
        <w:t>اوکرا</w:t>
      </w:r>
      <w:r w:rsidRPr="00732715">
        <w:rPr>
          <w:rFonts w:hint="cs"/>
          <w:rtl/>
        </w:rPr>
        <w:t>ی</w:t>
      </w:r>
      <w:r w:rsidRPr="00732715">
        <w:rPr>
          <w:rFonts w:hint="eastAsia"/>
          <w:rtl/>
        </w:rPr>
        <w:t>ن</w:t>
      </w:r>
      <w:r w:rsidRPr="00732715">
        <w:rPr>
          <w:rFonts w:hint="cs"/>
          <w:rtl/>
        </w:rPr>
        <w:t xml:space="preserve"> و </w:t>
      </w:r>
      <w:r w:rsidRPr="00732715">
        <w:rPr>
          <w:rFonts w:hint="eastAsia"/>
          <w:rtl/>
        </w:rPr>
        <w:t>زنان</w:t>
      </w:r>
      <w:r w:rsidRPr="00732715">
        <w:rPr>
          <w:rtl/>
        </w:rPr>
        <w:t xml:space="preserve"> برا</w:t>
      </w:r>
      <w:r w:rsidRPr="00732715">
        <w:rPr>
          <w:rFonts w:hint="cs"/>
          <w:rtl/>
        </w:rPr>
        <w:t>ی</w:t>
      </w:r>
      <w:r w:rsidRPr="00732715">
        <w:rPr>
          <w:rtl/>
        </w:rPr>
        <w:t xml:space="preserve"> آ</w:t>
      </w:r>
      <w:r w:rsidRPr="00732715">
        <w:rPr>
          <w:rFonts w:hint="cs"/>
          <w:rtl/>
        </w:rPr>
        <w:t>ی</w:t>
      </w:r>
      <w:r w:rsidRPr="00732715">
        <w:rPr>
          <w:rFonts w:hint="eastAsia"/>
          <w:rtl/>
        </w:rPr>
        <w:t>نده</w:t>
      </w:r>
      <w:r w:rsidRPr="00732715">
        <w:rPr>
          <w:rFonts w:hint="cs"/>
          <w:rtl/>
        </w:rPr>
        <w:t>)</w:t>
      </w:r>
    </w:p>
    <w:p w14:paraId="2B10136D" w14:textId="5483FADD" w:rsidR="00BD3C73" w:rsidRPr="004F493A" w:rsidRDefault="004F493A" w:rsidP="008B75DD">
      <w:pPr>
        <w:pStyle w:val="Heading2"/>
      </w:pPr>
      <w:bookmarkStart w:id="5" w:name="_Toc94354736"/>
      <w:r w:rsidRPr="004F493A">
        <w:rPr>
          <w:rFonts w:hint="cs"/>
          <w:rtl/>
        </w:rPr>
        <w:lastRenderedPageBreak/>
        <w:t>تقسیمات کشوری</w:t>
      </w:r>
      <w:bookmarkEnd w:id="5"/>
    </w:p>
    <w:p w14:paraId="66AD051A" w14:textId="77777777" w:rsidR="00A76610" w:rsidRPr="00A016DA" w:rsidRDefault="000F1A66" w:rsidP="00A76610">
      <w:r w:rsidRPr="00566DFB">
        <w:rPr>
          <w:color w:val="000000" w:themeColor="text1"/>
          <w:sz w:val="28"/>
          <w:rtl/>
        </w:rPr>
        <w:t>حکومت اوکراین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32" w:tooltip="جمهوری" w:history="1">
        <w:r w:rsidRPr="00566DFB">
          <w:rPr>
            <w:rFonts w:ascii="Tahoma" w:hAnsi="Tahoma"/>
            <w:color w:val="000000" w:themeColor="text1"/>
            <w:sz w:val="28"/>
            <w:rtl/>
          </w:rPr>
          <w:t>جمهوری</w:t>
        </w:r>
      </w:hyperlink>
      <w:r w:rsidRPr="00566DFB">
        <w:rPr>
          <w:color w:val="000000" w:themeColor="text1"/>
          <w:sz w:val="28"/>
          <w:rtl/>
        </w:rPr>
        <w:t xml:space="preserve"> </w:t>
      </w:r>
      <w:r>
        <w:rPr>
          <w:rFonts w:hint="cs"/>
          <w:color w:val="000000" w:themeColor="text1"/>
          <w:sz w:val="28"/>
          <w:rtl/>
        </w:rPr>
        <w:t xml:space="preserve">و نوع </w:t>
      </w:r>
      <w:hyperlink r:id="rId33" w:tooltip="حکومت متمرکز" w:history="1">
        <w:r>
          <w:rPr>
            <w:rFonts w:ascii="Tahoma" w:hAnsi="Tahoma" w:hint="cs"/>
            <w:color w:val="000000" w:themeColor="text1"/>
            <w:sz w:val="28"/>
            <w:rtl/>
          </w:rPr>
          <w:t xml:space="preserve">نظام آن </w:t>
        </w:r>
        <w:r w:rsidRPr="00566DFB">
          <w:rPr>
            <w:rFonts w:ascii="Tahoma" w:hAnsi="Tahoma"/>
            <w:color w:val="000000" w:themeColor="text1"/>
            <w:sz w:val="28"/>
            <w:rtl/>
          </w:rPr>
          <w:t>متمرکز</w:t>
        </w:r>
      </w:hyperlink>
      <w:r>
        <w:rPr>
          <w:rFonts w:ascii="Tahoma" w:hAnsi="Tahoma" w:hint="cs"/>
          <w:color w:val="000000" w:themeColor="text1"/>
          <w:sz w:val="28"/>
          <w:rtl/>
        </w:rPr>
        <w:t xml:space="preserve"> و</w:t>
      </w:r>
      <w:r w:rsidRPr="00566DFB">
        <w:rPr>
          <w:color w:val="000000" w:themeColor="text1"/>
          <w:sz w:val="28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>نیمه پارلمانی، نیمه ریاست جمهوری است که در آن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34" w:tooltip="قوه مقننه" w:history="1">
        <w:r w:rsidRPr="00566DFB">
          <w:rPr>
            <w:rFonts w:ascii="Tahoma" w:hAnsi="Tahoma"/>
            <w:color w:val="000000" w:themeColor="text1"/>
            <w:sz w:val="28"/>
            <w:rtl/>
          </w:rPr>
          <w:t>قوه مقننه</w:t>
        </w:r>
      </w:hyperlink>
      <w:r w:rsidRPr="00566DFB">
        <w:rPr>
          <w:rFonts w:ascii="Tahoma" w:hAnsi="Tahoma"/>
          <w:color w:val="000000" w:themeColor="text1"/>
          <w:sz w:val="28"/>
          <w:rtl/>
        </w:rPr>
        <w:t>،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35" w:tooltip="قوه مجریه" w:history="1">
        <w:r w:rsidRPr="00566DFB">
          <w:rPr>
            <w:rFonts w:ascii="Tahoma" w:hAnsi="Tahoma"/>
            <w:color w:val="000000" w:themeColor="text1"/>
            <w:sz w:val="28"/>
            <w:rtl/>
          </w:rPr>
          <w:t>قوه مجریه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>و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36" w:tooltip="قوه قضاییه" w:history="1">
        <w:r w:rsidRPr="00566DFB">
          <w:rPr>
            <w:rFonts w:ascii="Tahoma" w:hAnsi="Tahoma"/>
            <w:color w:val="000000" w:themeColor="text1"/>
            <w:sz w:val="28"/>
            <w:rtl/>
          </w:rPr>
          <w:t>قوه قضاییه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>مستقل</w:t>
      </w:r>
      <w:r w:rsidR="006840FB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732715">
        <w:rPr>
          <w:rFonts w:ascii="Tahoma" w:hAnsi="Tahoma" w:hint="cs"/>
          <w:color w:val="000000" w:themeColor="text1"/>
          <w:sz w:val="28"/>
          <w:rtl/>
        </w:rPr>
        <w:t xml:space="preserve">از هم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می‌باشند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و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>به عنوان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37" w:tooltip="رئیس دولت" w:history="1">
        <w:r w:rsidRPr="00566DFB">
          <w:rPr>
            <w:rFonts w:ascii="Tahoma" w:hAnsi="Tahoma"/>
            <w:color w:val="000000" w:themeColor="text1"/>
            <w:sz w:val="28"/>
            <w:rtl/>
          </w:rPr>
          <w:t>رئیس دولت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انتخاب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می‌شود</w:t>
      </w:r>
      <w:proofErr w:type="spellEnd"/>
      <w:r>
        <w:rPr>
          <w:rFonts w:ascii="Tahoma" w:hAnsi="Tahoma" w:hint="cs"/>
          <w:color w:val="000000" w:themeColor="text1"/>
          <w:sz w:val="28"/>
          <w:rtl/>
        </w:rPr>
        <w:t>.</w:t>
      </w:r>
      <w:r w:rsidRPr="00861173">
        <w:rPr>
          <w:rFonts w:hint="cs"/>
          <w:color w:val="000000" w:themeColor="text1"/>
          <w:sz w:val="28"/>
          <w:rtl/>
        </w:rPr>
        <w:t xml:space="preserve"> </w:t>
      </w:r>
      <w:r w:rsidR="006840FB">
        <w:rPr>
          <w:rFonts w:ascii="Tahoma" w:hAnsi="Tahoma" w:hint="cs"/>
          <w:color w:val="000000" w:themeColor="text1"/>
          <w:sz w:val="28"/>
          <w:rtl/>
        </w:rPr>
        <w:t xml:space="preserve">در اوکراین </w:t>
      </w:r>
      <w:r w:rsidR="006840FB" w:rsidRPr="00A016DA">
        <w:rPr>
          <w:rFonts w:ascii="Tahoma" w:hAnsi="Tahoma"/>
          <w:color w:val="000000" w:themeColor="text1"/>
          <w:sz w:val="28"/>
          <w:rtl/>
        </w:rPr>
        <w:t>رئ</w:t>
      </w:r>
      <w:r w:rsidR="006840FB" w:rsidRPr="00A016DA">
        <w:rPr>
          <w:rFonts w:ascii="Tahoma" w:hAnsi="Tahoma" w:hint="cs"/>
          <w:color w:val="000000" w:themeColor="text1"/>
          <w:sz w:val="28"/>
          <w:rtl/>
        </w:rPr>
        <w:t>ی</w:t>
      </w:r>
      <w:r w:rsidR="006840FB" w:rsidRPr="00A016DA">
        <w:rPr>
          <w:rFonts w:ascii="Tahoma" w:hAnsi="Tahoma" w:hint="eastAsia"/>
          <w:color w:val="000000" w:themeColor="text1"/>
          <w:sz w:val="28"/>
          <w:rtl/>
        </w:rPr>
        <w:t>س</w:t>
      </w:r>
      <w:r w:rsidR="006840FB" w:rsidRPr="00A016DA">
        <w:rPr>
          <w:rFonts w:ascii="Tahoma" w:hAnsi="Tahoma"/>
          <w:color w:val="000000" w:themeColor="text1"/>
          <w:sz w:val="28"/>
          <w:rtl/>
        </w:rPr>
        <w:t xml:space="preserve"> جمهور و نخست وز</w:t>
      </w:r>
      <w:r w:rsidR="006840FB" w:rsidRPr="00A016DA">
        <w:rPr>
          <w:rFonts w:ascii="Tahoma" w:hAnsi="Tahoma" w:hint="cs"/>
          <w:color w:val="000000" w:themeColor="text1"/>
          <w:sz w:val="28"/>
          <w:rtl/>
        </w:rPr>
        <w:t>ی</w:t>
      </w:r>
      <w:r w:rsidR="006840FB" w:rsidRPr="00A016DA">
        <w:rPr>
          <w:rFonts w:ascii="Tahoma" w:hAnsi="Tahoma" w:hint="eastAsia"/>
          <w:color w:val="000000" w:themeColor="text1"/>
          <w:sz w:val="28"/>
          <w:rtl/>
        </w:rPr>
        <w:t>ر</w:t>
      </w:r>
      <w:r w:rsidR="006840FB" w:rsidRPr="00A016DA">
        <w:rPr>
          <w:rFonts w:ascii="Tahoma" w:hAnsi="Tahoma"/>
          <w:color w:val="000000" w:themeColor="text1"/>
          <w:sz w:val="28"/>
          <w:rtl/>
        </w:rPr>
        <w:t xml:space="preserve"> دارا</w:t>
      </w:r>
      <w:r w:rsidR="006840FB" w:rsidRPr="00A016DA">
        <w:rPr>
          <w:rFonts w:ascii="Tahoma" w:hAnsi="Tahoma" w:hint="cs"/>
          <w:color w:val="000000" w:themeColor="text1"/>
          <w:sz w:val="28"/>
          <w:rtl/>
        </w:rPr>
        <w:t>ی</w:t>
      </w:r>
      <w:r w:rsidR="006840FB" w:rsidRPr="00A016DA">
        <w:rPr>
          <w:rFonts w:ascii="Tahoma" w:hAnsi="Tahoma"/>
          <w:color w:val="000000" w:themeColor="text1"/>
          <w:sz w:val="28"/>
          <w:rtl/>
        </w:rPr>
        <w:t xml:space="preserve"> قدرت اجرا</w:t>
      </w:r>
      <w:r w:rsidR="006840FB" w:rsidRPr="00A016DA">
        <w:rPr>
          <w:rFonts w:ascii="Tahoma" w:hAnsi="Tahoma" w:hint="cs"/>
          <w:color w:val="000000" w:themeColor="text1"/>
          <w:sz w:val="28"/>
          <w:rtl/>
        </w:rPr>
        <w:t>یی</w:t>
      </w:r>
      <w:r w:rsidR="006840FB" w:rsidRPr="00A016DA">
        <w:rPr>
          <w:rFonts w:ascii="Tahoma" w:hAnsi="Tahoma"/>
          <w:color w:val="000000" w:themeColor="text1"/>
          <w:sz w:val="28"/>
          <w:rtl/>
        </w:rPr>
        <w:t xml:space="preserve"> هستند.</w:t>
      </w:r>
      <w:r w:rsidR="006840FB" w:rsidRPr="006840FB">
        <w:rPr>
          <w:rFonts w:ascii="Tahoma" w:hAnsi="Tahoma"/>
          <w:color w:val="000000" w:themeColor="text1"/>
          <w:sz w:val="28"/>
          <w:rtl/>
        </w:rPr>
        <w:t xml:space="preserve"> </w:t>
      </w:r>
      <w:r w:rsidR="006840FB" w:rsidRPr="00A016DA">
        <w:rPr>
          <w:rFonts w:ascii="Tahoma" w:hAnsi="Tahoma"/>
          <w:color w:val="000000" w:themeColor="text1"/>
          <w:sz w:val="28"/>
          <w:rtl/>
        </w:rPr>
        <w:t>ر</w:t>
      </w:r>
      <w:r w:rsidR="00437685">
        <w:rPr>
          <w:rFonts w:ascii="Tahoma" w:hAnsi="Tahoma" w:hint="cs"/>
          <w:color w:val="000000" w:themeColor="text1"/>
          <w:sz w:val="28"/>
          <w:rtl/>
        </w:rPr>
        <w:t>ئ</w:t>
      </w:r>
      <w:r w:rsidR="006840FB" w:rsidRPr="00A016DA">
        <w:rPr>
          <w:rFonts w:ascii="Tahoma" w:hAnsi="Tahoma" w:hint="cs"/>
          <w:color w:val="000000" w:themeColor="text1"/>
          <w:sz w:val="28"/>
          <w:rtl/>
        </w:rPr>
        <w:t>ی</w:t>
      </w:r>
      <w:r w:rsidR="006840FB" w:rsidRPr="00A016DA">
        <w:rPr>
          <w:rFonts w:ascii="Tahoma" w:hAnsi="Tahoma" w:hint="eastAsia"/>
          <w:color w:val="000000" w:themeColor="text1"/>
          <w:sz w:val="28"/>
          <w:rtl/>
        </w:rPr>
        <w:t>س</w:t>
      </w:r>
      <w:r w:rsidR="006840FB" w:rsidRPr="00A016DA">
        <w:rPr>
          <w:rFonts w:ascii="Tahoma" w:hAnsi="Tahoma"/>
          <w:color w:val="000000" w:themeColor="text1"/>
          <w:sz w:val="28"/>
          <w:rtl/>
        </w:rPr>
        <w:t xml:space="preserve"> جمهور</w:t>
      </w:r>
      <w:hyperlink r:id="rId38" w:tooltip="رئیس‌جمهور" w:history="1"/>
      <w:r w:rsidR="00895BF6" w:rsidRPr="00566DFB">
        <w:rPr>
          <w:rFonts w:ascii="Tahoma" w:hAnsi="Tahoma"/>
          <w:color w:val="000000" w:themeColor="text1"/>
          <w:sz w:val="28"/>
        </w:rPr>
        <w:t> </w:t>
      </w:r>
      <w:r w:rsidR="00895BF6" w:rsidRPr="00566DFB">
        <w:rPr>
          <w:rFonts w:ascii="Tahoma" w:hAnsi="Tahoma"/>
          <w:color w:val="000000" w:themeColor="text1"/>
          <w:sz w:val="28"/>
          <w:rtl/>
        </w:rPr>
        <w:t>در یک انتخابات عمومی</w:t>
      </w:r>
      <w:r w:rsidR="00A76610">
        <w:rPr>
          <w:rFonts w:ascii="Tahoma" w:hAnsi="Tahoma" w:hint="cs"/>
          <w:color w:val="000000" w:themeColor="text1"/>
          <w:sz w:val="28"/>
          <w:rtl/>
        </w:rPr>
        <w:t xml:space="preserve"> با</w:t>
      </w:r>
      <w:r w:rsidR="00895BF6"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r w:rsidR="00A76610" w:rsidRPr="00A016DA">
        <w:rPr>
          <w:rFonts w:ascii="Tahoma" w:hAnsi="Tahoma"/>
          <w:color w:val="000000" w:themeColor="text1"/>
          <w:sz w:val="28"/>
          <w:rtl/>
        </w:rPr>
        <w:t>را</w:t>
      </w:r>
      <w:r w:rsidR="00A76610" w:rsidRPr="00A016DA">
        <w:rPr>
          <w:rFonts w:ascii="Tahoma" w:hAnsi="Tahoma" w:hint="cs"/>
          <w:color w:val="000000" w:themeColor="text1"/>
          <w:sz w:val="28"/>
          <w:rtl/>
        </w:rPr>
        <w:t>ی</w:t>
      </w:r>
      <w:r w:rsidR="00A76610" w:rsidRPr="00A016DA">
        <w:rPr>
          <w:rFonts w:ascii="Tahoma" w:hAnsi="Tahoma"/>
          <w:color w:val="000000" w:themeColor="text1"/>
          <w:sz w:val="28"/>
          <w:rtl/>
        </w:rPr>
        <w:t xml:space="preserve"> مردم</w:t>
      </w:r>
      <w:r w:rsidR="00A76610"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r w:rsidR="00895BF6" w:rsidRPr="00566DFB">
        <w:rPr>
          <w:rFonts w:ascii="Tahoma" w:hAnsi="Tahoma"/>
          <w:color w:val="000000" w:themeColor="text1"/>
          <w:sz w:val="28"/>
          <w:rtl/>
        </w:rPr>
        <w:t xml:space="preserve">برای ۵ سال </w:t>
      </w:r>
      <w:r w:rsidR="00437685">
        <w:rPr>
          <w:rFonts w:ascii="Tahoma" w:hAnsi="Tahoma" w:hint="cs"/>
          <w:color w:val="000000" w:themeColor="text1"/>
          <w:sz w:val="28"/>
          <w:rtl/>
        </w:rPr>
        <w:t>برگزیده</w:t>
      </w:r>
      <w:r w:rsidR="006840FB" w:rsidRPr="00A016DA">
        <w:rPr>
          <w:rFonts w:ascii="Tahoma" w:hAnsi="Tahoma"/>
          <w:color w:val="000000" w:themeColor="text1"/>
          <w:sz w:val="28"/>
          <w:rtl/>
        </w:rPr>
        <w:t xml:space="preserve"> م</w:t>
      </w:r>
      <w:r w:rsidR="006840FB" w:rsidRPr="00A016DA">
        <w:rPr>
          <w:rFonts w:ascii="Tahoma" w:hAnsi="Tahoma" w:hint="cs"/>
          <w:color w:val="000000" w:themeColor="text1"/>
          <w:sz w:val="28"/>
          <w:rtl/>
        </w:rPr>
        <w:t>ی</w:t>
      </w:r>
      <w:r w:rsidR="00C71F5F">
        <w:rPr>
          <w:rFonts w:ascii="Tahoma" w:hAnsi="Tahoma"/>
          <w:color w:val="000000" w:themeColor="text1"/>
          <w:sz w:val="28"/>
          <w:rtl/>
        </w:rPr>
        <w:softHyphen/>
      </w:r>
      <w:r w:rsidR="006840FB" w:rsidRPr="00A016DA">
        <w:rPr>
          <w:rFonts w:ascii="Tahoma" w:hAnsi="Tahoma"/>
          <w:color w:val="000000" w:themeColor="text1"/>
          <w:sz w:val="28"/>
          <w:rtl/>
        </w:rPr>
        <w:t>شود</w:t>
      </w:r>
      <w:r w:rsidR="00437685">
        <w:rPr>
          <w:rFonts w:ascii="Tahoma" w:hAnsi="Tahoma" w:hint="cs"/>
          <w:color w:val="000000" w:themeColor="text1"/>
          <w:sz w:val="28"/>
          <w:rtl/>
        </w:rPr>
        <w:t xml:space="preserve"> و </w:t>
      </w:r>
      <w:r w:rsidR="006840FB" w:rsidRPr="00A016DA">
        <w:rPr>
          <w:rFonts w:ascii="Tahoma" w:hAnsi="Tahoma"/>
          <w:color w:val="000000" w:themeColor="text1"/>
          <w:sz w:val="28"/>
          <w:rtl/>
        </w:rPr>
        <w:t>مسئول</w:t>
      </w:r>
      <w:r w:rsidR="006840FB" w:rsidRPr="00A016DA">
        <w:rPr>
          <w:rFonts w:ascii="Tahoma" w:hAnsi="Tahoma" w:hint="cs"/>
          <w:color w:val="000000" w:themeColor="text1"/>
          <w:sz w:val="28"/>
          <w:rtl/>
        </w:rPr>
        <w:t>ی</w:t>
      </w:r>
      <w:r w:rsidR="006840FB" w:rsidRPr="00A016DA">
        <w:rPr>
          <w:rFonts w:ascii="Tahoma" w:hAnsi="Tahoma" w:hint="eastAsia"/>
          <w:color w:val="000000" w:themeColor="text1"/>
          <w:sz w:val="28"/>
          <w:rtl/>
        </w:rPr>
        <w:t>ت</w:t>
      </w:r>
      <w:r w:rsidR="006840FB" w:rsidRPr="00A016DA">
        <w:rPr>
          <w:rFonts w:ascii="Tahoma" w:hAnsi="Tahoma"/>
          <w:color w:val="000000" w:themeColor="text1"/>
          <w:sz w:val="28"/>
          <w:rtl/>
        </w:rPr>
        <w:t xml:space="preserve"> انتخاب نخست وز</w:t>
      </w:r>
      <w:r w:rsidR="006840FB" w:rsidRPr="00A016DA">
        <w:rPr>
          <w:rFonts w:ascii="Tahoma" w:hAnsi="Tahoma" w:hint="cs"/>
          <w:color w:val="000000" w:themeColor="text1"/>
          <w:sz w:val="28"/>
          <w:rtl/>
        </w:rPr>
        <w:t>ی</w:t>
      </w:r>
      <w:r w:rsidR="006840FB" w:rsidRPr="00A016DA">
        <w:rPr>
          <w:rFonts w:ascii="Tahoma" w:hAnsi="Tahoma" w:hint="eastAsia"/>
          <w:color w:val="000000" w:themeColor="text1"/>
          <w:sz w:val="28"/>
          <w:rtl/>
        </w:rPr>
        <w:t>ر</w:t>
      </w:r>
      <w:r w:rsidR="006840FB" w:rsidRPr="00A016DA">
        <w:rPr>
          <w:rFonts w:ascii="Tahoma" w:hAnsi="Tahoma"/>
          <w:color w:val="000000" w:themeColor="text1"/>
          <w:sz w:val="28"/>
          <w:rtl/>
        </w:rPr>
        <w:t xml:space="preserve"> و کاب</w:t>
      </w:r>
      <w:r w:rsidR="006840FB" w:rsidRPr="00A016DA">
        <w:rPr>
          <w:rFonts w:ascii="Tahoma" w:hAnsi="Tahoma" w:hint="cs"/>
          <w:color w:val="000000" w:themeColor="text1"/>
          <w:sz w:val="28"/>
          <w:rtl/>
        </w:rPr>
        <w:t>ی</w:t>
      </w:r>
      <w:r w:rsidR="006840FB" w:rsidRPr="00A016DA">
        <w:rPr>
          <w:rFonts w:ascii="Tahoma" w:hAnsi="Tahoma" w:hint="eastAsia"/>
          <w:color w:val="000000" w:themeColor="text1"/>
          <w:sz w:val="28"/>
          <w:rtl/>
        </w:rPr>
        <w:t>نه</w:t>
      </w:r>
      <w:r w:rsidR="006840FB" w:rsidRPr="00A016DA">
        <w:rPr>
          <w:rFonts w:ascii="Tahoma" w:hAnsi="Tahoma"/>
          <w:color w:val="000000" w:themeColor="text1"/>
          <w:sz w:val="28"/>
          <w:rtl/>
        </w:rPr>
        <w:t xml:space="preserve"> را بر عهده دارد، ا</w:t>
      </w:r>
      <w:r w:rsidR="006840FB" w:rsidRPr="00A016DA">
        <w:rPr>
          <w:rFonts w:ascii="Tahoma" w:hAnsi="Tahoma" w:hint="cs"/>
          <w:color w:val="000000" w:themeColor="text1"/>
          <w:sz w:val="28"/>
          <w:rtl/>
        </w:rPr>
        <w:t>ی</w:t>
      </w:r>
      <w:r w:rsidR="006840FB" w:rsidRPr="00A016DA">
        <w:rPr>
          <w:rFonts w:ascii="Tahoma" w:hAnsi="Tahoma" w:hint="eastAsia"/>
          <w:color w:val="000000" w:themeColor="text1"/>
          <w:sz w:val="28"/>
          <w:rtl/>
        </w:rPr>
        <w:t>ن</w:t>
      </w:r>
      <w:r w:rsidR="006840FB" w:rsidRPr="00A016DA">
        <w:rPr>
          <w:rFonts w:ascii="Tahoma" w:hAnsi="Tahoma"/>
          <w:color w:val="000000" w:themeColor="text1"/>
          <w:sz w:val="28"/>
          <w:rtl/>
        </w:rPr>
        <w:t xml:space="preserve"> امر مستلزم تأ</w:t>
      </w:r>
      <w:r w:rsidR="006840FB" w:rsidRPr="00A016DA">
        <w:rPr>
          <w:rFonts w:ascii="Tahoma" w:hAnsi="Tahoma" w:hint="cs"/>
          <w:color w:val="000000" w:themeColor="text1"/>
          <w:sz w:val="28"/>
          <w:rtl/>
        </w:rPr>
        <w:t>یی</w:t>
      </w:r>
      <w:r w:rsidR="006840FB" w:rsidRPr="00A016DA">
        <w:rPr>
          <w:rFonts w:ascii="Tahoma" w:hAnsi="Tahoma" w:hint="eastAsia"/>
          <w:color w:val="000000" w:themeColor="text1"/>
          <w:sz w:val="28"/>
          <w:rtl/>
        </w:rPr>
        <w:t>د</w:t>
      </w:r>
      <w:r w:rsidR="00437685" w:rsidRPr="00A016DA">
        <w:rPr>
          <w:rFonts w:ascii="Tahoma" w:hAnsi="Tahoma"/>
          <w:color w:val="000000" w:themeColor="text1"/>
          <w:sz w:val="28"/>
          <w:rtl/>
        </w:rPr>
        <w:t xml:space="preserve"> شورا</w:t>
      </w:r>
      <w:r w:rsidR="00437685" w:rsidRPr="00A016DA">
        <w:rPr>
          <w:rFonts w:ascii="Tahoma" w:hAnsi="Tahoma" w:hint="cs"/>
          <w:color w:val="000000" w:themeColor="text1"/>
          <w:sz w:val="28"/>
          <w:rtl/>
        </w:rPr>
        <w:t>ی</w:t>
      </w:r>
      <w:r w:rsidR="00437685" w:rsidRPr="00A016DA">
        <w:rPr>
          <w:rFonts w:ascii="Tahoma" w:hAnsi="Tahoma"/>
          <w:color w:val="000000" w:themeColor="text1"/>
          <w:sz w:val="28"/>
          <w:rtl/>
        </w:rPr>
        <w:t xml:space="preserve"> عال</w:t>
      </w:r>
      <w:r w:rsidR="00437685" w:rsidRPr="00A016DA">
        <w:rPr>
          <w:rFonts w:ascii="Tahoma" w:hAnsi="Tahoma" w:hint="cs"/>
          <w:color w:val="000000" w:themeColor="text1"/>
          <w:sz w:val="28"/>
          <w:rtl/>
        </w:rPr>
        <w:t>ی</w:t>
      </w:r>
      <w:r w:rsidR="00437685">
        <w:rPr>
          <w:rFonts w:ascii="Tahoma" w:hAnsi="Tahoma" w:hint="cs"/>
          <w:color w:val="000000" w:themeColor="text1"/>
          <w:sz w:val="28"/>
          <w:rtl/>
        </w:rPr>
        <w:t xml:space="preserve"> یا</w:t>
      </w:r>
      <w:r w:rsidR="00437685" w:rsidRPr="00A016DA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6840FB" w:rsidRPr="00A016DA">
        <w:rPr>
          <w:rFonts w:ascii="Tahoma" w:hAnsi="Tahoma"/>
          <w:color w:val="000000" w:themeColor="text1"/>
          <w:sz w:val="28"/>
          <w:rtl/>
        </w:rPr>
        <w:t>رادا</w:t>
      </w:r>
      <w:proofErr w:type="spellEnd"/>
      <w:r w:rsidR="00732715">
        <w:rPr>
          <w:rFonts w:ascii="Tahoma" w:hAnsi="Tahoma" w:hint="cs"/>
          <w:color w:val="000000" w:themeColor="text1"/>
          <w:sz w:val="28"/>
          <w:rtl/>
        </w:rPr>
        <w:t xml:space="preserve"> </w:t>
      </w:r>
      <w:proofErr w:type="spellStart"/>
      <w:r w:rsidR="00732715" w:rsidRPr="00732715">
        <w:rPr>
          <w:rFonts w:ascii="Tahoma" w:hAnsi="Tahoma"/>
          <w:color w:val="000000" w:themeColor="text1"/>
          <w:sz w:val="28"/>
          <w:rtl/>
        </w:rPr>
        <w:t>ورخوونا</w:t>
      </w:r>
      <w:proofErr w:type="spellEnd"/>
      <w:r w:rsidR="00732715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6840FB" w:rsidRPr="00A016DA">
        <w:rPr>
          <w:rFonts w:ascii="Tahoma" w:hAnsi="Tahoma"/>
          <w:color w:val="000000" w:themeColor="text1"/>
          <w:sz w:val="28"/>
          <w:rtl/>
        </w:rPr>
        <w:t>است.</w:t>
      </w:r>
      <w:r w:rsidR="00437685" w:rsidRPr="00437685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76610" w:rsidRPr="00A016DA">
        <w:rPr>
          <w:rtl/>
        </w:rPr>
        <w:t>رادا</w:t>
      </w:r>
      <w:proofErr w:type="spellEnd"/>
      <w:r w:rsidR="00A76610" w:rsidRPr="00A016DA">
        <w:rPr>
          <w:rtl/>
        </w:rPr>
        <w:t xml:space="preserve"> </w:t>
      </w:r>
      <w:proofErr w:type="spellStart"/>
      <w:r w:rsidR="00A76610" w:rsidRPr="00A016DA">
        <w:rPr>
          <w:rtl/>
        </w:rPr>
        <w:t>ورخوونا</w:t>
      </w:r>
      <w:proofErr w:type="spellEnd"/>
      <w:r w:rsidR="00A76610" w:rsidRPr="00A016DA">
        <w:rPr>
          <w:rtl/>
        </w:rPr>
        <w:t xml:space="preserve"> </w:t>
      </w:r>
      <w:r w:rsidR="00A76610" w:rsidRPr="00A016DA">
        <w:rPr>
          <w:rFonts w:hint="cs"/>
          <w:rtl/>
        </w:rPr>
        <w:t>ی</w:t>
      </w:r>
      <w:r w:rsidR="00A76610" w:rsidRPr="00A016DA">
        <w:rPr>
          <w:rFonts w:hint="eastAsia"/>
          <w:rtl/>
        </w:rPr>
        <w:t>ا</w:t>
      </w:r>
      <w:r w:rsidR="00A76610" w:rsidRPr="00A016DA">
        <w:rPr>
          <w:rtl/>
        </w:rPr>
        <w:t xml:space="preserve"> شورا</w:t>
      </w:r>
      <w:r w:rsidR="00A76610" w:rsidRPr="00A016DA">
        <w:rPr>
          <w:rFonts w:hint="cs"/>
          <w:rtl/>
        </w:rPr>
        <w:t>ی</w:t>
      </w:r>
      <w:r w:rsidR="00A76610" w:rsidRPr="00A016DA">
        <w:rPr>
          <w:rtl/>
        </w:rPr>
        <w:t xml:space="preserve"> عال</w:t>
      </w:r>
      <w:r w:rsidR="00A76610" w:rsidRPr="00A016DA">
        <w:rPr>
          <w:rFonts w:hint="cs"/>
          <w:rtl/>
        </w:rPr>
        <w:t>ی</w:t>
      </w:r>
      <w:r w:rsidR="00A76610" w:rsidRPr="00A016DA">
        <w:rPr>
          <w:rtl/>
        </w:rPr>
        <w:t xml:space="preserve"> </w:t>
      </w:r>
      <w:r w:rsidR="00A76610">
        <w:rPr>
          <w:rFonts w:hint="cs"/>
          <w:rtl/>
        </w:rPr>
        <w:t>قوه مقننه</w:t>
      </w:r>
      <w:r w:rsidR="00A76610" w:rsidRPr="00A016DA">
        <w:rPr>
          <w:rtl/>
        </w:rPr>
        <w:t xml:space="preserve"> است</w:t>
      </w:r>
      <w:r w:rsidR="00A76610">
        <w:rPr>
          <w:rFonts w:hint="cs"/>
          <w:rtl/>
        </w:rPr>
        <w:t xml:space="preserve"> که وظیفه قانونگذاری در اوکراین را بر عهده دارد</w:t>
      </w:r>
      <w:r w:rsidR="00A76610">
        <w:t xml:space="preserve"> </w:t>
      </w:r>
      <w:r w:rsidR="00A76610">
        <w:rPr>
          <w:rFonts w:hint="cs"/>
          <w:rtl/>
        </w:rPr>
        <w:t>و از</w:t>
      </w:r>
      <w:r w:rsidR="00A76610" w:rsidRPr="00A016DA">
        <w:rPr>
          <w:rtl/>
        </w:rPr>
        <w:t xml:space="preserve"> </w:t>
      </w:r>
      <w:r w:rsidR="00A76610" w:rsidRPr="00A016DA">
        <w:rPr>
          <w:rFonts w:hint="cs"/>
          <w:rtl/>
        </w:rPr>
        <w:t>ی</w:t>
      </w:r>
      <w:r w:rsidR="00A76610" w:rsidRPr="00A016DA">
        <w:rPr>
          <w:rFonts w:hint="eastAsia"/>
          <w:rtl/>
        </w:rPr>
        <w:t>ک</w:t>
      </w:r>
      <w:r w:rsidR="00A76610" w:rsidRPr="00A016DA">
        <w:rPr>
          <w:rtl/>
        </w:rPr>
        <w:t xml:space="preserve"> ه</w:t>
      </w:r>
      <w:r w:rsidR="00A76610" w:rsidRPr="00A016DA">
        <w:rPr>
          <w:rFonts w:hint="cs"/>
          <w:rtl/>
        </w:rPr>
        <w:t>ی</w:t>
      </w:r>
      <w:r w:rsidR="00A76610" w:rsidRPr="00A016DA">
        <w:rPr>
          <w:rFonts w:hint="eastAsia"/>
          <w:rtl/>
        </w:rPr>
        <w:t>ئت</w:t>
      </w:r>
      <w:r w:rsidR="00A76610" w:rsidRPr="00A016DA">
        <w:rPr>
          <w:rtl/>
        </w:rPr>
        <w:t xml:space="preserve"> تک مجلس</w:t>
      </w:r>
      <w:r w:rsidR="00A76610" w:rsidRPr="00A016DA">
        <w:rPr>
          <w:rFonts w:hint="cs"/>
          <w:rtl/>
        </w:rPr>
        <w:t>ی</w:t>
      </w:r>
      <w:r w:rsidR="00A76610" w:rsidRPr="00A016DA">
        <w:rPr>
          <w:rtl/>
        </w:rPr>
        <w:t xml:space="preserve"> متشکل از 450 </w:t>
      </w:r>
      <w:r w:rsidR="00A76610">
        <w:rPr>
          <w:rFonts w:hint="cs"/>
          <w:rtl/>
        </w:rPr>
        <w:t>عضو تشکیل شده است.</w:t>
      </w:r>
    </w:p>
    <w:p w14:paraId="7F12B6B7" w14:textId="33E29F9C" w:rsidR="00665645" w:rsidRDefault="00A76610" w:rsidP="008B75DD">
      <w:pPr>
        <w:rPr>
          <w:rtl/>
        </w:rPr>
      </w:pPr>
      <w:r>
        <w:rPr>
          <w:rFonts w:hint="cs"/>
          <w:rtl/>
        </w:rPr>
        <w:t>اوکراین</w:t>
      </w:r>
      <w:r w:rsidR="000F1A66" w:rsidRPr="006840FB">
        <w:rPr>
          <w:rtl/>
        </w:rPr>
        <w:t xml:space="preserve"> از ۲۴ استان تشکیل شده‌ </w:t>
      </w:r>
      <w:r w:rsidR="002D5FC4">
        <w:rPr>
          <w:rFonts w:hint="cs"/>
          <w:rtl/>
        </w:rPr>
        <w:t xml:space="preserve">و </w:t>
      </w:r>
      <w:proofErr w:type="spellStart"/>
      <w:r w:rsidR="002D5FC4" w:rsidRPr="002D5FC4">
        <w:rPr>
          <w:rtl/>
        </w:rPr>
        <w:t>استان‌های</w:t>
      </w:r>
      <w:proofErr w:type="spellEnd"/>
      <w:r w:rsidR="002D5FC4" w:rsidRPr="002D5FC4">
        <w:rPr>
          <w:rFonts w:hint="cs"/>
          <w:rtl/>
        </w:rPr>
        <w:t xml:space="preserve"> آن</w:t>
      </w:r>
      <w:r w:rsidR="002D5FC4" w:rsidRPr="002D5FC4">
        <w:rPr>
          <w:rtl/>
        </w:rPr>
        <w:t xml:space="preserve"> به </w:t>
      </w:r>
      <w:r w:rsidR="006919A0">
        <w:rPr>
          <w:rFonts w:hint="cs"/>
          <w:rtl/>
        </w:rPr>
        <w:t>140</w:t>
      </w:r>
      <w:r w:rsidR="002D5FC4" w:rsidRPr="002D5FC4">
        <w:rPr>
          <w:rtl/>
        </w:rPr>
        <w:t xml:space="preserve"> </w:t>
      </w:r>
      <w:proofErr w:type="spellStart"/>
      <w:r w:rsidR="002D5FC4" w:rsidRPr="002D5FC4">
        <w:rPr>
          <w:rtl/>
        </w:rPr>
        <w:t>رایون</w:t>
      </w:r>
      <w:proofErr w:type="spellEnd"/>
      <w:r w:rsidR="002D5FC4" w:rsidRPr="002D5FC4">
        <w:rPr>
          <w:rtl/>
        </w:rPr>
        <w:t xml:space="preserve"> (بخش)</w:t>
      </w:r>
      <w:r w:rsidR="006919A0">
        <w:rPr>
          <w:rFonts w:hint="cs"/>
          <w:rtl/>
        </w:rPr>
        <w:t xml:space="preserve"> و 461 شهر</w:t>
      </w:r>
      <w:r w:rsidR="002D5FC4" w:rsidRPr="002D5FC4">
        <w:rPr>
          <w:rtl/>
        </w:rPr>
        <w:t xml:space="preserve"> تقسیم </w:t>
      </w:r>
      <w:proofErr w:type="spellStart"/>
      <w:r w:rsidR="002D5FC4" w:rsidRPr="002D5FC4">
        <w:rPr>
          <w:rtl/>
        </w:rPr>
        <w:t>شده‌اند</w:t>
      </w:r>
      <w:proofErr w:type="spellEnd"/>
      <w:r w:rsidR="002D5FC4" w:rsidRPr="002D5FC4">
        <w:rPr>
          <w:rtl/>
        </w:rPr>
        <w:t>.</w:t>
      </w:r>
      <w:r w:rsidR="006919A0">
        <w:rPr>
          <w:rFonts w:hint="cs"/>
          <w:rtl/>
        </w:rPr>
        <w:t xml:space="preserve"> کیف، </w:t>
      </w:r>
      <w:proofErr w:type="spellStart"/>
      <w:r w:rsidR="006919A0">
        <w:rPr>
          <w:rFonts w:hint="cs"/>
          <w:rtl/>
        </w:rPr>
        <w:t>اودسا</w:t>
      </w:r>
      <w:proofErr w:type="spellEnd"/>
      <w:r w:rsidR="006919A0">
        <w:rPr>
          <w:rFonts w:hint="cs"/>
          <w:rtl/>
        </w:rPr>
        <w:t xml:space="preserve"> و </w:t>
      </w:r>
      <w:proofErr w:type="spellStart"/>
      <w:r w:rsidR="006919A0">
        <w:rPr>
          <w:rFonts w:hint="cs"/>
          <w:rtl/>
        </w:rPr>
        <w:t>خارکف</w:t>
      </w:r>
      <w:proofErr w:type="spellEnd"/>
      <w:r w:rsidR="006919A0">
        <w:rPr>
          <w:rFonts w:hint="cs"/>
          <w:rtl/>
        </w:rPr>
        <w:t xml:space="preserve"> </w:t>
      </w:r>
      <w:r w:rsidR="000419CD">
        <w:rPr>
          <w:rFonts w:hint="cs"/>
          <w:rtl/>
        </w:rPr>
        <w:t>شهرهای پرجمعیت اوکراین هستند که جمعیتی بالغ بر 1 میلیون نفر دار</w:t>
      </w:r>
      <w:r w:rsidR="0046662A">
        <w:rPr>
          <w:rFonts w:hint="cs"/>
          <w:rtl/>
        </w:rPr>
        <w:t>ن</w:t>
      </w:r>
      <w:r w:rsidR="000419CD">
        <w:rPr>
          <w:rFonts w:hint="cs"/>
          <w:rtl/>
        </w:rPr>
        <w:t>د.</w:t>
      </w:r>
      <w:r w:rsidR="002D5FC4" w:rsidRPr="002D5FC4">
        <w:rPr>
          <w:rtl/>
        </w:rPr>
        <w:t xml:space="preserve"> </w:t>
      </w:r>
      <w:r w:rsidR="000F1A66" w:rsidRPr="006840FB">
        <w:rPr>
          <w:rtl/>
        </w:rPr>
        <w:t xml:space="preserve"> </w:t>
      </w:r>
      <w:r w:rsidR="000F1A66" w:rsidRPr="006840FB">
        <w:rPr>
          <w:rFonts w:hint="cs"/>
          <w:rtl/>
        </w:rPr>
        <w:t>تا پیش از سال 2014</w:t>
      </w:r>
      <w:r w:rsidR="000F1A66" w:rsidRPr="006840FB">
        <w:rPr>
          <w:rtl/>
        </w:rPr>
        <w:t xml:space="preserve"> </w:t>
      </w:r>
      <w:hyperlink r:id="rId39" w:tooltip="کریمه" w:history="1">
        <w:r w:rsidR="000F1A66" w:rsidRPr="006840FB">
          <w:rPr>
            <w:rtl/>
          </w:rPr>
          <w:t>کریمه</w:t>
        </w:r>
      </w:hyperlink>
      <w:r w:rsidR="000F1A66" w:rsidRPr="006840FB">
        <w:rPr>
          <w:rtl/>
        </w:rPr>
        <w:t xml:space="preserve"> </w:t>
      </w:r>
      <w:r w:rsidR="000F1A66" w:rsidRPr="006840FB">
        <w:rPr>
          <w:rFonts w:hint="cs"/>
          <w:rtl/>
        </w:rPr>
        <w:t xml:space="preserve">تنها </w:t>
      </w:r>
      <w:r w:rsidR="000F1A66" w:rsidRPr="006840FB">
        <w:rPr>
          <w:rtl/>
        </w:rPr>
        <w:t>بخش</w:t>
      </w:r>
      <w:r w:rsidR="000F1A66" w:rsidRPr="002D5FC4">
        <w:rPr>
          <w:rFonts w:ascii="Calibri" w:hAnsi="Calibri" w:cs="Calibri" w:hint="cs"/>
          <w:rtl/>
        </w:rPr>
        <w:t> </w:t>
      </w:r>
      <w:proofErr w:type="spellStart"/>
      <w:r w:rsidR="00435C26">
        <w:fldChar w:fldCharType="begin"/>
      </w:r>
      <w:r w:rsidR="00435C26">
        <w:instrText xml:space="preserve"> HYPERLINK "https://fa.wikipedia.org/wiki/%D8%AE%D9%88%D8%AF%D9%85%D8%AE%D8%AA%D8%A7%D8%B1" \o "</w:instrText>
      </w:r>
      <w:r w:rsidR="00435C26">
        <w:rPr>
          <w:rtl/>
        </w:rPr>
        <w:instrText>خودمختار</w:instrText>
      </w:r>
      <w:r w:rsidR="00435C26">
        <w:instrText xml:space="preserve">" </w:instrText>
      </w:r>
      <w:r w:rsidR="00435C26">
        <w:fldChar w:fldCharType="separate"/>
      </w:r>
      <w:r w:rsidR="000F1A66" w:rsidRPr="006840FB">
        <w:rPr>
          <w:rtl/>
        </w:rPr>
        <w:t>خودمختار</w:t>
      </w:r>
      <w:proofErr w:type="spellEnd"/>
      <w:r w:rsidR="00435C26">
        <w:fldChar w:fldCharType="end"/>
      </w:r>
      <w:r w:rsidR="000F1A66" w:rsidRPr="006840FB">
        <w:t> </w:t>
      </w:r>
      <w:r w:rsidR="000F1A66" w:rsidRPr="006840FB">
        <w:rPr>
          <w:rFonts w:hint="cs"/>
          <w:rtl/>
        </w:rPr>
        <w:t>اوکراین بود.</w:t>
      </w:r>
      <w:r w:rsidR="00665645" w:rsidRPr="006840FB">
        <w:rPr>
          <w:rFonts w:hint="cs"/>
          <w:rtl/>
        </w:rPr>
        <w:t xml:space="preserve"> </w:t>
      </w:r>
      <w:r w:rsidR="00665645" w:rsidRPr="006840FB">
        <w:rPr>
          <w:rtl/>
        </w:rPr>
        <w:t>روز جمعه، ۲۱ مارس</w:t>
      </w:r>
      <w:r w:rsidR="00B02530" w:rsidRPr="006840FB">
        <w:rPr>
          <w:rtl/>
        </w:rPr>
        <w:t>۲۰۱۴ (</w:t>
      </w:r>
      <w:r w:rsidR="00665645" w:rsidRPr="006840FB">
        <w:rPr>
          <w:rtl/>
        </w:rPr>
        <w:t xml:space="preserve"> </w:t>
      </w:r>
      <w:r w:rsidR="00B02530" w:rsidRPr="006840FB">
        <w:rPr>
          <w:rtl/>
        </w:rPr>
        <w:t>۱ فروردین ۱۳۹۳</w:t>
      </w:r>
      <w:r w:rsidR="00665645" w:rsidRPr="006840FB">
        <w:rPr>
          <w:rtl/>
        </w:rPr>
        <w:t xml:space="preserve">)، </w:t>
      </w:r>
      <w:proofErr w:type="spellStart"/>
      <w:r w:rsidR="00665645" w:rsidRPr="006840FB">
        <w:rPr>
          <w:rtl/>
        </w:rPr>
        <w:t>ولادیمیر</w:t>
      </w:r>
      <w:proofErr w:type="spellEnd"/>
      <w:r w:rsidR="00665645" w:rsidRPr="006840FB">
        <w:rPr>
          <w:rtl/>
        </w:rPr>
        <w:t xml:space="preserve"> پوتین، رئیس جمهور روسیه، </w:t>
      </w:r>
      <w:proofErr w:type="spellStart"/>
      <w:r w:rsidR="00665645" w:rsidRPr="006840FB">
        <w:rPr>
          <w:rtl/>
        </w:rPr>
        <w:t>مصوبه</w:t>
      </w:r>
      <w:r w:rsidR="006840FB">
        <w:rPr>
          <w:rFonts w:ascii="Arial" w:hAnsi="Arial" w:cs="Arial"/>
          <w:rtl/>
        </w:rPr>
        <w:softHyphen/>
      </w:r>
      <w:r w:rsidR="006840FB">
        <w:rPr>
          <w:rFonts w:ascii="Arial" w:hAnsi="Arial" w:cs="Arial" w:hint="cs"/>
          <w:rtl/>
        </w:rPr>
        <w:t>ی</w:t>
      </w:r>
      <w:proofErr w:type="spellEnd"/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پارلمان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روسیه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در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مورد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الحاق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شبه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جزیره</w:t>
      </w:r>
      <w:r w:rsidR="006840FB">
        <w:rPr>
          <w:rtl/>
        </w:rPr>
        <w:softHyphen/>
      </w:r>
      <w:r w:rsidR="00A4204C" w:rsidRPr="006840FB">
        <w:rPr>
          <w:rFonts w:hint="cs"/>
          <w:rtl/>
        </w:rPr>
        <w:t>ی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کریمه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به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خاک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این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کشور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را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امضا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کرد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و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به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این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ترتیب،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این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مصوبه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از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نظر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قوانین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روسیه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رسمیت</w:t>
      </w:r>
      <w:r w:rsidR="00665645" w:rsidRPr="006840FB">
        <w:rPr>
          <w:rtl/>
        </w:rPr>
        <w:t xml:space="preserve"> </w:t>
      </w:r>
      <w:r w:rsidR="00665645" w:rsidRPr="006840FB">
        <w:rPr>
          <w:rFonts w:hint="cs"/>
          <w:rtl/>
        </w:rPr>
        <w:t>یافت</w:t>
      </w:r>
      <w:r w:rsidR="00665645" w:rsidRPr="006840FB">
        <w:t>.</w:t>
      </w:r>
      <w:r w:rsidR="006840FB" w:rsidRPr="006840FB">
        <w:rPr>
          <w:rtl/>
        </w:rPr>
        <w:t xml:space="preserve"> </w:t>
      </w:r>
    </w:p>
    <w:p w14:paraId="22222876" w14:textId="7CA84874" w:rsidR="00F65D65" w:rsidRDefault="00CD5476" w:rsidP="008B75DD">
      <w:pPr>
        <w:pStyle w:val="Heading2"/>
        <w:rPr>
          <w:rtl/>
        </w:rPr>
      </w:pPr>
      <w:bookmarkStart w:id="6" w:name="_Toc94354737"/>
      <w:r w:rsidRPr="00CD5476">
        <w:rPr>
          <w:rFonts w:hint="cs"/>
          <w:rtl/>
        </w:rPr>
        <w:t>جغرافیا</w:t>
      </w:r>
      <w:bookmarkEnd w:id="6"/>
      <w:r w:rsidRPr="00CD5476">
        <w:rPr>
          <w:rFonts w:hint="cs"/>
          <w:rtl/>
        </w:rPr>
        <w:t xml:space="preserve"> </w:t>
      </w:r>
    </w:p>
    <w:p w14:paraId="0205ABDE" w14:textId="00FAF4B0" w:rsidR="00E83EDB" w:rsidRPr="00282D7D" w:rsidRDefault="00E83EDB" w:rsidP="008B75DD">
      <w:r w:rsidRPr="00E83EDB">
        <w:rPr>
          <w:rtl/>
        </w:rPr>
        <w:t>مساحت کل اوکرا</w:t>
      </w:r>
      <w:r w:rsidRPr="00E83EDB">
        <w:rPr>
          <w:rFonts w:hint="cs"/>
          <w:rtl/>
        </w:rPr>
        <w:t>ی</w:t>
      </w:r>
      <w:r w:rsidRPr="00E83EDB">
        <w:rPr>
          <w:rFonts w:hint="eastAsia"/>
          <w:rtl/>
        </w:rPr>
        <w:t>ن</w:t>
      </w:r>
      <w:r w:rsidRPr="00E83EDB">
        <w:rPr>
          <w:rtl/>
        </w:rPr>
        <w:t xml:space="preserve"> 603548 ک</w:t>
      </w:r>
      <w:r w:rsidRPr="00E83EDB">
        <w:rPr>
          <w:rFonts w:hint="cs"/>
          <w:rtl/>
        </w:rPr>
        <w:t>ی</w:t>
      </w:r>
      <w:r w:rsidRPr="00E83EDB">
        <w:rPr>
          <w:rFonts w:hint="eastAsia"/>
          <w:rtl/>
        </w:rPr>
        <w:t>لومتر</w:t>
      </w:r>
      <w:r w:rsidRPr="00E83EDB">
        <w:rPr>
          <w:rtl/>
        </w:rPr>
        <w:t xml:space="preserve"> مربع است، </w:t>
      </w:r>
      <w:r w:rsidR="00563F3F">
        <w:rPr>
          <w:rFonts w:hint="cs"/>
          <w:rtl/>
        </w:rPr>
        <w:t>به بیان دیگر مساحت این کشور</w:t>
      </w:r>
      <w:r w:rsidRPr="00E83EDB">
        <w:rPr>
          <w:rtl/>
        </w:rPr>
        <w:t xml:space="preserve"> 7/5 درصد اروپا و 44/0 درصد جهان</w:t>
      </w:r>
      <w:r w:rsidR="00563F3F">
        <w:rPr>
          <w:rFonts w:hint="cs"/>
          <w:rtl/>
        </w:rPr>
        <w:t xml:space="preserve"> را شامل می</w:t>
      </w:r>
      <w:r w:rsidR="00563F3F">
        <w:rPr>
          <w:rtl/>
        </w:rPr>
        <w:softHyphen/>
      </w:r>
      <w:r w:rsidR="00563F3F">
        <w:rPr>
          <w:rFonts w:hint="cs"/>
          <w:rtl/>
        </w:rPr>
        <w:t>شود</w:t>
      </w:r>
      <w:r w:rsidRPr="00E83EDB">
        <w:rPr>
          <w:rtl/>
        </w:rPr>
        <w:t>. ا</w:t>
      </w:r>
      <w:r w:rsidRPr="00E83EDB">
        <w:rPr>
          <w:rFonts w:hint="cs"/>
          <w:rtl/>
        </w:rPr>
        <w:t>ی</w:t>
      </w:r>
      <w:r w:rsidRPr="00E83EDB">
        <w:rPr>
          <w:rFonts w:hint="eastAsia"/>
          <w:rtl/>
        </w:rPr>
        <w:t>ن</w:t>
      </w:r>
      <w:r w:rsidRPr="00E83EDB">
        <w:rPr>
          <w:rtl/>
        </w:rPr>
        <w:t xml:space="preserve"> کشور بزرگتر</w:t>
      </w:r>
      <w:r w:rsidRPr="00E83EDB">
        <w:rPr>
          <w:rFonts w:hint="cs"/>
          <w:rtl/>
        </w:rPr>
        <w:t>ی</w:t>
      </w:r>
      <w:r w:rsidRPr="00E83EDB">
        <w:rPr>
          <w:rFonts w:hint="eastAsia"/>
          <w:rtl/>
        </w:rPr>
        <w:t>ن</w:t>
      </w:r>
      <w:r w:rsidRPr="00E83EDB">
        <w:rPr>
          <w:rtl/>
        </w:rPr>
        <w:t xml:space="preserve"> کشور</w:t>
      </w:r>
      <w:r w:rsidR="008B5A9A">
        <w:rPr>
          <w:rFonts w:hint="cs"/>
          <w:rtl/>
        </w:rPr>
        <w:t>ی</w:t>
      </w:r>
      <w:r w:rsidRPr="00E83EDB">
        <w:rPr>
          <w:rtl/>
        </w:rPr>
        <w:t xml:space="preserve"> </w:t>
      </w:r>
      <w:r w:rsidR="00A76610">
        <w:rPr>
          <w:rFonts w:hint="cs"/>
          <w:rtl/>
        </w:rPr>
        <w:t xml:space="preserve">است </w:t>
      </w:r>
      <w:r w:rsidRPr="00E83EDB">
        <w:rPr>
          <w:rtl/>
        </w:rPr>
        <w:t xml:space="preserve">که به طور کامل در </w:t>
      </w:r>
      <w:r w:rsidR="00732715">
        <w:rPr>
          <w:rFonts w:hint="cs"/>
          <w:rtl/>
        </w:rPr>
        <w:t xml:space="preserve">قاره </w:t>
      </w:r>
      <w:r w:rsidRPr="00E83EDB">
        <w:rPr>
          <w:rtl/>
        </w:rPr>
        <w:t>اروپا قرار دارد و پس از فدراس</w:t>
      </w:r>
      <w:r w:rsidRPr="00E83EDB">
        <w:rPr>
          <w:rFonts w:hint="cs"/>
          <w:rtl/>
        </w:rPr>
        <w:t>ی</w:t>
      </w:r>
      <w:r w:rsidRPr="00E83EDB">
        <w:rPr>
          <w:rFonts w:hint="eastAsia"/>
          <w:rtl/>
        </w:rPr>
        <w:t>ون</w:t>
      </w:r>
      <w:r w:rsidRPr="00E83EDB">
        <w:rPr>
          <w:rtl/>
        </w:rPr>
        <w:t xml:space="preserve"> روس</w:t>
      </w:r>
      <w:r w:rsidRPr="00E83EDB">
        <w:rPr>
          <w:rFonts w:hint="cs"/>
          <w:rtl/>
        </w:rPr>
        <w:t>ی</w:t>
      </w:r>
      <w:r w:rsidRPr="00E83EDB">
        <w:rPr>
          <w:rFonts w:hint="eastAsia"/>
          <w:rtl/>
        </w:rPr>
        <w:t>ه</w:t>
      </w:r>
      <w:r w:rsidRPr="00E83EDB">
        <w:rPr>
          <w:rtl/>
        </w:rPr>
        <w:t xml:space="preserve"> دوم</w:t>
      </w:r>
      <w:r w:rsidRPr="00E83EDB">
        <w:rPr>
          <w:rFonts w:hint="cs"/>
          <w:rtl/>
        </w:rPr>
        <w:t>ی</w:t>
      </w:r>
      <w:r w:rsidRPr="00E83EDB">
        <w:rPr>
          <w:rFonts w:hint="eastAsia"/>
          <w:rtl/>
        </w:rPr>
        <w:t>ن</w:t>
      </w:r>
      <w:r w:rsidRPr="00E83EDB">
        <w:rPr>
          <w:rtl/>
        </w:rPr>
        <w:t xml:space="preserve"> کشور بزرگ در ب</w:t>
      </w:r>
      <w:r w:rsidRPr="00E83EDB">
        <w:rPr>
          <w:rFonts w:hint="cs"/>
          <w:rtl/>
        </w:rPr>
        <w:t>ی</w:t>
      </w:r>
      <w:r w:rsidRPr="00E83EDB">
        <w:rPr>
          <w:rFonts w:hint="eastAsia"/>
          <w:rtl/>
        </w:rPr>
        <w:t>ن</w:t>
      </w:r>
      <w:r w:rsidRPr="00E83EDB">
        <w:rPr>
          <w:rtl/>
        </w:rPr>
        <w:t xml:space="preserve"> کشورها</w:t>
      </w:r>
      <w:r w:rsidRPr="00E83EDB">
        <w:rPr>
          <w:rFonts w:hint="cs"/>
          <w:rtl/>
        </w:rPr>
        <w:t>ی</w:t>
      </w:r>
      <w:r w:rsidRPr="00E83EDB">
        <w:rPr>
          <w:rtl/>
        </w:rPr>
        <w:t xml:space="preserve"> ا</w:t>
      </w:r>
      <w:r w:rsidRPr="00E83EDB">
        <w:rPr>
          <w:rFonts w:hint="cs"/>
          <w:rtl/>
        </w:rPr>
        <w:t>ی</w:t>
      </w:r>
      <w:r w:rsidRPr="00E83EDB">
        <w:rPr>
          <w:rFonts w:hint="eastAsia"/>
          <w:rtl/>
        </w:rPr>
        <w:t>ن</w:t>
      </w:r>
      <w:r w:rsidRPr="00E83EDB">
        <w:rPr>
          <w:rtl/>
        </w:rPr>
        <w:t xml:space="preserve"> قاره</w:t>
      </w:r>
      <w:r w:rsidR="002D5FC4">
        <w:rPr>
          <w:rFonts w:hint="cs"/>
          <w:rtl/>
        </w:rPr>
        <w:t xml:space="preserve"> و </w:t>
      </w:r>
      <w:hyperlink r:id="rId40" w:tooltip="فهرست کشورها و مناطق بر پایه پهناوری" w:history="1">
        <w:r w:rsidR="002D5FC4" w:rsidRPr="00566DFB">
          <w:rPr>
            <w:rtl/>
          </w:rPr>
          <w:t>چهل و چهارمین کشور بزرگ</w:t>
        </w:r>
      </w:hyperlink>
      <w:r w:rsidR="002D5FC4" w:rsidRPr="00566DFB">
        <w:t> </w:t>
      </w:r>
      <w:r w:rsidR="002D5FC4" w:rsidRPr="00566DFB">
        <w:rPr>
          <w:rtl/>
        </w:rPr>
        <w:t>جهان</w:t>
      </w:r>
      <w:r w:rsidRPr="00E83EDB">
        <w:rPr>
          <w:rtl/>
        </w:rPr>
        <w:t xml:space="preserve"> است. قلمرو اوکرا</w:t>
      </w:r>
      <w:r w:rsidRPr="00E83EDB">
        <w:rPr>
          <w:rFonts w:hint="cs"/>
          <w:rtl/>
        </w:rPr>
        <w:t>ی</w:t>
      </w:r>
      <w:r w:rsidRPr="00E83EDB">
        <w:rPr>
          <w:rFonts w:hint="eastAsia"/>
          <w:rtl/>
        </w:rPr>
        <w:t>ن</w:t>
      </w:r>
      <w:r w:rsidRPr="00E83EDB">
        <w:rPr>
          <w:rtl/>
        </w:rPr>
        <w:t xml:space="preserve"> از غرب ب</w:t>
      </w:r>
      <w:r w:rsidRPr="00E83EDB">
        <w:rPr>
          <w:rFonts w:hint="eastAsia"/>
          <w:rtl/>
        </w:rPr>
        <w:t>ه</w:t>
      </w:r>
      <w:r w:rsidRPr="00E83EDB">
        <w:rPr>
          <w:rtl/>
        </w:rPr>
        <w:t xml:space="preserve"> شرق به </w:t>
      </w:r>
      <w:r>
        <w:rPr>
          <w:rFonts w:hint="cs"/>
          <w:rtl/>
        </w:rPr>
        <w:t>طول</w:t>
      </w:r>
      <w:r w:rsidRPr="00E83EDB">
        <w:rPr>
          <w:rtl/>
        </w:rPr>
        <w:t xml:space="preserve"> 1316 ک</w:t>
      </w:r>
      <w:r w:rsidRPr="00E83EDB">
        <w:rPr>
          <w:rFonts w:hint="cs"/>
          <w:rtl/>
        </w:rPr>
        <w:t>ی</w:t>
      </w:r>
      <w:r w:rsidRPr="00E83EDB">
        <w:rPr>
          <w:rFonts w:hint="eastAsia"/>
          <w:rtl/>
        </w:rPr>
        <w:t>لومتر</w:t>
      </w:r>
      <w:r w:rsidRPr="00E83EDB">
        <w:rPr>
          <w:rtl/>
        </w:rPr>
        <w:t xml:space="preserve"> و از شمال به جنوب به </w:t>
      </w:r>
      <w:r>
        <w:rPr>
          <w:rFonts w:hint="cs"/>
          <w:rtl/>
        </w:rPr>
        <w:t>طول</w:t>
      </w:r>
      <w:r w:rsidRPr="00E83EDB">
        <w:rPr>
          <w:rtl/>
        </w:rPr>
        <w:t xml:space="preserve"> 893 ک</w:t>
      </w:r>
      <w:r w:rsidRPr="00E83EDB">
        <w:rPr>
          <w:rFonts w:hint="cs"/>
          <w:rtl/>
        </w:rPr>
        <w:t>ی</w:t>
      </w:r>
      <w:r w:rsidRPr="00E83EDB">
        <w:rPr>
          <w:rFonts w:hint="eastAsia"/>
          <w:rtl/>
        </w:rPr>
        <w:t>لومتر</w:t>
      </w:r>
      <w:r w:rsidRPr="00E83EDB">
        <w:rPr>
          <w:rtl/>
        </w:rPr>
        <w:t xml:space="preserve"> امتداد دارد</w:t>
      </w:r>
      <w:r>
        <w:rPr>
          <w:rFonts w:hint="cs"/>
          <w:rtl/>
        </w:rPr>
        <w:t>.</w:t>
      </w:r>
    </w:p>
    <w:p w14:paraId="5D3D78F3" w14:textId="004D4AD2" w:rsidR="002D5FC4" w:rsidRDefault="00282D7D" w:rsidP="008B75DD">
      <w:pPr>
        <w:rPr>
          <w:rtl/>
        </w:rPr>
      </w:pPr>
      <w:r w:rsidRPr="00B02530">
        <w:rPr>
          <w:rFonts w:hint="eastAsia"/>
          <w:rtl/>
        </w:rPr>
        <w:t>اوکرا</w:t>
      </w:r>
      <w:r w:rsidRPr="00B02530">
        <w:rPr>
          <w:rFonts w:hint="cs"/>
          <w:rtl/>
        </w:rPr>
        <w:t>ی</w:t>
      </w:r>
      <w:r w:rsidRPr="00B02530">
        <w:rPr>
          <w:rFonts w:hint="eastAsia"/>
          <w:rtl/>
        </w:rPr>
        <w:t>ن</w:t>
      </w:r>
      <w:r w:rsidRPr="00B02530">
        <w:rPr>
          <w:rtl/>
        </w:rPr>
        <w:t xml:space="preserve"> </w:t>
      </w:r>
      <w:r w:rsidR="00C83FE0" w:rsidRPr="00B02530">
        <w:rPr>
          <w:rFonts w:hint="cs"/>
          <w:rtl/>
        </w:rPr>
        <w:t xml:space="preserve">6993،63 کیلومتر مرز دارد که </w:t>
      </w:r>
      <w:r w:rsidRPr="00B02530">
        <w:rPr>
          <w:rtl/>
        </w:rPr>
        <w:t>2782 ک</w:t>
      </w:r>
      <w:r w:rsidRPr="00B02530">
        <w:rPr>
          <w:rFonts w:hint="cs"/>
          <w:rtl/>
        </w:rPr>
        <w:t>ی</w:t>
      </w:r>
      <w:r w:rsidRPr="00B02530">
        <w:rPr>
          <w:rFonts w:hint="eastAsia"/>
          <w:rtl/>
        </w:rPr>
        <w:t>لومتر</w:t>
      </w:r>
      <w:r w:rsidRPr="00B02530">
        <w:rPr>
          <w:rtl/>
        </w:rPr>
        <w:t xml:space="preserve"> </w:t>
      </w:r>
      <w:r w:rsidRPr="00282D7D">
        <w:rPr>
          <w:rtl/>
        </w:rPr>
        <w:t>خط ساحل</w:t>
      </w:r>
      <w:r w:rsidRPr="00282D7D">
        <w:rPr>
          <w:rFonts w:hint="cs"/>
          <w:rtl/>
        </w:rPr>
        <w:t>ی</w:t>
      </w:r>
      <w:r w:rsidRPr="00282D7D">
        <w:rPr>
          <w:rtl/>
        </w:rPr>
        <w:t xml:space="preserve"> </w:t>
      </w:r>
      <w:r w:rsidR="00BB14A6">
        <w:rPr>
          <w:rFonts w:hint="cs"/>
          <w:rtl/>
        </w:rPr>
        <w:t xml:space="preserve">است و به </w:t>
      </w:r>
      <w:proofErr w:type="spellStart"/>
      <w:r w:rsidR="00BB14A6">
        <w:rPr>
          <w:rFonts w:hint="cs"/>
          <w:rtl/>
        </w:rPr>
        <w:t>واسطه</w:t>
      </w:r>
      <w:r w:rsidR="00BB14A6">
        <w:rPr>
          <w:rtl/>
        </w:rPr>
        <w:softHyphen/>
      </w:r>
      <w:r w:rsidR="00BB14A6">
        <w:rPr>
          <w:rFonts w:hint="cs"/>
          <w:rtl/>
        </w:rPr>
        <w:t>ی</w:t>
      </w:r>
      <w:proofErr w:type="spellEnd"/>
      <w:r w:rsidR="00BB14A6">
        <w:rPr>
          <w:rFonts w:hint="cs"/>
          <w:rtl/>
        </w:rPr>
        <w:t xml:space="preserve"> </w:t>
      </w:r>
      <w:r w:rsidR="00BB14A6" w:rsidRPr="00282D7D">
        <w:rPr>
          <w:rtl/>
        </w:rPr>
        <w:t>سواحل سف</w:t>
      </w:r>
      <w:r w:rsidR="00BB14A6" w:rsidRPr="00282D7D">
        <w:rPr>
          <w:rFonts w:hint="cs"/>
          <w:rtl/>
        </w:rPr>
        <w:t>ی</w:t>
      </w:r>
      <w:r w:rsidR="00BB14A6" w:rsidRPr="00282D7D">
        <w:rPr>
          <w:rFonts w:hint="eastAsia"/>
          <w:rtl/>
        </w:rPr>
        <w:t>د</w:t>
      </w:r>
      <w:r w:rsidR="00BB14A6" w:rsidRPr="00282D7D">
        <w:rPr>
          <w:rtl/>
        </w:rPr>
        <w:t xml:space="preserve"> خ</w:t>
      </w:r>
      <w:r w:rsidR="00BB14A6" w:rsidRPr="00282D7D">
        <w:rPr>
          <w:rFonts w:hint="cs"/>
          <w:rtl/>
        </w:rPr>
        <w:t>ی</w:t>
      </w:r>
      <w:r w:rsidR="00BB14A6" w:rsidRPr="00282D7D">
        <w:rPr>
          <w:rFonts w:hint="eastAsia"/>
          <w:rtl/>
        </w:rPr>
        <w:t>ره</w:t>
      </w:r>
      <w:r w:rsidR="00BB14A6" w:rsidRPr="00282D7D">
        <w:rPr>
          <w:rtl/>
        </w:rPr>
        <w:t xml:space="preserve"> کننده</w:t>
      </w:r>
      <w:r w:rsidR="00732715">
        <w:rPr>
          <w:rFonts w:hint="cs"/>
          <w:rtl/>
        </w:rPr>
        <w:t xml:space="preserve"> و</w:t>
      </w:r>
      <w:r w:rsidR="00BB14A6">
        <w:rPr>
          <w:rFonts w:hint="cs"/>
          <w:rtl/>
        </w:rPr>
        <w:t xml:space="preserve"> </w:t>
      </w:r>
      <w:r w:rsidR="00BB14A6" w:rsidRPr="00282D7D">
        <w:rPr>
          <w:rtl/>
        </w:rPr>
        <w:t xml:space="preserve">سواحل </w:t>
      </w:r>
      <w:proofErr w:type="spellStart"/>
      <w:r w:rsidR="00BB14A6" w:rsidRPr="00282D7D">
        <w:rPr>
          <w:rtl/>
        </w:rPr>
        <w:t>صخره</w:t>
      </w:r>
      <w:r w:rsidR="00BB14A6">
        <w:rPr>
          <w:rtl/>
        </w:rPr>
        <w:softHyphen/>
      </w:r>
      <w:r w:rsidR="00BB14A6" w:rsidRPr="00282D7D">
        <w:rPr>
          <w:rtl/>
        </w:rPr>
        <w:t>ا</w:t>
      </w:r>
      <w:r w:rsidR="00BB14A6" w:rsidRPr="00282D7D">
        <w:rPr>
          <w:rFonts w:hint="cs"/>
          <w:rtl/>
        </w:rPr>
        <w:t>ی</w:t>
      </w:r>
      <w:proofErr w:type="spellEnd"/>
      <w:r w:rsidR="00E229F4">
        <w:rPr>
          <w:rFonts w:hint="cs"/>
          <w:rtl/>
        </w:rPr>
        <w:t>،</w:t>
      </w:r>
      <w:r w:rsidR="00BB14A6">
        <w:rPr>
          <w:rFonts w:hint="cs"/>
          <w:rtl/>
        </w:rPr>
        <w:t xml:space="preserve"> از </w:t>
      </w:r>
      <w:r w:rsidRPr="00282D7D">
        <w:rPr>
          <w:rtl/>
        </w:rPr>
        <w:t>تنوع</w:t>
      </w:r>
      <w:r w:rsidR="00A76610">
        <w:rPr>
          <w:rFonts w:hint="cs"/>
          <w:rtl/>
        </w:rPr>
        <w:t xml:space="preserve"> ساحلی</w:t>
      </w:r>
      <w:r w:rsidR="00BB14A6">
        <w:rPr>
          <w:rFonts w:hint="cs"/>
          <w:rtl/>
        </w:rPr>
        <w:t xml:space="preserve"> بسیاری </w:t>
      </w:r>
      <w:r w:rsidRPr="00282D7D">
        <w:rPr>
          <w:rtl/>
        </w:rPr>
        <w:t xml:space="preserve">برخوردار است. </w:t>
      </w:r>
      <w:r w:rsidR="008B5A9A">
        <w:rPr>
          <w:rFonts w:hint="cs"/>
          <w:rtl/>
        </w:rPr>
        <w:t xml:space="preserve">در جغرافیای این کشور </w:t>
      </w:r>
      <w:r w:rsidRPr="00282D7D">
        <w:rPr>
          <w:rtl/>
        </w:rPr>
        <w:t>تعداد ز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اد</w:t>
      </w:r>
      <w:r w:rsidRPr="00282D7D">
        <w:rPr>
          <w:rFonts w:hint="cs"/>
          <w:rtl/>
        </w:rPr>
        <w:t>ی</w:t>
      </w:r>
      <w:r w:rsidRPr="00282D7D">
        <w:rPr>
          <w:rtl/>
        </w:rPr>
        <w:t xml:space="preserve"> </w:t>
      </w:r>
      <w:r w:rsidR="000C4062" w:rsidRPr="00282D7D">
        <w:rPr>
          <w:rtl/>
        </w:rPr>
        <w:t xml:space="preserve"> فلات</w:t>
      </w:r>
      <w:r w:rsidR="000C4062">
        <w:rPr>
          <w:rtl/>
        </w:rPr>
        <w:softHyphen/>
      </w:r>
      <w:r w:rsidR="000C4062">
        <w:rPr>
          <w:rFonts w:hint="cs"/>
          <w:rtl/>
        </w:rPr>
        <w:t xml:space="preserve">، </w:t>
      </w:r>
      <w:r w:rsidRPr="00282D7D">
        <w:rPr>
          <w:rtl/>
        </w:rPr>
        <w:t xml:space="preserve">دشت </w:t>
      </w:r>
      <w:r w:rsidR="000C4062">
        <w:rPr>
          <w:rFonts w:hint="cs"/>
          <w:rtl/>
        </w:rPr>
        <w:t>و</w:t>
      </w:r>
      <w:r w:rsidRPr="00282D7D">
        <w:rPr>
          <w:rtl/>
        </w:rPr>
        <w:t xml:space="preserve"> </w:t>
      </w:r>
      <w:proofErr w:type="spellStart"/>
      <w:r w:rsidRPr="00282D7D">
        <w:rPr>
          <w:rtl/>
        </w:rPr>
        <w:t>استپ</w:t>
      </w:r>
      <w:proofErr w:type="spellEnd"/>
      <w:r w:rsidRPr="00282D7D">
        <w:rPr>
          <w:rtl/>
        </w:rPr>
        <w:t xml:space="preserve"> حاصلخ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ز</w:t>
      </w:r>
      <w:r w:rsidRPr="00282D7D">
        <w:rPr>
          <w:rtl/>
        </w:rPr>
        <w:t xml:space="preserve"> </w:t>
      </w:r>
      <w:r w:rsidR="000C4062">
        <w:rPr>
          <w:rFonts w:hint="cs"/>
          <w:rtl/>
        </w:rPr>
        <w:t>وجود دارد</w:t>
      </w:r>
      <w:r w:rsidRPr="00282D7D">
        <w:rPr>
          <w:rtl/>
        </w:rPr>
        <w:t>. تنها کوه</w:t>
      </w:r>
      <w:r w:rsidR="006C1610">
        <w:rPr>
          <w:rtl/>
        </w:rPr>
        <w:softHyphen/>
      </w:r>
      <w:r w:rsidRPr="00282D7D">
        <w:rPr>
          <w:rtl/>
        </w:rPr>
        <w:t>ها</w:t>
      </w:r>
      <w:r w:rsidRPr="00282D7D">
        <w:rPr>
          <w:rFonts w:hint="cs"/>
          <w:rtl/>
        </w:rPr>
        <w:t>ی</w:t>
      </w:r>
      <w:r w:rsidRPr="00282D7D">
        <w:rPr>
          <w:rtl/>
        </w:rPr>
        <w:t xml:space="preserve"> اوکرا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ن</w:t>
      </w:r>
      <w:r w:rsidRPr="00282D7D">
        <w:rPr>
          <w:rtl/>
        </w:rPr>
        <w:t xml:space="preserve"> کوه</w:t>
      </w:r>
      <w:r w:rsidR="006C1610">
        <w:rPr>
          <w:rtl/>
        </w:rPr>
        <w:softHyphen/>
      </w:r>
      <w:r w:rsidRPr="00282D7D">
        <w:rPr>
          <w:rtl/>
        </w:rPr>
        <w:t>ها</w:t>
      </w:r>
      <w:r w:rsidRPr="00282D7D">
        <w:rPr>
          <w:rFonts w:hint="cs"/>
          <w:rtl/>
        </w:rPr>
        <w:t>ی</w:t>
      </w:r>
      <w:r w:rsidRPr="00282D7D">
        <w:rPr>
          <w:rtl/>
        </w:rPr>
        <w:t xml:space="preserve"> </w:t>
      </w:r>
      <w:proofErr w:type="spellStart"/>
      <w:r w:rsidRPr="00282D7D">
        <w:rPr>
          <w:rtl/>
        </w:rPr>
        <w:t>کارپات</w:t>
      </w:r>
      <w:proofErr w:type="spellEnd"/>
      <w:r w:rsidR="00DE35D9">
        <w:rPr>
          <w:rFonts w:hint="cs"/>
          <w:rtl/>
        </w:rPr>
        <w:t xml:space="preserve"> است که</w:t>
      </w:r>
      <w:r w:rsidR="008B5A9A">
        <w:rPr>
          <w:rFonts w:hint="cs"/>
          <w:rtl/>
        </w:rPr>
        <w:t xml:space="preserve"> </w:t>
      </w:r>
      <w:r w:rsidRPr="00282D7D">
        <w:rPr>
          <w:rtl/>
        </w:rPr>
        <w:t xml:space="preserve">در </w:t>
      </w:r>
      <w:r w:rsidRPr="00E229F4">
        <w:rPr>
          <w:rtl/>
        </w:rPr>
        <w:t xml:space="preserve">غرب </w:t>
      </w:r>
      <w:r w:rsidR="008B5A9A" w:rsidRPr="00E229F4">
        <w:rPr>
          <w:rFonts w:hint="cs"/>
          <w:rtl/>
        </w:rPr>
        <w:t xml:space="preserve">اوکراین </w:t>
      </w:r>
      <w:r w:rsidR="00DE35D9">
        <w:rPr>
          <w:rFonts w:hint="cs"/>
          <w:rtl/>
        </w:rPr>
        <w:t>قرار دارد</w:t>
      </w:r>
      <w:r w:rsidR="00E229F4" w:rsidRPr="00E229F4">
        <w:rPr>
          <w:rFonts w:hint="cs"/>
          <w:rtl/>
        </w:rPr>
        <w:t>.</w:t>
      </w:r>
    </w:p>
    <w:p w14:paraId="3A1DB983" w14:textId="0197EF0C" w:rsidR="004C3E8D" w:rsidRPr="00566DFB" w:rsidRDefault="002D5FC4" w:rsidP="008B75DD">
      <w:r w:rsidRPr="002D5FC4">
        <w:rPr>
          <w:rFonts w:hint="eastAsia"/>
          <w:rtl/>
        </w:rPr>
        <w:t xml:space="preserve"> </w:t>
      </w:r>
      <w:r w:rsidRPr="00282D7D">
        <w:rPr>
          <w:rFonts w:hint="eastAsia"/>
          <w:rtl/>
        </w:rPr>
        <w:t>تقر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باً</w:t>
      </w:r>
      <w:r w:rsidRPr="00282D7D">
        <w:rPr>
          <w:rtl/>
        </w:rPr>
        <w:t xml:space="preserve"> 23000 رودخانه در مرزها</w:t>
      </w:r>
      <w:r w:rsidRPr="00282D7D">
        <w:rPr>
          <w:rFonts w:hint="cs"/>
          <w:rtl/>
        </w:rPr>
        <w:t>ی</w:t>
      </w:r>
      <w:r w:rsidRPr="00282D7D">
        <w:rPr>
          <w:rtl/>
        </w:rPr>
        <w:t xml:space="preserve"> اوکرا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ن</w:t>
      </w:r>
      <w:r w:rsidRPr="00282D7D">
        <w:rPr>
          <w:rtl/>
        </w:rPr>
        <w:t xml:space="preserve"> وجود دارد. طولان</w:t>
      </w:r>
      <w:r w:rsidRPr="00282D7D">
        <w:rPr>
          <w:rFonts w:hint="cs"/>
          <w:rtl/>
        </w:rPr>
        <w:t>ی</w:t>
      </w:r>
      <w:r w:rsidR="00E229F4">
        <w:rPr>
          <w:rtl/>
        </w:rPr>
        <w:softHyphen/>
      </w:r>
      <w:r w:rsidRPr="00282D7D">
        <w:rPr>
          <w:rtl/>
        </w:rPr>
        <w:t>تر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ن</w:t>
      </w:r>
      <w:r w:rsidRPr="00282D7D">
        <w:rPr>
          <w:rtl/>
        </w:rPr>
        <w:t xml:space="preserve"> رودخانه آن </w:t>
      </w:r>
      <w:proofErr w:type="spellStart"/>
      <w:r w:rsidRPr="00282D7D">
        <w:rPr>
          <w:rtl/>
        </w:rPr>
        <w:t>دن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پر</w:t>
      </w:r>
      <w:proofErr w:type="spellEnd"/>
      <w:r w:rsidRPr="00282D7D">
        <w:rPr>
          <w:rtl/>
        </w:rPr>
        <w:t xml:space="preserve"> (</w:t>
      </w:r>
      <w:proofErr w:type="spellStart"/>
      <w:r w:rsidRPr="008B75DD">
        <w:t>Dnieper</w:t>
      </w:r>
      <w:proofErr w:type="spellEnd"/>
      <w:r w:rsidRPr="00282D7D">
        <w:rPr>
          <w:rtl/>
        </w:rPr>
        <w:t xml:space="preserve">) است که حدود </w:t>
      </w:r>
      <w:r w:rsidR="00717956">
        <w:rPr>
          <w:rFonts w:hint="cs"/>
          <w:rtl/>
        </w:rPr>
        <w:t>1121</w:t>
      </w:r>
      <w:r w:rsidRPr="00282D7D">
        <w:rPr>
          <w:rtl/>
        </w:rPr>
        <w:t xml:space="preserve"> ک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لومتر</w:t>
      </w:r>
      <w:r w:rsidRPr="00282D7D">
        <w:rPr>
          <w:rtl/>
        </w:rPr>
        <w:t xml:space="preserve"> طول دارد. از د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گر</w:t>
      </w:r>
      <w:r w:rsidRPr="00282D7D">
        <w:rPr>
          <w:rtl/>
        </w:rPr>
        <w:t xml:space="preserve"> </w:t>
      </w:r>
      <w:proofErr w:type="spellStart"/>
      <w:r w:rsidRPr="00282D7D">
        <w:rPr>
          <w:rtl/>
        </w:rPr>
        <w:t>رودخانه</w:t>
      </w:r>
      <w:r w:rsidR="000C4062">
        <w:rPr>
          <w:rtl/>
        </w:rPr>
        <w:softHyphen/>
      </w:r>
      <w:r w:rsidRPr="00282D7D">
        <w:rPr>
          <w:rtl/>
        </w:rPr>
        <w:t>ها</w:t>
      </w:r>
      <w:r w:rsidRPr="00282D7D">
        <w:rPr>
          <w:rFonts w:hint="cs"/>
          <w:rtl/>
        </w:rPr>
        <w:t>ی</w:t>
      </w:r>
      <w:proofErr w:type="spellEnd"/>
      <w:r w:rsidRPr="00282D7D">
        <w:rPr>
          <w:rtl/>
        </w:rPr>
        <w:t xml:space="preserve"> قابل توجه م</w:t>
      </w:r>
      <w:r w:rsidRPr="00282D7D">
        <w:rPr>
          <w:rFonts w:hint="cs"/>
          <w:rtl/>
        </w:rPr>
        <w:t>ی</w:t>
      </w:r>
      <w:r w:rsidR="000C4062">
        <w:rPr>
          <w:rtl/>
        </w:rPr>
        <w:softHyphen/>
      </w:r>
      <w:r w:rsidRPr="00282D7D">
        <w:rPr>
          <w:rtl/>
        </w:rPr>
        <w:t xml:space="preserve">توان به </w:t>
      </w:r>
      <w:proofErr w:type="spellStart"/>
      <w:r w:rsidRPr="00282D7D">
        <w:rPr>
          <w:rtl/>
        </w:rPr>
        <w:t>دن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ستر</w:t>
      </w:r>
      <w:proofErr w:type="spellEnd"/>
      <w:r w:rsidRPr="00282D7D">
        <w:rPr>
          <w:rFonts w:hint="eastAsia"/>
          <w:rtl/>
        </w:rPr>
        <w:t>،</w:t>
      </w:r>
      <w:r w:rsidRPr="00282D7D">
        <w:rPr>
          <w:rtl/>
        </w:rPr>
        <w:t xml:space="preserve"> </w:t>
      </w:r>
      <w:proofErr w:type="spellStart"/>
      <w:r w:rsidRPr="00282D7D">
        <w:rPr>
          <w:rtl/>
        </w:rPr>
        <w:t>دونتس</w:t>
      </w:r>
      <w:proofErr w:type="spellEnd"/>
      <w:r w:rsidRPr="00282D7D">
        <w:rPr>
          <w:rtl/>
        </w:rPr>
        <w:t>، دانوب</w:t>
      </w:r>
      <w:r w:rsidR="004C3E8D">
        <w:rPr>
          <w:rFonts w:hint="cs"/>
          <w:rtl/>
        </w:rPr>
        <w:t xml:space="preserve">، </w:t>
      </w:r>
      <w:proofErr w:type="spellStart"/>
      <w:r w:rsidR="004C3E8D" w:rsidRPr="004C3E8D">
        <w:rPr>
          <w:rtl/>
        </w:rPr>
        <w:t>سورسکی</w:t>
      </w:r>
      <w:proofErr w:type="spellEnd"/>
      <w:r w:rsidRPr="00282D7D">
        <w:rPr>
          <w:rtl/>
        </w:rPr>
        <w:t xml:space="preserve"> و </w:t>
      </w:r>
      <w:proofErr w:type="spellStart"/>
      <w:r w:rsidRPr="00282D7D">
        <w:rPr>
          <w:rtl/>
        </w:rPr>
        <w:t>بو</w:t>
      </w:r>
      <w:r w:rsidR="004C3E8D">
        <w:rPr>
          <w:rFonts w:hint="cs"/>
          <w:rtl/>
        </w:rPr>
        <w:t>گ</w:t>
      </w:r>
      <w:proofErr w:type="spellEnd"/>
      <w:r w:rsidR="004C3E8D">
        <w:rPr>
          <w:rFonts w:hint="cs"/>
          <w:rtl/>
        </w:rPr>
        <w:t xml:space="preserve"> </w:t>
      </w:r>
      <w:r w:rsidRPr="00282D7D">
        <w:rPr>
          <w:rtl/>
        </w:rPr>
        <w:t>جنوب</w:t>
      </w:r>
      <w:r w:rsidRPr="00282D7D">
        <w:rPr>
          <w:rFonts w:hint="cs"/>
          <w:rtl/>
        </w:rPr>
        <w:t>ی</w:t>
      </w:r>
      <w:r w:rsidRPr="00282D7D">
        <w:rPr>
          <w:rtl/>
        </w:rPr>
        <w:t xml:space="preserve"> اشاره کرد</w:t>
      </w:r>
      <w:r w:rsidR="004C3E8D">
        <w:rPr>
          <w:rFonts w:hint="cs"/>
          <w:rtl/>
        </w:rPr>
        <w:t xml:space="preserve"> که</w:t>
      </w:r>
      <w:r w:rsidR="004C3E8D" w:rsidRPr="00566DFB">
        <w:rPr>
          <w:rtl/>
        </w:rPr>
        <w:t xml:space="preserve"> به</w:t>
      </w:r>
      <w:r w:rsidR="004C3E8D" w:rsidRPr="00566DFB">
        <w:rPr>
          <w:rFonts w:ascii="Calibri" w:hAnsi="Calibri" w:cs="Calibri" w:hint="cs"/>
          <w:rtl/>
        </w:rPr>
        <w:t> </w:t>
      </w:r>
      <w:hyperlink r:id="rId41" w:tooltip="دریای سیاه" w:history="1">
        <w:r w:rsidR="004C3E8D" w:rsidRPr="00566DFB">
          <w:rPr>
            <w:rtl/>
          </w:rPr>
          <w:t>دریای سیاه</w:t>
        </w:r>
      </w:hyperlink>
      <w:r w:rsidR="004C3E8D" w:rsidRPr="00566DFB">
        <w:t> </w:t>
      </w:r>
      <w:r w:rsidR="004C3E8D" w:rsidRPr="00566DFB">
        <w:rPr>
          <w:rtl/>
        </w:rPr>
        <w:t>و دریای کوچک</w:t>
      </w:r>
      <w:r w:rsidR="004C3E8D" w:rsidRPr="00566DFB">
        <w:rPr>
          <w:rFonts w:ascii="Calibri" w:hAnsi="Calibri" w:cs="Calibri" w:hint="cs"/>
          <w:rtl/>
        </w:rPr>
        <w:t> </w:t>
      </w:r>
      <w:proofErr w:type="spellStart"/>
      <w:r w:rsidR="00435C26">
        <w:fldChar w:fldCharType="begin"/>
      </w:r>
      <w:r w:rsidR="00435C26">
        <w:instrText xml:space="preserve"> HYPERLINK "https://fa.wikipedia.org/wiki/%D8%AF%D8%B1%DB%8C%D8%A7%DB%8C_%D8%A2%D8%B2%D9%88%D9%81" \o "</w:instrText>
      </w:r>
      <w:r w:rsidR="00435C26">
        <w:rPr>
          <w:rtl/>
        </w:rPr>
        <w:instrText>دریای آزوف</w:instrText>
      </w:r>
      <w:r w:rsidR="00435C26">
        <w:instrText xml:space="preserve">" </w:instrText>
      </w:r>
      <w:r w:rsidR="00435C26">
        <w:fldChar w:fldCharType="separate"/>
      </w:r>
      <w:r w:rsidR="004C3E8D" w:rsidRPr="00566DFB">
        <w:rPr>
          <w:rtl/>
        </w:rPr>
        <w:t>آزوف</w:t>
      </w:r>
      <w:proofErr w:type="spellEnd"/>
      <w:r w:rsidR="00435C26">
        <w:fldChar w:fldCharType="end"/>
      </w:r>
      <w:r w:rsidR="004C3E8D" w:rsidRPr="00566DFB">
        <w:t> </w:t>
      </w:r>
      <w:r w:rsidR="004C3E8D" w:rsidRPr="00566DFB">
        <w:rPr>
          <w:rtl/>
        </w:rPr>
        <w:t xml:space="preserve">منتهی </w:t>
      </w:r>
      <w:proofErr w:type="spellStart"/>
      <w:r w:rsidR="004C3E8D" w:rsidRPr="00566DFB">
        <w:rPr>
          <w:rtl/>
        </w:rPr>
        <w:t>می‌شوند</w:t>
      </w:r>
      <w:proofErr w:type="spellEnd"/>
      <w:r w:rsidR="004C3E8D" w:rsidRPr="00566DFB">
        <w:rPr>
          <w:rtl/>
        </w:rPr>
        <w:t>. در جنوب غربی اوکراین دلتای رود</w:t>
      </w:r>
      <w:r w:rsidR="004C3E8D" w:rsidRPr="00566DFB">
        <w:rPr>
          <w:rFonts w:ascii="Calibri" w:hAnsi="Calibri" w:cs="Calibri" w:hint="cs"/>
          <w:rtl/>
        </w:rPr>
        <w:t> </w:t>
      </w:r>
      <w:hyperlink r:id="rId42" w:tooltip="دانوب" w:history="1">
        <w:r w:rsidR="004C3E8D" w:rsidRPr="00566DFB">
          <w:rPr>
            <w:rtl/>
          </w:rPr>
          <w:t>دانوب</w:t>
        </w:r>
      </w:hyperlink>
      <w:r w:rsidR="00DE35D9">
        <w:rPr>
          <w:rFonts w:hint="cs"/>
          <w:rtl/>
        </w:rPr>
        <w:t xml:space="preserve"> واقع شده که</w:t>
      </w:r>
      <w:r w:rsidR="004C3E8D" w:rsidRPr="00566DFB">
        <w:rPr>
          <w:rtl/>
        </w:rPr>
        <w:t xml:space="preserve"> مرز این کشور با</w:t>
      </w:r>
      <w:r w:rsidR="004C3E8D" w:rsidRPr="00566DFB">
        <w:rPr>
          <w:rFonts w:ascii="Calibri" w:hAnsi="Calibri" w:cs="Calibri" w:hint="cs"/>
          <w:rtl/>
        </w:rPr>
        <w:t> </w:t>
      </w:r>
      <w:hyperlink r:id="rId43" w:tooltip="رومانی" w:history="1">
        <w:r w:rsidR="004C3E8D" w:rsidRPr="00566DFB">
          <w:rPr>
            <w:rtl/>
          </w:rPr>
          <w:t>رومانی</w:t>
        </w:r>
      </w:hyperlink>
      <w:r w:rsidR="004C3E8D" w:rsidRPr="00566DFB">
        <w:t> </w:t>
      </w:r>
      <w:r w:rsidR="004C3E8D" w:rsidRPr="00566DFB">
        <w:rPr>
          <w:rtl/>
        </w:rPr>
        <w:t xml:space="preserve">‌است. </w:t>
      </w:r>
    </w:p>
    <w:p w14:paraId="6F9BAC71" w14:textId="17951DD4" w:rsidR="00430F7D" w:rsidRDefault="002D5FC4" w:rsidP="008B75DD">
      <w:pPr>
        <w:rPr>
          <w:rtl/>
        </w:rPr>
      </w:pPr>
      <w:r w:rsidRPr="00282D7D">
        <w:rPr>
          <w:rtl/>
        </w:rPr>
        <w:t xml:space="preserve"> در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اچه</w:t>
      </w:r>
      <w:r w:rsidRPr="00282D7D">
        <w:rPr>
          <w:rtl/>
        </w:rPr>
        <w:t xml:space="preserve"> </w:t>
      </w:r>
      <w:proofErr w:type="spellStart"/>
      <w:r w:rsidR="000C4062">
        <w:rPr>
          <w:rFonts w:hint="cs"/>
          <w:rtl/>
        </w:rPr>
        <w:t>سویتیاز</w:t>
      </w:r>
      <w:proofErr w:type="spellEnd"/>
      <w:r w:rsidRPr="00282D7D">
        <w:rPr>
          <w:rtl/>
        </w:rPr>
        <w:t xml:space="preserve"> 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ک</w:t>
      </w:r>
      <w:r w:rsidRPr="00282D7D">
        <w:rPr>
          <w:rFonts w:hint="cs"/>
          <w:rtl/>
        </w:rPr>
        <w:t>ی</w:t>
      </w:r>
      <w:r w:rsidRPr="00282D7D">
        <w:rPr>
          <w:rtl/>
        </w:rPr>
        <w:t xml:space="preserve"> از بزرگتر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ن</w:t>
      </w:r>
      <w:r w:rsidRPr="00282D7D">
        <w:rPr>
          <w:rtl/>
        </w:rPr>
        <w:t xml:space="preserve"> </w:t>
      </w:r>
      <w:proofErr w:type="spellStart"/>
      <w:r w:rsidRPr="00282D7D">
        <w:rPr>
          <w:rtl/>
        </w:rPr>
        <w:t>در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اچه</w:t>
      </w:r>
      <w:r w:rsidR="000C4062">
        <w:rPr>
          <w:rtl/>
        </w:rPr>
        <w:softHyphen/>
      </w:r>
      <w:r w:rsidRPr="00282D7D">
        <w:rPr>
          <w:rtl/>
        </w:rPr>
        <w:t>ها</w:t>
      </w:r>
      <w:r w:rsidRPr="00282D7D">
        <w:rPr>
          <w:rFonts w:hint="cs"/>
          <w:rtl/>
        </w:rPr>
        <w:t>ی</w:t>
      </w:r>
      <w:proofErr w:type="spellEnd"/>
      <w:r w:rsidRPr="00282D7D">
        <w:rPr>
          <w:rtl/>
        </w:rPr>
        <w:t xml:space="preserve"> طب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ع</w:t>
      </w:r>
      <w:r w:rsidRPr="00282D7D">
        <w:rPr>
          <w:rFonts w:hint="cs"/>
          <w:rtl/>
        </w:rPr>
        <w:t>ی</w:t>
      </w:r>
      <w:r w:rsidRPr="00282D7D">
        <w:rPr>
          <w:rtl/>
        </w:rPr>
        <w:t xml:space="preserve"> </w:t>
      </w:r>
      <w:r w:rsidR="00DE35D9">
        <w:rPr>
          <w:rFonts w:hint="cs"/>
          <w:rtl/>
        </w:rPr>
        <w:t>اوکراین</w:t>
      </w:r>
      <w:r w:rsidRPr="00282D7D">
        <w:rPr>
          <w:rtl/>
        </w:rPr>
        <w:t xml:space="preserve"> است. آب</w:t>
      </w:r>
      <w:r w:rsidR="000C4062">
        <w:rPr>
          <w:rFonts w:hint="cs"/>
          <w:rtl/>
        </w:rPr>
        <w:t xml:space="preserve"> این دریاچه</w:t>
      </w:r>
      <w:r w:rsidRPr="00282D7D">
        <w:rPr>
          <w:rtl/>
        </w:rPr>
        <w:t xml:space="preserve"> برا</w:t>
      </w:r>
      <w:r w:rsidRPr="00282D7D">
        <w:rPr>
          <w:rFonts w:hint="cs"/>
          <w:rtl/>
        </w:rPr>
        <w:t>ی</w:t>
      </w:r>
      <w:r w:rsidRPr="00282D7D">
        <w:rPr>
          <w:rtl/>
        </w:rPr>
        <w:t xml:space="preserve"> شرب، حمل و نقل و </w:t>
      </w:r>
      <w:r w:rsidR="000C4062">
        <w:rPr>
          <w:rFonts w:hint="cs"/>
          <w:rtl/>
        </w:rPr>
        <w:t>نیروگاه</w:t>
      </w:r>
      <w:r w:rsidR="000C4062">
        <w:rPr>
          <w:rtl/>
        </w:rPr>
        <w:softHyphen/>
      </w:r>
      <w:r w:rsidR="000C4062">
        <w:rPr>
          <w:rFonts w:hint="cs"/>
          <w:rtl/>
        </w:rPr>
        <w:t xml:space="preserve">های </w:t>
      </w:r>
      <w:r w:rsidRPr="00282D7D">
        <w:rPr>
          <w:rtl/>
        </w:rPr>
        <w:t>برق آب</w:t>
      </w:r>
      <w:r w:rsidRPr="00282D7D">
        <w:rPr>
          <w:rFonts w:hint="cs"/>
          <w:rtl/>
        </w:rPr>
        <w:t>ی</w:t>
      </w:r>
      <w:r w:rsidRPr="00282D7D">
        <w:rPr>
          <w:rtl/>
        </w:rPr>
        <w:t xml:space="preserve"> استفاده م</w:t>
      </w:r>
      <w:r w:rsidRPr="00282D7D">
        <w:rPr>
          <w:rFonts w:hint="cs"/>
          <w:rtl/>
        </w:rPr>
        <w:t>ی</w:t>
      </w:r>
      <w:r w:rsidR="000C4062">
        <w:rPr>
          <w:rtl/>
        </w:rPr>
        <w:softHyphen/>
      </w:r>
      <w:r w:rsidRPr="00282D7D">
        <w:rPr>
          <w:rtl/>
        </w:rPr>
        <w:t xml:space="preserve">شود و به عنوان 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ک</w:t>
      </w:r>
      <w:r w:rsidRPr="00282D7D">
        <w:rPr>
          <w:rtl/>
        </w:rPr>
        <w:t xml:space="preserve"> منبع طب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ع</w:t>
      </w:r>
      <w:r w:rsidRPr="00282D7D">
        <w:rPr>
          <w:rFonts w:hint="cs"/>
          <w:rtl/>
        </w:rPr>
        <w:t>ی</w:t>
      </w:r>
      <w:r w:rsidRPr="00282D7D">
        <w:rPr>
          <w:rtl/>
        </w:rPr>
        <w:t xml:space="preserve"> بس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ار</w:t>
      </w:r>
      <w:r w:rsidRPr="00282D7D">
        <w:rPr>
          <w:rtl/>
        </w:rPr>
        <w:t xml:space="preserve"> مهم در </w:t>
      </w:r>
      <w:r w:rsidR="00DE35D9">
        <w:rPr>
          <w:rFonts w:hint="cs"/>
          <w:rtl/>
        </w:rPr>
        <w:t xml:space="preserve">این </w:t>
      </w:r>
      <w:r w:rsidRPr="00282D7D">
        <w:rPr>
          <w:rtl/>
        </w:rPr>
        <w:t>کشور محسوب م</w:t>
      </w:r>
      <w:r w:rsidRPr="00282D7D">
        <w:rPr>
          <w:rFonts w:hint="cs"/>
          <w:rtl/>
        </w:rPr>
        <w:t>ی</w:t>
      </w:r>
      <w:r w:rsidR="000C4062">
        <w:rPr>
          <w:rtl/>
        </w:rPr>
        <w:softHyphen/>
      </w:r>
      <w:r w:rsidRPr="00282D7D">
        <w:rPr>
          <w:rtl/>
        </w:rPr>
        <w:t>شود. جغراف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ا</w:t>
      </w:r>
      <w:r w:rsidRPr="00282D7D">
        <w:rPr>
          <w:rFonts w:hint="cs"/>
          <w:rtl/>
        </w:rPr>
        <w:t>ی</w:t>
      </w:r>
      <w:r w:rsidRPr="00282D7D">
        <w:rPr>
          <w:rtl/>
        </w:rPr>
        <w:t xml:space="preserve"> اوکرا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ن</w:t>
      </w:r>
      <w:r w:rsidRPr="00282D7D">
        <w:rPr>
          <w:rtl/>
        </w:rPr>
        <w:t xml:space="preserve"> به عنوان دوم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ن</w:t>
      </w:r>
      <w:r w:rsidRPr="00282D7D">
        <w:rPr>
          <w:rtl/>
        </w:rPr>
        <w:t xml:space="preserve"> کشور بزرگ اروپا، </w:t>
      </w:r>
      <w:r w:rsidR="00EC051C">
        <w:rPr>
          <w:rFonts w:hint="cs"/>
          <w:rtl/>
        </w:rPr>
        <w:t xml:space="preserve">بسیار </w:t>
      </w:r>
      <w:r w:rsidRPr="00282D7D">
        <w:rPr>
          <w:rtl/>
        </w:rPr>
        <w:t>متنوع و ز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با</w:t>
      </w:r>
      <w:r w:rsidRPr="00282D7D">
        <w:rPr>
          <w:rtl/>
        </w:rPr>
        <w:t xml:space="preserve"> است.</w:t>
      </w:r>
    </w:p>
    <w:p w14:paraId="4BFE78BE" w14:textId="065C7162" w:rsidR="00997D83" w:rsidRPr="00282D7D" w:rsidRDefault="00430F7D" w:rsidP="008B75DD">
      <w:r>
        <w:rPr>
          <w:rFonts w:hint="cs"/>
          <w:rtl/>
        </w:rPr>
        <w:lastRenderedPageBreak/>
        <w:t>آخرین داده</w:t>
      </w:r>
      <w:r>
        <w:rPr>
          <w:rtl/>
        </w:rPr>
        <w:softHyphen/>
      </w:r>
      <w:r>
        <w:rPr>
          <w:rFonts w:hint="cs"/>
          <w:rtl/>
        </w:rPr>
        <w:t>های مرکز آمار دولتی اوکراین نشان می</w:t>
      </w:r>
      <w:r>
        <w:rPr>
          <w:rtl/>
        </w:rPr>
        <w:softHyphen/>
      </w:r>
      <w:r>
        <w:rPr>
          <w:rFonts w:hint="cs"/>
          <w:rtl/>
        </w:rPr>
        <w:t xml:space="preserve">دهد تا اول ژانویه 2020، </w:t>
      </w:r>
      <w:r w:rsidR="00900C38">
        <w:rPr>
          <w:rFonts w:hint="cs"/>
          <w:rtl/>
        </w:rPr>
        <w:t>10.7</w:t>
      </w:r>
      <w:r w:rsidRPr="00BB14A6">
        <w:rPr>
          <w:rtl/>
        </w:rPr>
        <w:t>م</w:t>
      </w:r>
      <w:r w:rsidRPr="00BB14A6">
        <w:rPr>
          <w:rFonts w:hint="cs"/>
          <w:rtl/>
        </w:rPr>
        <w:t>ی</w:t>
      </w:r>
      <w:r w:rsidRPr="00BB14A6">
        <w:rPr>
          <w:rFonts w:hint="eastAsia"/>
          <w:rtl/>
        </w:rPr>
        <w:t>ل</w:t>
      </w:r>
      <w:r w:rsidRPr="00BB14A6">
        <w:rPr>
          <w:rFonts w:hint="cs"/>
          <w:rtl/>
        </w:rPr>
        <w:t>ی</w:t>
      </w:r>
      <w:r w:rsidRPr="00BB14A6">
        <w:rPr>
          <w:rFonts w:hint="eastAsia"/>
          <w:rtl/>
        </w:rPr>
        <w:t>ون</w:t>
      </w:r>
      <w:r w:rsidRPr="00BB14A6">
        <w:rPr>
          <w:rtl/>
        </w:rPr>
        <w:t xml:space="preserve"> هکتار</w:t>
      </w:r>
      <w:r>
        <w:rPr>
          <w:rFonts w:hint="cs"/>
          <w:rtl/>
        </w:rPr>
        <w:t xml:space="preserve"> و به بیان دیگر</w:t>
      </w:r>
      <w:r w:rsidRPr="00BB14A6">
        <w:rPr>
          <w:rtl/>
        </w:rPr>
        <w:t xml:space="preserve"> 17.7</w:t>
      </w:r>
      <w:r w:rsidRPr="00BB14A6">
        <w:rPr>
          <w:rFonts w:ascii="Arial" w:hAnsi="Arial" w:cs="Arial" w:hint="cs"/>
          <w:rtl/>
        </w:rPr>
        <w:t>٪</w:t>
      </w:r>
      <w:r w:rsidRPr="00BB14A6">
        <w:rPr>
          <w:rtl/>
        </w:rPr>
        <w:t xml:space="preserve"> </w:t>
      </w:r>
      <w:r>
        <w:rPr>
          <w:rFonts w:hint="cs"/>
          <w:rtl/>
        </w:rPr>
        <w:t xml:space="preserve">از </w:t>
      </w:r>
      <w:r w:rsidRPr="00BB14A6">
        <w:rPr>
          <w:rFonts w:hint="cs"/>
          <w:rtl/>
        </w:rPr>
        <w:t>قلمرو</w:t>
      </w:r>
      <w:r>
        <w:rPr>
          <w:rFonts w:hint="cs"/>
          <w:rtl/>
        </w:rPr>
        <w:t xml:space="preserve"> اوکراین را </w:t>
      </w:r>
      <w:r w:rsidRPr="00BB14A6">
        <w:rPr>
          <w:rtl/>
        </w:rPr>
        <w:t>جنگل</w:t>
      </w:r>
      <w:r>
        <w:rPr>
          <w:rtl/>
        </w:rPr>
        <w:softHyphen/>
      </w:r>
      <w:r w:rsidRPr="00BB14A6">
        <w:rPr>
          <w:rtl/>
        </w:rPr>
        <w:t xml:space="preserve">ها و مناطق تحت پوشش </w:t>
      </w:r>
      <w:proofErr w:type="spellStart"/>
      <w:r>
        <w:rPr>
          <w:rFonts w:hint="cs"/>
          <w:rtl/>
        </w:rPr>
        <w:t>جنگلکاری</w:t>
      </w:r>
      <w:proofErr w:type="spellEnd"/>
      <w:r>
        <w:rPr>
          <w:rFonts w:hint="cs"/>
          <w:rtl/>
        </w:rPr>
        <w:t xml:space="preserve"> تشکیل می</w:t>
      </w:r>
      <w:r>
        <w:rPr>
          <w:rtl/>
        </w:rPr>
        <w:softHyphen/>
      </w:r>
      <w:r>
        <w:rPr>
          <w:rFonts w:hint="cs"/>
          <w:rtl/>
        </w:rPr>
        <w:t>دهند.</w:t>
      </w:r>
      <w:r w:rsidR="00997D83" w:rsidRPr="00997D83">
        <w:rPr>
          <w:rtl/>
        </w:rPr>
        <w:t xml:space="preserve"> </w:t>
      </w:r>
      <w:r w:rsidR="00997D83" w:rsidRPr="00BB14A6">
        <w:rPr>
          <w:rtl/>
        </w:rPr>
        <w:t>77</w:t>
      </w:r>
      <w:r w:rsidR="00997D83">
        <w:rPr>
          <w:rFonts w:hint="cs"/>
          <w:rtl/>
        </w:rPr>
        <w:t xml:space="preserve">درصد قلمرو این کشور را </w:t>
      </w:r>
      <w:r w:rsidR="00997D83" w:rsidRPr="00BB14A6">
        <w:rPr>
          <w:rFonts w:hint="eastAsia"/>
          <w:rtl/>
        </w:rPr>
        <w:t>ذخا</w:t>
      </w:r>
      <w:r w:rsidR="00997D83" w:rsidRPr="00BB14A6">
        <w:rPr>
          <w:rFonts w:hint="cs"/>
          <w:rtl/>
        </w:rPr>
        <w:t>ی</w:t>
      </w:r>
      <w:r w:rsidR="00997D83" w:rsidRPr="00BB14A6">
        <w:rPr>
          <w:rFonts w:hint="eastAsia"/>
          <w:rtl/>
        </w:rPr>
        <w:t>ر</w:t>
      </w:r>
      <w:r w:rsidR="00997D83" w:rsidRPr="00BB14A6">
        <w:rPr>
          <w:rtl/>
        </w:rPr>
        <w:t xml:space="preserve"> و </w:t>
      </w:r>
      <w:proofErr w:type="spellStart"/>
      <w:r w:rsidR="00997D83" w:rsidRPr="00BB14A6">
        <w:rPr>
          <w:rtl/>
        </w:rPr>
        <w:t>پارک</w:t>
      </w:r>
      <w:r w:rsidR="00DE35D9">
        <w:rPr>
          <w:rtl/>
        </w:rPr>
        <w:softHyphen/>
      </w:r>
      <w:r w:rsidR="00997D83" w:rsidRPr="00BB14A6">
        <w:rPr>
          <w:rtl/>
        </w:rPr>
        <w:t>ها</w:t>
      </w:r>
      <w:r w:rsidR="00997D83" w:rsidRPr="00BB14A6">
        <w:rPr>
          <w:rFonts w:hint="cs"/>
          <w:rtl/>
        </w:rPr>
        <w:t>ی</w:t>
      </w:r>
      <w:proofErr w:type="spellEnd"/>
      <w:r w:rsidR="00997D83" w:rsidRPr="00BB14A6">
        <w:rPr>
          <w:rtl/>
        </w:rPr>
        <w:t xml:space="preserve"> مل</w:t>
      </w:r>
      <w:r w:rsidR="00997D83" w:rsidRPr="00BB14A6">
        <w:rPr>
          <w:rFonts w:hint="cs"/>
          <w:rtl/>
        </w:rPr>
        <w:t>ی</w:t>
      </w:r>
      <w:r w:rsidR="00997D83" w:rsidRPr="00BB14A6">
        <w:rPr>
          <w:rtl/>
        </w:rPr>
        <w:t xml:space="preserve"> طب</w:t>
      </w:r>
      <w:r w:rsidR="00997D83" w:rsidRPr="00BB14A6">
        <w:rPr>
          <w:rFonts w:hint="cs"/>
          <w:rtl/>
        </w:rPr>
        <w:t>ی</w:t>
      </w:r>
      <w:r w:rsidR="00997D83" w:rsidRPr="00BB14A6">
        <w:rPr>
          <w:rFonts w:hint="eastAsia"/>
          <w:rtl/>
        </w:rPr>
        <w:t>ع</w:t>
      </w:r>
      <w:r w:rsidR="00997D83" w:rsidRPr="00BB14A6">
        <w:rPr>
          <w:rFonts w:hint="cs"/>
          <w:rtl/>
        </w:rPr>
        <w:t>ی</w:t>
      </w:r>
      <w:r w:rsidR="00997D83" w:rsidRPr="00BB14A6">
        <w:rPr>
          <w:rtl/>
        </w:rPr>
        <w:t xml:space="preserve"> (2072.8 هزار هکتار)</w:t>
      </w:r>
      <w:r w:rsidR="00997D83">
        <w:rPr>
          <w:rFonts w:hint="cs"/>
          <w:rtl/>
        </w:rPr>
        <w:t xml:space="preserve"> است و </w:t>
      </w:r>
      <w:r w:rsidR="00997D83" w:rsidRPr="00BB14A6">
        <w:rPr>
          <w:rFonts w:hint="eastAsia"/>
          <w:rtl/>
        </w:rPr>
        <w:t>مساحت</w:t>
      </w:r>
      <w:r w:rsidR="00997D83" w:rsidRPr="00BB14A6">
        <w:rPr>
          <w:rtl/>
        </w:rPr>
        <w:t xml:space="preserve"> زم</w:t>
      </w:r>
      <w:r w:rsidR="00997D83" w:rsidRPr="00BB14A6">
        <w:rPr>
          <w:rFonts w:hint="cs"/>
          <w:rtl/>
        </w:rPr>
        <w:t>ی</w:t>
      </w:r>
      <w:r w:rsidR="00997D83" w:rsidRPr="00BB14A6">
        <w:rPr>
          <w:rFonts w:hint="eastAsia"/>
          <w:rtl/>
        </w:rPr>
        <w:t>ن</w:t>
      </w:r>
      <w:r w:rsidR="00997D83">
        <w:rPr>
          <w:rtl/>
        </w:rPr>
        <w:softHyphen/>
      </w:r>
      <w:r w:rsidR="00997D83">
        <w:rPr>
          <w:rFonts w:hint="cs"/>
          <w:rtl/>
        </w:rPr>
        <w:t xml:space="preserve">های </w:t>
      </w:r>
      <w:r w:rsidR="00997D83" w:rsidRPr="00BB14A6">
        <w:rPr>
          <w:rtl/>
        </w:rPr>
        <w:t>کشاورز</w:t>
      </w:r>
      <w:r w:rsidR="00997D83" w:rsidRPr="00BB14A6">
        <w:rPr>
          <w:rFonts w:hint="cs"/>
          <w:rtl/>
        </w:rPr>
        <w:t>ی</w:t>
      </w:r>
      <w:r w:rsidR="00997D83" w:rsidRPr="00BB14A6">
        <w:rPr>
          <w:rtl/>
        </w:rPr>
        <w:t xml:space="preserve"> 41.3 م</w:t>
      </w:r>
      <w:r w:rsidR="00997D83" w:rsidRPr="00BB14A6">
        <w:rPr>
          <w:rFonts w:hint="cs"/>
          <w:rtl/>
        </w:rPr>
        <w:t>ی</w:t>
      </w:r>
      <w:r w:rsidR="00997D83" w:rsidRPr="00BB14A6">
        <w:rPr>
          <w:rFonts w:hint="eastAsia"/>
          <w:rtl/>
        </w:rPr>
        <w:t>ل</w:t>
      </w:r>
      <w:r w:rsidR="00997D83" w:rsidRPr="00BB14A6">
        <w:rPr>
          <w:rFonts w:hint="cs"/>
          <w:rtl/>
        </w:rPr>
        <w:t>ی</w:t>
      </w:r>
      <w:r w:rsidR="00997D83" w:rsidRPr="00BB14A6">
        <w:rPr>
          <w:rFonts w:hint="eastAsia"/>
          <w:rtl/>
        </w:rPr>
        <w:t>ون</w:t>
      </w:r>
      <w:r w:rsidR="00997D83" w:rsidRPr="00BB14A6">
        <w:rPr>
          <w:rtl/>
        </w:rPr>
        <w:t xml:space="preserve"> هکتار </w:t>
      </w:r>
      <w:r w:rsidR="00997D83">
        <w:rPr>
          <w:rFonts w:hint="cs"/>
          <w:rtl/>
        </w:rPr>
        <w:t xml:space="preserve">است که </w:t>
      </w:r>
      <w:r w:rsidR="00997D83" w:rsidRPr="00BB14A6">
        <w:rPr>
          <w:rtl/>
        </w:rPr>
        <w:t>32.8 م</w:t>
      </w:r>
      <w:r w:rsidR="00997D83" w:rsidRPr="00BB14A6">
        <w:rPr>
          <w:rFonts w:hint="cs"/>
          <w:rtl/>
        </w:rPr>
        <w:t>ی</w:t>
      </w:r>
      <w:r w:rsidR="00997D83" w:rsidRPr="00BB14A6">
        <w:rPr>
          <w:rFonts w:hint="eastAsia"/>
          <w:rtl/>
        </w:rPr>
        <w:t>ل</w:t>
      </w:r>
      <w:r w:rsidR="00997D83" w:rsidRPr="00BB14A6">
        <w:rPr>
          <w:rFonts w:hint="cs"/>
          <w:rtl/>
        </w:rPr>
        <w:t>ی</w:t>
      </w:r>
      <w:r w:rsidR="00997D83" w:rsidRPr="00BB14A6">
        <w:rPr>
          <w:rFonts w:hint="eastAsia"/>
          <w:rtl/>
        </w:rPr>
        <w:t>ون</w:t>
      </w:r>
      <w:r w:rsidR="00997D83" w:rsidRPr="00BB14A6">
        <w:rPr>
          <w:rtl/>
        </w:rPr>
        <w:t xml:space="preserve"> هکتار </w:t>
      </w:r>
      <w:r w:rsidR="00EC051C">
        <w:rPr>
          <w:rFonts w:hint="cs"/>
          <w:rtl/>
        </w:rPr>
        <w:t xml:space="preserve">آن </w:t>
      </w:r>
      <w:r w:rsidR="00997D83" w:rsidRPr="00BB14A6">
        <w:rPr>
          <w:rtl/>
        </w:rPr>
        <w:t>زم</w:t>
      </w:r>
      <w:r w:rsidR="00997D83" w:rsidRPr="00BB14A6">
        <w:rPr>
          <w:rFonts w:hint="cs"/>
          <w:rtl/>
        </w:rPr>
        <w:t>ی</w:t>
      </w:r>
      <w:r w:rsidR="00997D83" w:rsidRPr="00BB14A6">
        <w:rPr>
          <w:rFonts w:hint="eastAsia"/>
          <w:rtl/>
        </w:rPr>
        <w:t>ن</w:t>
      </w:r>
      <w:r w:rsidR="00997D83">
        <w:rPr>
          <w:rtl/>
        </w:rPr>
        <w:softHyphen/>
      </w:r>
      <w:r w:rsidR="00997D83">
        <w:rPr>
          <w:rFonts w:hint="cs"/>
          <w:rtl/>
        </w:rPr>
        <w:t>های</w:t>
      </w:r>
      <w:r w:rsidR="00997D83" w:rsidRPr="00BB14A6">
        <w:rPr>
          <w:rtl/>
        </w:rPr>
        <w:t xml:space="preserve"> زراع</w:t>
      </w:r>
      <w:r w:rsidR="00997D83" w:rsidRPr="00BB14A6">
        <w:rPr>
          <w:rFonts w:hint="cs"/>
          <w:rtl/>
        </w:rPr>
        <w:t>ی</w:t>
      </w:r>
      <w:r w:rsidR="00997D83" w:rsidRPr="00BB14A6">
        <w:rPr>
          <w:rtl/>
        </w:rPr>
        <w:t xml:space="preserve"> </w:t>
      </w:r>
      <w:r w:rsidR="00997D83">
        <w:rPr>
          <w:rFonts w:hint="cs"/>
          <w:rtl/>
        </w:rPr>
        <w:t>می</w:t>
      </w:r>
      <w:r w:rsidR="00997D83">
        <w:rPr>
          <w:rtl/>
        </w:rPr>
        <w:softHyphen/>
      </w:r>
      <w:r w:rsidR="00997D83">
        <w:rPr>
          <w:rFonts w:hint="cs"/>
          <w:rtl/>
        </w:rPr>
        <w:t>باشد.</w:t>
      </w:r>
    </w:p>
    <w:p w14:paraId="52F8A88A" w14:textId="06DD35E2" w:rsidR="00BB14A6" w:rsidRDefault="00BB14A6" w:rsidP="008B75DD">
      <w:pPr>
        <w:rPr>
          <w:rtl/>
        </w:rPr>
      </w:pPr>
      <w:r w:rsidRPr="00282D7D">
        <w:rPr>
          <w:rtl/>
        </w:rPr>
        <w:t>اوکرا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ن</w:t>
      </w:r>
      <w:r w:rsidRPr="00282D7D">
        <w:rPr>
          <w:rtl/>
        </w:rPr>
        <w:t xml:space="preserve"> از تنوع ز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اد</w:t>
      </w:r>
      <w:r w:rsidRPr="00282D7D">
        <w:rPr>
          <w:rFonts w:hint="cs"/>
          <w:rtl/>
        </w:rPr>
        <w:t>ی</w:t>
      </w:r>
      <w:r w:rsidRPr="00282D7D">
        <w:rPr>
          <w:rtl/>
        </w:rPr>
        <w:t xml:space="preserve"> از منابع طب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ع</w:t>
      </w:r>
      <w:r w:rsidRPr="00282D7D">
        <w:rPr>
          <w:rFonts w:hint="cs"/>
          <w:rtl/>
        </w:rPr>
        <w:t>ی</w:t>
      </w:r>
      <w:r w:rsidRPr="00282D7D">
        <w:rPr>
          <w:rtl/>
        </w:rPr>
        <w:t xml:space="preserve"> برخوردار است که دائماً برا</w:t>
      </w:r>
      <w:r w:rsidRPr="00282D7D">
        <w:rPr>
          <w:rFonts w:hint="cs"/>
          <w:rtl/>
        </w:rPr>
        <w:t>ی</w:t>
      </w:r>
      <w:r w:rsidRPr="00282D7D">
        <w:rPr>
          <w:rtl/>
        </w:rPr>
        <w:t xml:space="preserve"> استفاده </w:t>
      </w:r>
      <w:r>
        <w:rPr>
          <w:rFonts w:hint="cs"/>
          <w:rtl/>
        </w:rPr>
        <w:t>داخلی</w:t>
      </w:r>
      <w:r w:rsidRPr="00282D7D">
        <w:rPr>
          <w:rtl/>
        </w:rPr>
        <w:t xml:space="preserve"> و صادرات استخراج م</w:t>
      </w:r>
      <w:r w:rsidRPr="00282D7D">
        <w:rPr>
          <w:rFonts w:hint="cs"/>
          <w:rtl/>
        </w:rPr>
        <w:t>ی</w:t>
      </w:r>
      <w:r>
        <w:rPr>
          <w:rtl/>
        </w:rPr>
        <w:softHyphen/>
      </w:r>
      <w:r w:rsidRPr="00282D7D">
        <w:rPr>
          <w:rtl/>
        </w:rPr>
        <w:t>شود. حدود 57.1 درصد از زم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ن</w:t>
      </w:r>
      <w:r>
        <w:rPr>
          <w:rtl/>
        </w:rPr>
        <w:softHyphen/>
      </w:r>
      <w:r w:rsidRPr="00282D7D">
        <w:rPr>
          <w:rtl/>
        </w:rPr>
        <w:t>ها</w:t>
      </w:r>
      <w:r w:rsidRPr="00282D7D">
        <w:rPr>
          <w:rFonts w:hint="cs"/>
          <w:rtl/>
        </w:rPr>
        <w:t>ی</w:t>
      </w:r>
      <w:r w:rsidRPr="00282D7D">
        <w:rPr>
          <w:rtl/>
        </w:rPr>
        <w:t xml:space="preserve"> </w:t>
      </w:r>
      <w:r w:rsidR="00EC051C">
        <w:rPr>
          <w:rFonts w:hint="cs"/>
          <w:rtl/>
        </w:rPr>
        <w:t xml:space="preserve">این </w:t>
      </w:r>
      <w:r w:rsidRPr="00282D7D">
        <w:rPr>
          <w:rtl/>
        </w:rPr>
        <w:t xml:space="preserve">کشور قابل کشت </w:t>
      </w:r>
      <w:r w:rsidR="00DE35D9">
        <w:rPr>
          <w:rFonts w:hint="cs"/>
          <w:rtl/>
        </w:rPr>
        <w:t>است</w:t>
      </w:r>
      <w:r w:rsidRPr="00282D7D">
        <w:rPr>
          <w:rtl/>
        </w:rPr>
        <w:t xml:space="preserve"> و </w:t>
      </w:r>
      <w:r w:rsidR="00DE35D9" w:rsidRPr="00282D7D">
        <w:rPr>
          <w:rtl/>
        </w:rPr>
        <w:t>در حال حاضر</w:t>
      </w:r>
      <w:r w:rsidR="00DE35D9">
        <w:rPr>
          <w:rFonts w:hint="cs"/>
          <w:rtl/>
        </w:rPr>
        <w:t xml:space="preserve"> در</w:t>
      </w:r>
      <w:r w:rsidR="00DE35D9" w:rsidRPr="00282D7D">
        <w:rPr>
          <w:rtl/>
        </w:rPr>
        <w:t xml:space="preserve"> </w:t>
      </w:r>
      <w:r w:rsidRPr="00282D7D">
        <w:rPr>
          <w:rtl/>
        </w:rPr>
        <w:t>بخش بزرگ</w:t>
      </w:r>
      <w:r w:rsidRPr="00282D7D">
        <w:rPr>
          <w:rFonts w:hint="cs"/>
          <w:rtl/>
        </w:rPr>
        <w:t>ی</w:t>
      </w:r>
      <w:r w:rsidRPr="00282D7D">
        <w:rPr>
          <w:rtl/>
        </w:rPr>
        <w:t xml:space="preserve"> از آن کشاورز</w:t>
      </w:r>
      <w:r w:rsidRPr="00282D7D">
        <w:rPr>
          <w:rFonts w:hint="cs"/>
          <w:rtl/>
        </w:rPr>
        <w:t>ی</w:t>
      </w:r>
      <w:r w:rsidRPr="00282D7D">
        <w:rPr>
          <w:rtl/>
        </w:rPr>
        <w:t xml:space="preserve"> م</w:t>
      </w:r>
      <w:r w:rsidRPr="00282D7D">
        <w:rPr>
          <w:rFonts w:hint="cs"/>
          <w:rtl/>
        </w:rPr>
        <w:t>ی</w:t>
      </w:r>
      <w:r>
        <w:rPr>
          <w:rtl/>
        </w:rPr>
        <w:softHyphen/>
      </w:r>
      <w:r w:rsidRPr="00282D7D">
        <w:rPr>
          <w:rtl/>
        </w:rPr>
        <w:t>شود.</w:t>
      </w:r>
    </w:p>
    <w:p w14:paraId="27214579" w14:textId="2F14D260" w:rsidR="00AA01ED" w:rsidRPr="00AA01ED" w:rsidRDefault="00AA01ED" w:rsidP="008B75DD">
      <w:pPr>
        <w:pStyle w:val="Heading2"/>
        <w:rPr>
          <w:rtl/>
        </w:rPr>
      </w:pPr>
      <w:bookmarkStart w:id="7" w:name="_Toc94354738"/>
      <w:r w:rsidRPr="00AA01ED">
        <w:rPr>
          <w:rFonts w:hint="cs"/>
          <w:rtl/>
        </w:rPr>
        <w:t>آب و هوا</w:t>
      </w:r>
      <w:bookmarkEnd w:id="7"/>
    </w:p>
    <w:p w14:paraId="790EA57A" w14:textId="5BEA6A10" w:rsidR="0033511D" w:rsidRPr="00B3092F" w:rsidRDefault="00AA01ED" w:rsidP="008B75DD">
      <w:r w:rsidRPr="00282D7D">
        <w:rPr>
          <w:rFonts w:hint="eastAsia"/>
          <w:rtl/>
        </w:rPr>
        <w:t>به</w:t>
      </w:r>
      <w:r w:rsidRPr="00282D7D">
        <w:rPr>
          <w:rtl/>
        </w:rPr>
        <w:t xml:space="preserve"> طور کل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،</w:t>
      </w:r>
      <w:r w:rsidRPr="00282D7D">
        <w:rPr>
          <w:rtl/>
        </w:rPr>
        <w:t xml:space="preserve"> </w:t>
      </w:r>
      <w:r w:rsidR="0033511D">
        <w:rPr>
          <w:rFonts w:hint="cs"/>
          <w:rtl/>
        </w:rPr>
        <w:t xml:space="preserve">آب و هوای </w:t>
      </w:r>
      <w:r w:rsidR="0033511D" w:rsidRPr="00282D7D">
        <w:rPr>
          <w:rtl/>
        </w:rPr>
        <w:t>اوکرا</w:t>
      </w:r>
      <w:r w:rsidR="0033511D" w:rsidRPr="00282D7D">
        <w:rPr>
          <w:rFonts w:hint="cs"/>
          <w:rtl/>
        </w:rPr>
        <w:t>ی</w:t>
      </w:r>
      <w:r w:rsidR="0033511D" w:rsidRPr="00282D7D">
        <w:rPr>
          <w:rFonts w:hint="eastAsia"/>
          <w:rtl/>
        </w:rPr>
        <w:t>ن</w:t>
      </w:r>
      <w:r w:rsidR="0033511D" w:rsidRPr="0046662A">
        <w:rPr>
          <w:rtl/>
        </w:rPr>
        <w:t xml:space="preserve"> در دشت اروپا</w:t>
      </w:r>
      <w:r w:rsidR="0033511D" w:rsidRPr="0046662A">
        <w:rPr>
          <w:rFonts w:hint="cs"/>
          <w:rtl/>
        </w:rPr>
        <w:t>ی</w:t>
      </w:r>
      <w:r w:rsidR="0033511D" w:rsidRPr="0046662A">
        <w:rPr>
          <w:rtl/>
        </w:rPr>
        <w:t xml:space="preserve"> شرق</w:t>
      </w:r>
      <w:r w:rsidR="0033511D" w:rsidRPr="0046662A">
        <w:rPr>
          <w:rFonts w:hint="cs"/>
          <w:rtl/>
        </w:rPr>
        <w:t>ی</w:t>
      </w:r>
      <w:r w:rsidR="0033511D" w:rsidRPr="0046662A">
        <w:rPr>
          <w:rtl/>
        </w:rPr>
        <w:t xml:space="preserve"> (95</w:t>
      </w:r>
      <w:r w:rsidR="0033511D" w:rsidRPr="0046662A">
        <w:rPr>
          <w:rFonts w:ascii="Arial" w:hAnsi="Arial" w:cs="Arial" w:hint="cs"/>
          <w:rtl/>
        </w:rPr>
        <w:t>٪</w:t>
      </w:r>
      <w:r w:rsidR="0033511D" w:rsidRPr="0046662A">
        <w:rPr>
          <w:rtl/>
        </w:rPr>
        <w:t xml:space="preserve"> </w:t>
      </w:r>
      <w:r w:rsidR="0033511D" w:rsidRPr="0046662A">
        <w:rPr>
          <w:rFonts w:hint="cs"/>
          <w:rtl/>
        </w:rPr>
        <w:t>از</w:t>
      </w:r>
      <w:r w:rsidR="0033511D" w:rsidRPr="0046662A">
        <w:rPr>
          <w:rtl/>
        </w:rPr>
        <w:t xml:space="preserve"> </w:t>
      </w:r>
      <w:r w:rsidR="0033511D" w:rsidRPr="0046662A">
        <w:rPr>
          <w:rFonts w:hint="cs"/>
          <w:rtl/>
        </w:rPr>
        <w:t>مساحت</w:t>
      </w:r>
      <w:r w:rsidR="0033511D" w:rsidRPr="0046662A">
        <w:rPr>
          <w:rtl/>
        </w:rPr>
        <w:t>)</w:t>
      </w:r>
      <w:r w:rsidR="0033511D" w:rsidRPr="0046662A">
        <w:rPr>
          <w:rFonts w:hint="cs"/>
          <w:rtl/>
        </w:rPr>
        <w:t>،</w:t>
      </w:r>
      <w:r w:rsidR="0033511D" w:rsidRPr="0046662A">
        <w:rPr>
          <w:rtl/>
        </w:rPr>
        <w:t xml:space="preserve"> </w:t>
      </w:r>
      <w:r w:rsidR="0033511D" w:rsidRPr="0046662A">
        <w:rPr>
          <w:rFonts w:hint="cs"/>
          <w:rtl/>
        </w:rPr>
        <w:t>و</w:t>
      </w:r>
      <w:r w:rsidR="0033511D" w:rsidRPr="0046662A">
        <w:rPr>
          <w:rtl/>
        </w:rPr>
        <w:t xml:space="preserve"> </w:t>
      </w:r>
      <w:r w:rsidR="0033511D" w:rsidRPr="0046662A">
        <w:rPr>
          <w:rFonts w:hint="cs"/>
          <w:rtl/>
        </w:rPr>
        <w:t>همچنی</w:t>
      </w:r>
      <w:r w:rsidR="0033511D" w:rsidRPr="0046662A">
        <w:rPr>
          <w:rFonts w:hint="eastAsia"/>
          <w:rtl/>
        </w:rPr>
        <w:t>ن</w:t>
      </w:r>
      <w:r w:rsidR="0033511D" w:rsidRPr="0046662A">
        <w:rPr>
          <w:rtl/>
        </w:rPr>
        <w:t xml:space="preserve"> ارتفاع متوسط </w:t>
      </w:r>
      <w:r w:rsidR="0033511D">
        <w:rPr>
          <w:rFonts w:hint="cs"/>
          <w:rtl/>
        </w:rPr>
        <w:t>کوه</w:t>
      </w:r>
      <w:r w:rsidR="0033511D">
        <w:rPr>
          <w:rtl/>
        </w:rPr>
        <w:softHyphen/>
      </w:r>
      <w:r w:rsidR="0033511D">
        <w:rPr>
          <w:rFonts w:hint="cs"/>
          <w:rtl/>
        </w:rPr>
        <w:t>های</w:t>
      </w:r>
      <w:r w:rsidR="0033511D" w:rsidRPr="0046662A">
        <w:rPr>
          <w:rFonts w:ascii="Arial" w:hAnsi="Arial" w:cs="Arial" w:hint="cs"/>
          <w:rtl/>
        </w:rPr>
        <w:t>​​</w:t>
      </w:r>
      <w:proofErr w:type="spellStart"/>
      <w:r w:rsidR="0033511D" w:rsidRPr="0046662A">
        <w:rPr>
          <w:rFonts w:hint="cs"/>
          <w:rtl/>
        </w:rPr>
        <w:t>کارپات</w:t>
      </w:r>
      <w:proofErr w:type="spellEnd"/>
      <w:r w:rsidR="0033511D" w:rsidRPr="0046662A">
        <w:rPr>
          <w:rtl/>
        </w:rPr>
        <w:t xml:space="preserve"> (5</w:t>
      </w:r>
      <w:r w:rsidR="0033511D" w:rsidRPr="0046662A">
        <w:rPr>
          <w:rFonts w:ascii="Arial" w:hAnsi="Arial" w:cs="Arial" w:hint="cs"/>
          <w:rtl/>
        </w:rPr>
        <w:t>٪</w:t>
      </w:r>
      <w:r w:rsidR="0033511D" w:rsidRPr="0046662A">
        <w:rPr>
          <w:rtl/>
        </w:rPr>
        <w:t xml:space="preserve"> </w:t>
      </w:r>
      <w:r w:rsidR="0033511D" w:rsidRPr="0046662A">
        <w:rPr>
          <w:rFonts w:hint="cs"/>
          <w:rtl/>
        </w:rPr>
        <w:t>از</w:t>
      </w:r>
      <w:r w:rsidR="0033511D" w:rsidRPr="0046662A">
        <w:rPr>
          <w:rtl/>
        </w:rPr>
        <w:t xml:space="preserve"> </w:t>
      </w:r>
      <w:r w:rsidR="0033511D" w:rsidRPr="0046662A">
        <w:rPr>
          <w:rFonts w:hint="cs"/>
          <w:rtl/>
        </w:rPr>
        <w:t>منطقه</w:t>
      </w:r>
      <w:r w:rsidR="0033511D" w:rsidRPr="0046662A">
        <w:rPr>
          <w:rtl/>
        </w:rPr>
        <w:t xml:space="preserve">) </w:t>
      </w:r>
      <w:r w:rsidRPr="00282D7D">
        <w:rPr>
          <w:rtl/>
        </w:rPr>
        <w:t>معتدل قاره</w:t>
      </w:r>
      <w:r>
        <w:rPr>
          <w:rtl/>
        </w:rPr>
        <w:softHyphen/>
      </w:r>
      <w:r w:rsidRPr="00282D7D">
        <w:rPr>
          <w:rtl/>
        </w:rPr>
        <w:t>ا</w:t>
      </w:r>
      <w:r w:rsidRPr="00282D7D">
        <w:rPr>
          <w:rFonts w:hint="cs"/>
          <w:rtl/>
        </w:rPr>
        <w:t>ی</w:t>
      </w:r>
      <w:r w:rsidRPr="00282D7D">
        <w:rPr>
          <w:rtl/>
        </w:rPr>
        <w:t xml:space="preserve"> است. د</w:t>
      </w:r>
      <w:r w:rsidRPr="00EC051C">
        <w:rPr>
          <w:rtl/>
        </w:rPr>
        <w:t>ر س</w:t>
      </w:r>
      <w:r w:rsidR="00EC051C" w:rsidRPr="00EC051C">
        <w:rPr>
          <w:rFonts w:hint="cs"/>
          <w:rtl/>
        </w:rPr>
        <w:t>وا</w:t>
      </w:r>
      <w:r w:rsidRPr="00EC051C">
        <w:rPr>
          <w:rtl/>
        </w:rPr>
        <w:t>حل جنوب</w:t>
      </w:r>
      <w:r w:rsidRPr="00EC051C">
        <w:rPr>
          <w:rFonts w:hint="cs"/>
          <w:rtl/>
        </w:rPr>
        <w:t>ی</w:t>
      </w:r>
      <w:r w:rsidRPr="00EC051C">
        <w:rPr>
          <w:rtl/>
        </w:rPr>
        <w:t xml:space="preserve"> تا حدود</w:t>
      </w:r>
      <w:r w:rsidRPr="00EC051C">
        <w:rPr>
          <w:rFonts w:hint="cs"/>
          <w:rtl/>
        </w:rPr>
        <w:t>ی</w:t>
      </w:r>
      <w:r w:rsidRPr="00282D7D">
        <w:rPr>
          <w:rtl/>
        </w:rPr>
        <w:t xml:space="preserve"> </w:t>
      </w:r>
      <w:proofErr w:type="spellStart"/>
      <w:r w:rsidRPr="00282D7D">
        <w:rPr>
          <w:rtl/>
        </w:rPr>
        <w:t>مد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ترانه</w:t>
      </w:r>
      <w:r w:rsidR="007C6241">
        <w:rPr>
          <w:rtl/>
        </w:rPr>
        <w:softHyphen/>
      </w:r>
      <w:r w:rsidRPr="00282D7D">
        <w:rPr>
          <w:rtl/>
        </w:rPr>
        <w:t>ا</w:t>
      </w:r>
      <w:r w:rsidRPr="00282D7D">
        <w:rPr>
          <w:rFonts w:hint="cs"/>
          <w:rtl/>
        </w:rPr>
        <w:t>ی</w:t>
      </w:r>
      <w:proofErr w:type="spellEnd"/>
      <w:r w:rsidR="0033511D">
        <w:rPr>
          <w:rFonts w:hint="cs"/>
          <w:rtl/>
        </w:rPr>
        <w:t xml:space="preserve"> و</w:t>
      </w:r>
      <w:r w:rsidRPr="00282D7D">
        <w:rPr>
          <w:rtl/>
        </w:rPr>
        <w:t xml:space="preserve"> </w:t>
      </w:r>
      <w:r w:rsidR="0033511D" w:rsidRPr="0046662A">
        <w:rPr>
          <w:rtl/>
        </w:rPr>
        <w:t>ن</w:t>
      </w:r>
      <w:r w:rsidR="0033511D" w:rsidRPr="0046662A">
        <w:rPr>
          <w:rFonts w:hint="cs"/>
          <w:rtl/>
        </w:rPr>
        <w:t>ی</w:t>
      </w:r>
      <w:r w:rsidR="0033511D" w:rsidRPr="0046662A">
        <w:rPr>
          <w:rFonts w:hint="eastAsia"/>
          <w:rtl/>
        </w:rPr>
        <w:t>مه</w:t>
      </w:r>
      <w:r w:rsidR="0033511D" w:rsidRPr="0046662A">
        <w:rPr>
          <w:rtl/>
        </w:rPr>
        <w:t xml:space="preserve"> گرمس</w:t>
      </w:r>
      <w:r w:rsidR="0033511D" w:rsidRPr="0046662A">
        <w:rPr>
          <w:rFonts w:hint="cs"/>
          <w:rtl/>
        </w:rPr>
        <w:t>ی</w:t>
      </w:r>
      <w:r w:rsidR="0033511D" w:rsidRPr="0046662A">
        <w:rPr>
          <w:rFonts w:hint="eastAsia"/>
          <w:rtl/>
        </w:rPr>
        <w:t>ر</w:t>
      </w:r>
      <w:r w:rsidR="0033511D" w:rsidRPr="0046662A">
        <w:rPr>
          <w:rFonts w:hint="cs"/>
          <w:rtl/>
        </w:rPr>
        <w:t>ی</w:t>
      </w:r>
      <w:r w:rsidR="0033511D" w:rsidRPr="0046662A">
        <w:rPr>
          <w:rtl/>
        </w:rPr>
        <w:t xml:space="preserve"> </w:t>
      </w:r>
      <w:r w:rsidR="00EC051C">
        <w:rPr>
          <w:rFonts w:hint="cs"/>
          <w:rtl/>
        </w:rPr>
        <w:t>است</w:t>
      </w:r>
      <w:r w:rsidRPr="00282D7D">
        <w:rPr>
          <w:rtl/>
        </w:rPr>
        <w:t xml:space="preserve">. </w:t>
      </w:r>
      <w:proofErr w:type="spellStart"/>
      <w:r w:rsidRPr="00282D7D">
        <w:rPr>
          <w:rtl/>
        </w:rPr>
        <w:t>زمستان‌ها</w:t>
      </w:r>
      <w:proofErr w:type="spellEnd"/>
      <w:r w:rsidRPr="00282D7D">
        <w:rPr>
          <w:rtl/>
        </w:rPr>
        <w:t xml:space="preserve"> در امتداد ساحل خنک </w:t>
      </w:r>
      <w:r w:rsidR="00EC051C">
        <w:rPr>
          <w:rFonts w:hint="cs"/>
          <w:rtl/>
        </w:rPr>
        <w:t>است</w:t>
      </w:r>
      <w:r w:rsidRPr="00282D7D">
        <w:rPr>
          <w:rtl/>
        </w:rPr>
        <w:t xml:space="preserve"> و هر چه ب</w:t>
      </w:r>
      <w:r w:rsidRPr="00282D7D">
        <w:rPr>
          <w:rFonts w:hint="cs"/>
          <w:rtl/>
        </w:rPr>
        <w:t>ی</w:t>
      </w:r>
      <w:r w:rsidRPr="00282D7D">
        <w:rPr>
          <w:rFonts w:hint="eastAsia"/>
          <w:rtl/>
        </w:rPr>
        <w:t>شتر</w:t>
      </w:r>
      <w:r w:rsidRPr="00282D7D">
        <w:rPr>
          <w:rtl/>
        </w:rPr>
        <w:t xml:space="preserve"> به داخل کشور </w:t>
      </w:r>
      <w:r w:rsidR="00DE35D9">
        <w:rPr>
          <w:rFonts w:hint="cs"/>
          <w:rtl/>
        </w:rPr>
        <w:t>حرکت کنیم</w:t>
      </w:r>
      <w:r w:rsidRPr="00282D7D">
        <w:rPr>
          <w:rFonts w:hint="eastAsia"/>
          <w:rtl/>
        </w:rPr>
        <w:t>،</w:t>
      </w:r>
      <w:r w:rsidRPr="00282D7D">
        <w:rPr>
          <w:rtl/>
        </w:rPr>
        <w:t xml:space="preserve"> دما کاهش </w:t>
      </w:r>
      <w:proofErr w:type="spellStart"/>
      <w:r w:rsidRPr="00282D7D">
        <w:rPr>
          <w:rtl/>
        </w:rPr>
        <w:t>م</w:t>
      </w:r>
      <w:r w:rsidRPr="00282D7D">
        <w:rPr>
          <w:rFonts w:hint="cs"/>
          <w:rtl/>
        </w:rPr>
        <w:t>ی‌ی</w:t>
      </w:r>
      <w:r w:rsidRPr="00282D7D">
        <w:rPr>
          <w:rFonts w:hint="eastAsia"/>
          <w:rtl/>
        </w:rPr>
        <w:t>ابد</w:t>
      </w:r>
      <w:proofErr w:type="spellEnd"/>
      <w:r w:rsidRPr="00282D7D">
        <w:rPr>
          <w:rtl/>
        </w:rPr>
        <w:t xml:space="preserve">. </w:t>
      </w:r>
      <w:r w:rsidR="0033511D" w:rsidRPr="00B3092F">
        <w:rPr>
          <w:rtl/>
        </w:rPr>
        <w:t>حداقل دما</w:t>
      </w:r>
      <w:r w:rsidR="0033511D" w:rsidRPr="00B3092F">
        <w:rPr>
          <w:rFonts w:hint="cs"/>
          <w:rtl/>
        </w:rPr>
        <w:t>ی</w:t>
      </w:r>
      <w:r w:rsidR="0033511D" w:rsidRPr="00B3092F">
        <w:rPr>
          <w:rtl/>
        </w:rPr>
        <w:t xml:space="preserve"> هوا در سال 2020 </w:t>
      </w:r>
      <w:r w:rsidR="0033511D">
        <w:rPr>
          <w:rFonts w:hint="cs"/>
          <w:rtl/>
        </w:rPr>
        <w:t>،</w:t>
      </w:r>
      <w:r w:rsidR="0033511D" w:rsidRPr="00B3092F">
        <w:rPr>
          <w:rtl/>
        </w:rPr>
        <w:t xml:space="preserve"> 23- در ماه فور</w:t>
      </w:r>
      <w:r w:rsidR="0033511D" w:rsidRPr="00B3092F">
        <w:rPr>
          <w:rFonts w:hint="cs"/>
          <w:rtl/>
        </w:rPr>
        <w:t>ی</w:t>
      </w:r>
      <w:r w:rsidR="0033511D" w:rsidRPr="00B3092F">
        <w:rPr>
          <w:rFonts w:hint="eastAsia"/>
          <w:rtl/>
        </w:rPr>
        <w:t>ه</w:t>
      </w:r>
      <w:r w:rsidR="0033511D" w:rsidRPr="00B3092F">
        <w:rPr>
          <w:rtl/>
        </w:rPr>
        <w:t xml:space="preserve"> در منطقه </w:t>
      </w:r>
      <w:proofErr w:type="spellStart"/>
      <w:r w:rsidR="0033511D">
        <w:rPr>
          <w:rFonts w:hint="cs"/>
          <w:rtl/>
        </w:rPr>
        <w:t>زاپروژینا</w:t>
      </w:r>
      <w:proofErr w:type="spellEnd"/>
      <w:r w:rsidR="00DB52B3" w:rsidRPr="00EC588B">
        <w:rPr>
          <w:sz w:val="20"/>
          <w:szCs w:val="20"/>
          <w:vertAlign w:val="superscript"/>
          <w:rtl/>
        </w:rPr>
        <w:footnoteReference w:id="2"/>
      </w:r>
      <w:r w:rsidR="0033511D">
        <w:rPr>
          <w:rFonts w:hint="cs"/>
          <w:rtl/>
        </w:rPr>
        <w:t xml:space="preserve">و </w:t>
      </w:r>
      <w:r w:rsidR="0033511D" w:rsidRPr="00B3092F">
        <w:rPr>
          <w:rFonts w:hint="eastAsia"/>
          <w:rtl/>
        </w:rPr>
        <w:t>حداکثر</w:t>
      </w:r>
      <w:r w:rsidR="00DB52B3">
        <w:rPr>
          <w:lang w:val="en-US"/>
        </w:rPr>
        <w:t xml:space="preserve"> </w:t>
      </w:r>
      <w:r w:rsidR="0033511D" w:rsidRPr="00B3092F">
        <w:rPr>
          <w:rtl/>
        </w:rPr>
        <w:t>دما</w:t>
      </w:r>
      <w:r w:rsidR="0033511D" w:rsidRPr="00B3092F">
        <w:rPr>
          <w:rFonts w:hint="cs"/>
          <w:rtl/>
        </w:rPr>
        <w:t>ی</w:t>
      </w:r>
      <w:r w:rsidR="0033511D" w:rsidRPr="00B3092F">
        <w:rPr>
          <w:rtl/>
        </w:rPr>
        <w:t xml:space="preserve"> هوا 41</w:t>
      </w:r>
      <w:r w:rsidR="0033511D">
        <w:rPr>
          <w:rFonts w:hint="cs"/>
          <w:rtl/>
        </w:rPr>
        <w:t xml:space="preserve">+ </w:t>
      </w:r>
      <w:r w:rsidR="0033511D" w:rsidRPr="00B3092F">
        <w:rPr>
          <w:rtl/>
        </w:rPr>
        <w:t xml:space="preserve">در ماه </w:t>
      </w:r>
      <w:proofErr w:type="spellStart"/>
      <w:r w:rsidR="0033511D" w:rsidRPr="00B3092F">
        <w:rPr>
          <w:rtl/>
        </w:rPr>
        <w:t>جولا</w:t>
      </w:r>
      <w:r w:rsidR="0033511D" w:rsidRPr="00B3092F">
        <w:rPr>
          <w:rFonts w:hint="cs"/>
          <w:rtl/>
        </w:rPr>
        <w:t>ی</w:t>
      </w:r>
      <w:proofErr w:type="spellEnd"/>
      <w:r w:rsidR="0033511D" w:rsidRPr="00B3092F">
        <w:rPr>
          <w:rtl/>
        </w:rPr>
        <w:t xml:space="preserve"> در منطقه </w:t>
      </w:r>
      <w:proofErr w:type="spellStart"/>
      <w:r w:rsidR="0033511D" w:rsidRPr="00B3092F">
        <w:rPr>
          <w:rtl/>
        </w:rPr>
        <w:t>لوهانسک</w:t>
      </w:r>
      <w:proofErr w:type="spellEnd"/>
      <w:r w:rsidR="0033511D" w:rsidRPr="00EC588B">
        <w:rPr>
          <w:sz w:val="20"/>
          <w:szCs w:val="20"/>
          <w:vertAlign w:val="superscript"/>
          <w:rtl/>
        </w:rPr>
        <w:footnoteReference w:id="3"/>
      </w:r>
      <w:r w:rsidR="0033511D" w:rsidRPr="0033511D">
        <w:rPr>
          <w:sz w:val="20"/>
          <w:szCs w:val="20"/>
          <w:rtl/>
        </w:rPr>
        <w:t xml:space="preserve"> </w:t>
      </w:r>
      <w:r w:rsidR="0033511D">
        <w:rPr>
          <w:rFonts w:hint="cs"/>
          <w:rtl/>
        </w:rPr>
        <w:t>ثبت</w:t>
      </w:r>
      <w:r w:rsidR="0033511D" w:rsidRPr="00B3092F">
        <w:rPr>
          <w:rtl/>
        </w:rPr>
        <w:t xml:space="preserve"> شد</w:t>
      </w:r>
      <w:r w:rsidR="0033511D">
        <w:rPr>
          <w:rFonts w:hint="cs"/>
          <w:rtl/>
        </w:rPr>
        <w:t>ه است</w:t>
      </w:r>
      <w:r w:rsidR="0033511D" w:rsidRPr="00B3092F">
        <w:rPr>
          <w:rtl/>
        </w:rPr>
        <w:t>.</w:t>
      </w:r>
      <w:r w:rsidR="0033511D" w:rsidRPr="003C34BA">
        <w:rPr>
          <w:rFonts w:hint="eastAsia"/>
          <w:rtl/>
        </w:rPr>
        <w:t xml:space="preserve"> </w:t>
      </w:r>
      <w:r w:rsidR="0033511D" w:rsidRPr="00B3092F">
        <w:rPr>
          <w:rFonts w:hint="eastAsia"/>
          <w:rtl/>
        </w:rPr>
        <w:t>م</w:t>
      </w:r>
      <w:r w:rsidR="0033511D" w:rsidRPr="00B3092F">
        <w:rPr>
          <w:rFonts w:hint="cs"/>
          <w:rtl/>
        </w:rPr>
        <w:t>ی</w:t>
      </w:r>
      <w:r w:rsidR="0033511D" w:rsidRPr="00B3092F">
        <w:rPr>
          <w:rFonts w:hint="eastAsia"/>
          <w:rtl/>
        </w:rPr>
        <w:t>انگ</w:t>
      </w:r>
      <w:r w:rsidR="0033511D" w:rsidRPr="00B3092F">
        <w:rPr>
          <w:rFonts w:hint="cs"/>
          <w:rtl/>
        </w:rPr>
        <w:t>ی</w:t>
      </w:r>
      <w:r w:rsidR="0033511D" w:rsidRPr="00B3092F">
        <w:rPr>
          <w:rFonts w:hint="eastAsia"/>
          <w:rtl/>
        </w:rPr>
        <w:t>ن</w:t>
      </w:r>
      <w:r w:rsidR="0033511D" w:rsidRPr="00B3092F">
        <w:rPr>
          <w:rtl/>
        </w:rPr>
        <w:t xml:space="preserve"> دما</w:t>
      </w:r>
      <w:r w:rsidR="0033511D" w:rsidRPr="00B3092F">
        <w:rPr>
          <w:rFonts w:hint="cs"/>
          <w:rtl/>
        </w:rPr>
        <w:t>ی</w:t>
      </w:r>
      <w:r w:rsidR="0033511D" w:rsidRPr="00B3092F">
        <w:rPr>
          <w:rtl/>
        </w:rPr>
        <w:t xml:space="preserve"> هوا در سال </w:t>
      </w:r>
      <w:r w:rsidR="00DB52B3" w:rsidRPr="00B3092F">
        <w:rPr>
          <w:rtl/>
        </w:rPr>
        <w:t>2020</w:t>
      </w:r>
      <w:r w:rsidR="00DB52B3">
        <w:rPr>
          <w:rFonts w:hint="cs"/>
          <w:rtl/>
        </w:rPr>
        <w:t>،</w:t>
      </w:r>
      <w:r w:rsidR="0033511D" w:rsidRPr="00B3092F">
        <w:rPr>
          <w:rtl/>
        </w:rPr>
        <w:t xml:space="preserve"> 1.0 درجه سانت</w:t>
      </w:r>
      <w:r w:rsidR="0033511D" w:rsidRPr="00B3092F">
        <w:rPr>
          <w:rFonts w:hint="cs"/>
          <w:rtl/>
        </w:rPr>
        <w:t>ی</w:t>
      </w:r>
      <w:r w:rsidR="0033511D" w:rsidRPr="00B3092F">
        <w:rPr>
          <w:rFonts w:hint="eastAsia"/>
          <w:rtl/>
        </w:rPr>
        <w:t>گراد</w:t>
      </w:r>
      <w:r w:rsidR="0033511D" w:rsidRPr="00B3092F">
        <w:rPr>
          <w:rtl/>
        </w:rPr>
        <w:t xml:space="preserve"> </w:t>
      </w:r>
      <w:r w:rsidR="0033511D">
        <w:rPr>
          <w:rFonts w:hint="cs"/>
          <w:rtl/>
        </w:rPr>
        <w:t xml:space="preserve">بوده </w:t>
      </w:r>
      <w:r w:rsidR="0033511D" w:rsidRPr="00B3092F">
        <w:rPr>
          <w:rtl/>
        </w:rPr>
        <w:t>است</w:t>
      </w:r>
      <w:r w:rsidR="0033511D">
        <w:rPr>
          <w:rFonts w:hint="cs"/>
          <w:rtl/>
        </w:rPr>
        <w:t>.</w:t>
      </w:r>
    </w:p>
    <w:p w14:paraId="2047F54D" w14:textId="3932D327" w:rsidR="000419CD" w:rsidRPr="00DB52B3" w:rsidRDefault="00EC051C" w:rsidP="00DB52B3">
      <w:pPr>
        <w:rPr>
          <w:vertAlign w:val="superscript"/>
        </w:rPr>
      </w:pPr>
      <w:r w:rsidRPr="00566DFB">
        <w:rPr>
          <w:rtl/>
        </w:rPr>
        <w:t>بارش</w:t>
      </w:r>
      <w:r w:rsidRPr="00566DFB">
        <w:rPr>
          <w:rFonts w:ascii="Calibri" w:hAnsi="Calibri" w:cs="Calibri" w:hint="cs"/>
          <w:rtl/>
        </w:rPr>
        <w:t> </w:t>
      </w:r>
      <w:hyperlink r:id="rId44" w:tooltip="باران" w:history="1">
        <w:r w:rsidRPr="00566DFB">
          <w:rPr>
            <w:rtl/>
          </w:rPr>
          <w:t>باران</w:t>
        </w:r>
      </w:hyperlink>
      <w:r w:rsidRPr="00566DFB">
        <w:t> </w:t>
      </w:r>
      <w:r w:rsidRPr="00566DFB">
        <w:rPr>
          <w:rtl/>
        </w:rPr>
        <w:t xml:space="preserve">در نقاط مختلف اوکراین متفاوت است، </w:t>
      </w:r>
      <w:proofErr w:type="spellStart"/>
      <w:r w:rsidRPr="00566DFB">
        <w:rPr>
          <w:rtl/>
        </w:rPr>
        <w:t>به‌طوری‌که</w:t>
      </w:r>
      <w:proofErr w:type="spellEnd"/>
      <w:r w:rsidRPr="00566DFB">
        <w:rPr>
          <w:rtl/>
        </w:rPr>
        <w:t xml:space="preserve"> بیشترین میزان بارش در شمال و غرب این کشور صورت </w:t>
      </w:r>
      <w:proofErr w:type="spellStart"/>
      <w:r w:rsidRPr="00566DFB">
        <w:rPr>
          <w:rtl/>
        </w:rPr>
        <w:t>می‌گیرد</w:t>
      </w:r>
      <w:proofErr w:type="spellEnd"/>
      <w:r w:rsidRPr="00566DFB">
        <w:rPr>
          <w:rtl/>
        </w:rPr>
        <w:t xml:space="preserve"> و کمترین میزان بارش در شرق و جنوب شرقی است، ب</w:t>
      </w:r>
      <w:r w:rsidR="006622BB">
        <w:rPr>
          <w:rFonts w:hint="cs"/>
          <w:rtl/>
        </w:rPr>
        <w:t xml:space="preserve">رای </w:t>
      </w:r>
      <w:r w:rsidRPr="00566DFB">
        <w:rPr>
          <w:rtl/>
        </w:rPr>
        <w:t xml:space="preserve">مثال بارش سالیانه در منطقه غربی حدود ۱۲۰۰ </w:t>
      </w:r>
      <w:proofErr w:type="spellStart"/>
      <w:r w:rsidRPr="00566DFB">
        <w:rPr>
          <w:rtl/>
        </w:rPr>
        <w:t>میل</w:t>
      </w:r>
      <w:r w:rsidRPr="0033511D">
        <w:rPr>
          <w:rtl/>
        </w:rPr>
        <w:t>ی‌متر</w:t>
      </w:r>
      <w:proofErr w:type="spellEnd"/>
      <w:r w:rsidRPr="0033511D">
        <w:rPr>
          <w:rtl/>
        </w:rPr>
        <w:t xml:space="preserve"> است، در حالی که بارش سالانه در جنوب ۴۰۰</w:t>
      </w:r>
      <w:r w:rsidRPr="00566DFB">
        <w:rPr>
          <w:rtl/>
        </w:rPr>
        <w:t xml:space="preserve"> </w:t>
      </w:r>
      <w:proofErr w:type="spellStart"/>
      <w:r w:rsidRPr="00566DFB">
        <w:rPr>
          <w:rtl/>
        </w:rPr>
        <w:t>میلی‌متر</w:t>
      </w:r>
      <w:proofErr w:type="spellEnd"/>
      <w:r w:rsidRPr="00566DFB">
        <w:rPr>
          <w:rtl/>
        </w:rPr>
        <w:t xml:space="preserve"> </w:t>
      </w:r>
      <w:proofErr w:type="spellStart"/>
      <w:r w:rsidRPr="00566DFB">
        <w:rPr>
          <w:rtl/>
        </w:rPr>
        <w:t>می‌باشد</w:t>
      </w:r>
      <w:proofErr w:type="spellEnd"/>
      <w:r w:rsidR="00DB52B3">
        <w:rPr>
          <w:rFonts w:hint="cs"/>
          <w:rtl/>
        </w:rPr>
        <w:t>.</w:t>
      </w:r>
    </w:p>
    <w:p w14:paraId="2118B522" w14:textId="1C47E435" w:rsidR="0005786D" w:rsidRDefault="0005786D" w:rsidP="008B75DD">
      <w:pPr>
        <w:pStyle w:val="Heading2"/>
        <w:rPr>
          <w:rtl/>
        </w:rPr>
      </w:pPr>
      <w:bookmarkStart w:id="8" w:name="_Toc94354739"/>
      <w:r w:rsidRPr="0005786D">
        <w:rPr>
          <w:rFonts w:hint="cs"/>
          <w:rtl/>
        </w:rPr>
        <w:t>حمل و نقل</w:t>
      </w:r>
      <w:bookmarkEnd w:id="8"/>
    </w:p>
    <w:p w14:paraId="52D9E15B" w14:textId="47E74649" w:rsidR="0005786D" w:rsidRPr="00AA01ED" w:rsidRDefault="00750CDC" w:rsidP="008B75DD">
      <w:r w:rsidRPr="0005786D">
        <w:rPr>
          <w:rtl/>
        </w:rPr>
        <w:t>در اوکرا</w:t>
      </w:r>
      <w:r w:rsidRPr="0005786D">
        <w:rPr>
          <w:rFonts w:hint="cs"/>
          <w:rtl/>
        </w:rPr>
        <w:t>ی</w:t>
      </w:r>
      <w:r w:rsidRPr="0005786D">
        <w:rPr>
          <w:rFonts w:hint="eastAsia"/>
          <w:rtl/>
        </w:rPr>
        <w:t>ن</w:t>
      </w:r>
      <w:r>
        <w:rPr>
          <w:rFonts w:hint="cs"/>
          <w:rtl/>
        </w:rPr>
        <w:t xml:space="preserve"> هم</w:t>
      </w:r>
      <w:r w:rsidRPr="0005786D">
        <w:rPr>
          <w:rtl/>
        </w:rPr>
        <w:t xml:space="preserve"> </w:t>
      </w:r>
      <w:r w:rsidR="0005786D" w:rsidRPr="0005786D">
        <w:rPr>
          <w:rFonts w:hint="eastAsia"/>
          <w:rtl/>
        </w:rPr>
        <w:t>مانند</w:t>
      </w:r>
      <w:r w:rsidR="0005786D" w:rsidRPr="0005786D">
        <w:rPr>
          <w:rtl/>
        </w:rPr>
        <w:t xml:space="preserve"> همه کشورها، خدمات عموم</w:t>
      </w:r>
      <w:r w:rsidR="0005786D" w:rsidRPr="0005786D">
        <w:rPr>
          <w:rFonts w:hint="cs"/>
          <w:rtl/>
        </w:rPr>
        <w:t>ی</w:t>
      </w:r>
      <w:r w:rsidR="00AA01ED">
        <w:rPr>
          <w:rFonts w:hint="cs"/>
          <w:rtl/>
        </w:rPr>
        <w:t xml:space="preserve"> </w:t>
      </w:r>
      <w:r w:rsidR="00AA01ED" w:rsidRPr="0005786D">
        <w:rPr>
          <w:rtl/>
        </w:rPr>
        <w:t>و حمل و نقل</w:t>
      </w:r>
      <w:r w:rsidR="0005786D" w:rsidRPr="0005786D">
        <w:rPr>
          <w:rtl/>
        </w:rPr>
        <w:t xml:space="preserve"> </w:t>
      </w:r>
      <w:r>
        <w:rPr>
          <w:rFonts w:hint="cs"/>
          <w:rtl/>
        </w:rPr>
        <w:t xml:space="preserve">تاثیر بسزایی بر عملکرد </w:t>
      </w:r>
      <w:r w:rsidR="004B78DD">
        <w:rPr>
          <w:rFonts w:hint="cs"/>
          <w:rtl/>
        </w:rPr>
        <w:t>شریان</w:t>
      </w:r>
      <w:r w:rsidR="00C23C06">
        <w:rPr>
          <w:rtl/>
        </w:rPr>
        <w:softHyphen/>
      </w:r>
      <w:r w:rsidR="004B78DD">
        <w:rPr>
          <w:rFonts w:hint="cs"/>
          <w:rtl/>
        </w:rPr>
        <w:t>های حیاتی جامعه دارد</w:t>
      </w:r>
      <w:r w:rsidR="0005786D" w:rsidRPr="0005786D">
        <w:rPr>
          <w:rtl/>
        </w:rPr>
        <w:t>. خدمات عموم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</w:t>
      </w:r>
      <w:r w:rsidR="00C23C06">
        <w:rPr>
          <w:rFonts w:hint="cs"/>
          <w:rtl/>
        </w:rPr>
        <w:t xml:space="preserve">که </w:t>
      </w:r>
      <w:r w:rsidR="0005786D" w:rsidRPr="0005786D">
        <w:rPr>
          <w:rtl/>
        </w:rPr>
        <w:t xml:space="preserve">به عرضه کالاها 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ا</w:t>
      </w:r>
      <w:r w:rsidR="0005786D" w:rsidRPr="0005786D">
        <w:rPr>
          <w:rtl/>
        </w:rPr>
        <w:t xml:space="preserve"> خدمات به مردم</w:t>
      </w:r>
      <w:r w:rsidR="004B78DD">
        <w:rPr>
          <w:rFonts w:hint="cs"/>
          <w:rtl/>
        </w:rPr>
        <w:t xml:space="preserve"> </w:t>
      </w:r>
      <w:r w:rsidR="0005786D" w:rsidRPr="0005786D">
        <w:rPr>
          <w:rtl/>
        </w:rPr>
        <w:t>جامعه اشاره دارد</w:t>
      </w:r>
      <w:r w:rsidR="00DB52B3">
        <w:rPr>
          <w:rFonts w:hint="cs"/>
          <w:rtl/>
        </w:rPr>
        <w:t xml:space="preserve">، </w:t>
      </w:r>
      <w:r w:rsidR="0005786D" w:rsidRPr="0005786D">
        <w:rPr>
          <w:rtl/>
        </w:rPr>
        <w:t xml:space="preserve">معمولاً </w:t>
      </w:r>
      <w:r w:rsidR="004B78DD">
        <w:rPr>
          <w:rFonts w:hint="cs"/>
          <w:rtl/>
        </w:rPr>
        <w:t>از طریق</w:t>
      </w:r>
      <w:r w:rsidR="0005786D" w:rsidRPr="0005786D">
        <w:rPr>
          <w:rtl/>
        </w:rPr>
        <w:t xml:space="preserve"> </w:t>
      </w:r>
      <w:proofErr w:type="spellStart"/>
      <w:r w:rsidR="0005786D" w:rsidRPr="0005786D">
        <w:rPr>
          <w:rtl/>
        </w:rPr>
        <w:t>شهردار</w:t>
      </w:r>
      <w:r w:rsidR="0005786D" w:rsidRPr="0005786D">
        <w:rPr>
          <w:rFonts w:hint="cs"/>
          <w:rtl/>
        </w:rPr>
        <w:t>ی</w:t>
      </w:r>
      <w:r w:rsidR="003C34BA">
        <w:rPr>
          <w:rtl/>
        </w:rPr>
        <w:softHyphen/>
      </w:r>
      <w:r w:rsidR="003C34BA">
        <w:rPr>
          <w:rFonts w:hint="cs"/>
          <w:rtl/>
        </w:rPr>
        <w:t>ها</w:t>
      </w:r>
      <w:proofErr w:type="spellEnd"/>
      <w:r w:rsidR="0005786D" w:rsidRPr="0005786D">
        <w:rPr>
          <w:rtl/>
        </w:rPr>
        <w:t xml:space="preserve"> </w:t>
      </w:r>
      <w:r w:rsidR="004B78DD">
        <w:rPr>
          <w:rFonts w:hint="cs"/>
          <w:rtl/>
        </w:rPr>
        <w:t>ارائه می</w:t>
      </w:r>
      <w:r w:rsidR="004B78DD">
        <w:rPr>
          <w:rtl/>
        </w:rPr>
        <w:softHyphen/>
      </w:r>
      <w:r w:rsidR="004B78DD">
        <w:rPr>
          <w:rFonts w:hint="cs"/>
          <w:rtl/>
        </w:rPr>
        <w:t>شود</w:t>
      </w:r>
      <w:r w:rsidR="0005786D" w:rsidRPr="0005786D">
        <w:rPr>
          <w:rtl/>
        </w:rPr>
        <w:t>. بخش خدمات عموم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اوکرا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ن</w:t>
      </w:r>
      <w:r w:rsidR="0005786D" w:rsidRPr="0005786D">
        <w:rPr>
          <w:rtl/>
        </w:rPr>
        <w:t xml:space="preserve"> </w:t>
      </w:r>
      <w:r w:rsidR="004B78DD">
        <w:rPr>
          <w:rFonts w:hint="cs"/>
          <w:rtl/>
        </w:rPr>
        <w:t>شامل</w:t>
      </w:r>
      <w:r w:rsidR="0005786D" w:rsidRPr="0005786D">
        <w:rPr>
          <w:rtl/>
        </w:rPr>
        <w:t xml:space="preserve"> نهاده</w:t>
      </w:r>
      <w:r w:rsidR="0005786D" w:rsidRPr="0005786D">
        <w:rPr>
          <w:rFonts w:hint="eastAsia"/>
          <w:rtl/>
        </w:rPr>
        <w:t>ا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مجر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قانون، تام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ن</w:t>
      </w:r>
      <w:r w:rsidR="0005786D" w:rsidRPr="0005786D">
        <w:rPr>
          <w:rtl/>
        </w:rPr>
        <w:t xml:space="preserve"> آب، برق، حمل و نقل عموم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،</w:t>
      </w:r>
      <w:r w:rsidR="0005786D" w:rsidRPr="0005786D">
        <w:rPr>
          <w:rtl/>
        </w:rPr>
        <w:t xml:space="preserve"> دفع زباله، شبکه</w:t>
      </w:r>
      <w:r w:rsidR="00DB52B3">
        <w:rPr>
          <w:rtl/>
        </w:rPr>
        <w:softHyphen/>
      </w:r>
      <w:r w:rsidR="0005786D" w:rsidRPr="0005786D">
        <w:rPr>
          <w:rtl/>
        </w:rPr>
        <w:t>ها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ارتباط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،</w:t>
      </w:r>
      <w:r w:rsidR="0005786D" w:rsidRPr="0005786D">
        <w:rPr>
          <w:rtl/>
        </w:rPr>
        <w:t xml:space="preserve"> آموزش و سا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ر</w:t>
      </w:r>
      <w:r w:rsidR="0005786D" w:rsidRPr="0005786D">
        <w:rPr>
          <w:rtl/>
        </w:rPr>
        <w:t xml:space="preserve"> </w:t>
      </w:r>
      <w:r w:rsidR="004B78DD">
        <w:rPr>
          <w:rFonts w:hint="cs"/>
          <w:rtl/>
        </w:rPr>
        <w:t>نیا</w:t>
      </w:r>
      <w:r w:rsidR="00DB52B3">
        <w:rPr>
          <w:rFonts w:hint="cs"/>
          <w:rtl/>
        </w:rPr>
        <w:t>ز</w:t>
      </w:r>
      <w:r w:rsidR="004B78DD">
        <w:rPr>
          <w:rFonts w:hint="cs"/>
          <w:rtl/>
        </w:rPr>
        <w:t>های جامعه</w:t>
      </w:r>
      <w:r w:rsidR="0005786D" w:rsidRPr="0005786D">
        <w:rPr>
          <w:rtl/>
        </w:rPr>
        <w:t xml:space="preserve"> است.</w:t>
      </w:r>
    </w:p>
    <w:p w14:paraId="5D1D04C4" w14:textId="339F0DC7" w:rsidR="0005786D" w:rsidRPr="0005786D" w:rsidRDefault="0005786D" w:rsidP="008B75DD">
      <w:r w:rsidRPr="0005786D">
        <w:rPr>
          <w:rFonts w:hint="eastAsia"/>
          <w:rtl/>
        </w:rPr>
        <w:t>خدمات</w:t>
      </w:r>
      <w:r w:rsidRPr="0005786D">
        <w:rPr>
          <w:rtl/>
        </w:rPr>
        <w:t xml:space="preserve"> پل</w:t>
      </w:r>
      <w:r w:rsidRPr="0005786D">
        <w:rPr>
          <w:rFonts w:hint="cs"/>
          <w:rtl/>
        </w:rPr>
        <w:t>ی</w:t>
      </w:r>
      <w:r w:rsidRPr="0005786D">
        <w:rPr>
          <w:rFonts w:hint="eastAsia"/>
          <w:rtl/>
        </w:rPr>
        <w:t>س</w:t>
      </w:r>
      <w:r w:rsidRPr="0005786D">
        <w:rPr>
          <w:rtl/>
        </w:rPr>
        <w:t xml:space="preserve"> در اوکرا</w:t>
      </w:r>
      <w:r w:rsidRPr="0005786D">
        <w:rPr>
          <w:rFonts w:hint="cs"/>
          <w:rtl/>
        </w:rPr>
        <w:t>ی</w:t>
      </w:r>
      <w:r w:rsidRPr="0005786D">
        <w:rPr>
          <w:rFonts w:hint="eastAsia"/>
          <w:rtl/>
        </w:rPr>
        <w:t>ن</w:t>
      </w:r>
      <w:r w:rsidRPr="0005786D">
        <w:rPr>
          <w:rtl/>
        </w:rPr>
        <w:t xml:space="preserve"> برا</w:t>
      </w:r>
      <w:r w:rsidRPr="0005786D">
        <w:rPr>
          <w:rFonts w:hint="cs"/>
          <w:rtl/>
        </w:rPr>
        <w:t>ی</w:t>
      </w:r>
      <w:r w:rsidRPr="0005786D">
        <w:rPr>
          <w:rtl/>
        </w:rPr>
        <w:t xml:space="preserve"> حفظ نظم و قانون </w:t>
      </w:r>
      <w:r w:rsidR="00C23C06">
        <w:rPr>
          <w:rFonts w:hint="cs"/>
          <w:rtl/>
        </w:rPr>
        <w:t xml:space="preserve">بسیار </w:t>
      </w:r>
      <w:r w:rsidR="004B78DD">
        <w:rPr>
          <w:rFonts w:hint="cs"/>
          <w:rtl/>
        </w:rPr>
        <w:t>ضروری</w:t>
      </w:r>
      <w:r w:rsidRPr="0005786D">
        <w:rPr>
          <w:rtl/>
        </w:rPr>
        <w:t xml:space="preserve"> است. ن</w:t>
      </w:r>
      <w:r w:rsidRPr="0005786D">
        <w:rPr>
          <w:rFonts w:hint="cs"/>
          <w:rtl/>
        </w:rPr>
        <w:t>ی</w:t>
      </w:r>
      <w:r w:rsidRPr="0005786D">
        <w:rPr>
          <w:rFonts w:hint="eastAsia"/>
          <w:rtl/>
        </w:rPr>
        <w:t>رو</w:t>
      </w:r>
      <w:r w:rsidRPr="0005786D">
        <w:rPr>
          <w:rFonts w:hint="cs"/>
          <w:rtl/>
        </w:rPr>
        <w:t>ی</w:t>
      </w:r>
      <w:r w:rsidRPr="0005786D">
        <w:rPr>
          <w:rtl/>
        </w:rPr>
        <w:t xml:space="preserve"> پل</w:t>
      </w:r>
      <w:r w:rsidRPr="0005786D">
        <w:rPr>
          <w:rFonts w:hint="cs"/>
          <w:rtl/>
        </w:rPr>
        <w:t>ی</w:t>
      </w:r>
      <w:r w:rsidRPr="0005786D">
        <w:rPr>
          <w:rFonts w:hint="eastAsia"/>
          <w:rtl/>
        </w:rPr>
        <w:t>س</w:t>
      </w:r>
      <w:r w:rsidRPr="0005786D">
        <w:rPr>
          <w:rtl/>
        </w:rPr>
        <w:t xml:space="preserve"> اوکرا</w:t>
      </w:r>
      <w:r w:rsidRPr="0005786D">
        <w:rPr>
          <w:rFonts w:hint="cs"/>
          <w:rtl/>
        </w:rPr>
        <w:t>ی</w:t>
      </w:r>
      <w:r w:rsidRPr="0005786D">
        <w:rPr>
          <w:rFonts w:hint="eastAsia"/>
          <w:rtl/>
        </w:rPr>
        <w:t>ن</w:t>
      </w:r>
      <w:r w:rsidRPr="0005786D">
        <w:rPr>
          <w:rtl/>
        </w:rPr>
        <w:t xml:space="preserve"> </w:t>
      </w:r>
      <w:proofErr w:type="spellStart"/>
      <w:r w:rsidRPr="0005786D">
        <w:rPr>
          <w:rtl/>
        </w:rPr>
        <w:t>اخ</w:t>
      </w:r>
      <w:r w:rsidRPr="0005786D">
        <w:rPr>
          <w:rFonts w:hint="cs"/>
          <w:rtl/>
        </w:rPr>
        <w:t>ی</w:t>
      </w:r>
      <w:r w:rsidRPr="0005786D">
        <w:rPr>
          <w:rFonts w:hint="eastAsia"/>
          <w:rtl/>
        </w:rPr>
        <w:t>راً</w:t>
      </w:r>
      <w:proofErr w:type="spellEnd"/>
      <w:r w:rsidRPr="0005786D">
        <w:rPr>
          <w:rtl/>
        </w:rPr>
        <w:t xml:space="preserve"> دستخوش اصلاحات متعدد</w:t>
      </w:r>
      <w:r w:rsidRPr="0005786D">
        <w:rPr>
          <w:rFonts w:hint="cs"/>
          <w:rtl/>
        </w:rPr>
        <w:t>ی</w:t>
      </w:r>
      <w:r w:rsidRPr="0005786D">
        <w:rPr>
          <w:rtl/>
        </w:rPr>
        <w:t xml:space="preserve"> شده است. مقامات پل</w:t>
      </w:r>
      <w:r w:rsidRPr="0005786D">
        <w:rPr>
          <w:rFonts w:hint="cs"/>
          <w:rtl/>
        </w:rPr>
        <w:t>ی</w:t>
      </w:r>
      <w:r w:rsidRPr="0005786D">
        <w:rPr>
          <w:rFonts w:hint="eastAsia"/>
          <w:rtl/>
        </w:rPr>
        <w:t>س</w:t>
      </w:r>
      <w:r w:rsidRPr="0005786D">
        <w:rPr>
          <w:rtl/>
        </w:rPr>
        <w:t xml:space="preserve"> مرکز</w:t>
      </w:r>
      <w:r w:rsidRPr="0005786D">
        <w:rPr>
          <w:rFonts w:hint="cs"/>
          <w:rtl/>
        </w:rPr>
        <w:t>ی</w:t>
      </w:r>
      <w:r w:rsidRPr="0005786D">
        <w:rPr>
          <w:rFonts w:hint="eastAsia"/>
          <w:rtl/>
        </w:rPr>
        <w:t>،</w:t>
      </w:r>
      <w:r w:rsidRPr="0005786D">
        <w:rPr>
          <w:rtl/>
        </w:rPr>
        <w:t xml:space="preserve"> منطقه</w:t>
      </w:r>
      <w:r w:rsidR="00AA01ED">
        <w:rPr>
          <w:rtl/>
        </w:rPr>
        <w:softHyphen/>
      </w:r>
      <w:r w:rsidRPr="0005786D">
        <w:rPr>
          <w:rtl/>
        </w:rPr>
        <w:t>ا</w:t>
      </w:r>
      <w:r w:rsidRPr="0005786D">
        <w:rPr>
          <w:rFonts w:hint="cs"/>
          <w:rtl/>
        </w:rPr>
        <w:t>ی</w:t>
      </w:r>
      <w:r w:rsidRPr="0005786D">
        <w:rPr>
          <w:rtl/>
        </w:rPr>
        <w:t xml:space="preserve"> و محل</w:t>
      </w:r>
      <w:r w:rsidRPr="0005786D">
        <w:rPr>
          <w:rFonts w:hint="cs"/>
          <w:rtl/>
        </w:rPr>
        <w:t>ی</w:t>
      </w:r>
      <w:r w:rsidRPr="0005786D">
        <w:rPr>
          <w:rtl/>
        </w:rPr>
        <w:t xml:space="preserve"> در اوکرا</w:t>
      </w:r>
      <w:r w:rsidRPr="0005786D">
        <w:rPr>
          <w:rFonts w:hint="cs"/>
          <w:rtl/>
        </w:rPr>
        <w:t>ی</w:t>
      </w:r>
      <w:r w:rsidRPr="0005786D">
        <w:rPr>
          <w:rFonts w:hint="eastAsia"/>
          <w:rtl/>
        </w:rPr>
        <w:t>ن</w:t>
      </w:r>
      <w:r w:rsidRPr="0005786D">
        <w:rPr>
          <w:rtl/>
        </w:rPr>
        <w:t xml:space="preserve"> فعال هستند. وزارت امور داخل</w:t>
      </w:r>
      <w:r w:rsidRPr="0005786D">
        <w:rPr>
          <w:rFonts w:hint="cs"/>
          <w:rtl/>
        </w:rPr>
        <w:t>ی</w:t>
      </w:r>
      <w:r w:rsidRPr="0005786D">
        <w:rPr>
          <w:rtl/>
        </w:rPr>
        <w:t xml:space="preserve"> </w:t>
      </w:r>
      <w:r w:rsidRPr="0005786D">
        <w:rPr>
          <w:rtl/>
        </w:rPr>
        <w:lastRenderedPageBreak/>
        <w:t>اوکرا</w:t>
      </w:r>
      <w:r w:rsidRPr="0005786D">
        <w:rPr>
          <w:rFonts w:hint="cs"/>
          <w:rtl/>
        </w:rPr>
        <w:t>ی</w:t>
      </w:r>
      <w:r w:rsidRPr="0005786D">
        <w:rPr>
          <w:rFonts w:hint="eastAsia"/>
          <w:rtl/>
        </w:rPr>
        <w:t>ن</w:t>
      </w:r>
      <w:r w:rsidRPr="0005786D">
        <w:rPr>
          <w:rtl/>
        </w:rPr>
        <w:t xml:space="preserve"> به عنوان مرجع مرکز</w:t>
      </w:r>
      <w:r w:rsidRPr="0005786D">
        <w:rPr>
          <w:rFonts w:hint="cs"/>
          <w:rtl/>
        </w:rPr>
        <w:t>ی</w:t>
      </w:r>
      <w:r w:rsidR="004B78DD">
        <w:rPr>
          <w:rFonts w:hint="cs"/>
          <w:rtl/>
        </w:rPr>
        <w:t xml:space="preserve"> پلیس</w:t>
      </w:r>
      <w:r w:rsidRPr="0005786D">
        <w:rPr>
          <w:rtl/>
        </w:rPr>
        <w:t xml:space="preserve"> </w:t>
      </w:r>
      <w:r w:rsidR="00C23C06">
        <w:rPr>
          <w:rFonts w:hint="cs"/>
          <w:rtl/>
        </w:rPr>
        <w:t>است</w:t>
      </w:r>
      <w:r w:rsidRPr="0005786D">
        <w:rPr>
          <w:rtl/>
        </w:rPr>
        <w:t>. پل</w:t>
      </w:r>
      <w:r w:rsidRPr="0005786D">
        <w:rPr>
          <w:rFonts w:hint="cs"/>
          <w:rtl/>
        </w:rPr>
        <w:t>ی</w:t>
      </w:r>
      <w:r w:rsidRPr="0005786D">
        <w:rPr>
          <w:rFonts w:hint="eastAsia"/>
          <w:rtl/>
        </w:rPr>
        <w:t>س</w:t>
      </w:r>
      <w:r w:rsidRPr="0005786D">
        <w:rPr>
          <w:rtl/>
        </w:rPr>
        <w:t xml:space="preserve"> سواره ن</w:t>
      </w:r>
      <w:r w:rsidRPr="0005786D">
        <w:rPr>
          <w:rFonts w:hint="cs"/>
          <w:rtl/>
        </w:rPr>
        <w:t>ی</w:t>
      </w:r>
      <w:r w:rsidRPr="0005786D">
        <w:rPr>
          <w:rFonts w:hint="eastAsia"/>
          <w:rtl/>
        </w:rPr>
        <w:t>ز</w:t>
      </w:r>
      <w:r w:rsidRPr="0005786D">
        <w:rPr>
          <w:rtl/>
        </w:rPr>
        <w:t xml:space="preserve"> نقش مهم</w:t>
      </w:r>
      <w:r w:rsidRPr="0005786D">
        <w:rPr>
          <w:rFonts w:hint="cs"/>
          <w:rtl/>
        </w:rPr>
        <w:t>ی</w:t>
      </w:r>
      <w:r w:rsidRPr="0005786D">
        <w:rPr>
          <w:rtl/>
        </w:rPr>
        <w:t xml:space="preserve"> در اوک</w:t>
      </w:r>
      <w:r w:rsidRPr="0005786D">
        <w:rPr>
          <w:rFonts w:hint="eastAsia"/>
          <w:rtl/>
        </w:rPr>
        <w:t>را</w:t>
      </w:r>
      <w:r w:rsidRPr="0005786D">
        <w:rPr>
          <w:rFonts w:hint="cs"/>
          <w:rtl/>
        </w:rPr>
        <w:t>ی</w:t>
      </w:r>
      <w:r w:rsidRPr="0005786D">
        <w:rPr>
          <w:rFonts w:hint="eastAsia"/>
          <w:rtl/>
        </w:rPr>
        <w:t>ن</w:t>
      </w:r>
      <w:r w:rsidRPr="0005786D">
        <w:rPr>
          <w:rtl/>
        </w:rPr>
        <w:t xml:space="preserve"> ا</w:t>
      </w:r>
      <w:r w:rsidRPr="0005786D">
        <w:rPr>
          <w:rFonts w:hint="cs"/>
          <w:rtl/>
        </w:rPr>
        <w:t>ی</w:t>
      </w:r>
      <w:r w:rsidRPr="0005786D">
        <w:rPr>
          <w:rFonts w:hint="eastAsia"/>
          <w:rtl/>
        </w:rPr>
        <w:t>فا</w:t>
      </w:r>
      <w:r w:rsidRPr="0005786D">
        <w:rPr>
          <w:rtl/>
        </w:rPr>
        <w:t xml:space="preserve"> م</w:t>
      </w:r>
      <w:r w:rsidRPr="0005786D">
        <w:rPr>
          <w:rFonts w:hint="cs"/>
          <w:rtl/>
        </w:rPr>
        <w:t>ی</w:t>
      </w:r>
      <w:r w:rsidR="00AA01ED">
        <w:rPr>
          <w:rtl/>
        </w:rPr>
        <w:softHyphen/>
      </w:r>
      <w:r w:rsidRPr="0005786D">
        <w:rPr>
          <w:rtl/>
        </w:rPr>
        <w:t>کند و اغلب در حال گشت زن</w:t>
      </w:r>
      <w:r w:rsidRPr="0005786D">
        <w:rPr>
          <w:rFonts w:hint="cs"/>
          <w:rtl/>
        </w:rPr>
        <w:t>ی</w:t>
      </w:r>
      <w:r w:rsidRPr="0005786D">
        <w:rPr>
          <w:rtl/>
        </w:rPr>
        <w:t xml:space="preserve"> در خ</w:t>
      </w:r>
      <w:r w:rsidRPr="0005786D">
        <w:rPr>
          <w:rFonts w:hint="cs"/>
          <w:rtl/>
        </w:rPr>
        <w:t>ی</w:t>
      </w:r>
      <w:r w:rsidRPr="0005786D">
        <w:rPr>
          <w:rFonts w:hint="eastAsia"/>
          <w:rtl/>
        </w:rPr>
        <w:t>ابان</w:t>
      </w:r>
      <w:r w:rsidR="00AA01ED">
        <w:rPr>
          <w:rtl/>
        </w:rPr>
        <w:softHyphen/>
      </w:r>
      <w:r w:rsidRPr="0005786D">
        <w:rPr>
          <w:rtl/>
        </w:rPr>
        <w:t>ها د</w:t>
      </w:r>
      <w:r w:rsidRPr="0005786D">
        <w:rPr>
          <w:rFonts w:hint="cs"/>
          <w:rtl/>
        </w:rPr>
        <w:t>ی</w:t>
      </w:r>
      <w:r w:rsidRPr="0005786D">
        <w:rPr>
          <w:rFonts w:hint="eastAsia"/>
          <w:rtl/>
        </w:rPr>
        <w:t>ده</w:t>
      </w:r>
      <w:r w:rsidRPr="0005786D">
        <w:rPr>
          <w:rtl/>
        </w:rPr>
        <w:t xml:space="preserve"> م</w:t>
      </w:r>
      <w:r w:rsidRPr="0005786D">
        <w:rPr>
          <w:rFonts w:hint="cs"/>
          <w:rtl/>
        </w:rPr>
        <w:t>ی</w:t>
      </w:r>
      <w:r w:rsidR="00AA01ED">
        <w:rPr>
          <w:rtl/>
        </w:rPr>
        <w:softHyphen/>
      </w:r>
      <w:r w:rsidRPr="0005786D">
        <w:rPr>
          <w:rtl/>
        </w:rPr>
        <w:t>شود.</w:t>
      </w:r>
    </w:p>
    <w:p w14:paraId="418BD12F" w14:textId="54D98CAF" w:rsidR="0005786D" w:rsidRPr="0005786D" w:rsidRDefault="004B78DD" w:rsidP="008B75DD">
      <w:r>
        <w:rPr>
          <w:rFonts w:hint="cs"/>
          <w:rtl/>
        </w:rPr>
        <w:t xml:space="preserve">توسعه </w:t>
      </w:r>
      <w:proofErr w:type="spellStart"/>
      <w:r>
        <w:rPr>
          <w:rFonts w:hint="cs"/>
          <w:rtl/>
        </w:rPr>
        <w:t>زیرساخت</w:t>
      </w:r>
      <w:r>
        <w:rPr>
          <w:rtl/>
        </w:rPr>
        <w:softHyphen/>
      </w:r>
      <w:r>
        <w:rPr>
          <w:rFonts w:hint="cs"/>
          <w:rtl/>
        </w:rPr>
        <w:t>ها</w:t>
      </w:r>
      <w:proofErr w:type="spellEnd"/>
      <w:r>
        <w:rPr>
          <w:rFonts w:hint="cs"/>
          <w:rtl/>
        </w:rPr>
        <w:t xml:space="preserve"> و شبکه</w:t>
      </w:r>
      <w:r>
        <w:rPr>
          <w:rtl/>
        </w:rPr>
        <w:softHyphen/>
      </w:r>
      <w:r>
        <w:rPr>
          <w:rFonts w:hint="cs"/>
          <w:rtl/>
        </w:rPr>
        <w:t xml:space="preserve">های </w:t>
      </w:r>
      <w:proofErr w:type="spellStart"/>
      <w:r>
        <w:rPr>
          <w:rFonts w:hint="cs"/>
          <w:rtl/>
        </w:rPr>
        <w:t>آبرسانی</w:t>
      </w:r>
      <w:proofErr w:type="spellEnd"/>
      <w:r>
        <w:rPr>
          <w:rFonts w:hint="cs"/>
          <w:rtl/>
        </w:rPr>
        <w:t xml:space="preserve"> </w:t>
      </w:r>
      <w:r w:rsidR="0005786D" w:rsidRPr="0005786D">
        <w:rPr>
          <w:rtl/>
        </w:rPr>
        <w:t>اوکرا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ن</w:t>
      </w:r>
      <w:r w:rsidR="0005786D" w:rsidRPr="0005786D">
        <w:rPr>
          <w:rtl/>
        </w:rPr>
        <w:t xml:space="preserve"> در چند سال اخ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ر</w:t>
      </w:r>
      <w:r w:rsidR="0005786D" w:rsidRPr="0005786D">
        <w:rPr>
          <w:rtl/>
        </w:rPr>
        <w:t xml:space="preserve"> رشد چشمگ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ر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داشته است. </w:t>
      </w:r>
      <w:r w:rsidR="00966DDD">
        <w:rPr>
          <w:rFonts w:hint="cs"/>
          <w:rtl/>
        </w:rPr>
        <w:t xml:space="preserve">که این کار از طریق واردات </w:t>
      </w:r>
      <w:r w:rsidR="0005786D" w:rsidRPr="0005786D">
        <w:rPr>
          <w:rtl/>
        </w:rPr>
        <w:t>ماش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ن</w:t>
      </w:r>
      <w:r w:rsidR="0005786D" w:rsidRPr="0005786D">
        <w:rPr>
          <w:rtl/>
        </w:rPr>
        <w:t xml:space="preserve"> آلات و</w:t>
      </w:r>
      <w:r w:rsidR="00966DDD">
        <w:rPr>
          <w:rFonts w:hint="cs"/>
          <w:rtl/>
        </w:rPr>
        <w:t xml:space="preserve"> به </w:t>
      </w:r>
      <w:proofErr w:type="spellStart"/>
      <w:r w:rsidR="00966DDD">
        <w:rPr>
          <w:rFonts w:hint="cs"/>
          <w:rtl/>
        </w:rPr>
        <w:t>روزرسانی</w:t>
      </w:r>
      <w:proofErr w:type="spellEnd"/>
      <w:r w:rsidR="0005786D" w:rsidRPr="0005786D">
        <w:rPr>
          <w:rtl/>
        </w:rPr>
        <w:t xml:space="preserve"> تکنولوژ</w:t>
      </w:r>
      <w:r w:rsidR="0005786D" w:rsidRPr="0005786D">
        <w:rPr>
          <w:rFonts w:hint="cs"/>
          <w:rtl/>
        </w:rPr>
        <w:t>ی</w:t>
      </w:r>
      <w:r w:rsidR="00966DDD">
        <w:rPr>
          <w:rtl/>
        </w:rPr>
        <w:softHyphen/>
      </w:r>
      <w:r w:rsidR="00966DDD">
        <w:rPr>
          <w:rFonts w:hint="cs"/>
          <w:rtl/>
        </w:rPr>
        <w:t>های لازم در صنعت آب انجام گرفته است</w:t>
      </w:r>
      <w:r w:rsidR="0005786D" w:rsidRPr="0005786D">
        <w:rPr>
          <w:rtl/>
        </w:rPr>
        <w:t>.</w:t>
      </w:r>
      <w:r w:rsidR="00966DDD">
        <w:rPr>
          <w:rFonts w:hint="cs"/>
          <w:rtl/>
        </w:rPr>
        <w:t xml:space="preserve"> در راستای </w:t>
      </w:r>
      <w:r w:rsidR="00966DDD" w:rsidRPr="0005786D">
        <w:rPr>
          <w:rtl/>
        </w:rPr>
        <w:t xml:space="preserve">حفظ منابع محدود آب </w:t>
      </w:r>
      <w:r w:rsidR="00966DDD">
        <w:rPr>
          <w:rFonts w:hint="cs"/>
          <w:rtl/>
        </w:rPr>
        <w:t xml:space="preserve">نیز </w:t>
      </w:r>
      <w:proofErr w:type="spellStart"/>
      <w:r w:rsidR="0005786D" w:rsidRPr="0005786D">
        <w:rPr>
          <w:rtl/>
        </w:rPr>
        <w:t>تلاش‌ها</w:t>
      </w:r>
      <w:r w:rsidR="0005786D" w:rsidRPr="0005786D">
        <w:rPr>
          <w:rFonts w:hint="cs"/>
          <w:rtl/>
        </w:rPr>
        <w:t>یی</w:t>
      </w:r>
      <w:proofErr w:type="spellEnd"/>
      <w:r w:rsidR="0005786D" w:rsidRPr="0005786D">
        <w:rPr>
          <w:rtl/>
        </w:rPr>
        <w:t xml:space="preserve"> برا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توز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ع</w:t>
      </w:r>
      <w:r w:rsidR="00966DDD">
        <w:rPr>
          <w:rFonts w:hint="cs"/>
          <w:rtl/>
        </w:rPr>
        <w:t xml:space="preserve"> هوشمند و</w:t>
      </w:r>
      <w:r w:rsidR="0005786D" w:rsidRPr="0005786D">
        <w:rPr>
          <w:rtl/>
        </w:rPr>
        <w:t xml:space="preserve"> استفاده</w:t>
      </w:r>
      <w:r w:rsidR="00966DDD">
        <w:rPr>
          <w:rFonts w:hint="cs"/>
          <w:rtl/>
        </w:rPr>
        <w:t xml:space="preserve"> صحیح از منابع</w:t>
      </w:r>
      <w:r w:rsidR="0005786D" w:rsidRPr="0005786D">
        <w:rPr>
          <w:rtl/>
        </w:rPr>
        <w:t xml:space="preserve"> </w:t>
      </w:r>
      <w:r w:rsidR="00966DDD">
        <w:rPr>
          <w:rFonts w:hint="cs"/>
          <w:rtl/>
        </w:rPr>
        <w:t xml:space="preserve">آبی </w:t>
      </w:r>
      <w:r w:rsidR="0005786D" w:rsidRPr="0005786D">
        <w:rPr>
          <w:rtl/>
        </w:rPr>
        <w:t>انجام شده است.</w:t>
      </w:r>
      <w:r w:rsidR="005C1C36">
        <w:rPr>
          <w:rFonts w:hint="cs"/>
          <w:rtl/>
        </w:rPr>
        <w:t xml:space="preserve"> </w:t>
      </w:r>
      <w:r w:rsidR="005C1C36" w:rsidRPr="0005786D">
        <w:rPr>
          <w:rtl/>
        </w:rPr>
        <w:t>اوکرا</w:t>
      </w:r>
      <w:r w:rsidR="005C1C36" w:rsidRPr="0005786D">
        <w:rPr>
          <w:rFonts w:hint="cs"/>
          <w:rtl/>
        </w:rPr>
        <w:t>ی</w:t>
      </w:r>
      <w:r w:rsidR="005C1C36" w:rsidRPr="0005786D">
        <w:rPr>
          <w:rFonts w:hint="eastAsia"/>
          <w:rtl/>
        </w:rPr>
        <w:t>ن</w:t>
      </w:r>
      <w:r w:rsidR="005C1C36">
        <w:rPr>
          <w:rFonts w:hint="cs"/>
          <w:rtl/>
        </w:rPr>
        <w:t xml:space="preserve"> در حوزه</w:t>
      </w:r>
      <w:r w:rsidR="005C1C36">
        <w:rPr>
          <w:rtl/>
        </w:rPr>
        <w:softHyphen/>
      </w:r>
      <w:r w:rsidR="005C1C36">
        <w:rPr>
          <w:rFonts w:hint="cs"/>
          <w:rtl/>
        </w:rPr>
        <w:t xml:space="preserve">ی مدیریت </w:t>
      </w:r>
      <w:proofErr w:type="spellStart"/>
      <w:r w:rsidR="005C1C36">
        <w:rPr>
          <w:rFonts w:hint="cs"/>
          <w:rtl/>
        </w:rPr>
        <w:t>پسماند</w:t>
      </w:r>
      <w:proofErr w:type="spellEnd"/>
      <w:r w:rsidR="0005786D" w:rsidRPr="0005786D">
        <w:rPr>
          <w:rtl/>
        </w:rPr>
        <w:t xml:space="preserve"> در حال توسعه ز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رساخت</w:t>
      </w:r>
      <w:r w:rsidR="00C23C06">
        <w:rPr>
          <w:rtl/>
        </w:rPr>
        <w:softHyphen/>
      </w:r>
      <w:r w:rsidR="0005786D" w:rsidRPr="0005786D">
        <w:rPr>
          <w:rtl/>
        </w:rPr>
        <w:t>ها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مد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ر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ت</w:t>
      </w:r>
      <w:r w:rsidR="0005786D" w:rsidRPr="0005786D">
        <w:rPr>
          <w:rtl/>
        </w:rPr>
        <w:t xml:space="preserve"> و دفع زباله است</w:t>
      </w:r>
      <w:r w:rsidR="005C1C36">
        <w:rPr>
          <w:rFonts w:hint="cs"/>
          <w:rtl/>
        </w:rPr>
        <w:t xml:space="preserve"> و</w:t>
      </w:r>
      <w:r w:rsidR="0005786D" w:rsidRPr="0005786D">
        <w:rPr>
          <w:rtl/>
        </w:rPr>
        <w:t xml:space="preserve"> </w:t>
      </w:r>
      <w:proofErr w:type="spellStart"/>
      <w:r w:rsidR="0005786D" w:rsidRPr="0005786D">
        <w:rPr>
          <w:rtl/>
        </w:rPr>
        <w:t>بهبودها</w:t>
      </w:r>
      <w:r w:rsidR="0005786D" w:rsidRPr="0005786D">
        <w:rPr>
          <w:rFonts w:hint="cs"/>
          <w:rtl/>
        </w:rPr>
        <w:t>یی</w:t>
      </w:r>
      <w:proofErr w:type="spellEnd"/>
      <w:r w:rsidR="0005786D" w:rsidRPr="0005786D">
        <w:rPr>
          <w:rtl/>
        </w:rPr>
        <w:t xml:space="preserve"> در بازار تجه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زات</w:t>
      </w:r>
      <w:r w:rsidR="0005786D" w:rsidRPr="0005786D">
        <w:rPr>
          <w:rtl/>
        </w:rPr>
        <w:t xml:space="preserve"> </w:t>
      </w:r>
      <w:proofErr w:type="spellStart"/>
      <w:r w:rsidR="0005786D" w:rsidRPr="0005786D">
        <w:rPr>
          <w:rtl/>
        </w:rPr>
        <w:t>باز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افت</w:t>
      </w:r>
      <w:proofErr w:type="spellEnd"/>
      <w:r w:rsidR="0005786D" w:rsidRPr="0005786D">
        <w:rPr>
          <w:rtl/>
        </w:rPr>
        <w:t xml:space="preserve"> زباله صورت گرفته است. حدود 51 نوع زباله در اوکرا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ن</w:t>
      </w:r>
      <w:r w:rsidR="0005786D" w:rsidRPr="0005786D">
        <w:rPr>
          <w:rtl/>
        </w:rPr>
        <w:t xml:space="preserve"> </w:t>
      </w:r>
      <w:proofErr w:type="spellStart"/>
      <w:r w:rsidR="0005786D" w:rsidRPr="0005786D">
        <w:rPr>
          <w:rtl/>
        </w:rPr>
        <w:t>باز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افت</w:t>
      </w:r>
      <w:proofErr w:type="spellEnd"/>
      <w:r w:rsidR="0005786D" w:rsidRPr="0005786D">
        <w:rPr>
          <w:rtl/>
        </w:rPr>
        <w:t xml:space="preserve"> و </w:t>
      </w:r>
      <w:r w:rsidR="00AA01ED">
        <w:rPr>
          <w:rFonts w:hint="cs"/>
          <w:rtl/>
        </w:rPr>
        <w:t>تجدید</w:t>
      </w:r>
      <w:r w:rsidR="0005786D" w:rsidRPr="0005786D">
        <w:rPr>
          <w:rtl/>
        </w:rPr>
        <w:t xml:space="preserve"> م</w:t>
      </w:r>
      <w:r w:rsidR="0005786D" w:rsidRPr="0005786D">
        <w:rPr>
          <w:rFonts w:hint="cs"/>
          <w:rtl/>
        </w:rPr>
        <w:t>ی</w:t>
      </w:r>
      <w:r w:rsidR="00AA01ED">
        <w:rPr>
          <w:rtl/>
        </w:rPr>
        <w:softHyphen/>
      </w:r>
      <w:r w:rsidR="0005786D" w:rsidRPr="0005786D">
        <w:rPr>
          <w:rtl/>
        </w:rPr>
        <w:t>شود، به و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ژه</w:t>
      </w:r>
      <w:r w:rsidR="0005786D" w:rsidRPr="0005786D">
        <w:rPr>
          <w:rtl/>
        </w:rPr>
        <w:t xml:space="preserve"> </w:t>
      </w:r>
      <w:proofErr w:type="spellStart"/>
      <w:r w:rsidR="00C23C06">
        <w:rPr>
          <w:rFonts w:hint="cs"/>
          <w:rtl/>
        </w:rPr>
        <w:t>بازیافت</w:t>
      </w:r>
      <w:proofErr w:type="spellEnd"/>
      <w:r w:rsidR="00C23C06">
        <w:rPr>
          <w:rFonts w:hint="cs"/>
          <w:rtl/>
        </w:rPr>
        <w:t xml:space="preserve"> </w:t>
      </w:r>
      <w:r w:rsidR="0005786D" w:rsidRPr="0005786D">
        <w:rPr>
          <w:rtl/>
        </w:rPr>
        <w:t>ضا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عات</w:t>
      </w:r>
      <w:r w:rsidR="0005786D" w:rsidRPr="0005786D">
        <w:rPr>
          <w:rtl/>
        </w:rPr>
        <w:t xml:space="preserve"> زغال سنگ</w:t>
      </w:r>
      <w:r w:rsidR="00DF7A96" w:rsidRPr="0005786D">
        <w:rPr>
          <w:rtl/>
        </w:rPr>
        <w:t xml:space="preserve"> و</w:t>
      </w:r>
      <w:r w:rsidR="00DF7A96">
        <w:rPr>
          <w:rFonts w:hint="cs"/>
          <w:rtl/>
        </w:rPr>
        <w:t xml:space="preserve"> </w:t>
      </w:r>
      <w:r w:rsidR="00DF7A96" w:rsidRPr="0005786D">
        <w:rPr>
          <w:rtl/>
        </w:rPr>
        <w:t>فولاد</w:t>
      </w:r>
      <w:r w:rsidR="0005786D" w:rsidRPr="0005786D">
        <w:rPr>
          <w:rtl/>
        </w:rPr>
        <w:t xml:space="preserve">. </w:t>
      </w:r>
      <w:proofErr w:type="spellStart"/>
      <w:r w:rsidR="0005786D" w:rsidRPr="0005786D">
        <w:rPr>
          <w:rtl/>
        </w:rPr>
        <w:t>زباله</w:t>
      </w:r>
      <w:r w:rsidR="005C1C36">
        <w:rPr>
          <w:rtl/>
        </w:rPr>
        <w:softHyphen/>
      </w:r>
      <w:r w:rsidR="0005786D" w:rsidRPr="0005786D">
        <w:rPr>
          <w:rtl/>
        </w:rPr>
        <w:t>ها</w:t>
      </w:r>
      <w:r w:rsidR="0005786D" w:rsidRPr="0005786D">
        <w:rPr>
          <w:rFonts w:hint="cs"/>
          <w:rtl/>
        </w:rPr>
        <w:t>ی</w:t>
      </w:r>
      <w:proofErr w:type="spellEnd"/>
      <w:r w:rsidR="0005786D" w:rsidRPr="0005786D">
        <w:rPr>
          <w:rtl/>
        </w:rPr>
        <w:t xml:space="preserve"> شهر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تنها 2 درصد از </w:t>
      </w:r>
      <w:proofErr w:type="spellStart"/>
      <w:r w:rsidR="0005786D" w:rsidRPr="0005786D">
        <w:rPr>
          <w:rtl/>
        </w:rPr>
        <w:t>زباله</w:t>
      </w:r>
      <w:r w:rsidR="005C1C36">
        <w:rPr>
          <w:rtl/>
        </w:rPr>
        <w:softHyphen/>
      </w:r>
      <w:r w:rsidR="005C1C36">
        <w:rPr>
          <w:rtl/>
        </w:rPr>
        <w:softHyphen/>
      </w:r>
      <w:r w:rsidR="003C34BA">
        <w:rPr>
          <w:rFonts w:hint="cs"/>
          <w:rtl/>
        </w:rPr>
        <w:t>ه</w:t>
      </w:r>
      <w:r w:rsidR="0005786D" w:rsidRPr="0005786D">
        <w:rPr>
          <w:rtl/>
        </w:rPr>
        <w:t>ا</w:t>
      </w:r>
      <w:r w:rsidR="0005786D" w:rsidRPr="0005786D">
        <w:rPr>
          <w:rFonts w:hint="cs"/>
          <w:rtl/>
        </w:rPr>
        <w:t>ی</w:t>
      </w:r>
      <w:proofErr w:type="spellEnd"/>
      <w:r w:rsidR="0005786D" w:rsidRPr="0005786D">
        <w:rPr>
          <w:rtl/>
        </w:rPr>
        <w:t xml:space="preserve"> تول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د</w:t>
      </w:r>
      <w:r w:rsidR="0005786D" w:rsidRPr="0005786D">
        <w:rPr>
          <w:rtl/>
        </w:rPr>
        <w:t xml:space="preserve"> شده را تشک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ل</w:t>
      </w:r>
      <w:r w:rsidR="0005786D" w:rsidRPr="0005786D">
        <w:rPr>
          <w:rtl/>
        </w:rPr>
        <w:t xml:space="preserve"> م</w:t>
      </w:r>
      <w:r w:rsidR="0005786D" w:rsidRPr="0005786D">
        <w:rPr>
          <w:rFonts w:hint="cs"/>
          <w:rtl/>
        </w:rPr>
        <w:t>ی</w:t>
      </w:r>
      <w:r w:rsidR="005C1C36">
        <w:rPr>
          <w:rtl/>
        </w:rPr>
        <w:softHyphen/>
      </w:r>
      <w:r w:rsidR="0005786D" w:rsidRPr="0005786D">
        <w:rPr>
          <w:rtl/>
        </w:rPr>
        <w:t>دهند</w:t>
      </w:r>
      <w:r w:rsidR="005C1C36">
        <w:rPr>
          <w:rFonts w:hint="cs"/>
          <w:rtl/>
        </w:rPr>
        <w:t xml:space="preserve"> و </w:t>
      </w:r>
      <w:r w:rsidR="0005786D" w:rsidRPr="0005786D">
        <w:rPr>
          <w:rtl/>
        </w:rPr>
        <w:t>در حدود 700 محل دفن زباله</w:t>
      </w:r>
      <w:r w:rsidR="00C23C06">
        <w:rPr>
          <w:rFonts w:hint="cs"/>
          <w:rtl/>
        </w:rPr>
        <w:t>،</w:t>
      </w:r>
      <w:r w:rsidR="0005786D" w:rsidRPr="0005786D">
        <w:rPr>
          <w:rtl/>
        </w:rPr>
        <w:t xml:space="preserve"> دفع م</w:t>
      </w:r>
      <w:r w:rsidR="0005786D" w:rsidRPr="0005786D">
        <w:rPr>
          <w:rFonts w:hint="cs"/>
          <w:rtl/>
        </w:rPr>
        <w:t>ی</w:t>
      </w:r>
      <w:r w:rsidR="005C1C36">
        <w:rPr>
          <w:rtl/>
        </w:rPr>
        <w:softHyphen/>
      </w:r>
      <w:r w:rsidR="0005786D" w:rsidRPr="0005786D">
        <w:rPr>
          <w:rtl/>
        </w:rPr>
        <w:t>شود، با ا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ن</w:t>
      </w:r>
      <w:r w:rsidR="0005786D" w:rsidRPr="0005786D">
        <w:rPr>
          <w:rtl/>
        </w:rPr>
        <w:t xml:space="preserve"> حال، اکثر</w:t>
      </w:r>
      <w:r w:rsidR="00C23C06">
        <w:rPr>
          <w:rFonts w:hint="cs"/>
          <w:rtl/>
        </w:rPr>
        <w:t xml:space="preserve"> زباله</w:t>
      </w:r>
      <w:r w:rsidR="00C23C06">
        <w:rPr>
          <w:rtl/>
        </w:rPr>
        <w:softHyphen/>
      </w:r>
      <w:r w:rsidR="00C23C06">
        <w:rPr>
          <w:rFonts w:hint="cs"/>
          <w:rtl/>
        </w:rPr>
        <w:t xml:space="preserve">ها </w:t>
      </w:r>
      <w:r w:rsidR="0005786D" w:rsidRPr="0005786D">
        <w:rPr>
          <w:rtl/>
        </w:rPr>
        <w:t xml:space="preserve">با </w:t>
      </w:r>
      <w:proofErr w:type="spellStart"/>
      <w:r w:rsidR="0005786D" w:rsidRPr="0005786D">
        <w:rPr>
          <w:rtl/>
        </w:rPr>
        <w:t>مح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ط</w:t>
      </w:r>
      <w:r w:rsidR="00EB78DE">
        <w:rPr>
          <w:rtl/>
        </w:rPr>
        <w:softHyphen/>
      </w:r>
      <w:r w:rsidR="0005786D" w:rsidRPr="0005786D">
        <w:rPr>
          <w:rtl/>
        </w:rPr>
        <w:t>ز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ست</w:t>
      </w:r>
      <w:proofErr w:type="spellEnd"/>
      <w:r w:rsidR="0005786D" w:rsidRPr="0005786D">
        <w:rPr>
          <w:rtl/>
        </w:rPr>
        <w:t xml:space="preserve"> سازگار ن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ستند</w:t>
      </w:r>
      <w:r w:rsidR="0005786D" w:rsidRPr="0005786D">
        <w:rPr>
          <w:rtl/>
        </w:rPr>
        <w:t xml:space="preserve"> و آلودگ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ز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اد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ا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جاد</w:t>
      </w:r>
      <w:r w:rsidR="0005786D" w:rsidRPr="0005786D">
        <w:rPr>
          <w:rtl/>
        </w:rPr>
        <w:t xml:space="preserve"> م</w:t>
      </w:r>
      <w:r w:rsidR="0005786D" w:rsidRPr="0005786D">
        <w:rPr>
          <w:rFonts w:hint="cs"/>
          <w:rtl/>
        </w:rPr>
        <w:t>ی</w:t>
      </w:r>
      <w:r w:rsidR="005C1C36">
        <w:rPr>
          <w:rtl/>
        </w:rPr>
        <w:softHyphen/>
      </w:r>
      <w:r w:rsidR="0005786D" w:rsidRPr="0005786D">
        <w:rPr>
          <w:rtl/>
        </w:rPr>
        <w:t>کنند. تنها درصد کم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از کاغذ، ش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شه</w:t>
      </w:r>
      <w:r w:rsidR="0005786D" w:rsidRPr="0005786D">
        <w:rPr>
          <w:rtl/>
        </w:rPr>
        <w:t xml:space="preserve"> و ضا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عات</w:t>
      </w:r>
      <w:r w:rsidR="0005786D" w:rsidRPr="0005786D">
        <w:rPr>
          <w:rtl/>
        </w:rPr>
        <w:t xml:space="preserve"> فلز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</w:t>
      </w:r>
      <w:proofErr w:type="spellStart"/>
      <w:r w:rsidR="0005786D" w:rsidRPr="0005786D">
        <w:rPr>
          <w:rtl/>
        </w:rPr>
        <w:t>باز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افت</w:t>
      </w:r>
      <w:proofErr w:type="spellEnd"/>
      <w:r w:rsidR="0005786D" w:rsidRPr="0005786D">
        <w:rPr>
          <w:rtl/>
        </w:rPr>
        <w:t xml:space="preserve"> م</w:t>
      </w:r>
      <w:r w:rsidR="0005786D" w:rsidRPr="0005786D">
        <w:rPr>
          <w:rFonts w:hint="cs"/>
          <w:rtl/>
        </w:rPr>
        <w:t>ی</w:t>
      </w:r>
      <w:r w:rsidR="005C1C36">
        <w:rPr>
          <w:rtl/>
        </w:rPr>
        <w:softHyphen/>
      </w:r>
      <w:r w:rsidR="0005786D" w:rsidRPr="0005786D">
        <w:rPr>
          <w:rtl/>
        </w:rPr>
        <w:t xml:space="preserve">شود. </w:t>
      </w:r>
      <w:r w:rsidR="005C1C36">
        <w:rPr>
          <w:rFonts w:hint="cs"/>
          <w:rtl/>
        </w:rPr>
        <w:t xml:space="preserve">در حال حاضر </w:t>
      </w:r>
      <w:r w:rsidR="0005786D" w:rsidRPr="0005786D">
        <w:rPr>
          <w:rtl/>
        </w:rPr>
        <w:t xml:space="preserve">دو کارخانه </w:t>
      </w:r>
      <w:r w:rsidR="005C1C36">
        <w:rPr>
          <w:rFonts w:hint="cs"/>
          <w:rtl/>
        </w:rPr>
        <w:t>زباله سوز</w:t>
      </w:r>
      <w:r w:rsidR="0005786D" w:rsidRPr="0005786D">
        <w:rPr>
          <w:rtl/>
        </w:rPr>
        <w:t xml:space="preserve"> در اوکرا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ن</w:t>
      </w:r>
      <w:r w:rsidR="0005786D" w:rsidRPr="0005786D">
        <w:rPr>
          <w:rtl/>
        </w:rPr>
        <w:t xml:space="preserve"> در حال فعال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ت</w:t>
      </w:r>
      <w:r w:rsidR="0005786D" w:rsidRPr="0005786D">
        <w:rPr>
          <w:rtl/>
        </w:rPr>
        <w:t xml:space="preserve"> هستند.</w:t>
      </w:r>
    </w:p>
    <w:p w14:paraId="06BCF402" w14:textId="3F8AC147" w:rsidR="0005786D" w:rsidRPr="0005786D" w:rsidRDefault="000A2946" w:rsidP="008B75DD">
      <w:r>
        <w:rPr>
          <w:rFonts w:hint="cs"/>
          <w:rtl/>
        </w:rPr>
        <w:t xml:space="preserve">امروزه </w:t>
      </w:r>
      <w:r w:rsidR="0005786D" w:rsidRPr="0005786D">
        <w:rPr>
          <w:rFonts w:hint="eastAsia"/>
          <w:rtl/>
        </w:rPr>
        <w:t>برق</w:t>
      </w:r>
      <w:r w:rsidR="0005786D" w:rsidRPr="0005786D">
        <w:rPr>
          <w:rtl/>
        </w:rPr>
        <w:t xml:space="preserve"> به 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ک</w:t>
      </w:r>
      <w:r w:rsidR="0005786D" w:rsidRPr="0005786D">
        <w:rPr>
          <w:rtl/>
        </w:rPr>
        <w:t xml:space="preserve"> کالا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مهم در زندگ</w:t>
      </w:r>
      <w:r w:rsidR="0005786D" w:rsidRPr="0005786D">
        <w:rPr>
          <w:rFonts w:hint="cs"/>
          <w:rtl/>
        </w:rPr>
        <w:t>ی</w:t>
      </w:r>
      <w:r>
        <w:rPr>
          <w:rFonts w:hint="cs"/>
          <w:rtl/>
        </w:rPr>
        <w:t xml:space="preserve"> </w:t>
      </w:r>
      <w:r w:rsidR="0005786D" w:rsidRPr="0005786D">
        <w:rPr>
          <w:rtl/>
        </w:rPr>
        <w:t>تبد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ل</w:t>
      </w:r>
      <w:r w:rsidR="0005786D" w:rsidRPr="0005786D">
        <w:rPr>
          <w:rtl/>
        </w:rPr>
        <w:t xml:space="preserve"> شده است و مردم به شدت به استفاده از برق متک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هستند. اوکرا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ن</w:t>
      </w:r>
      <w:r w:rsidR="0005786D" w:rsidRPr="0005786D">
        <w:rPr>
          <w:rtl/>
        </w:rPr>
        <w:t xml:space="preserve"> دارا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14 ن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روگاه</w:t>
      </w:r>
      <w:r w:rsidR="0005786D" w:rsidRPr="0005786D">
        <w:rPr>
          <w:rtl/>
        </w:rPr>
        <w:t xml:space="preserve"> حرارت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،</w:t>
      </w:r>
      <w:r w:rsidR="0005786D" w:rsidRPr="0005786D">
        <w:rPr>
          <w:rtl/>
        </w:rPr>
        <w:t xml:space="preserve"> 2 ن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روگاه</w:t>
      </w:r>
      <w:r w:rsidR="0005786D" w:rsidRPr="0005786D">
        <w:rPr>
          <w:rtl/>
        </w:rPr>
        <w:t xml:space="preserve"> برق آب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و 5 ن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روگاه</w:t>
      </w:r>
      <w:r w:rsidR="0005786D" w:rsidRPr="0005786D">
        <w:rPr>
          <w:rtl/>
        </w:rPr>
        <w:t xml:space="preserve"> هسته</w:t>
      </w:r>
      <w:r>
        <w:rPr>
          <w:rtl/>
        </w:rPr>
        <w:softHyphen/>
      </w:r>
      <w:r w:rsidR="0005786D" w:rsidRPr="0005786D">
        <w:rPr>
          <w:rtl/>
        </w:rPr>
        <w:t>ا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است. برق هم توسط شرکت</w:t>
      </w:r>
      <w:r>
        <w:rPr>
          <w:rtl/>
        </w:rPr>
        <w:softHyphen/>
      </w:r>
      <w:r w:rsidR="0005786D" w:rsidRPr="0005786D">
        <w:rPr>
          <w:rtl/>
        </w:rPr>
        <w:t>ها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دولت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و هم شرکت</w:t>
      </w:r>
      <w:r>
        <w:rPr>
          <w:rtl/>
        </w:rPr>
        <w:softHyphen/>
      </w:r>
      <w:r w:rsidR="0005786D" w:rsidRPr="0005786D">
        <w:rPr>
          <w:rtl/>
        </w:rPr>
        <w:t>ها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خصوص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تام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ن</w:t>
      </w:r>
      <w:r w:rsidR="0005786D" w:rsidRPr="0005786D">
        <w:rPr>
          <w:rtl/>
        </w:rPr>
        <w:t xml:space="preserve"> م</w:t>
      </w:r>
      <w:r w:rsidR="0005786D" w:rsidRPr="0005786D">
        <w:rPr>
          <w:rFonts w:hint="cs"/>
          <w:rtl/>
        </w:rPr>
        <w:t>ی</w:t>
      </w:r>
      <w:r w:rsidR="00DF7A96">
        <w:rPr>
          <w:rtl/>
        </w:rPr>
        <w:softHyphen/>
      </w:r>
      <w:r w:rsidR="0005786D" w:rsidRPr="0005786D">
        <w:rPr>
          <w:rtl/>
        </w:rPr>
        <w:t>شود. 27 شرکت دو</w:t>
      </w:r>
      <w:r w:rsidR="0005786D" w:rsidRPr="0005786D">
        <w:rPr>
          <w:rFonts w:hint="eastAsia"/>
          <w:rtl/>
        </w:rPr>
        <w:t>لت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توز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ع</w:t>
      </w:r>
      <w:r w:rsidR="0005786D" w:rsidRPr="0005786D">
        <w:rPr>
          <w:rtl/>
        </w:rPr>
        <w:t xml:space="preserve"> برق در اوکرا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ن</w:t>
      </w:r>
      <w:r w:rsidR="0005786D" w:rsidRPr="0005786D">
        <w:rPr>
          <w:rtl/>
        </w:rPr>
        <w:t xml:space="preserve"> فعال</w:t>
      </w:r>
      <w:r>
        <w:rPr>
          <w:rFonts w:hint="cs"/>
          <w:rtl/>
        </w:rPr>
        <w:t>ند و</w:t>
      </w:r>
      <w:r w:rsidR="0005786D" w:rsidRPr="0005786D">
        <w:rPr>
          <w:rtl/>
        </w:rPr>
        <w:t xml:space="preserve"> مسئول توز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ع</w:t>
      </w:r>
      <w:r w:rsidR="0005786D" w:rsidRPr="0005786D">
        <w:rPr>
          <w:rtl/>
        </w:rPr>
        <w:t xml:space="preserve"> برق با تعرفه</w:t>
      </w:r>
      <w:r>
        <w:rPr>
          <w:rtl/>
        </w:rPr>
        <w:softHyphen/>
      </w:r>
      <w:r w:rsidR="0005786D" w:rsidRPr="0005786D">
        <w:rPr>
          <w:rtl/>
        </w:rPr>
        <w:t>ها</w:t>
      </w:r>
      <w:r w:rsidR="0005786D" w:rsidRPr="0005786D">
        <w:rPr>
          <w:rFonts w:hint="cs"/>
          <w:rtl/>
        </w:rPr>
        <w:t>ی</w:t>
      </w:r>
      <w:r w:rsidR="0005786D" w:rsidRPr="0005786D">
        <w:rPr>
          <w:rtl/>
        </w:rPr>
        <w:t xml:space="preserve"> تنظ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م</w:t>
      </w:r>
      <w:r w:rsidR="0005786D" w:rsidRPr="0005786D">
        <w:rPr>
          <w:rtl/>
        </w:rPr>
        <w:t xml:space="preserve"> شده و همچن</w:t>
      </w:r>
      <w:r w:rsidR="0005786D" w:rsidRPr="0005786D">
        <w:rPr>
          <w:rFonts w:hint="cs"/>
          <w:rtl/>
        </w:rPr>
        <w:t>ی</w:t>
      </w:r>
      <w:r w:rsidR="0005786D" w:rsidRPr="0005786D">
        <w:rPr>
          <w:rFonts w:hint="eastAsia"/>
          <w:rtl/>
        </w:rPr>
        <w:t>ن</w:t>
      </w:r>
      <w:r w:rsidR="0005786D" w:rsidRPr="0005786D">
        <w:rPr>
          <w:rtl/>
        </w:rPr>
        <w:t xml:space="preserve"> ارائه خدمات مرتبط هستند.</w:t>
      </w:r>
    </w:p>
    <w:p w14:paraId="24878015" w14:textId="46EB76B6" w:rsidR="00463B1C" w:rsidRDefault="0005786D" w:rsidP="008B75DD">
      <w:pPr>
        <w:rPr>
          <w:rtl/>
        </w:rPr>
      </w:pPr>
      <w:r w:rsidRPr="0005786D">
        <w:rPr>
          <w:rFonts w:hint="eastAsia"/>
          <w:rtl/>
        </w:rPr>
        <w:t>حمل</w:t>
      </w:r>
      <w:r w:rsidRPr="0005786D">
        <w:rPr>
          <w:rtl/>
        </w:rPr>
        <w:t xml:space="preserve"> و نقل عموم</w:t>
      </w:r>
      <w:r w:rsidRPr="0005786D">
        <w:rPr>
          <w:rFonts w:hint="cs"/>
          <w:rtl/>
        </w:rPr>
        <w:t>ی</w:t>
      </w:r>
      <w:r w:rsidRPr="0005786D">
        <w:rPr>
          <w:rtl/>
        </w:rPr>
        <w:t xml:space="preserve"> در اوکرا</w:t>
      </w:r>
      <w:r w:rsidRPr="0005786D">
        <w:rPr>
          <w:rFonts w:hint="cs"/>
          <w:rtl/>
        </w:rPr>
        <w:t>ی</w:t>
      </w:r>
      <w:r w:rsidRPr="0005786D">
        <w:rPr>
          <w:rFonts w:hint="eastAsia"/>
          <w:rtl/>
        </w:rPr>
        <w:t>ن</w:t>
      </w:r>
      <w:r w:rsidRPr="0005786D">
        <w:rPr>
          <w:rtl/>
        </w:rPr>
        <w:t xml:space="preserve"> به خوب</w:t>
      </w:r>
      <w:r w:rsidRPr="0005786D">
        <w:rPr>
          <w:rFonts w:hint="cs"/>
          <w:rtl/>
        </w:rPr>
        <w:t>ی</w:t>
      </w:r>
      <w:r w:rsidRPr="0005786D">
        <w:rPr>
          <w:rtl/>
        </w:rPr>
        <w:t xml:space="preserve"> توسعه </w:t>
      </w:r>
      <w:r w:rsidRPr="0005786D">
        <w:rPr>
          <w:rFonts w:hint="cs"/>
          <w:rtl/>
        </w:rPr>
        <w:t>ی</w:t>
      </w:r>
      <w:r w:rsidRPr="0005786D">
        <w:rPr>
          <w:rFonts w:hint="eastAsia"/>
          <w:rtl/>
        </w:rPr>
        <w:t>افته</w:t>
      </w:r>
      <w:r w:rsidRPr="0005786D">
        <w:rPr>
          <w:rtl/>
        </w:rPr>
        <w:t xml:space="preserve"> است. استفاده از س</w:t>
      </w:r>
      <w:r w:rsidRPr="0005786D">
        <w:rPr>
          <w:rFonts w:hint="cs"/>
          <w:rtl/>
        </w:rPr>
        <w:t>ی</w:t>
      </w:r>
      <w:r w:rsidRPr="0005786D">
        <w:rPr>
          <w:rFonts w:hint="eastAsia"/>
          <w:rtl/>
        </w:rPr>
        <w:t>ستم</w:t>
      </w:r>
      <w:r w:rsidR="00DF7A96">
        <w:rPr>
          <w:rtl/>
        </w:rPr>
        <w:softHyphen/>
      </w:r>
      <w:r w:rsidRPr="0005786D">
        <w:rPr>
          <w:rtl/>
        </w:rPr>
        <w:t>ها</w:t>
      </w:r>
      <w:r w:rsidRPr="0005786D">
        <w:rPr>
          <w:rFonts w:hint="cs"/>
          <w:rtl/>
        </w:rPr>
        <w:t>ی</w:t>
      </w:r>
      <w:r w:rsidRPr="0005786D">
        <w:rPr>
          <w:rtl/>
        </w:rPr>
        <w:t xml:space="preserve"> حمل و نقل عموم</w:t>
      </w:r>
      <w:r w:rsidRPr="0005786D">
        <w:rPr>
          <w:rFonts w:hint="cs"/>
          <w:rtl/>
        </w:rPr>
        <w:t>ی</w:t>
      </w:r>
      <w:r w:rsidRPr="0005786D">
        <w:rPr>
          <w:rtl/>
        </w:rPr>
        <w:t xml:space="preserve"> اوکرا</w:t>
      </w:r>
      <w:r w:rsidRPr="0005786D">
        <w:rPr>
          <w:rFonts w:hint="cs"/>
          <w:rtl/>
        </w:rPr>
        <w:t>ی</w:t>
      </w:r>
      <w:r w:rsidRPr="0005786D">
        <w:rPr>
          <w:rFonts w:hint="eastAsia"/>
          <w:rtl/>
        </w:rPr>
        <w:t>ن</w:t>
      </w:r>
      <w:r w:rsidRPr="0005786D">
        <w:rPr>
          <w:rtl/>
        </w:rPr>
        <w:t xml:space="preserve"> ارزان و راه</w:t>
      </w:r>
      <w:r w:rsidRPr="0005786D">
        <w:rPr>
          <w:rFonts w:hint="cs"/>
          <w:rtl/>
        </w:rPr>
        <w:t>ی</w:t>
      </w:r>
      <w:r w:rsidRPr="0005786D">
        <w:rPr>
          <w:rtl/>
        </w:rPr>
        <w:t xml:space="preserve"> آسان برا</w:t>
      </w:r>
      <w:r w:rsidRPr="0005786D">
        <w:rPr>
          <w:rFonts w:hint="cs"/>
          <w:rtl/>
        </w:rPr>
        <w:t>ی</w:t>
      </w:r>
      <w:r w:rsidRPr="0005786D">
        <w:rPr>
          <w:rtl/>
        </w:rPr>
        <w:t xml:space="preserve"> رفت و آمد است. حمل و نقل شامل مترو، اتوبوس، واگن برق</w:t>
      </w:r>
      <w:r w:rsidRPr="0005786D">
        <w:rPr>
          <w:rFonts w:hint="cs"/>
          <w:rtl/>
        </w:rPr>
        <w:t>ی</w:t>
      </w:r>
      <w:r w:rsidRPr="0005786D">
        <w:rPr>
          <w:rtl/>
        </w:rPr>
        <w:t xml:space="preserve"> و تراموا است. </w:t>
      </w:r>
      <w:r w:rsidR="00463B1C" w:rsidRPr="00F06458">
        <w:rPr>
          <w:rFonts w:hint="eastAsia"/>
          <w:rtl/>
        </w:rPr>
        <w:t>سر</w:t>
      </w:r>
      <w:r w:rsidR="00463B1C" w:rsidRPr="00F06458">
        <w:rPr>
          <w:rFonts w:hint="cs"/>
          <w:rtl/>
        </w:rPr>
        <w:t>ی</w:t>
      </w:r>
      <w:r w:rsidR="00463B1C" w:rsidRPr="00F06458">
        <w:rPr>
          <w:rFonts w:hint="eastAsia"/>
          <w:rtl/>
        </w:rPr>
        <w:t>عتر</w:t>
      </w:r>
      <w:r w:rsidR="00463B1C" w:rsidRPr="00F06458">
        <w:rPr>
          <w:rFonts w:hint="cs"/>
          <w:rtl/>
        </w:rPr>
        <w:t>ی</w:t>
      </w:r>
      <w:r w:rsidR="00463B1C" w:rsidRPr="00F06458">
        <w:rPr>
          <w:rFonts w:hint="eastAsia"/>
          <w:rtl/>
        </w:rPr>
        <w:t>ن</w:t>
      </w:r>
      <w:r w:rsidR="00463B1C" w:rsidRPr="00F06458">
        <w:rPr>
          <w:rtl/>
        </w:rPr>
        <w:t xml:space="preserve"> نوع حمل و نقل در شهرها</w:t>
      </w:r>
      <w:r w:rsidR="00463B1C" w:rsidRPr="00F06458">
        <w:rPr>
          <w:rFonts w:hint="cs"/>
          <w:rtl/>
        </w:rPr>
        <w:t>ی</w:t>
      </w:r>
      <w:r w:rsidR="00463B1C" w:rsidRPr="00F06458">
        <w:rPr>
          <w:rtl/>
        </w:rPr>
        <w:t xml:space="preserve"> بزرگتر </w:t>
      </w:r>
      <w:proofErr w:type="spellStart"/>
      <w:r w:rsidR="00463B1C" w:rsidRPr="00F06458">
        <w:rPr>
          <w:rtl/>
        </w:rPr>
        <w:t>مارشوتکا</w:t>
      </w:r>
      <w:proofErr w:type="spellEnd"/>
      <w:r w:rsidR="00463B1C" w:rsidRPr="00F06458">
        <w:rPr>
          <w:rtl/>
        </w:rPr>
        <w:t xml:space="preserve"> </w:t>
      </w:r>
      <w:r w:rsidR="00463B1C" w:rsidRPr="00F06458">
        <w:rPr>
          <w:rFonts w:hint="cs"/>
          <w:rtl/>
        </w:rPr>
        <w:t>ی</w:t>
      </w:r>
      <w:r w:rsidR="00463B1C" w:rsidRPr="00F06458">
        <w:rPr>
          <w:rFonts w:hint="eastAsia"/>
          <w:rtl/>
        </w:rPr>
        <w:t>ا</w:t>
      </w:r>
      <w:r w:rsidR="00463B1C" w:rsidRPr="00F06458">
        <w:rPr>
          <w:rtl/>
        </w:rPr>
        <w:t xml:space="preserve"> م</w:t>
      </w:r>
      <w:r w:rsidR="00463B1C" w:rsidRPr="00F06458">
        <w:rPr>
          <w:rFonts w:hint="cs"/>
          <w:rtl/>
        </w:rPr>
        <w:t>ی</w:t>
      </w:r>
      <w:r w:rsidR="00463B1C" w:rsidRPr="00F06458">
        <w:rPr>
          <w:rFonts w:hint="eastAsia"/>
          <w:rtl/>
        </w:rPr>
        <w:t>ن</w:t>
      </w:r>
      <w:r w:rsidR="00463B1C" w:rsidRPr="00F06458">
        <w:rPr>
          <w:rFonts w:hint="cs"/>
          <w:rtl/>
        </w:rPr>
        <w:t>ی</w:t>
      </w:r>
      <w:r w:rsidR="00463B1C" w:rsidRPr="00F06458">
        <w:rPr>
          <w:rtl/>
        </w:rPr>
        <w:t xml:space="preserve"> بوس است. </w:t>
      </w:r>
      <w:r w:rsidR="000C09B0">
        <w:rPr>
          <w:rFonts w:hint="cs"/>
          <w:rtl/>
        </w:rPr>
        <w:t xml:space="preserve">برای </w:t>
      </w:r>
      <w:r w:rsidR="00463B1C" w:rsidRPr="00F06458">
        <w:rPr>
          <w:rtl/>
        </w:rPr>
        <w:t>ا</w:t>
      </w:r>
      <w:r w:rsidR="00463B1C" w:rsidRPr="00F06458">
        <w:rPr>
          <w:rFonts w:hint="cs"/>
          <w:rtl/>
        </w:rPr>
        <w:t>ی</w:t>
      </w:r>
      <w:r w:rsidR="00463B1C" w:rsidRPr="00F06458">
        <w:rPr>
          <w:rFonts w:hint="eastAsia"/>
          <w:rtl/>
        </w:rPr>
        <w:t>ن</w:t>
      </w:r>
      <w:r w:rsidR="00463B1C" w:rsidRPr="00F06458">
        <w:rPr>
          <w:rtl/>
        </w:rPr>
        <w:t xml:space="preserve"> خودروها مس</w:t>
      </w:r>
      <w:r w:rsidR="00463B1C" w:rsidRPr="00F06458">
        <w:rPr>
          <w:rFonts w:hint="cs"/>
          <w:rtl/>
        </w:rPr>
        <w:t>ی</w:t>
      </w:r>
      <w:r w:rsidR="00463B1C" w:rsidRPr="00F06458">
        <w:rPr>
          <w:rFonts w:hint="eastAsia"/>
          <w:rtl/>
        </w:rPr>
        <w:t>ر</w:t>
      </w:r>
      <w:r w:rsidR="000C09B0">
        <w:rPr>
          <w:rFonts w:hint="cs"/>
          <w:rtl/>
        </w:rPr>
        <w:t xml:space="preserve"> و</w:t>
      </w:r>
      <w:r w:rsidR="00463B1C" w:rsidRPr="00F06458">
        <w:rPr>
          <w:rtl/>
        </w:rPr>
        <w:t xml:space="preserve"> کرا</w:t>
      </w:r>
      <w:r w:rsidR="00463B1C" w:rsidRPr="00F06458">
        <w:rPr>
          <w:rFonts w:hint="cs"/>
          <w:rtl/>
        </w:rPr>
        <w:t>ی</w:t>
      </w:r>
      <w:r w:rsidR="00463B1C" w:rsidRPr="00F06458">
        <w:rPr>
          <w:rFonts w:hint="eastAsia"/>
          <w:rtl/>
        </w:rPr>
        <w:t>ه</w:t>
      </w:r>
      <w:r w:rsidR="00463B1C" w:rsidRPr="00F06458">
        <w:rPr>
          <w:rtl/>
        </w:rPr>
        <w:t xml:space="preserve"> </w:t>
      </w:r>
      <w:r w:rsidR="000C09B0">
        <w:rPr>
          <w:rFonts w:hint="cs"/>
          <w:rtl/>
        </w:rPr>
        <w:t>معینی در نظر گرفته شده است.</w:t>
      </w:r>
    </w:p>
    <w:p w14:paraId="2FF6930A" w14:textId="38F6F63C" w:rsidR="009D7A58" w:rsidRDefault="00C23C06" w:rsidP="008B75DD">
      <w:pPr>
        <w:rPr>
          <w:rtl/>
        </w:rPr>
      </w:pPr>
      <w:r w:rsidRPr="002331B5">
        <w:rPr>
          <w:rtl/>
        </w:rPr>
        <w:t>حمل و نقل بار</w:t>
      </w:r>
      <w:r>
        <w:rPr>
          <w:rFonts w:hint="cs"/>
          <w:rtl/>
        </w:rPr>
        <w:t xml:space="preserve"> و کالاها</w:t>
      </w:r>
      <w:r w:rsidR="00E541EB">
        <w:t xml:space="preserve">  </w:t>
      </w:r>
      <w:r w:rsidR="00E541EB">
        <w:rPr>
          <w:rFonts w:hint="cs"/>
          <w:rtl/>
        </w:rPr>
        <w:t>از زیرساخت</w:t>
      </w:r>
      <w:r w:rsidR="00E541EB">
        <w:rPr>
          <w:rtl/>
        </w:rPr>
        <w:softHyphen/>
      </w:r>
      <w:r w:rsidR="00E541EB">
        <w:rPr>
          <w:rFonts w:hint="cs"/>
          <w:rtl/>
        </w:rPr>
        <w:t>های لازم و ضروری در حوزه</w:t>
      </w:r>
      <w:r w:rsidR="00E541EB">
        <w:rPr>
          <w:rtl/>
        </w:rPr>
        <w:softHyphen/>
      </w:r>
      <w:r w:rsidR="00E541EB">
        <w:rPr>
          <w:rFonts w:hint="cs"/>
          <w:rtl/>
        </w:rPr>
        <w:t>ی تجارت داخلی و خارجی هر کشور اس</w:t>
      </w:r>
      <w:r w:rsidR="00AE7173">
        <w:rPr>
          <w:rFonts w:hint="cs"/>
          <w:rtl/>
        </w:rPr>
        <w:t>ت.</w:t>
      </w:r>
      <w:r w:rsidR="00EB78DE">
        <w:rPr>
          <w:rFonts w:hint="cs"/>
          <w:rtl/>
        </w:rPr>
        <w:t xml:space="preserve"> </w:t>
      </w:r>
      <w:r w:rsidR="00AE7173">
        <w:rPr>
          <w:rFonts w:hint="cs"/>
          <w:rtl/>
        </w:rPr>
        <w:t>در اوکراین از هر سه نوع حمل و نقل</w:t>
      </w:r>
      <w:r w:rsidR="00E541EB">
        <w:t xml:space="preserve"> </w:t>
      </w:r>
      <w:r w:rsidR="00AE7173">
        <w:rPr>
          <w:rFonts w:hint="cs"/>
          <w:rtl/>
        </w:rPr>
        <w:t>زمینی، هوایی، دریایی برای جابجایی کالاها استفاده می</w:t>
      </w:r>
      <w:r w:rsidR="00AE7173">
        <w:rPr>
          <w:rtl/>
        </w:rPr>
        <w:softHyphen/>
      </w:r>
      <w:r w:rsidR="00AE7173">
        <w:rPr>
          <w:rFonts w:hint="cs"/>
          <w:rtl/>
        </w:rPr>
        <w:t>شود.</w:t>
      </w:r>
    </w:p>
    <w:p w14:paraId="60F7233E" w14:textId="469E0200" w:rsidR="00AE7173" w:rsidRDefault="00A873D2" w:rsidP="00EB78DE">
      <w:pPr>
        <w:rPr>
          <w:rtl/>
        </w:rPr>
      </w:pPr>
      <w:r>
        <w:rPr>
          <w:rFonts w:hint="cs"/>
          <w:rtl/>
        </w:rPr>
        <w:t xml:space="preserve"> در </w:t>
      </w:r>
      <w:r w:rsidR="006622BB">
        <w:rPr>
          <w:rFonts w:hint="cs"/>
          <w:rtl/>
        </w:rPr>
        <w:t>نمودار</w:t>
      </w:r>
      <w:r>
        <w:rPr>
          <w:rFonts w:hint="cs"/>
          <w:rtl/>
        </w:rPr>
        <w:t xml:space="preserve"> 1-1</w:t>
      </w:r>
      <w:r w:rsidR="005A7065" w:rsidRPr="005A7065">
        <w:rPr>
          <w:rtl/>
        </w:rPr>
        <w:t>حمل و نقل</w:t>
      </w:r>
      <w:r w:rsidR="005A7065" w:rsidRPr="005A7065">
        <w:rPr>
          <w:rFonts w:hint="cs"/>
          <w:rtl/>
        </w:rPr>
        <w:t xml:space="preserve"> </w:t>
      </w:r>
      <w:r w:rsidR="00AE7173">
        <w:rPr>
          <w:rFonts w:hint="cs"/>
          <w:rtl/>
        </w:rPr>
        <w:t>کالاها برحسب میلیون تن در</w:t>
      </w:r>
      <w:r w:rsidR="00EB78DE">
        <w:rPr>
          <w:rFonts w:hint="cs"/>
          <w:rtl/>
        </w:rPr>
        <w:t xml:space="preserve"> </w:t>
      </w:r>
      <w:proofErr w:type="spellStart"/>
      <w:r w:rsidR="00EB78DE">
        <w:rPr>
          <w:rFonts w:hint="cs"/>
          <w:rtl/>
        </w:rPr>
        <w:t>بازه</w:t>
      </w:r>
      <w:r w:rsidR="00EB78DE">
        <w:rPr>
          <w:rtl/>
        </w:rPr>
        <w:softHyphen/>
      </w:r>
      <w:r w:rsidR="00EB78DE">
        <w:rPr>
          <w:rFonts w:hint="cs"/>
          <w:rtl/>
        </w:rPr>
        <w:t>ی</w:t>
      </w:r>
      <w:proofErr w:type="spellEnd"/>
      <w:r w:rsidR="00AE7173">
        <w:rPr>
          <w:rFonts w:hint="cs"/>
          <w:rtl/>
        </w:rPr>
        <w:t xml:space="preserve"> سال</w:t>
      </w:r>
      <w:r w:rsidR="00EB78DE">
        <w:rPr>
          <w:rtl/>
        </w:rPr>
        <w:softHyphen/>
      </w:r>
      <w:r w:rsidR="00EB78DE">
        <w:rPr>
          <w:rFonts w:hint="cs"/>
          <w:rtl/>
        </w:rPr>
        <w:t>های 2018-</w:t>
      </w:r>
      <w:r w:rsidR="00AE7173">
        <w:rPr>
          <w:rFonts w:hint="cs"/>
          <w:rtl/>
        </w:rPr>
        <w:t xml:space="preserve"> 2020 نشان داده شده است</w:t>
      </w:r>
      <w:r w:rsidR="00EB78DE">
        <w:rPr>
          <w:rFonts w:hint="cs"/>
          <w:rtl/>
        </w:rPr>
        <w:t>.</w:t>
      </w:r>
    </w:p>
    <w:p w14:paraId="0917FCD5" w14:textId="4969BA31" w:rsidR="007774FF" w:rsidRDefault="007C7D16" w:rsidP="005A7065">
      <w:pPr>
        <w:rPr>
          <w:rtl/>
        </w:rPr>
      </w:pPr>
      <w:r>
        <w:rPr>
          <w:rFonts w:hint="cs"/>
          <w:noProof/>
          <w:rtl/>
          <w:lang w:val="fa-IR"/>
        </w:rPr>
        <w:lastRenderedPageBreak/>
        <w:drawing>
          <wp:inline distT="0" distB="0" distL="0" distR="0" wp14:anchorId="7818B447" wp14:editId="7F09C475">
            <wp:extent cx="5486400" cy="32004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189E2FED" w14:textId="1513181C" w:rsidR="006622BB" w:rsidRPr="006622BB" w:rsidRDefault="00A873D2" w:rsidP="006622BB">
      <w:pPr>
        <w:rPr>
          <w:sz w:val="22"/>
          <w:szCs w:val="22"/>
          <w:rtl/>
        </w:rPr>
      </w:pPr>
      <w:r w:rsidRPr="006622BB">
        <w:rPr>
          <w:rFonts w:hint="cs"/>
          <w:sz w:val="22"/>
          <w:szCs w:val="22"/>
          <w:rtl/>
        </w:rPr>
        <w:t>منبع:</w:t>
      </w:r>
      <w:r w:rsidR="000233BE" w:rsidRPr="006622BB">
        <w:rPr>
          <w:rFonts w:hint="cs"/>
          <w:sz w:val="22"/>
          <w:szCs w:val="22"/>
          <w:rtl/>
        </w:rPr>
        <w:t xml:space="preserve"> </w:t>
      </w:r>
      <w:r w:rsidR="006622BB" w:rsidRPr="006622BB">
        <w:rPr>
          <w:rFonts w:hint="cs"/>
          <w:sz w:val="22"/>
          <w:szCs w:val="22"/>
          <w:rtl/>
        </w:rPr>
        <w:t xml:space="preserve">سرویس </w:t>
      </w:r>
      <w:r w:rsidR="000233BE" w:rsidRPr="006622BB">
        <w:rPr>
          <w:sz w:val="22"/>
          <w:szCs w:val="22"/>
          <w:rtl/>
        </w:rPr>
        <w:t>آمار دولت</w:t>
      </w:r>
      <w:r w:rsidR="000233BE" w:rsidRPr="006622BB">
        <w:rPr>
          <w:rFonts w:hint="cs"/>
          <w:sz w:val="22"/>
          <w:szCs w:val="22"/>
          <w:rtl/>
        </w:rPr>
        <w:t>ی</w:t>
      </w:r>
      <w:r w:rsidR="000233BE" w:rsidRPr="006622BB">
        <w:rPr>
          <w:sz w:val="22"/>
          <w:szCs w:val="22"/>
          <w:rtl/>
        </w:rPr>
        <w:t xml:space="preserve"> اوکرا</w:t>
      </w:r>
      <w:r w:rsidR="000233BE" w:rsidRPr="006622BB">
        <w:rPr>
          <w:rFonts w:hint="cs"/>
          <w:sz w:val="22"/>
          <w:szCs w:val="22"/>
          <w:rtl/>
        </w:rPr>
        <w:t>ی</w:t>
      </w:r>
      <w:r w:rsidR="000233BE" w:rsidRPr="006622BB">
        <w:rPr>
          <w:rFonts w:hint="eastAsia"/>
          <w:sz w:val="22"/>
          <w:szCs w:val="22"/>
          <w:rtl/>
        </w:rPr>
        <w:t>ن</w:t>
      </w:r>
    </w:p>
    <w:p w14:paraId="51048317" w14:textId="529AA544" w:rsidR="006622BB" w:rsidRPr="006622BB" w:rsidRDefault="006622BB" w:rsidP="006622BB">
      <w:pPr>
        <w:rPr>
          <w:color w:val="FF0000"/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جدول 1-1: </w:t>
      </w:r>
      <w:r w:rsidRPr="006622BB">
        <w:rPr>
          <w:rFonts w:hint="cs"/>
          <w:sz w:val="22"/>
          <w:szCs w:val="22"/>
          <w:rtl/>
        </w:rPr>
        <w:t>همه</w:t>
      </w:r>
      <w:r w:rsidRPr="006622BB">
        <w:rPr>
          <w:sz w:val="22"/>
          <w:szCs w:val="22"/>
          <w:rtl/>
        </w:rPr>
        <w:softHyphen/>
      </w:r>
      <w:r w:rsidRPr="006622BB">
        <w:rPr>
          <w:rFonts w:hint="cs"/>
          <w:sz w:val="22"/>
          <w:szCs w:val="22"/>
          <w:rtl/>
        </w:rPr>
        <w:t>ی</w:t>
      </w:r>
      <w:r w:rsidRPr="006622BB">
        <w:rPr>
          <w:sz w:val="22"/>
          <w:szCs w:val="22"/>
          <w:rtl/>
        </w:rPr>
        <w:t xml:space="preserve"> انواع حمل و نقل</w:t>
      </w:r>
    </w:p>
    <w:tbl>
      <w:tblPr>
        <w:tblStyle w:val="GridTable5Dark-Accent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43"/>
        <w:gridCol w:w="1287"/>
        <w:gridCol w:w="1915"/>
        <w:gridCol w:w="1915"/>
      </w:tblGrid>
      <w:tr w:rsidR="007774FF" w:rsidRPr="006622BB" w14:paraId="67C0A496" w14:textId="77777777" w:rsidTr="006622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</w:tcPr>
          <w:p w14:paraId="41D73BC7" w14:textId="76BD9B83" w:rsidR="007774FF" w:rsidRPr="006622BB" w:rsidRDefault="007774FF" w:rsidP="00B40A4C">
            <w:pPr>
              <w:pStyle w:val="Style1"/>
              <w:framePr w:wrap="around"/>
              <w:rPr>
                <w:rtl/>
              </w:rPr>
            </w:pPr>
            <w:r w:rsidRPr="006622BB">
              <w:rPr>
                <w:rtl/>
              </w:rPr>
              <w:t>حمل و نقل</w:t>
            </w:r>
          </w:p>
        </w:tc>
        <w:tc>
          <w:tcPr>
            <w:tcW w:w="1287" w:type="dxa"/>
          </w:tcPr>
          <w:p w14:paraId="791D09E5" w14:textId="43E2B149" w:rsidR="007774FF" w:rsidRPr="006622BB" w:rsidRDefault="007774FF" w:rsidP="00B40A4C">
            <w:pPr>
              <w:pStyle w:val="Style1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Fonts w:hint="cs"/>
                <w:rtl/>
              </w:rPr>
              <w:t>2020</w:t>
            </w:r>
          </w:p>
        </w:tc>
        <w:tc>
          <w:tcPr>
            <w:tcW w:w="1915" w:type="dxa"/>
          </w:tcPr>
          <w:p w14:paraId="6A1196C4" w14:textId="1AC7CD04" w:rsidR="007774FF" w:rsidRPr="006622BB" w:rsidRDefault="007774FF" w:rsidP="00B40A4C">
            <w:pPr>
              <w:pStyle w:val="Style1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Fonts w:hint="cs"/>
                <w:rtl/>
              </w:rPr>
              <w:t>2019</w:t>
            </w:r>
          </w:p>
        </w:tc>
        <w:tc>
          <w:tcPr>
            <w:tcW w:w="1915" w:type="dxa"/>
          </w:tcPr>
          <w:p w14:paraId="3FD1D1B8" w14:textId="15EC7B94" w:rsidR="007774FF" w:rsidRPr="006622BB" w:rsidRDefault="007774FF" w:rsidP="00B40A4C">
            <w:pPr>
              <w:pStyle w:val="Style1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Fonts w:hint="cs"/>
                <w:rtl/>
              </w:rPr>
              <w:t>2018</w:t>
            </w:r>
          </w:p>
        </w:tc>
      </w:tr>
      <w:tr w:rsidR="007774FF" w:rsidRPr="006622BB" w14:paraId="24C8FD47" w14:textId="77777777" w:rsidTr="00662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</w:tcPr>
          <w:p w14:paraId="6476EF13" w14:textId="2D9A7C36" w:rsidR="007774FF" w:rsidRPr="006622BB" w:rsidRDefault="007774FF" w:rsidP="00B40A4C">
            <w:pPr>
              <w:pStyle w:val="Style1"/>
              <w:framePr w:wrap="around"/>
              <w:rPr>
                <w:rtl/>
              </w:rPr>
            </w:pPr>
            <w:r w:rsidRPr="006622BB">
              <w:rPr>
                <w:rFonts w:hint="cs"/>
                <w:rtl/>
              </w:rPr>
              <w:t>همه</w:t>
            </w:r>
            <w:r w:rsidR="006622BB">
              <w:rPr>
                <w:rtl/>
              </w:rPr>
              <w:softHyphen/>
            </w:r>
            <w:r w:rsidRPr="006622BB">
              <w:rPr>
                <w:rFonts w:hint="cs"/>
                <w:rtl/>
              </w:rPr>
              <w:t>ی</w:t>
            </w:r>
            <w:r w:rsidRPr="006622BB">
              <w:rPr>
                <w:rtl/>
              </w:rPr>
              <w:t xml:space="preserve"> انواع حمل و نقل</w:t>
            </w:r>
          </w:p>
        </w:tc>
        <w:tc>
          <w:tcPr>
            <w:tcW w:w="1287" w:type="dxa"/>
          </w:tcPr>
          <w:p w14:paraId="41BE8AE9" w14:textId="10A78E7F" w:rsidR="007774FF" w:rsidRPr="006622BB" w:rsidRDefault="007774FF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tl/>
              </w:rPr>
              <w:t>1641</w:t>
            </w:r>
          </w:p>
        </w:tc>
        <w:tc>
          <w:tcPr>
            <w:tcW w:w="1915" w:type="dxa"/>
          </w:tcPr>
          <w:p w14:paraId="45E3F2C6" w14:textId="071249C0" w:rsidR="007774FF" w:rsidRPr="006622BB" w:rsidRDefault="007774FF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tl/>
              </w:rPr>
              <w:t>1579</w:t>
            </w:r>
          </w:p>
        </w:tc>
        <w:tc>
          <w:tcPr>
            <w:tcW w:w="1915" w:type="dxa"/>
          </w:tcPr>
          <w:p w14:paraId="54E55F82" w14:textId="3255FD01" w:rsidR="007774FF" w:rsidRPr="006622BB" w:rsidRDefault="007774FF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tl/>
              </w:rPr>
              <w:t>1643</w:t>
            </w:r>
          </w:p>
        </w:tc>
      </w:tr>
      <w:tr w:rsidR="007774FF" w:rsidRPr="006622BB" w14:paraId="187E253D" w14:textId="77777777" w:rsidTr="006622B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</w:tcPr>
          <w:p w14:paraId="78B5DCFA" w14:textId="46FF83AC" w:rsidR="007774FF" w:rsidRPr="006622BB" w:rsidRDefault="007774FF" w:rsidP="00B40A4C">
            <w:pPr>
              <w:pStyle w:val="Style1"/>
              <w:framePr w:wrap="around"/>
              <w:rPr>
                <w:rtl/>
              </w:rPr>
            </w:pPr>
            <w:r w:rsidRPr="006622BB">
              <w:rPr>
                <w:rtl/>
              </w:rPr>
              <w:t>زم</w:t>
            </w:r>
            <w:r w:rsidRPr="006622BB">
              <w:rPr>
                <w:rFonts w:hint="cs"/>
                <w:rtl/>
              </w:rPr>
              <w:t>ی</w:t>
            </w:r>
            <w:r w:rsidRPr="006622BB">
              <w:rPr>
                <w:rFonts w:hint="eastAsia"/>
                <w:rtl/>
              </w:rPr>
              <w:t>ن</w:t>
            </w:r>
            <w:r w:rsidRPr="006622BB">
              <w:rPr>
                <w:rFonts w:hint="cs"/>
                <w:rtl/>
              </w:rPr>
              <w:t>ی</w:t>
            </w:r>
          </w:p>
        </w:tc>
        <w:tc>
          <w:tcPr>
            <w:tcW w:w="1287" w:type="dxa"/>
          </w:tcPr>
          <w:p w14:paraId="73EB668B" w14:textId="621B2AB7" w:rsidR="007774FF" w:rsidRPr="006622BB" w:rsidRDefault="007774FF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tl/>
              </w:rPr>
              <w:t>1635</w:t>
            </w:r>
          </w:p>
        </w:tc>
        <w:tc>
          <w:tcPr>
            <w:tcW w:w="1915" w:type="dxa"/>
          </w:tcPr>
          <w:p w14:paraId="28C9C8ED" w14:textId="474292F6" w:rsidR="007774FF" w:rsidRPr="006622BB" w:rsidRDefault="007774FF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tl/>
              </w:rPr>
              <w:t>1573</w:t>
            </w:r>
          </w:p>
        </w:tc>
        <w:tc>
          <w:tcPr>
            <w:tcW w:w="1915" w:type="dxa"/>
          </w:tcPr>
          <w:p w14:paraId="602DEB43" w14:textId="558DA890" w:rsidR="007774FF" w:rsidRPr="006622BB" w:rsidRDefault="007774FF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tl/>
              </w:rPr>
              <w:t>1637</w:t>
            </w:r>
          </w:p>
        </w:tc>
      </w:tr>
      <w:tr w:rsidR="007774FF" w:rsidRPr="006622BB" w14:paraId="7F425034" w14:textId="77777777" w:rsidTr="00662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</w:tcPr>
          <w:p w14:paraId="3A67511A" w14:textId="536B2963" w:rsidR="007774FF" w:rsidRPr="006622BB" w:rsidRDefault="007774FF" w:rsidP="00B40A4C">
            <w:pPr>
              <w:pStyle w:val="Style1"/>
              <w:framePr w:wrap="around"/>
              <w:rPr>
                <w:rtl/>
              </w:rPr>
            </w:pPr>
            <w:r w:rsidRPr="006622BB">
              <w:rPr>
                <w:rFonts w:hint="eastAsia"/>
                <w:rtl/>
              </w:rPr>
              <w:t>راه</w:t>
            </w:r>
            <w:r w:rsidRPr="006622BB">
              <w:rPr>
                <w:rtl/>
              </w:rPr>
              <w:t xml:space="preserve"> آهن </w:t>
            </w:r>
          </w:p>
        </w:tc>
        <w:tc>
          <w:tcPr>
            <w:tcW w:w="1287" w:type="dxa"/>
          </w:tcPr>
          <w:p w14:paraId="289F3846" w14:textId="3FD18AB5" w:rsidR="007774FF" w:rsidRPr="006622BB" w:rsidRDefault="007774FF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tl/>
              </w:rPr>
              <w:t>306</w:t>
            </w:r>
          </w:p>
        </w:tc>
        <w:tc>
          <w:tcPr>
            <w:tcW w:w="1915" w:type="dxa"/>
          </w:tcPr>
          <w:p w14:paraId="7F3EA97F" w14:textId="64C30A22" w:rsidR="007774FF" w:rsidRPr="006622BB" w:rsidRDefault="007774FF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tl/>
              </w:rPr>
              <w:t>313</w:t>
            </w:r>
          </w:p>
        </w:tc>
        <w:tc>
          <w:tcPr>
            <w:tcW w:w="1915" w:type="dxa"/>
          </w:tcPr>
          <w:p w14:paraId="21F965B3" w14:textId="1414DF25" w:rsidR="007774FF" w:rsidRPr="006622BB" w:rsidRDefault="007774FF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tl/>
              </w:rPr>
              <w:t>322</w:t>
            </w:r>
          </w:p>
        </w:tc>
      </w:tr>
      <w:tr w:rsidR="007774FF" w:rsidRPr="006622BB" w14:paraId="6915E50D" w14:textId="77777777" w:rsidTr="006622B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</w:tcPr>
          <w:p w14:paraId="2E0BCB82" w14:textId="511F94E1" w:rsidR="007774FF" w:rsidRPr="006622BB" w:rsidRDefault="007774FF" w:rsidP="00B40A4C">
            <w:pPr>
              <w:pStyle w:val="Style1"/>
              <w:framePr w:wrap="around"/>
              <w:rPr>
                <w:rtl/>
              </w:rPr>
            </w:pPr>
            <w:r w:rsidRPr="006622BB">
              <w:rPr>
                <w:rFonts w:hint="cs"/>
                <w:rtl/>
              </w:rPr>
              <w:t>اتومبیل</w:t>
            </w:r>
            <w:r w:rsidRPr="006622BB">
              <w:t xml:space="preserve"> </w:t>
            </w:r>
          </w:p>
        </w:tc>
        <w:tc>
          <w:tcPr>
            <w:tcW w:w="1287" w:type="dxa"/>
          </w:tcPr>
          <w:p w14:paraId="158B145E" w14:textId="053A3B43" w:rsidR="007774FF" w:rsidRPr="006622BB" w:rsidRDefault="007774FF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Fonts w:hint="cs"/>
                <w:rtl/>
              </w:rPr>
              <w:t>1232</w:t>
            </w:r>
          </w:p>
        </w:tc>
        <w:tc>
          <w:tcPr>
            <w:tcW w:w="1915" w:type="dxa"/>
          </w:tcPr>
          <w:p w14:paraId="13992155" w14:textId="6D4C80B6" w:rsidR="007774FF" w:rsidRPr="006622BB" w:rsidRDefault="007774FF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Fonts w:hint="cs"/>
                <w:rtl/>
              </w:rPr>
              <w:t>1147</w:t>
            </w:r>
          </w:p>
        </w:tc>
        <w:tc>
          <w:tcPr>
            <w:tcW w:w="1915" w:type="dxa"/>
          </w:tcPr>
          <w:p w14:paraId="74A082C8" w14:textId="2204C250" w:rsidR="007774FF" w:rsidRPr="006622BB" w:rsidRDefault="007774FF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Fonts w:hint="cs"/>
                <w:rtl/>
              </w:rPr>
              <w:t>1206</w:t>
            </w:r>
          </w:p>
        </w:tc>
      </w:tr>
      <w:tr w:rsidR="007774FF" w:rsidRPr="006622BB" w14:paraId="7E5B53CB" w14:textId="77777777" w:rsidTr="00662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</w:tcPr>
          <w:p w14:paraId="28289537" w14:textId="3B4751CA" w:rsidR="007774FF" w:rsidRPr="006622BB" w:rsidRDefault="007774FF" w:rsidP="00B40A4C">
            <w:pPr>
              <w:pStyle w:val="Style1"/>
              <w:framePr w:wrap="around"/>
              <w:rPr>
                <w:rFonts w:asciiTheme="minorHAnsi" w:hAnsiTheme="minorHAnsi"/>
                <w:rtl/>
              </w:rPr>
            </w:pPr>
            <w:r w:rsidRPr="006622BB">
              <w:rPr>
                <w:rFonts w:hint="eastAsia"/>
                <w:rtl/>
              </w:rPr>
              <w:t>خط</w:t>
            </w:r>
            <w:r w:rsidRPr="006622BB">
              <w:rPr>
                <w:rtl/>
              </w:rPr>
              <w:t xml:space="preserve"> لوله </w:t>
            </w:r>
          </w:p>
        </w:tc>
        <w:tc>
          <w:tcPr>
            <w:tcW w:w="1287" w:type="dxa"/>
          </w:tcPr>
          <w:p w14:paraId="37F12749" w14:textId="6352D268" w:rsidR="007774FF" w:rsidRPr="006622BB" w:rsidRDefault="007774FF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tl/>
              </w:rPr>
              <w:t>97</w:t>
            </w:r>
          </w:p>
        </w:tc>
        <w:tc>
          <w:tcPr>
            <w:tcW w:w="1915" w:type="dxa"/>
          </w:tcPr>
          <w:p w14:paraId="397D0039" w14:textId="1D3C5DC6" w:rsidR="007774FF" w:rsidRPr="006622BB" w:rsidRDefault="007774FF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tl/>
              </w:rPr>
              <w:t>113</w:t>
            </w:r>
          </w:p>
        </w:tc>
        <w:tc>
          <w:tcPr>
            <w:tcW w:w="1915" w:type="dxa"/>
          </w:tcPr>
          <w:p w14:paraId="0B7E6958" w14:textId="2FE63A64" w:rsidR="007774FF" w:rsidRPr="006622BB" w:rsidRDefault="007774FF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tl/>
              </w:rPr>
              <w:t>109</w:t>
            </w:r>
          </w:p>
        </w:tc>
      </w:tr>
      <w:tr w:rsidR="007774FF" w:rsidRPr="006622BB" w14:paraId="7145D785" w14:textId="77777777" w:rsidTr="006622B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</w:tcPr>
          <w:p w14:paraId="5410A4C1" w14:textId="6189A370" w:rsidR="007774FF" w:rsidRPr="006622BB" w:rsidRDefault="006622BB" w:rsidP="00B40A4C">
            <w:pPr>
              <w:pStyle w:val="Style1"/>
              <w:framePr w:wrap="around"/>
              <w:rPr>
                <w:rFonts w:asciiTheme="minorHAnsi" w:hAnsiTheme="minorHAnsi"/>
                <w:rtl/>
              </w:rPr>
            </w:pPr>
            <w:r>
              <w:rPr>
                <w:rFonts w:hint="cs"/>
                <w:rtl/>
              </w:rPr>
              <w:t>دریایی</w:t>
            </w:r>
          </w:p>
        </w:tc>
        <w:tc>
          <w:tcPr>
            <w:tcW w:w="1287" w:type="dxa"/>
          </w:tcPr>
          <w:p w14:paraId="1D8D6A84" w14:textId="2E5AD06B" w:rsidR="007774FF" w:rsidRPr="006622BB" w:rsidRDefault="007774FF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tl/>
              </w:rPr>
              <w:t>6</w:t>
            </w:r>
          </w:p>
        </w:tc>
        <w:tc>
          <w:tcPr>
            <w:tcW w:w="1915" w:type="dxa"/>
          </w:tcPr>
          <w:p w14:paraId="553BFABB" w14:textId="6CFA5449" w:rsidR="007774FF" w:rsidRPr="006622BB" w:rsidRDefault="007774FF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tl/>
              </w:rPr>
              <w:t>6</w:t>
            </w:r>
          </w:p>
        </w:tc>
        <w:tc>
          <w:tcPr>
            <w:tcW w:w="1915" w:type="dxa"/>
          </w:tcPr>
          <w:p w14:paraId="790EBB49" w14:textId="7035858A" w:rsidR="007774FF" w:rsidRPr="006622BB" w:rsidRDefault="007774FF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tl/>
              </w:rPr>
              <w:t>6</w:t>
            </w:r>
          </w:p>
        </w:tc>
      </w:tr>
      <w:tr w:rsidR="007774FF" w:rsidRPr="006622BB" w14:paraId="7DFF7E21" w14:textId="77777777" w:rsidTr="00662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</w:tcPr>
          <w:p w14:paraId="4F48626D" w14:textId="3A1991FE" w:rsidR="007774FF" w:rsidRPr="006622BB" w:rsidRDefault="007774FF" w:rsidP="00B40A4C">
            <w:pPr>
              <w:pStyle w:val="Style1"/>
              <w:framePr w:wrap="around"/>
              <w:rPr>
                <w:rFonts w:asciiTheme="minorHAnsi" w:hAnsiTheme="minorHAnsi"/>
                <w:rtl/>
              </w:rPr>
            </w:pPr>
            <w:r w:rsidRPr="006622BB">
              <w:rPr>
                <w:rtl/>
              </w:rPr>
              <w:t>در</w:t>
            </w:r>
            <w:r w:rsidRPr="006622BB">
              <w:rPr>
                <w:rFonts w:hint="cs"/>
                <w:rtl/>
              </w:rPr>
              <w:t>ی</w:t>
            </w:r>
            <w:r w:rsidRPr="006622BB">
              <w:rPr>
                <w:rFonts w:hint="eastAsia"/>
                <w:rtl/>
              </w:rPr>
              <w:t>ا</w:t>
            </w:r>
            <w:r w:rsidRPr="006622BB">
              <w:rPr>
                <w:rtl/>
              </w:rPr>
              <w:t xml:space="preserve"> </w:t>
            </w:r>
          </w:p>
        </w:tc>
        <w:tc>
          <w:tcPr>
            <w:tcW w:w="1287" w:type="dxa"/>
          </w:tcPr>
          <w:p w14:paraId="26F4CFBC" w14:textId="5A80764B" w:rsidR="007774FF" w:rsidRPr="006622BB" w:rsidRDefault="007774FF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tl/>
              </w:rPr>
              <w:t>2</w:t>
            </w:r>
          </w:p>
        </w:tc>
        <w:tc>
          <w:tcPr>
            <w:tcW w:w="1915" w:type="dxa"/>
          </w:tcPr>
          <w:p w14:paraId="18D21480" w14:textId="0D470C2B" w:rsidR="007774FF" w:rsidRPr="006622BB" w:rsidRDefault="007774FF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tl/>
              </w:rPr>
              <w:t>2</w:t>
            </w:r>
          </w:p>
        </w:tc>
        <w:tc>
          <w:tcPr>
            <w:tcW w:w="1915" w:type="dxa"/>
          </w:tcPr>
          <w:p w14:paraId="4E6924A0" w14:textId="710C8339" w:rsidR="007774FF" w:rsidRPr="006622BB" w:rsidRDefault="007774FF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tl/>
              </w:rPr>
              <w:t>2</w:t>
            </w:r>
          </w:p>
        </w:tc>
      </w:tr>
      <w:tr w:rsidR="007774FF" w:rsidRPr="006622BB" w14:paraId="5C7AF2A1" w14:textId="77777777" w:rsidTr="006622B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</w:tcPr>
          <w:p w14:paraId="46DA1D07" w14:textId="0EFE8027" w:rsidR="007774FF" w:rsidRPr="006622BB" w:rsidRDefault="007774FF" w:rsidP="00B40A4C">
            <w:pPr>
              <w:pStyle w:val="Style1"/>
              <w:framePr w:wrap="around"/>
              <w:rPr>
                <w:rtl/>
              </w:rPr>
            </w:pPr>
            <w:r w:rsidRPr="006622BB">
              <w:rPr>
                <w:rFonts w:hint="eastAsia"/>
                <w:rtl/>
              </w:rPr>
              <w:t>رودخانه</w:t>
            </w:r>
          </w:p>
        </w:tc>
        <w:tc>
          <w:tcPr>
            <w:tcW w:w="1287" w:type="dxa"/>
          </w:tcPr>
          <w:p w14:paraId="38987501" w14:textId="79AA76D4" w:rsidR="007774FF" w:rsidRPr="006622BB" w:rsidRDefault="007774FF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rtl/>
              </w:rPr>
            </w:pPr>
            <w:r w:rsidRPr="006622BB">
              <w:rPr>
                <w:rtl/>
              </w:rPr>
              <w:t>4</w:t>
            </w:r>
          </w:p>
        </w:tc>
        <w:tc>
          <w:tcPr>
            <w:tcW w:w="1915" w:type="dxa"/>
          </w:tcPr>
          <w:p w14:paraId="4BCD8194" w14:textId="1B9D9F79" w:rsidR="007774FF" w:rsidRPr="006622BB" w:rsidRDefault="007774FF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tl/>
              </w:rPr>
              <w:t>4</w:t>
            </w:r>
          </w:p>
        </w:tc>
        <w:tc>
          <w:tcPr>
            <w:tcW w:w="1915" w:type="dxa"/>
          </w:tcPr>
          <w:p w14:paraId="25F0D8EB" w14:textId="04E7A815" w:rsidR="007774FF" w:rsidRPr="006622BB" w:rsidRDefault="007774FF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tl/>
              </w:rPr>
              <w:t>4</w:t>
            </w:r>
          </w:p>
        </w:tc>
      </w:tr>
      <w:tr w:rsidR="007774FF" w14:paraId="48A1C5CB" w14:textId="77777777" w:rsidTr="00662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3" w:type="dxa"/>
          </w:tcPr>
          <w:p w14:paraId="467400DB" w14:textId="7D397541" w:rsidR="007774FF" w:rsidRPr="006622BB" w:rsidRDefault="007774FF" w:rsidP="00B40A4C">
            <w:pPr>
              <w:pStyle w:val="Style1"/>
              <w:framePr w:wrap="around"/>
              <w:rPr>
                <w:rtl/>
              </w:rPr>
            </w:pPr>
            <w:r w:rsidRPr="006622BB">
              <w:rPr>
                <w:rFonts w:hint="cs"/>
                <w:rtl/>
              </w:rPr>
              <w:t>هوایی</w:t>
            </w:r>
          </w:p>
        </w:tc>
        <w:tc>
          <w:tcPr>
            <w:tcW w:w="1287" w:type="dxa"/>
          </w:tcPr>
          <w:p w14:paraId="6B51B729" w14:textId="40263D7B" w:rsidR="007774FF" w:rsidRPr="006622BB" w:rsidRDefault="007774FF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Fonts w:hint="cs"/>
                <w:rtl/>
              </w:rPr>
              <w:t>0.1</w:t>
            </w:r>
          </w:p>
        </w:tc>
        <w:tc>
          <w:tcPr>
            <w:tcW w:w="1915" w:type="dxa"/>
          </w:tcPr>
          <w:p w14:paraId="38EC856C" w14:textId="1EA7679C" w:rsidR="007774FF" w:rsidRPr="006622BB" w:rsidRDefault="007774FF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Fonts w:hint="cs"/>
                <w:rtl/>
              </w:rPr>
              <w:t>0.1</w:t>
            </w:r>
          </w:p>
        </w:tc>
        <w:tc>
          <w:tcPr>
            <w:tcW w:w="1915" w:type="dxa"/>
          </w:tcPr>
          <w:p w14:paraId="64C75EDE" w14:textId="07AA9F56" w:rsidR="007774FF" w:rsidRPr="006622BB" w:rsidRDefault="007774FF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6622BB">
              <w:rPr>
                <w:rFonts w:hint="cs"/>
                <w:rtl/>
              </w:rPr>
              <w:t>0.1</w:t>
            </w:r>
          </w:p>
        </w:tc>
      </w:tr>
    </w:tbl>
    <w:p w14:paraId="737B6057" w14:textId="014B75B0" w:rsidR="006622BB" w:rsidRDefault="006622BB" w:rsidP="006622BB">
      <w:pPr>
        <w:rPr>
          <w:sz w:val="22"/>
          <w:szCs w:val="22"/>
          <w:rtl/>
        </w:rPr>
      </w:pPr>
      <w:r w:rsidRPr="006622BB">
        <w:rPr>
          <w:rFonts w:hint="cs"/>
          <w:sz w:val="22"/>
          <w:szCs w:val="22"/>
          <w:rtl/>
        </w:rPr>
        <w:t xml:space="preserve">منبع: سرویس </w:t>
      </w:r>
      <w:r w:rsidRPr="006622BB">
        <w:rPr>
          <w:sz w:val="22"/>
          <w:szCs w:val="22"/>
          <w:rtl/>
        </w:rPr>
        <w:t>آمار دولت</w:t>
      </w:r>
      <w:r w:rsidRPr="006622BB">
        <w:rPr>
          <w:rFonts w:hint="cs"/>
          <w:sz w:val="22"/>
          <w:szCs w:val="22"/>
          <w:rtl/>
        </w:rPr>
        <w:t>ی</w:t>
      </w:r>
      <w:r w:rsidRPr="006622BB">
        <w:rPr>
          <w:sz w:val="22"/>
          <w:szCs w:val="22"/>
          <w:rtl/>
        </w:rPr>
        <w:t xml:space="preserve"> اوکرا</w:t>
      </w:r>
      <w:r w:rsidRPr="006622BB">
        <w:rPr>
          <w:rFonts w:hint="cs"/>
          <w:sz w:val="22"/>
          <w:szCs w:val="22"/>
          <w:rtl/>
        </w:rPr>
        <w:t>ی</w:t>
      </w:r>
      <w:r w:rsidRPr="006622BB">
        <w:rPr>
          <w:rFonts w:hint="eastAsia"/>
          <w:sz w:val="22"/>
          <w:szCs w:val="22"/>
          <w:rtl/>
        </w:rPr>
        <w:t>ن</w:t>
      </w:r>
    </w:p>
    <w:p w14:paraId="46EE8C9F" w14:textId="3C287E3A" w:rsidR="006622BB" w:rsidRPr="0043251F" w:rsidRDefault="006622BB" w:rsidP="006622BB">
      <w:pPr>
        <w:rPr>
          <w:rtl/>
        </w:rPr>
      </w:pPr>
      <w:r w:rsidRPr="0043251F">
        <w:rPr>
          <w:rFonts w:hint="cs"/>
          <w:rtl/>
        </w:rPr>
        <w:t>همانطور که نمودار و جدول 1-1 نشان می</w:t>
      </w:r>
      <w:r w:rsidRPr="0043251F">
        <w:rPr>
          <w:rtl/>
        </w:rPr>
        <w:softHyphen/>
      </w:r>
      <w:r w:rsidRPr="0043251F">
        <w:rPr>
          <w:rFonts w:hint="cs"/>
          <w:rtl/>
        </w:rPr>
        <w:t>دهد بیشترین حمل و نقل کالا در اوکراین از طری</w:t>
      </w:r>
      <w:r w:rsidR="0043251F">
        <w:rPr>
          <w:rFonts w:hint="cs"/>
          <w:rtl/>
        </w:rPr>
        <w:t>ق</w:t>
      </w:r>
      <w:r w:rsidRPr="0043251F">
        <w:rPr>
          <w:rFonts w:hint="cs"/>
          <w:rtl/>
        </w:rPr>
        <w:t xml:space="preserve"> زمینی انجام می</w:t>
      </w:r>
      <w:r w:rsidRPr="0043251F">
        <w:rPr>
          <w:rtl/>
        </w:rPr>
        <w:softHyphen/>
      </w:r>
      <w:r w:rsidRPr="0043251F">
        <w:rPr>
          <w:rFonts w:hint="cs"/>
          <w:rtl/>
        </w:rPr>
        <w:t xml:space="preserve">گیرد و </w:t>
      </w:r>
      <w:r w:rsidR="0043251F">
        <w:rPr>
          <w:rFonts w:hint="cs"/>
          <w:rtl/>
        </w:rPr>
        <w:t xml:space="preserve">در </w:t>
      </w:r>
      <w:r w:rsidRPr="0043251F">
        <w:rPr>
          <w:rFonts w:hint="cs"/>
          <w:rtl/>
        </w:rPr>
        <w:t>این نوع از جابجایی کالا</w:t>
      </w:r>
      <w:r w:rsidR="0043251F" w:rsidRPr="0043251F">
        <w:rPr>
          <w:rFonts w:hint="cs"/>
          <w:rtl/>
        </w:rPr>
        <w:t xml:space="preserve">، حمل و نقل از طریق اتومبیل بیشترین </w:t>
      </w:r>
      <w:r w:rsidR="0043251F">
        <w:rPr>
          <w:rFonts w:hint="cs"/>
          <w:rtl/>
        </w:rPr>
        <w:t>کاربرد</w:t>
      </w:r>
      <w:r w:rsidR="0043251F" w:rsidRPr="0043251F">
        <w:rPr>
          <w:rFonts w:hint="cs"/>
          <w:rtl/>
        </w:rPr>
        <w:t xml:space="preserve"> را دارد.</w:t>
      </w:r>
    </w:p>
    <w:p w14:paraId="2D9E751F" w14:textId="78F53EE9" w:rsidR="00D52E44" w:rsidRPr="00D52E44" w:rsidRDefault="00A347E5" w:rsidP="008B75DD">
      <w:pPr>
        <w:pStyle w:val="Heading2"/>
        <w:rPr>
          <w:rtl/>
        </w:rPr>
      </w:pPr>
      <w:bookmarkStart w:id="9" w:name="_Toc94354740"/>
      <w:r w:rsidRPr="00A347E5">
        <w:rPr>
          <w:rFonts w:hint="cs"/>
          <w:rtl/>
        </w:rPr>
        <w:lastRenderedPageBreak/>
        <w:t>ز</w:t>
      </w:r>
      <w:r w:rsidR="00A016DA">
        <w:rPr>
          <w:rFonts w:hint="cs"/>
          <w:rtl/>
        </w:rPr>
        <w:t>با</w:t>
      </w:r>
      <w:r w:rsidRPr="00A347E5">
        <w:rPr>
          <w:rFonts w:hint="cs"/>
          <w:rtl/>
        </w:rPr>
        <w:t>ن</w:t>
      </w:r>
      <w:bookmarkEnd w:id="9"/>
    </w:p>
    <w:p w14:paraId="59DDD9E0" w14:textId="2DC749E9" w:rsidR="004A09DC" w:rsidRPr="000A2946" w:rsidRDefault="00A347E5" w:rsidP="008B75DD">
      <w:r w:rsidRPr="000A2946">
        <w:rPr>
          <w:rFonts w:hint="eastAsia"/>
          <w:rtl/>
        </w:rPr>
        <w:t>اوکرا</w:t>
      </w:r>
      <w:r w:rsidRPr="000A2946">
        <w:rPr>
          <w:rFonts w:hint="cs"/>
          <w:rtl/>
        </w:rPr>
        <w:t>ی</w:t>
      </w:r>
      <w:r w:rsidRPr="000A2946">
        <w:rPr>
          <w:rFonts w:hint="eastAsia"/>
          <w:rtl/>
        </w:rPr>
        <w:t>ن</w:t>
      </w:r>
      <w:r w:rsidRPr="000A2946">
        <w:rPr>
          <w:rtl/>
        </w:rPr>
        <w:t xml:space="preserve"> به</w:t>
      </w:r>
      <w:r w:rsidR="00BD48C4">
        <w:rPr>
          <w:rFonts w:hint="cs"/>
          <w:rtl/>
        </w:rPr>
        <w:t xml:space="preserve"> </w:t>
      </w:r>
      <w:r w:rsidRPr="000A2946">
        <w:rPr>
          <w:rtl/>
        </w:rPr>
        <w:t xml:space="preserve">‌عنوان </w:t>
      </w:r>
      <w:r w:rsidRPr="000A2946">
        <w:rPr>
          <w:rFonts w:hint="cs"/>
          <w:rtl/>
        </w:rPr>
        <w:t>ی</w:t>
      </w:r>
      <w:r w:rsidRPr="000A2946">
        <w:rPr>
          <w:rFonts w:hint="eastAsia"/>
          <w:rtl/>
        </w:rPr>
        <w:t>ک</w:t>
      </w:r>
      <w:r w:rsidRPr="000A2946">
        <w:rPr>
          <w:rFonts w:hint="cs"/>
          <w:rtl/>
        </w:rPr>
        <w:t>ی</w:t>
      </w:r>
      <w:r w:rsidRPr="000A2946">
        <w:rPr>
          <w:rtl/>
        </w:rPr>
        <w:t xml:space="preserve"> از </w:t>
      </w:r>
      <w:proofErr w:type="spellStart"/>
      <w:r w:rsidRPr="000A2946">
        <w:rPr>
          <w:rtl/>
        </w:rPr>
        <w:t>بزرگ‌تر</w:t>
      </w:r>
      <w:r w:rsidRPr="000A2946">
        <w:rPr>
          <w:rFonts w:hint="cs"/>
          <w:rtl/>
        </w:rPr>
        <w:t>ی</w:t>
      </w:r>
      <w:r w:rsidRPr="000A2946">
        <w:rPr>
          <w:rFonts w:hint="eastAsia"/>
          <w:rtl/>
        </w:rPr>
        <w:t>ن</w:t>
      </w:r>
      <w:proofErr w:type="spellEnd"/>
      <w:r w:rsidRPr="000A2946">
        <w:rPr>
          <w:rtl/>
        </w:rPr>
        <w:t xml:space="preserve"> </w:t>
      </w:r>
      <w:proofErr w:type="spellStart"/>
      <w:r w:rsidRPr="000A2946">
        <w:rPr>
          <w:rtl/>
        </w:rPr>
        <w:t>چهارراه‌ها</w:t>
      </w:r>
      <w:r w:rsidRPr="000A2946">
        <w:rPr>
          <w:rFonts w:hint="cs"/>
          <w:rtl/>
        </w:rPr>
        <w:t>ی</w:t>
      </w:r>
      <w:proofErr w:type="spellEnd"/>
      <w:r w:rsidRPr="000A2946">
        <w:rPr>
          <w:rtl/>
        </w:rPr>
        <w:t xml:space="preserve"> اروپا، دارا</w:t>
      </w:r>
      <w:r w:rsidRPr="000A2946">
        <w:rPr>
          <w:rFonts w:hint="cs"/>
          <w:rtl/>
        </w:rPr>
        <w:t>ی</w:t>
      </w:r>
      <w:r w:rsidRPr="000A2946">
        <w:rPr>
          <w:rtl/>
        </w:rPr>
        <w:t xml:space="preserve"> ط</w:t>
      </w:r>
      <w:r w:rsidRPr="000A2946">
        <w:rPr>
          <w:rFonts w:hint="cs"/>
          <w:rtl/>
        </w:rPr>
        <w:t>ی</w:t>
      </w:r>
      <w:r w:rsidRPr="000A2946">
        <w:rPr>
          <w:rFonts w:hint="eastAsia"/>
          <w:rtl/>
        </w:rPr>
        <w:t>ف</w:t>
      </w:r>
      <w:r w:rsidRPr="000A2946">
        <w:rPr>
          <w:rtl/>
        </w:rPr>
        <w:t xml:space="preserve"> متنوع</w:t>
      </w:r>
      <w:r w:rsidRPr="000A2946">
        <w:rPr>
          <w:rFonts w:hint="cs"/>
          <w:rtl/>
        </w:rPr>
        <w:t>ی</w:t>
      </w:r>
      <w:r w:rsidRPr="000A2946">
        <w:rPr>
          <w:rtl/>
        </w:rPr>
        <w:t xml:space="preserve"> از </w:t>
      </w:r>
      <w:proofErr w:type="spellStart"/>
      <w:r w:rsidRPr="000A2946">
        <w:rPr>
          <w:rtl/>
        </w:rPr>
        <w:t>زبان‌ها</w:t>
      </w:r>
      <w:r w:rsidRPr="000A2946">
        <w:rPr>
          <w:rFonts w:hint="cs"/>
          <w:rtl/>
        </w:rPr>
        <w:t>ی</w:t>
      </w:r>
      <w:proofErr w:type="spellEnd"/>
      <w:r w:rsidRPr="000A2946">
        <w:rPr>
          <w:rtl/>
        </w:rPr>
        <w:t xml:space="preserve"> گفتار</w:t>
      </w:r>
      <w:r w:rsidRPr="000A2946">
        <w:rPr>
          <w:rFonts w:hint="cs"/>
          <w:rtl/>
        </w:rPr>
        <w:t>ی</w:t>
      </w:r>
      <w:r w:rsidRPr="000A2946">
        <w:rPr>
          <w:rtl/>
        </w:rPr>
        <w:t xml:space="preserve"> است.</w:t>
      </w:r>
      <w:r w:rsidR="00DF7A96" w:rsidRPr="000A2946">
        <w:rPr>
          <w:rFonts w:hint="eastAsia"/>
          <w:rtl/>
        </w:rPr>
        <w:t xml:space="preserve"> البته</w:t>
      </w:r>
      <w:r w:rsidR="00DF7A96" w:rsidRPr="000A2946">
        <w:rPr>
          <w:rtl/>
        </w:rPr>
        <w:t xml:space="preserve"> زبان رسم</w:t>
      </w:r>
      <w:r w:rsidR="00DF7A96" w:rsidRPr="000A2946">
        <w:rPr>
          <w:rFonts w:hint="cs"/>
          <w:rtl/>
        </w:rPr>
        <w:t>ی</w:t>
      </w:r>
      <w:r w:rsidR="00DF7A96" w:rsidRPr="000A2946">
        <w:rPr>
          <w:rtl/>
        </w:rPr>
        <w:t xml:space="preserve"> </w:t>
      </w:r>
      <w:r w:rsidR="00A873D2">
        <w:rPr>
          <w:rFonts w:hint="cs"/>
          <w:rtl/>
        </w:rPr>
        <w:t>این کشور زبان</w:t>
      </w:r>
      <w:r w:rsidR="00DF7A96" w:rsidRPr="000A2946">
        <w:rPr>
          <w:rtl/>
        </w:rPr>
        <w:t xml:space="preserve"> </w:t>
      </w:r>
      <w:proofErr w:type="spellStart"/>
      <w:r w:rsidR="00DF7A96" w:rsidRPr="000A2946">
        <w:rPr>
          <w:rtl/>
        </w:rPr>
        <w:t>اوکرا</w:t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ن</w:t>
      </w:r>
      <w:r w:rsidR="00DF7A96" w:rsidRPr="000A2946">
        <w:rPr>
          <w:rFonts w:hint="cs"/>
          <w:rtl/>
        </w:rPr>
        <w:t>ی</w:t>
      </w:r>
      <w:proofErr w:type="spellEnd"/>
      <w:r w:rsidR="00DF7A96" w:rsidRPr="000A2946">
        <w:rPr>
          <w:rtl/>
        </w:rPr>
        <w:t xml:space="preserve"> است که تقر</w:t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باً</w:t>
      </w:r>
      <w:r w:rsidR="00DF7A96" w:rsidRPr="000A2946">
        <w:rPr>
          <w:rtl/>
        </w:rPr>
        <w:t xml:space="preserve"> 55</w:t>
      </w:r>
      <w:r w:rsidR="000A2946">
        <w:rPr>
          <w:rFonts w:hint="cs"/>
          <w:rtl/>
        </w:rPr>
        <w:t>%</w:t>
      </w:r>
      <w:r w:rsidR="00DF7A96" w:rsidRPr="000A2946">
        <w:rPr>
          <w:rtl/>
        </w:rPr>
        <w:t xml:space="preserve"> از مردم به </w:t>
      </w:r>
      <w:r w:rsidR="00A873D2">
        <w:rPr>
          <w:rFonts w:hint="cs"/>
          <w:rtl/>
        </w:rPr>
        <w:t>ای</w:t>
      </w:r>
      <w:r w:rsidR="00DF7A96" w:rsidRPr="000A2946">
        <w:rPr>
          <w:rtl/>
        </w:rPr>
        <w:t>ن</w:t>
      </w:r>
      <w:r w:rsidR="000A2946">
        <w:rPr>
          <w:rFonts w:hint="cs"/>
          <w:rtl/>
        </w:rPr>
        <w:t xml:space="preserve"> زبان</w:t>
      </w:r>
      <w:r w:rsidR="00DF7A96" w:rsidRPr="000A2946">
        <w:rPr>
          <w:rtl/>
        </w:rPr>
        <w:t xml:space="preserve"> صحبت م</w:t>
      </w:r>
      <w:r w:rsidR="00DF7A96" w:rsidRPr="000A2946">
        <w:rPr>
          <w:rFonts w:hint="cs"/>
          <w:rtl/>
        </w:rPr>
        <w:t>ی</w:t>
      </w:r>
      <w:r w:rsidR="000A2946">
        <w:rPr>
          <w:rtl/>
        </w:rPr>
        <w:softHyphen/>
      </w:r>
      <w:r w:rsidR="00DF7A96" w:rsidRPr="000A2946">
        <w:rPr>
          <w:rtl/>
        </w:rPr>
        <w:t>کنند. با ا</w:t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ن</w:t>
      </w:r>
      <w:r w:rsidR="00DF7A96" w:rsidRPr="000A2946">
        <w:rPr>
          <w:rtl/>
        </w:rPr>
        <w:t xml:space="preserve"> حال، تقر</w:t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باً</w:t>
      </w:r>
      <w:r w:rsidR="00DF7A96" w:rsidRPr="000A2946">
        <w:rPr>
          <w:rtl/>
        </w:rPr>
        <w:t xml:space="preserve"> 75</w:t>
      </w:r>
      <w:r w:rsidR="00DF7A96" w:rsidRPr="000A2946">
        <w:rPr>
          <w:rFonts w:ascii="Arial" w:hAnsi="Arial" w:cs="Arial" w:hint="cs"/>
          <w:rtl/>
        </w:rPr>
        <w:t>٪</w:t>
      </w:r>
      <w:r w:rsidR="00DF7A96" w:rsidRPr="000A2946">
        <w:rPr>
          <w:rtl/>
        </w:rPr>
        <w:t xml:space="preserve"> </w:t>
      </w:r>
      <w:r w:rsidR="00DF7A96" w:rsidRPr="000A2946">
        <w:rPr>
          <w:rFonts w:hint="cs"/>
          <w:rtl/>
        </w:rPr>
        <w:t>از</w:t>
      </w:r>
      <w:r w:rsidR="00DF7A96" w:rsidRPr="000A2946">
        <w:rPr>
          <w:rtl/>
        </w:rPr>
        <w:t xml:space="preserve"> </w:t>
      </w:r>
      <w:r w:rsidR="00A873D2">
        <w:rPr>
          <w:rFonts w:hint="cs"/>
          <w:rtl/>
        </w:rPr>
        <w:t>مردم</w:t>
      </w:r>
      <w:r w:rsidR="00DF7A96" w:rsidRPr="000A2946">
        <w:rPr>
          <w:rtl/>
        </w:rPr>
        <w:t xml:space="preserve"> زبان </w:t>
      </w:r>
      <w:proofErr w:type="spellStart"/>
      <w:r w:rsidR="00DF7A96" w:rsidRPr="000A2946">
        <w:rPr>
          <w:rtl/>
        </w:rPr>
        <w:t>اوکرا</w:t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ن</w:t>
      </w:r>
      <w:r w:rsidR="00DF7A96" w:rsidRPr="000A2946">
        <w:rPr>
          <w:rFonts w:hint="cs"/>
          <w:rtl/>
        </w:rPr>
        <w:t>ی</w:t>
      </w:r>
      <w:proofErr w:type="spellEnd"/>
      <w:r w:rsidR="00DF7A96" w:rsidRPr="000A2946">
        <w:rPr>
          <w:rtl/>
        </w:rPr>
        <w:t xml:space="preserve"> را </w:t>
      </w:r>
      <w:r w:rsidR="00A873D2">
        <w:rPr>
          <w:rFonts w:hint="cs"/>
          <w:rtl/>
        </w:rPr>
        <w:t xml:space="preserve">زبان </w:t>
      </w:r>
      <w:r w:rsidR="00DF7A96" w:rsidRPr="000A2946">
        <w:rPr>
          <w:rtl/>
        </w:rPr>
        <w:t>مل</w:t>
      </w:r>
      <w:r w:rsidR="00DF7A96" w:rsidRPr="000A2946">
        <w:rPr>
          <w:rFonts w:hint="cs"/>
          <w:rtl/>
        </w:rPr>
        <w:t>ی</w:t>
      </w:r>
      <w:r w:rsidR="00DF7A96" w:rsidRPr="000A2946">
        <w:rPr>
          <w:rtl/>
        </w:rPr>
        <w:t xml:space="preserve"> م</w:t>
      </w:r>
      <w:r w:rsidR="00DF7A96" w:rsidRPr="000A2946">
        <w:rPr>
          <w:rFonts w:hint="cs"/>
          <w:rtl/>
        </w:rPr>
        <w:t>ی</w:t>
      </w:r>
      <w:r w:rsidR="000A2946">
        <w:rPr>
          <w:rtl/>
        </w:rPr>
        <w:softHyphen/>
      </w:r>
      <w:r w:rsidR="00DF7A96" w:rsidRPr="000A2946">
        <w:rPr>
          <w:rtl/>
        </w:rPr>
        <w:t>دانند و ما</w:t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لند</w:t>
      </w:r>
      <w:r w:rsidR="00DF7A96" w:rsidRPr="000A2946">
        <w:rPr>
          <w:rtl/>
        </w:rPr>
        <w:t xml:space="preserve"> به جا</w:t>
      </w:r>
      <w:r w:rsidR="00DF7A96" w:rsidRPr="000A2946">
        <w:rPr>
          <w:rFonts w:hint="cs"/>
          <w:rtl/>
        </w:rPr>
        <w:t>ی</w:t>
      </w:r>
      <w:r w:rsidR="00DF7A96" w:rsidRPr="000A2946">
        <w:rPr>
          <w:rtl/>
        </w:rPr>
        <w:t xml:space="preserve"> روس</w:t>
      </w:r>
      <w:r w:rsidR="00DF7A96" w:rsidRPr="000A2946">
        <w:rPr>
          <w:rFonts w:hint="cs"/>
          <w:rtl/>
        </w:rPr>
        <w:t>ی</w:t>
      </w:r>
      <w:r w:rsidR="00DF7A96" w:rsidRPr="000A2946">
        <w:rPr>
          <w:rtl/>
        </w:rPr>
        <w:t xml:space="preserve"> از آن استفاده کنند.</w:t>
      </w:r>
      <w:r w:rsidR="00DF7A96" w:rsidRPr="000A2946">
        <w:rPr>
          <w:rFonts w:hint="eastAsia"/>
          <w:rtl/>
        </w:rPr>
        <w:t xml:space="preserve"> </w:t>
      </w:r>
      <w:proofErr w:type="spellStart"/>
      <w:r w:rsidR="00DF7A96" w:rsidRPr="000A2946">
        <w:rPr>
          <w:rFonts w:hint="eastAsia"/>
          <w:rtl/>
        </w:rPr>
        <w:t>اوکرا</w:t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ن</w:t>
      </w:r>
      <w:r w:rsidR="00DF7A96" w:rsidRPr="000A2946">
        <w:rPr>
          <w:rFonts w:hint="cs"/>
          <w:rtl/>
        </w:rPr>
        <w:t>ی</w:t>
      </w:r>
      <w:proofErr w:type="spellEnd"/>
      <w:r w:rsidR="00DF7A96" w:rsidRPr="000A2946">
        <w:rPr>
          <w:rtl/>
        </w:rPr>
        <w:t xml:space="preserve"> </w:t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ک</w:t>
      </w:r>
      <w:r w:rsidR="00DF7A96" w:rsidRPr="000A2946">
        <w:rPr>
          <w:rtl/>
        </w:rPr>
        <w:t xml:space="preserve"> زبان </w:t>
      </w:r>
      <w:proofErr w:type="spellStart"/>
      <w:r w:rsidR="00DF7A96" w:rsidRPr="000A2946">
        <w:rPr>
          <w:rtl/>
        </w:rPr>
        <w:t>اسلاو</w:t>
      </w:r>
      <w:r w:rsidR="00DF7A96" w:rsidRPr="000A2946">
        <w:rPr>
          <w:rFonts w:hint="cs"/>
          <w:rtl/>
        </w:rPr>
        <w:t>ی</w:t>
      </w:r>
      <w:proofErr w:type="spellEnd"/>
      <w:r w:rsidR="00DF7A96" w:rsidRPr="000A2946">
        <w:rPr>
          <w:rtl/>
        </w:rPr>
        <w:t xml:space="preserve"> است و </w:t>
      </w:r>
      <w:r w:rsidR="000A2946">
        <w:rPr>
          <w:rFonts w:hint="cs"/>
          <w:rtl/>
        </w:rPr>
        <w:t>برای</w:t>
      </w:r>
      <w:r w:rsidR="00DF7A96" w:rsidRPr="000A2946">
        <w:rPr>
          <w:rtl/>
        </w:rPr>
        <w:t xml:space="preserve"> نوشتار</w:t>
      </w:r>
      <w:r w:rsidR="00A873D2">
        <w:rPr>
          <w:rFonts w:hint="cs"/>
          <w:rtl/>
        </w:rPr>
        <w:t xml:space="preserve"> آن</w:t>
      </w:r>
      <w:r w:rsidR="00DF7A96" w:rsidRPr="000A2946">
        <w:rPr>
          <w:rtl/>
        </w:rPr>
        <w:t xml:space="preserve"> از الفبا</w:t>
      </w:r>
      <w:r w:rsidR="00DF7A96" w:rsidRPr="000A2946">
        <w:rPr>
          <w:rFonts w:hint="cs"/>
          <w:rtl/>
        </w:rPr>
        <w:t>ی</w:t>
      </w:r>
      <w:r w:rsidR="00DF7A96" w:rsidRPr="000A2946">
        <w:rPr>
          <w:rtl/>
        </w:rPr>
        <w:t xml:space="preserve"> </w:t>
      </w:r>
      <w:proofErr w:type="spellStart"/>
      <w:r w:rsidR="00DF7A96" w:rsidRPr="000A2946">
        <w:rPr>
          <w:rtl/>
        </w:rPr>
        <w:t>س</w:t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ر</w:t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ل</w:t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ک</w:t>
      </w:r>
      <w:proofErr w:type="spellEnd"/>
      <w:r w:rsidR="00DF7A96" w:rsidRPr="000A2946">
        <w:rPr>
          <w:rtl/>
        </w:rPr>
        <w:t xml:space="preserve"> استفاده م</w:t>
      </w:r>
      <w:r w:rsidR="00DF7A96" w:rsidRPr="000A2946">
        <w:rPr>
          <w:rFonts w:hint="cs"/>
          <w:rtl/>
        </w:rPr>
        <w:t>ی</w:t>
      </w:r>
      <w:r w:rsidR="000A2946">
        <w:rPr>
          <w:rtl/>
        </w:rPr>
        <w:softHyphen/>
      </w:r>
      <w:r w:rsidR="00A873D2">
        <w:rPr>
          <w:rFonts w:hint="cs"/>
          <w:rtl/>
        </w:rPr>
        <w:t>شود</w:t>
      </w:r>
      <w:r w:rsidR="00DF7A96" w:rsidRPr="000A2946">
        <w:rPr>
          <w:rtl/>
        </w:rPr>
        <w:t>.</w:t>
      </w:r>
      <w:r w:rsidR="000A2946">
        <w:rPr>
          <w:rFonts w:hint="cs"/>
          <w:rtl/>
        </w:rPr>
        <w:t xml:space="preserve"> ریشه </w:t>
      </w:r>
      <w:r w:rsidR="00DF7A96" w:rsidRPr="000A2946">
        <w:rPr>
          <w:rFonts w:hint="eastAsia"/>
          <w:rtl/>
        </w:rPr>
        <w:t>زبان</w:t>
      </w:r>
      <w:r w:rsidR="00DF7A96" w:rsidRPr="000A2946">
        <w:rPr>
          <w:rtl/>
        </w:rPr>
        <w:t xml:space="preserve"> </w:t>
      </w:r>
      <w:proofErr w:type="spellStart"/>
      <w:r w:rsidR="00DF7A96" w:rsidRPr="000A2946">
        <w:rPr>
          <w:rtl/>
        </w:rPr>
        <w:t>اوکرا</w:t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ن</w:t>
      </w:r>
      <w:r w:rsidR="00DF7A96" w:rsidRPr="000A2946">
        <w:rPr>
          <w:rFonts w:hint="cs"/>
          <w:rtl/>
        </w:rPr>
        <w:t>ی</w:t>
      </w:r>
      <w:proofErr w:type="spellEnd"/>
      <w:r w:rsidR="00DF7A96" w:rsidRPr="000A2946">
        <w:rPr>
          <w:rtl/>
        </w:rPr>
        <w:t xml:space="preserve"> را م</w:t>
      </w:r>
      <w:r w:rsidR="00DF7A96" w:rsidRPr="000A2946">
        <w:rPr>
          <w:rFonts w:hint="cs"/>
          <w:rtl/>
        </w:rPr>
        <w:t>ی</w:t>
      </w:r>
      <w:r w:rsidR="000A2946">
        <w:rPr>
          <w:rtl/>
        </w:rPr>
        <w:softHyphen/>
      </w:r>
      <w:r w:rsidR="00DF7A96" w:rsidRPr="000A2946">
        <w:rPr>
          <w:rtl/>
        </w:rPr>
        <w:t xml:space="preserve">توان </w:t>
      </w:r>
      <w:r w:rsidR="00A873D2">
        <w:rPr>
          <w:rFonts w:hint="cs"/>
          <w:rtl/>
        </w:rPr>
        <w:t>در</w:t>
      </w:r>
      <w:r w:rsidR="00DF7A96" w:rsidRPr="000A2946">
        <w:rPr>
          <w:rtl/>
        </w:rPr>
        <w:t xml:space="preserve"> زبان </w:t>
      </w:r>
      <w:proofErr w:type="spellStart"/>
      <w:r w:rsidR="00DF7A96" w:rsidRPr="000A2946">
        <w:rPr>
          <w:rtl/>
        </w:rPr>
        <w:t>اسلاو</w:t>
      </w:r>
      <w:r w:rsidR="00DF7A96" w:rsidRPr="000A2946">
        <w:rPr>
          <w:rFonts w:hint="cs"/>
          <w:rtl/>
        </w:rPr>
        <w:t>ی</w:t>
      </w:r>
      <w:proofErr w:type="spellEnd"/>
      <w:r w:rsidR="00DF7A96" w:rsidRPr="000A2946">
        <w:rPr>
          <w:rtl/>
        </w:rPr>
        <w:t xml:space="preserve"> شرق</w:t>
      </w:r>
      <w:r w:rsidR="00DF7A96" w:rsidRPr="000A2946">
        <w:rPr>
          <w:rFonts w:hint="cs"/>
          <w:rtl/>
        </w:rPr>
        <w:t>ی</w:t>
      </w:r>
      <w:r w:rsidR="00DF7A96" w:rsidRPr="000A2946">
        <w:rPr>
          <w:rtl/>
        </w:rPr>
        <w:t xml:space="preserve"> قد</w:t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م</w:t>
      </w:r>
      <w:r w:rsidR="00DF7A96" w:rsidRPr="000A2946">
        <w:rPr>
          <w:rtl/>
        </w:rPr>
        <w:t xml:space="preserve"> که در </w:t>
      </w:r>
      <w:proofErr w:type="spellStart"/>
      <w:r w:rsidR="00DF7A96" w:rsidRPr="000A2946">
        <w:rPr>
          <w:rtl/>
        </w:rPr>
        <w:t>ک</w:t>
      </w:r>
      <w:r w:rsidR="00DF7A96" w:rsidRPr="000A2946">
        <w:rPr>
          <w:rFonts w:hint="cs"/>
          <w:rtl/>
        </w:rPr>
        <w:t>ی</w:t>
      </w:r>
      <w:r w:rsidR="00DF7A96" w:rsidRPr="000A2946">
        <w:rPr>
          <w:rtl/>
        </w:rPr>
        <w:softHyphen/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ف</w:t>
      </w:r>
      <w:proofErr w:type="spellEnd"/>
      <w:r w:rsidR="00DF7A96" w:rsidRPr="000A2946">
        <w:rPr>
          <w:rtl/>
        </w:rPr>
        <w:t xml:space="preserve"> روس استفاده م</w:t>
      </w:r>
      <w:r w:rsidR="00DF7A96" w:rsidRPr="000A2946">
        <w:rPr>
          <w:rFonts w:hint="cs"/>
          <w:rtl/>
        </w:rPr>
        <w:t>ی</w:t>
      </w:r>
      <w:r w:rsidR="00DF7A96" w:rsidRPr="000A2946">
        <w:rPr>
          <w:rtl/>
        </w:rPr>
        <w:softHyphen/>
        <w:t xml:space="preserve">شد </w:t>
      </w:r>
      <w:r w:rsidR="000A2946">
        <w:rPr>
          <w:rFonts w:hint="cs"/>
          <w:rtl/>
        </w:rPr>
        <w:t>جستجو</w:t>
      </w:r>
      <w:r w:rsidR="00DF7A96" w:rsidRPr="000A2946">
        <w:rPr>
          <w:rtl/>
        </w:rPr>
        <w:t xml:space="preserve"> کرد. برجسته</w:t>
      </w:r>
      <w:r w:rsidR="000A2946">
        <w:rPr>
          <w:rtl/>
        </w:rPr>
        <w:softHyphen/>
      </w:r>
      <w:r w:rsidR="00DF7A96" w:rsidRPr="000A2946">
        <w:rPr>
          <w:rtl/>
        </w:rPr>
        <w:t>تر</w:t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ن</w:t>
      </w:r>
      <w:r w:rsidR="00DF7A96" w:rsidRPr="000A2946">
        <w:rPr>
          <w:rtl/>
        </w:rPr>
        <w:t xml:space="preserve"> مداخله س</w:t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اس</w:t>
      </w:r>
      <w:r w:rsidR="00DF7A96" w:rsidRPr="000A2946">
        <w:rPr>
          <w:rFonts w:hint="cs"/>
          <w:rtl/>
        </w:rPr>
        <w:t>ی</w:t>
      </w:r>
      <w:r w:rsidR="00DF7A96" w:rsidRPr="000A2946">
        <w:rPr>
          <w:rtl/>
        </w:rPr>
        <w:t xml:space="preserve"> در زبان</w:t>
      </w:r>
      <w:r w:rsidR="00BD48C4">
        <w:rPr>
          <w:rFonts w:hint="cs"/>
          <w:rtl/>
        </w:rPr>
        <w:t xml:space="preserve"> </w:t>
      </w:r>
      <w:proofErr w:type="spellStart"/>
      <w:r w:rsidR="00BD48C4">
        <w:rPr>
          <w:rFonts w:hint="cs"/>
          <w:rtl/>
        </w:rPr>
        <w:t>اوکراینی</w:t>
      </w:r>
      <w:proofErr w:type="spellEnd"/>
      <w:r w:rsidR="00DF7A96" w:rsidRPr="000A2946">
        <w:rPr>
          <w:rtl/>
        </w:rPr>
        <w:t xml:space="preserve"> در قرن نوزدهم و ب</w:t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ست</w:t>
      </w:r>
      <w:r w:rsidR="00BD48C4">
        <w:rPr>
          <w:rFonts w:hint="cs"/>
          <w:rtl/>
        </w:rPr>
        <w:t>م،</w:t>
      </w:r>
      <w:r w:rsidR="00DF7A96" w:rsidRPr="000A2946">
        <w:rPr>
          <w:rtl/>
        </w:rPr>
        <w:t xml:space="preserve"> زمان</w:t>
      </w:r>
      <w:r w:rsidR="00DF7A96" w:rsidRPr="000A2946">
        <w:rPr>
          <w:rFonts w:hint="cs"/>
          <w:rtl/>
        </w:rPr>
        <w:t>ی</w:t>
      </w:r>
      <w:r w:rsidR="00DF7A96" w:rsidRPr="000A2946">
        <w:rPr>
          <w:rtl/>
        </w:rPr>
        <w:t xml:space="preserve"> که </w:t>
      </w:r>
      <w:r w:rsidR="00BD48C4" w:rsidRPr="000A2946">
        <w:rPr>
          <w:rtl/>
        </w:rPr>
        <w:t>امپراتور</w:t>
      </w:r>
      <w:r w:rsidR="00BD48C4" w:rsidRPr="000A2946">
        <w:rPr>
          <w:rFonts w:hint="cs"/>
          <w:rtl/>
        </w:rPr>
        <w:t>ی</w:t>
      </w:r>
      <w:r w:rsidR="00BD48C4">
        <w:rPr>
          <w:rFonts w:hint="cs"/>
          <w:rtl/>
        </w:rPr>
        <w:t xml:space="preserve"> </w:t>
      </w:r>
      <w:r w:rsidR="00DF7A96" w:rsidRPr="000A2946">
        <w:rPr>
          <w:rtl/>
        </w:rPr>
        <w:t>روس</w:t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ه</w:t>
      </w:r>
      <w:r w:rsidR="00DF7A96" w:rsidRPr="000A2946">
        <w:rPr>
          <w:rtl/>
        </w:rPr>
        <w:t xml:space="preserve"> </w:t>
      </w:r>
      <w:r w:rsidR="00BD48C4" w:rsidRPr="000A2946">
        <w:rPr>
          <w:rtl/>
        </w:rPr>
        <w:t xml:space="preserve">استفاده از </w:t>
      </w:r>
      <w:r w:rsidR="00DF7A96" w:rsidRPr="000A2946">
        <w:rPr>
          <w:rtl/>
        </w:rPr>
        <w:t>ا</w:t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ن</w:t>
      </w:r>
      <w:r w:rsidR="00DF7A96" w:rsidRPr="000A2946">
        <w:rPr>
          <w:rtl/>
        </w:rPr>
        <w:t xml:space="preserve"> زبان را ممنوع کرد رخ داد. با ا</w:t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ن</w:t>
      </w:r>
      <w:r w:rsidR="00DF7A96" w:rsidRPr="000A2946">
        <w:rPr>
          <w:rtl/>
        </w:rPr>
        <w:t xml:space="preserve"> حال، ا</w:t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ن</w:t>
      </w:r>
      <w:r w:rsidR="00DF7A96" w:rsidRPr="000A2946">
        <w:rPr>
          <w:rtl/>
        </w:rPr>
        <w:t xml:space="preserve"> زبان به دل</w:t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ل</w:t>
      </w:r>
      <w:r w:rsidR="00DF7A96" w:rsidRPr="000A2946">
        <w:rPr>
          <w:rtl/>
        </w:rPr>
        <w:t xml:space="preserve"> تعداد ز</w:t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اد</w:t>
      </w:r>
      <w:r w:rsidR="00DF7A96" w:rsidRPr="000A2946">
        <w:rPr>
          <w:rFonts w:hint="cs"/>
          <w:rtl/>
        </w:rPr>
        <w:t>ی</w:t>
      </w:r>
      <w:r w:rsidR="00DF7A96" w:rsidRPr="000A2946">
        <w:rPr>
          <w:rtl/>
        </w:rPr>
        <w:t xml:space="preserve"> </w:t>
      </w:r>
      <w:proofErr w:type="spellStart"/>
      <w:r w:rsidR="007F4850">
        <w:rPr>
          <w:rFonts w:hint="cs"/>
          <w:rtl/>
        </w:rPr>
        <w:t>گویش</w:t>
      </w:r>
      <w:r w:rsidR="007F4850">
        <w:rPr>
          <w:rtl/>
        </w:rPr>
        <w:softHyphen/>
      </w:r>
      <w:r w:rsidR="007F4850">
        <w:rPr>
          <w:rFonts w:hint="cs"/>
          <w:rtl/>
        </w:rPr>
        <w:t>وران</w:t>
      </w:r>
      <w:proofErr w:type="spellEnd"/>
      <w:r w:rsidR="00DF7A96" w:rsidRPr="000A2946">
        <w:rPr>
          <w:rtl/>
        </w:rPr>
        <w:t xml:space="preserve"> که همچنان در </w:t>
      </w:r>
      <w:proofErr w:type="spellStart"/>
      <w:r w:rsidR="00DF7A96" w:rsidRPr="000A2946">
        <w:rPr>
          <w:rtl/>
        </w:rPr>
        <w:t>بخش‌ها</w:t>
      </w:r>
      <w:r w:rsidR="00DF7A96" w:rsidRPr="000A2946">
        <w:rPr>
          <w:rFonts w:hint="cs"/>
          <w:rtl/>
        </w:rPr>
        <w:t>ی</w:t>
      </w:r>
      <w:proofErr w:type="spellEnd"/>
      <w:r w:rsidR="00DF7A96" w:rsidRPr="000A2946">
        <w:rPr>
          <w:rtl/>
        </w:rPr>
        <w:t xml:space="preserve"> روستا</w:t>
      </w:r>
      <w:r w:rsidR="00DF7A96" w:rsidRPr="000A2946">
        <w:rPr>
          <w:rFonts w:hint="cs"/>
          <w:rtl/>
        </w:rPr>
        <w:t>یی</w:t>
      </w:r>
      <w:r w:rsidR="00DF7A96" w:rsidRPr="000A2946">
        <w:rPr>
          <w:rtl/>
        </w:rPr>
        <w:t xml:space="preserve"> اوکرا</w:t>
      </w:r>
      <w:r w:rsidR="00DF7A96" w:rsidRPr="000A2946">
        <w:rPr>
          <w:rFonts w:hint="cs"/>
          <w:rtl/>
        </w:rPr>
        <w:t>ی</w:t>
      </w:r>
      <w:r w:rsidR="00DF7A96" w:rsidRPr="000A2946">
        <w:rPr>
          <w:rFonts w:hint="eastAsia"/>
          <w:rtl/>
        </w:rPr>
        <w:t>ن</w:t>
      </w:r>
      <w:r w:rsidR="00DF7A96" w:rsidRPr="000A2946">
        <w:rPr>
          <w:rtl/>
        </w:rPr>
        <w:t xml:space="preserve"> به </w:t>
      </w:r>
      <w:r w:rsidR="00A873D2">
        <w:rPr>
          <w:rFonts w:hint="cs"/>
          <w:rtl/>
        </w:rPr>
        <w:t>این زبان</w:t>
      </w:r>
      <w:r w:rsidR="00DF7A96" w:rsidRPr="000A2946">
        <w:rPr>
          <w:rtl/>
        </w:rPr>
        <w:t xml:space="preserve"> صحبت </w:t>
      </w:r>
      <w:proofErr w:type="spellStart"/>
      <w:r w:rsidR="00DF7A96" w:rsidRPr="000A2946">
        <w:rPr>
          <w:rtl/>
        </w:rPr>
        <w:t>م</w:t>
      </w:r>
      <w:r w:rsidR="00DF7A96" w:rsidRPr="000A2946">
        <w:rPr>
          <w:rFonts w:hint="cs"/>
          <w:rtl/>
        </w:rPr>
        <w:t>ی‌</w:t>
      </w:r>
      <w:r w:rsidR="00DF7A96" w:rsidRPr="000A2946">
        <w:rPr>
          <w:rFonts w:hint="eastAsia"/>
          <w:rtl/>
        </w:rPr>
        <w:t>کردند</w:t>
      </w:r>
      <w:proofErr w:type="spellEnd"/>
      <w:r w:rsidR="00DF7A96" w:rsidRPr="000A2946">
        <w:rPr>
          <w:rFonts w:hint="eastAsia"/>
          <w:rtl/>
        </w:rPr>
        <w:t>،</w:t>
      </w:r>
      <w:r w:rsidR="00DF7A96" w:rsidRPr="000A2946">
        <w:rPr>
          <w:rtl/>
        </w:rPr>
        <w:t xml:space="preserve"> زنده ماند.</w:t>
      </w:r>
      <w:r w:rsidR="004A09DC" w:rsidRPr="000A2946">
        <w:rPr>
          <w:rFonts w:hint="eastAsia"/>
          <w:rtl/>
        </w:rPr>
        <w:t xml:space="preserve"> سا</w:t>
      </w:r>
      <w:r w:rsidR="004A09DC" w:rsidRPr="000A2946">
        <w:rPr>
          <w:rFonts w:hint="cs"/>
          <w:rtl/>
        </w:rPr>
        <w:t>ی</w:t>
      </w:r>
      <w:r w:rsidR="004A09DC" w:rsidRPr="000A2946">
        <w:rPr>
          <w:rFonts w:hint="eastAsia"/>
          <w:rtl/>
        </w:rPr>
        <w:t>ر</w:t>
      </w:r>
      <w:r w:rsidR="004A09DC" w:rsidRPr="000A2946">
        <w:rPr>
          <w:rtl/>
        </w:rPr>
        <w:t xml:space="preserve"> زبان</w:t>
      </w:r>
      <w:r w:rsidR="007F4850">
        <w:rPr>
          <w:rtl/>
        </w:rPr>
        <w:softHyphen/>
      </w:r>
      <w:r w:rsidR="004A09DC" w:rsidRPr="000A2946">
        <w:rPr>
          <w:rtl/>
        </w:rPr>
        <w:t>ها</w:t>
      </w:r>
      <w:r w:rsidR="004A09DC" w:rsidRPr="000A2946">
        <w:rPr>
          <w:rFonts w:hint="cs"/>
          <w:rtl/>
        </w:rPr>
        <w:t>ی</w:t>
      </w:r>
      <w:r w:rsidR="004A09DC" w:rsidRPr="000A2946">
        <w:rPr>
          <w:rtl/>
        </w:rPr>
        <w:t xml:space="preserve"> را</w:t>
      </w:r>
      <w:r w:rsidR="004A09DC" w:rsidRPr="000A2946">
        <w:rPr>
          <w:rFonts w:hint="cs"/>
          <w:rtl/>
        </w:rPr>
        <w:t>ی</w:t>
      </w:r>
      <w:r w:rsidR="004A09DC" w:rsidRPr="000A2946">
        <w:rPr>
          <w:rFonts w:hint="eastAsia"/>
          <w:rtl/>
        </w:rPr>
        <w:t>ج</w:t>
      </w:r>
      <w:r w:rsidR="004A09DC" w:rsidRPr="000A2946">
        <w:rPr>
          <w:rtl/>
        </w:rPr>
        <w:t xml:space="preserve"> در ا</w:t>
      </w:r>
      <w:r w:rsidR="004A09DC" w:rsidRPr="000A2946">
        <w:rPr>
          <w:rFonts w:hint="cs"/>
          <w:rtl/>
        </w:rPr>
        <w:t>ی</w:t>
      </w:r>
      <w:r w:rsidR="004A09DC" w:rsidRPr="000A2946">
        <w:rPr>
          <w:rFonts w:hint="eastAsia"/>
          <w:rtl/>
        </w:rPr>
        <w:t>ن</w:t>
      </w:r>
      <w:r w:rsidR="004A09DC" w:rsidRPr="000A2946">
        <w:rPr>
          <w:rtl/>
        </w:rPr>
        <w:t xml:space="preserve"> کشور شامل </w:t>
      </w:r>
      <w:proofErr w:type="spellStart"/>
      <w:r w:rsidR="004A09DC" w:rsidRPr="000A2946">
        <w:rPr>
          <w:rtl/>
        </w:rPr>
        <w:t>رومان</w:t>
      </w:r>
      <w:r w:rsidR="004A09DC" w:rsidRPr="000A2946">
        <w:rPr>
          <w:rFonts w:hint="cs"/>
          <w:rtl/>
        </w:rPr>
        <w:t>ی</w:t>
      </w:r>
      <w:r w:rsidR="004A09DC" w:rsidRPr="000A2946">
        <w:rPr>
          <w:rFonts w:hint="eastAsia"/>
          <w:rtl/>
        </w:rPr>
        <w:t>ا</w:t>
      </w:r>
      <w:r w:rsidR="004A09DC" w:rsidRPr="000A2946">
        <w:rPr>
          <w:rFonts w:hint="cs"/>
          <w:rtl/>
        </w:rPr>
        <w:t>یی</w:t>
      </w:r>
      <w:proofErr w:type="spellEnd"/>
      <w:r w:rsidR="004A09DC" w:rsidRPr="000A2946">
        <w:rPr>
          <w:rFonts w:hint="eastAsia"/>
          <w:rtl/>
        </w:rPr>
        <w:t>،</w:t>
      </w:r>
      <w:r w:rsidR="004A09DC" w:rsidRPr="000A2946">
        <w:rPr>
          <w:rtl/>
        </w:rPr>
        <w:t xml:space="preserve"> لهستان</w:t>
      </w:r>
      <w:r w:rsidR="004A09DC" w:rsidRPr="000A2946">
        <w:rPr>
          <w:rFonts w:hint="cs"/>
          <w:rtl/>
        </w:rPr>
        <w:t>ی</w:t>
      </w:r>
      <w:r w:rsidR="004A09DC" w:rsidRPr="000A2946">
        <w:rPr>
          <w:rtl/>
        </w:rPr>
        <w:t xml:space="preserve"> و </w:t>
      </w:r>
      <w:proofErr w:type="spellStart"/>
      <w:r w:rsidR="004A09DC" w:rsidRPr="000A2946">
        <w:rPr>
          <w:rtl/>
        </w:rPr>
        <w:t>مجارستان</w:t>
      </w:r>
      <w:r w:rsidR="004A09DC" w:rsidRPr="000A2946">
        <w:rPr>
          <w:rFonts w:hint="cs"/>
          <w:rtl/>
        </w:rPr>
        <w:t>ی</w:t>
      </w:r>
      <w:proofErr w:type="spellEnd"/>
      <w:r w:rsidR="004A09DC" w:rsidRPr="000A2946">
        <w:rPr>
          <w:rtl/>
        </w:rPr>
        <w:t xml:space="preserve"> است، اما ا</w:t>
      </w:r>
      <w:r w:rsidR="004A09DC" w:rsidRPr="000A2946">
        <w:rPr>
          <w:rFonts w:hint="cs"/>
          <w:rtl/>
        </w:rPr>
        <w:t>ی</w:t>
      </w:r>
      <w:r w:rsidR="004A09DC" w:rsidRPr="000A2946">
        <w:rPr>
          <w:rFonts w:hint="eastAsia"/>
          <w:rtl/>
        </w:rPr>
        <w:t>ن</w:t>
      </w:r>
      <w:r w:rsidR="004A09DC" w:rsidRPr="000A2946">
        <w:rPr>
          <w:rtl/>
        </w:rPr>
        <w:t xml:space="preserve"> زبان</w:t>
      </w:r>
      <w:r w:rsidR="004A09DC" w:rsidRPr="000A2946">
        <w:rPr>
          <w:rtl/>
        </w:rPr>
        <w:softHyphen/>
      </w:r>
      <w:r w:rsidR="004A09DC" w:rsidRPr="000A2946">
        <w:rPr>
          <w:rFonts w:hint="cs"/>
          <w:rtl/>
        </w:rPr>
        <w:t>ها در</w:t>
      </w:r>
      <w:r w:rsidR="004A09DC" w:rsidRPr="000A2946">
        <w:rPr>
          <w:rtl/>
        </w:rPr>
        <w:t xml:space="preserve"> اقل</w:t>
      </w:r>
      <w:r w:rsidR="004A09DC" w:rsidRPr="000A2946">
        <w:rPr>
          <w:rFonts w:hint="cs"/>
          <w:rtl/>
        </w:rPr>
        <w:t>ی</w:t>
      </w:r>
      <w:r w:rsidR="004A09DC" w:rsidRPr="000A2946">
        <w:rPr>
          <w:rFonts w:hint="eastAsia"/>
          <w:rtl/>
        </w:rPr>
        <w:t>ت</w:t>
      </w:r>
      <w:r w:rsidR="004A09DC" w:rsidRPr="000A2946">
        <w:rPr>
          <w:rtl/>
        </w:rPr>
        <w:t xml:space="preserve"> </w:t>
      </w:r>
      <w:r w:rsidR="004A09DC" w:rsidRPr="000A2946">
        <w:rPr>
          <w:rFonts w:hint="cs"/>
          <w:rtl/>
        </w:rPr>
        <w:t xml:space="preserve">هستند و </w:t>
      </w:r>
      <w:proofErr w:type="spellStart"/>
      <w:r w:rsidR="004A09DC" w:rsidRPr="000A2946">
        <w:rPr>
          <w:rFonts w:hint="cs"/>
          <w:rtl/>
        </w:rPr>
        <w:t>گویش</w:t>
      </w:r>
      <w:r w:rsidR="004A09DC" w:rsidRPr="000A2946">
        <w:rPr>
          <w:rtl/>
        </w:rPr>
        <w:softHyphen/>
      </w:r>
      <w:r w:rsidR="004A09DC" w:rsidRPr="000A2946">
        <w:rPr>
          <w:rFonts w:hint="cs"/>
          <w:rtl/>
        </w:rPr>
        <w:t>وران</w:t>
      </w:r>
      <w:proofErr w:type="spellEnd"/>
      <w:r w:rsidR="004A09DC" w:rsidRPr="000A2946">
        <w:rPr>
          <w:rFonts w:hint="cs"/>
          <w:rtl/>
        </w:rPr>
        <w:t xml:space="preserve"> کمی دارند.</w:t>
      </w:r>
    </w:p>
    <w:p w14:paraId="15BD4475" w14:textId="6BD989F0" w:rsidR="00ED2D26" w:rsidRPr="00ED2D26" w:rsidRDefault="00ED2D26" w:rsidP="008B75DD">
      <w:pPr>
        <w:pStyle w:val="Heading2"/>
        <w:rPr>
          <w:rtl/>
        </w:rPr>
      </w:pPr>
      <w:bookmarkStart w:id="10" w:name="_Toc94354741"/>
      <w:r w:rsidRPr="00ED2D26">
        <w:rPr>
          <w:rFonts w:hint="cs"/>
          <w:rtl/>
        </w:rPr>
        <w:t>رسانه</w:t>
      </w:r>
      <w:r w:rsidR="007C6241">
        <w:rPr>
          <w:rtl/>
        </w:rPr>
        <w:softHyphen/>
      </w:r>
      <w:r w:rsidRPr="00ED2D26">
        <w:rPr>
          <w:rFonts w:hint="cs"/>
          <w:rtl/>
        </w:rPr>
        <w:t>ها</w:t>
      </w:r>
      <w:r w:rsidR="00C73269">
        <w:rPr>
          <w:rFonts w:hint="cs"/>
          <w:rtl/>
        </w:rPr>
        <w:t>(</w:t>
      </w:r>
      <w:r w:rsidR="00C73269" w:rsidRPr="007C6241">
        <w:rPr>
          <w:rtl/>
        </w:rPr>
        <w:t>تلو</w:t>
      </w:r>
      <w:r w:rsidR="00C73269" w:rsidRPr="007C6241">
        <w:rPr>
          <w:rFonts w:hint="cs"/>
          <w:rtl/>
        </w:rPr>
        <w:t>ی</w:t>
      </w:r>
      <w:r w:rsidR="00C73269" w:rsidRPr="007C6241">
        <w:rPr>
          <w:rFonts w:hint="eastAsia"/>
          <w:rtl/>
        </w:rPr>
        <w:t>ز</w:t>
      </w:r>
      <w:r w:rsidR="00C73269" w:rsidRPr="007C6241">
        <w:rPr>
          <w:rFonts w:hint="cs"/>
          <w:rtl/>
        </w:rPr>
        <w:t>ی</w:t>
      </w:r>
      <w:r w:rsidR="00C73269" w:rsidRPr="007C6241">
        <w:rPr>
          <w:rFonts w:hint="eastAsia"/>
          <w:rtl/>
        </w:rPr>
        <w:t>ون</w:t>
      </w:r>
      <w:r w:rsidR="00C73269" w:rsidRPr="007C6241">
        <w:rPr>
          <w:rFonts w:hint="cs"/>
          <w:rtl/>
        </w:rPr>
        <w:t xml:space="preserve">، </w:t>
      </w:r>
      <w:r w:rsidR="00C73269" w:rsidRPr="007C6241">
        <w:rPr>
          <w:rtl/>
        </w:rPr>
        <w:t>روزنامه</w:t>
      </w:r>
      <w:r w:rsidR="00FB01B4">
        <w:rPr>
          <w:rFonts w:hint="cs"/>
          <w:rtl/>
        </w:rPr>
        <w:t>، اینترنت</w:t>
      </w:r>
      <w:r w:rsidR="00C73269">
        <w:rPr>
          <w:rFonts w:hint="cs"/>
          <w:rtl/>
        </w:rPr>
        <w:t>)</w:t>
      </w:r>
      <w:bookmarkEnd w:id="10"/>
    </w:p>
    <w:p w14:paraId="50FCE930" w14:textId="118AC75C" w:rsidR="00C73269" w:rsidRPr="00E217CD" w:rsidRDefault="00C73269" w:rsidP="008B75DD">
      <w:pPr>
        <w:rPr>
          <w:b/>
          <w:bCs/>
          <w:rtl/>
        </w:rPr>
      </w:pPr>
      <w:r w:rsidRPr="00E217CD">
        <w:rPr>
          <w:b/>
          <w:bCs/>
          <w:rtl/>
        </w:rPr>
        <w:t>تلو</w:t>
      </w:r>
      <w:r w:rsidRPr="00E217CD">
        <w:rPr>
          <w:rFonts w:hint="cs"/>
          <w:b/>
          <w:bCs/>
          <w:rtl/>
        </w:rPr>
        <w:t>ی</w:t>
      </w:r>
      <w:r w:rsidRPr="00E217CD">
        <w:rPr>
          <w:rFonts w:hint="eastAsia"/>
          <w:b/>
          <w:bCs/>
          <w:rtl/>
        </w:rPr>
        <w:t>ز</w:t>
      </w:r>
      <w:r w:rsidRPr="00E217CD">
        <w:rPr>
          <w:rFonts w:hint="cs"/>
          <w:b/>
          <w:bCs/>
          <w:rtl/>
        </w:rPr>
        <w:t>ی</w:t>
      </w:r>
      <w:r w:rsidRPr="00E217CD">
        <w:rPr>
          <w:rFonts w:hint="eastAsia"/>
          <w:b/>
          <w:bCs/>
          <w:rtl/>
        </w:rPr>
        <w:t>ون</w:t>
      </w:r>
    </w:p>
    <w:p w14:paraId="4CA8C3DC" w14:textId="604E740C" w:rsidR="00ED2D26" w:rsidRPr="007F4850" w:rsidRDefault="00ED2D26" w:rsidP="008B75DD">
      <w:r w:rsidRPr="007F4850">
        <w:rPr>
          <w:rFonts w:hint="eastAsia"/>
          <w:rtl/>
        </w:rPr>
        <w:t>اوکرا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ک</w:t>
      </w:r>
      <w:r w:rsidRPr="007F4850">
        <w:rPr>
          <w:rtl/>
        </w:rPr>
        <w:t xml:space="preserve"> </w:t>
      </w:r>
      <w:r w:rsidR="007F4850">
        <w:rPr>
          <w:rFonts w:hint="cs"/>
          <w:rtl/>
        </w:rPr>
        <w:t>شبکه</w:t>
      </w:r>
      <w:r w:rsidRPr="007F4850">
        <w:rPr>
          <w:rtl/>
        </w:rPr>
        <w:t xml:space="preserve"> صوت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و تصو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ر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بزرگ</w:t>
      </w:r>
      <w:r w:rsidR="000B5214" w:rsidRPr="007F4850">
        <w:rPr>
          <w:rFonts w:hint="cs"/>
          <w:rtl/>
        </w:rPr>
        <w:t xml:space="preserve"> با</w:t>
      </w:r>
      <w:r w:rsidRPr="007F4850">
        <w:rPr>
          <w:rtl/>
        </w:rPr>
        <w:t xml:space="preserve"> حدود 322 </w:t>
      </w:r>
      <w:r w:rsidR="000B5214" w:rsidRPr="007F4850">
        <w:rPr>
          <w:rFonts w:hint="cs"/>
          <w:rtl/>
        </w:rPr>
        <w:t>کانال</w:t>
      </w:r>
      <w:r w:rsidR="004A09DC" w:rsidRPr="007F4850">
        <w:rPr>
          <w:rFonts w:hint="cs"/>
          <w:rtl/>
        </w:rPr>
        <w:t xml:space="preserve"> </w:t>
      </w:r>
      <w:r w:rsidRPr="007F4850">
        <w:rPr>
          <w:rtl/>
        </w:rPr>
        <w:t>پخش تلو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ز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ون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و 590 شرکت تلو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ز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ون</w:t>
      </w:r>
      <w:r w:rsidRPr="007F4850">
        <w:rPr>
          <w:rtl/>
        </w:rPr>
        <w:t xml:space="preserve"> کابل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</w:t>
      </w:r>
      <w:r w:rsidR="000B5214" w:rsidRPr="007F4850">
        <w:rPr>
          <w:rtl/>
        </w:rPr>
        <w:t>دارد</w:t>
      </w:r>
      <w:r w:rsidR="004A09DC" w:rsidRPr="007F4850">
        <w:rPr>
          <w:rFonts w:hint="cs"/>
          <w:rtl/>
        </w:rPr>
        <w:t xml:space="preserve">. </w:t>
      </w:r>
      <w:r w:rsidRPr="007F4850">
        <w:rPr>
          <w:rtl/>
        </w:rPr>
        <w:t>سه کانال اصل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تلو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ز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ون</w:t>
      </w:r>
      <w:r w:rsidRPr="007F4850">
        <w:rPr>
          <w:rtl/>
        </w:rPr>
        <w:t xml:space="preserve"> اوکرا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«</w:t>
      </w:r>
      <w:proofErr w:type="spellStart"/>
      <w:r w:rsidRPr="007F4850">
        <w:rPr>
          <w:rtl/>
        </w:rPr>
        <w:t>ا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نتر</w:t>
      </w:r>
      <w:proofErr w:type="spellEnd"/>
      <w:r w:rsidRPr="007F4850">
        <w:rPr>
          <w:rFonts w:hint="eastAsia"/>
          <w:rtl/>
        </w:rPr>
        <w:t>»،</w:t>
      </w:r>
      <w:r w:rsidRPr="007F4850">
        <w:rPr>
          <w:rtl/>
        </w:rPr>
        <w:t xml:space="preserve"> «1+1» و «</w:t>
      </w:r>
      <w:r w:rsidRPr="007F4850">
        <w:t>UT-1</w:t>
      </w:r>
      <w:r w:rsidRPr="007F4850">
        <w:rPr>
          <w:rtl/>
        </w:rPr>
        <w:t xml:space="preserve">» </w:t>
      </w:r>
      <w:r w:rsidR="000B5214" w:rsidRPr="007F4850">
        <w:rPr>
          <w:rFonts w:hint="cs"/>
          <w:rtl/>
        </w:rPr>
        <w:t>نام دارند</w:t>
      </w:r>
      <w:r w:rsidRPr="007F4850">
        <w:rPr>
          <w:rtl/>
        </w:rPr>
        <w:t>. ا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سه کانال حدود 90</w:t>
      </w:r>
      <w:r w:rsidR="007F4850">
        <w:rPr>
          <w:rFonts w:hint="cs"/>
          <w:rtl/>
        </w:rPr>
        <w:t>%</w:t>
      </w:r>
      <w:r w:rsidRPr="007F4850">
        <w:rPr>
          <w:rtl/>
        </w:rPr>
        <w:t xml:space="preserve"> از سود حاصل ا</w:t>
      </w:r>
      <w:r w:rsidRPr="007F4850">
        <w:rPr>
          <w:rFonts w:hint="eastAsia"/>
          <w:rtl/>
        </w:rPr>
        <w:t>ز</w:t>
      </w:r>
      <w:r w:rsidRPr="007F4850">
        <w:rPr>
          <w:rtl/>
        </w:rPr>
        <w:t xml:space="preserve"> تبل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غات</w:t>
      </w:r>
      <w:r w:rsidRPr="007F4850">
        <w:rPr>
          <w:rtl/>
        </w:rPr>
        <w:t xml:space="preserve"> </w:t>
      </w:r>
      <w:r w:rsidR="00E217CD">
        <w:rPr>
          <w:rFonts w:hint="cs"/>
          <w:rtl/>
        </w:rPr>
        <w:t xml:space="preserve">بازرگانی </w:t>
      </w:r>
      <w:r w:rsidRPr="007F4850">
        <w:rPr>
          <w:rtl/>
        </w:rPr>
        <w:t>را در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افت</w:t>
      </w:r>
      <w:r w:rsidRPr="007F4850">
        <w:rPr>
          <w:rtl/>
        </w:rPr>
        <w:t xml:space="preserve"> م</w:t>
      </w:r>
      <w:r w:rsidRPr="007F4850">
        <w:rPr>
          <w:rFonts w:hint="cs"/>
          <w:rtl/>
        </w:rPr>
        <w:t>ی</w:t>
      </w:r>
      <w:r w:rsidR="000B5214" w:rsidRPr="007F4850">
        <w:rPr>
          <w:rtl/>
        </w:rPr>
        <w:softHyphen/>
      </w:r>
      <w:r w:rsidRPr="007F4850">
        <w:rPr>
          <w:rtl/>
        </w:rPr>
        <w:t>کنند و بنابرا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</w:t>
      </w:r>
      <w:r w:rsidR="000B5214" w:rsidRPr="007F4850">
        <w:rPr>
          <w:rFonts w:hint="cs"/>
          <w:rtl/>
        </w:rPr>
        <w:t xml:space="preserve">از </w:t>
      </w:r>
      <w:r w:rsidRPr="007F4850">
        <w:rPr>
          <w:rtl/>
        </w:rPr>
        <w:t xml:space="preserve">توسعه </w:t>
      </w:r>
      <w:proofErr w:type="spellStart"/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افته</w:t>
      </w:r>
      <w:r w:rsidR="004A09DC" w:rsidRPr="007F4850">
        <w:rPr>
          <w:rtl/>
        </w:rPr>
        <w:softHyphen/>
      </w:r>
      <w:r w:rsidRPr="007F4850">
        <w:rPr>
          <w:rtl/>
        </w:rPr>
        <w:t>تر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proofErr w:type="spellEnd"/>
      <w:r w:rsidR="000B5214" w:rsidRPr="007F4850">
        <w:rPr>
          <w:rFonts w:hint="cs"/>
          <w:rtl/>
        </w:rPr>
        <w:t xml:space="preserve"> کانال</w:t>
      </w:r>
      <w:r w:rsidR="000B5214" w:rsidRPr="007F4850">
        <w:rPr>
          <w:rtl/>
        </w:rPr>
        <w:softHyphen/>
      </w:r>
      <w:r w:rsidR="000B5214" w:rsidRPr="007F4850">
        <w:rPr>
          <w:rFonts w:hint="cs"/>
          <w:rtl/>
        </w:rPr>
        <w:t>ها</w:t>
      </w:r>
      <w:r w:rsidR="00E217CD">
        <w:rPr>
          <w:rFonts w:hint="cs"/>
          <w:rtl/>
        </w:rPr>
        <w:t>ی اوکراین</w:t>
      </w:r>
      <w:r w:rsidRPr="007F4850">
        <w:rPr>
          <w:rtl/>
        </w:rPr>
        <w:t xml:space="preserve"> هستند. کانال</w:t>
      </w:r>
      <w:r w:rsidR="004A09DC" w:rsidRPr="007F4850">
        <w:rPr>
          <w:rtl/>
        </w:rPr>
        <w:softHyphen/>
      </w:r>
      <w:r w:rsidRPr="007F4850">
        <w:rPr>
          <w:rtl/>
        </w:rPr>
        <w:t>ها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د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گر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که از سود تبل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غات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</w:t>
      </w:r>
      <w:proofErr w:type="spellStart"/>
      <w:r w:rsidR="004A09DC" w:rsidRPr="007F4850">
        <w:rPr>
          <w:rFonts w:hint="cs"/>
          <w:rtl/>
        </w:rPr>
        <w:t>منتفع</w:t>
      </w:r>
      <w:proofErr w:type="spellEnd"/>
      <w:r w:rsidRPr="007F4850">
        <w:rPr>
          <w:rtl/>
        </w:rPr>
        <w:t xml:space="preserve"> </w:t>
      </w:r>
      <w:r w:rsidR="004A09DC" w:rsidRPr="007F4850">
        <w:rPr>
          <w:rFonts w:hint="cs"/>
          <w:rtl/>
        </w:rPr>
        <w:t>می</w:t>
      </w:r>
      <w:r w:rsidR="004A09DC" w:rsidRPr="007F4850">
        <w:rPr>
          <w:rtl/>
        </w:rPr>
        <w:softHyphen/>
      </w:r>
      <w:r w:rsidR="004A09DC" w:rsidRPr="007F4850">
        <w:rPr>
          <w:rFonts w:hint="cs"/>
          <w:rtl/>
        </w:rPr>
        <w:t xml:space="preserve">شوند </w:t>
      </w:r>
      <w:r w:rsidRPr="007F4850">
        <w:rPr>
          <w:rtl/>
        </w:rPr>
        <w:t xml:space="preserve">عبارتند از </w:t>
      </w:r>
      <w:proofErr w:type="spellStart"/>
      <w:r w:rsidRPr="007F4850">
        <w:t>Novyi</w:t>
      </w:r>
      <w:proofErr w:type="spellEnd"/>
      <w:r w:rsidRPr="007F4850">
        <w:t xml:space="preserve"> Canal</w:t>
      </w:r>
      <w:r w:rsidRPr="007F4850">
        <w:rPr>
          <w:rtl/>
        </w:rPr>
        <w:t xml:space="preserve">، </w:t>
      </w:r>
      <w:r w:rsidRPr="007F4850">
        <w:t>ICTV</w:t>
      </w:r>
      <w:r w:rsidRPr="007F4850">
        <w:rPr>
          <w:rtl/>
        </w:rPr>
        <w:t xml:space="preserve"> و </w:t>
      </w:r>
      <w:r w:rsidRPr="007F4850">
        <w:t>STB</w:t>
      </w:r>
      <w:r w:rsidRPr="007F4850">
        <w:rPr>
          <w:rtl/>
        </w:rPr>
        <w:t>. س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ستم</w:t>
      </w:r>
      <w:r w:rsidRPr="007F4850">
        <w:rPr>
          <w:rtl/>
        </w:rPr>
        <w:t xml:space="preserve"> تلو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ز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ون</w:t>
      </w:r>
      <w:r w:rsidRPr="007F4850">
        <w:rPr>
          <w:rtl/>
        </w:rPr>
        <w:t xml:space="preserve"> در اوکرا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توسط شرکت تلو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ز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ون</w:t>
      </w:r>
      <w:r w:rsidRPr="007F4850">
        <w:rPr>
          <w:rtl/>
        </w:rPr>
        <w:t xml:space="preserve"> مل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اوکرا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(</w:t>
      </w:r>
      <w:r w:rsidRPr="007F4850">
        <w:t>NTCU</w:t>
      </w:r>
      <w:r w:rsidRPr="007F4850">
        <w:rPr>
          <w:rtl/>
        </w:rPr>
        <w:t>) و همچن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26 موسسه </w:t>
      </w:r>
      <w:r w:rsidR="000B5214" w:rsidRPr="007F4850">
        <w:rPr>
          <w:rtl/>
        </w:rPr>
        <w:t>راد</w:t>
      </w:r>
      <w:r w:rsidR="000B5214" w:rsidRPr="007F4850">
        <w:rPr>
          <w:rFonts w:hint="cs"/>
          <w:rtl/>
        </w:rPr>
        <w:t>ی</w:t>
      </w:r>
      <w:r w:rsidR="000B5214" w:rsidRPr="007F4850">
        <w:rPr>
          <w:rFonts w:hint="eastAsia"/>
          <w:rtl/>
        </w:rPr>
        <w:t>و</w:t>
      </w:r>
      <w:r w:rsidR="000B5214" w:rsidRPr="007F4850">
        <w:rPr>
          <w:rFonts w:hint="cs"/>
          <w:rtl/>
        </w:rPr>
        <w:t>-</w:t>
      </w:r>
      <w:r w:rsidRPr="007F4850">
        <w:rPr>
          <w:rtl/>
        </w:rPr>
        <w:t>تلو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ز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ون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منطقه</w:t>
      </w:r>
      <w:r w:rsidR="004A09DC" w:rsidRPr="007F4850">
        <w:rPr>
          <w:rtl/>
        </w:rPr>
        <w:softHyphen/>
      </w:r>
      <w:r w:rsidRPr="007F4850">
        <w:rPr>
          <w:rtl/>
        </w:rPr>
        <w:t>ا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ا</w:t>
      </w:r>
      <w:r w:rsidRPr="007F4850">
        <w:rPr>
          <w:rFonts w:hint="eastAsia"/>
          <w:rtl/>
        </w:rPr>
        <w:t>داره</w:t>
      </w:r>
      <w:r w:rsidRPr="007F4850">
        <w:rPr>
          <w:rtl/>
        </w:rPr>
        <w:t xml:space="preserve"> م</w:t>
      </w:r>
      <w:r w:rsidRPr="007F4850">
        <w:rPr>
          <w:rFonts w:hint="cs"/>
          <w:rtl/>
        </w:rPr>
        <w:t>ی</w:t>
      </w:r>
      <w:r w:rsidR="004A09DC" w:rsidRPr="007F4850">
        <w:rPr>
          <w:rtl/>
        </w:rPr>
        <w:softHyphen/>
      </w:r>
      <w:r w:rsidRPr="007F4850">
        <w:rPr>
          <w:rtl/>
        </w:rPr>
        <w:t>شود.</w:t>
      </w:r>
    </w:p>
    <w:p w14:paraId="22F23BF2" w14:textId="659F67FB" w:rsidR="00ED2D26" w:rsidRPr="007F4850" w:rsidRDefault="00ED2D26" w:rsidP="008B75DD">
      <w:r w:rsidRPr="007F4850">
        <w:rPr>
          <w:rFonts w:hint="eastAsia"/>
          <w:rtl/>
        </w:rPr>
        <w:t>کانال</w:t>
      </w:r>
      <w:r w:rsidRPr="007F4850">
        <w:rPr>
          <w:rtl/>
        </w:rPr>
        <w:t xml:space="preserve"> تلو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ز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ون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اوکرا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"1+1" بزرگتر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</w:t>
      </w:r>
      <w:r w:rsidR="004A09DC" w:rsidRPr="007F4850">
        <w:rPr>
          <w:rtl/>
        </w:rPr>
        <w:t>و محبوب</w:t>
      </w:r>
      <w:r w:rsidR="00817ECC" w:rsidRPr="007F4850">
        <w:rPr>
          <w:rtl/>
        </w:rPr>
        <w:softHyphen/>
      </w:r>
      <w:r w:rsidR="004A09DC" w:rsidRPr="007F4850">
        <w:rPr>
          <w:rtl/>
        </w:rPr>
        <w:t>تر</w:t>
      </w:r>
      <w:r w:rsidR="004A09DC" w:rsidRPr="007F4850">
        <w:rPr>
          <w:rFonts w:hint="cs"/>
          <w:rtl/>
        </w:rPr>
        <w:t>ی</w:t>
      </w:r>
      <w:r w:rsidR="004A09DC" w:rsidRPr="007F4850">
        <w:rPr>
          <w:rFonts w:hint="eastAsia"/>
          <w:rtl/>
        </w:rPr>
        <w:t>ن</w:t>
      </w:r>
      <w:r w:rsidR="004A09DC" w:rsidRPr="007F4850">
        <w:rPr>
          <w:rtl/>
        </w:rPr>
        <w:t xml:space="preserve"> </w:t>
      </w:r>
      <w:r w:rsidRPr="007F4850">
        <w:rPr>
          <w:rtl/>
        </w:rPr>
        <w:t>کانال تلو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ز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ون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خصوص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است. ا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کانال برنامه</w:t>
      </w:r>
      <w:r w:rsidR="004A09DC" w:rsidRPr="007F4850">
        <w:rPr>
          <w:rtl/>
        </w:rPr>
        <w:softHyphen/>
      </w:r>
      <w:r w:rsidRPr="007F4850">
        <w:rPr>
          <w:rtl/>
        </w:rPr>
        <w:t>ها</w:t>
      </w:r>
      <w:r w:rsidRPr="007F4850">
        <w:rPr>
          <w:rFonts w:hint="cs"/>
          <w:rtl/>
        </w:rPr>
        <w:t>یی</w:t>
      </w:r>
      <w:r w:rsidRPr="007F4850">
        <w:rPr>
          <w:rtl/>
        </w:rPr>
        <w:t xml:space="preserve"> </w:t>
      </w:r>
      <w:r w:rsidR="00E217CD">
        <w:rPr>
          <w:rFonts w:hint="cs"/>
          <w:rtl/>
        </w:rPr>
        <w:t xml:space="preserve">مناسب </w:t>
      </w:r>
      <w:r w:rsidRPr="007F4850">
        <w:rPr>
          <w:rtl/>
        </w:rPr>
        <w:t>همه اعضا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خانواده </w:t>
      </w:r>
      <w:r w:rsidR="00E217CD" w:rsidRPr="007F4850">
        <w:rPr>
          <w:rtl/>
        </w:rPr>
        <w:t>را پخش م</w:t>
      </w:r>
      <w:r w:rsidR="00E217CD" w:rsidRPr="007F4850">
        <w:rPr>
          <w:rFonts w:hint="cs"/>
          <w:rtl/>
        </w:rPr>
        <w:t>ی</w:t>
      </w:r>
      <w:r w:rsidR="00E217CD" w:rsidRPr="007F4850">
        <w:rPr>
          <w:rtl/>
        </w:rPr>
        <w:softHyphen/>
        <w:t>کند</w:t>
      </w:r>
      <w:r w:rsidRPr="007F4850">
        <w:rPr>
          <w:rtl/>
        </w:rPr>
        <w:t>. ا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کانال 24 ساعته </w:t>
      </w:r>
      <w:r w:rsidR="000B5214" w:rsidRPr="007F4850">
        <w:rPr>
          <w:rFonts w:hint="cs"/>
          <w:rtl/>
        </w:rPr>
        <w:t xml:space="preserve">و </w:t>
      </w:r>
      <w:r w:rsidRPr="007F4850">
        <w:rPr>
          <w:rtl/>
        </w:rPr>
        <w:t>حدود 95</w:t>
      </w:r>
      <w:r w:rsidR="007F4850">
        <w:rPr>
          <w:rFonts w:hint="cs"/>
          <w:rtl/>
        </w:rPr>
        <w:t>%</w:t>
      </w:r>
      <w:r w:rsidRPr="007F4850">
        <w:rPr>
          <w:rtl/>
        </w:rPr>
        <w:t xml:space="preserve"> پوشش دارد و در </w:t>
      </w:r>
      <w:r w:rsidRPr="007F4850">
        <w:t>UT-2</w:t>
      </w:r>
      <w:r w:rsidRPr="007F4850">
        <w:rPr>
          <w:rtl/>
        </w:rPr>
        <w:t xml:space="preserve"> 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افت</w:t>
      </w:r>
      <w:r w:rsidRPr="007F4850">
        <w:rPr>
          <w:rtl/>
        </w:rPr>
        <w:t xml:space="preserve"> م</w:t>
      </w:r>
      <w:r w:rsidRPr="007F4850">
        <w:rPr>
          <w:rFonts w:hint="cs"/>
          <w:rtl/>
        </w:rPr>
        <w:t>ی</w:t>
      </w:r>
      <w:r w:rsidR="000B5214" w:rsidRPr="007F4850">
        <w:rPr>
          <w:rtl/>
        </w:rPr>
        <w:softHyphen/>
      </w:r>
      <w:r w:rsidRPr="007F4850">
        <w:rPr>
          <w:rtl/>
        </w:rPr>
        <w:t xml:space="preserve">شود. کانال </w:t>
      </w:r>
      <w:r w:rsidRPr="007F4850">
        <w:t>UT-1</w:t>
      </w:r>
      <w:r w:rsidRPr="007F4850">
        <w:rPr>
          <w:rtl/>
        </w:rPr>
        <w:t xml:space="preserve"> با 98% ب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شتر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پوشش را دارد. برنامه</w:t>
      </w:r>
      <w:r w:rsidR="000B5214" w:rsidRPr="007F4850">
        <w:rPr>
          <w:rtl/>
        </w:rPr>
        <w:softHyphen/>
      </w:r>
      <w:r w:rsidRPr="007F4850">
        <w:rPr>
          <w:rtl/>
        </w:rPr>
        <w:t>ها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ارسال شده توسط </w:t>
      </w:r>
      <w:r w:rsidRPr="007F4850">
        <w:t>NTCU</w:t>
      </w:r>
      <w:r w:rsidRPr="007F4850">
        <w:rPr>
          <w:rtl/>
        </w:rPr>
        <w:t xml:space="preserve"> را م</w:t>
      </w:r>
      <w:r w:rsidRPr="007F4850">
        <w:rPr>
          <w:rFonts w:hint="cs"/>
          <w:rtl/>
        </w:rPr>
        <w:t>ی</w:t>
      </w:r>
      <w:r w:rsidR="000B5214" w:rsidRPr="007F4850">
        <w:rPr>
          <w:rtl/>
        </w:rPr>
        <w:softHyphen/>
      </w:r>
      <w:r w:rsidRPr="007F4850">
        <w:rPr>
          <w:rtl/>
        </w:rPr>
        <w:t xml:space="preserve">توان در </w:t>
      </w:r>
      <w:r w:rsidRPr="007F4850">
        <w:t>UT-1</w:t>
      </w:r>
      <w:r w:rsidRPr="007F4850">
        <w:rPr>
          <w:rtl/>
        </w:rPr>
        <w:t xml:space="preserve"> مشاهده کرد که هر روز 19 ساعت پخش م</w:t>
      </w:r>
      <w:r w:rsidRPr="007F4850">
        <w:rPr>
          <w:rFonts w:hint="cs"/>
          <w:rtl/>
        </w:rPr>
        <w:t>ی</w:t>
      </w:r>
      <w:r w:rsidR="000B5214" w:rsidRPr="007F4850">
        <w:rPr>
          <w:rtl/>
        </w:rPr>
        <w:softHyphen/>
      </w:r>
      <w:r w:rsidRPr="007F4850">
        <w:rPr>
          <w:rtl/>
        </w:rPr>
        <w:t xml:space="preserve">شود. </w:t>
      </w:r>
      <w:r w:rsidR="000B5214" w:rsidRPr="007F4850">
        <w:rPr>
          <w:rFonts w:hint="cs"/>
          <w:rtl/>
        </w:rPr>
        <w:t>کا</w:t>
      </w:r>
      <w:r w:rsidR="00E217CD">
        <w:rPr>
          <w:rFonts w:hint="cs"/>
          <w:rtl/>
        </w:rPr>
        <w:t>ن</w:t>
      </w:r>
      <w:r w:rsidR="000B5214" w:rsidRPr="007F4850">
        <w:rPr>
          <w:rFonts w:hint="cs"/>
          <w:rtl/>
        </w:rPr>
        <w:t>ال</w:t>
      </w:r>
      <w:r w:rsidRPr="007F4850">
        <w:rPr>
          <w:rtl/>
        </w:rPr>
        <w:t xml:space="preserve"> تلو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ز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ون</w:t>
      </w:r>
      <w:r w:rsidRPr="007F4850">
        <w:rPr>
          <w:rtl/>
        </w:rPr>
        <w:t xml:space="preserve"> "</w:t>
      </w:r>
      <w:proofErr w:type="spellStart"/>
      <w:r w:rsidRPr="007F4850">
        <w:rPr>
          <w:rtl/>
        </w:rPr>
        <w:t>ا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نتر</w:t>
      </w:r>
      <w:proofErr w:type="spellEnd"/>
      <w:r w:rsidRPr="007F4850">
        <w:rPr>
          <w:rtl/>
        </w:rPr>
        <w:t xml:space="preserve">" از کانال </w:t>
      </w:r>
      <w:r w:rsidRPr="007F4850">
        <w:t>UT-3</w:t>
      </w:r>
      <w:r w:rsidRPr="007F4850">
        <w:rPr>
          <w:rtl/>
        </w:rPr>
        <w:t xml:space="preserve"> استفاده م</w:t>
      </w:r>
      <w:r w:rsidRPr="007F4850">
        <w:rPr>
          <w:rFonts w:hint="cs"/>
          <w:rtl/>
        </w:rPr>
        <w:t>ی</w:t>
      </w:r>
      <w:r w:rsidR="00E55963" w:rsidRPr="007F4850">
        <w:rPr>
          <w:rtl/>
        </w:rPr>
        <w:softHyphen/>
      </w:r>
      <w:r w:rsidRPr="007F4850">
        <w:rPr>
          <w:rtl/>
        </w:rPr>
        <w:t>کند.</w:t>
      </w:r>
      <w:r w:rsidR="00E55963" w:rsidRPr="007F4850">
        <w:rPr>
          <w:rFonts w:hint="cs"/>
          <w:rtl/>
        </w:rPr>
        <w:t xml:space="preserve"> </w:t>
      </w:r>
    </w:p>
    <w:p w14:paraId="2869A940" w14:textId="2F64F368" w:rsidR="00D46EAC" w:rsidRPr="00E217CD" w:rsidRDefault="00D46EAC" w:rsidP="008B75DD">
      <w:pPr>
        <w:rPr>
          <w:b/>
          <w:bCs/>
        </w:rPr>
      </w:pPr>
      <w:r w:rsidRPr="00E217CD">
        <w:rPr>
          <w:b/>
          <w:bCs/>
          <w:rtl/>
        </w:rPr>
        <w:t xml:space="preserve">روزنامه </w:t>
      </w:r>
    </w:p>
    <w:p w14:paraId="788EB471" w14:textId="6ADB4ECD" w:rsidR="00D46EAC" w:rsidRPr="007F4850" w:rsidRDefault="00D46EAC" w:rsidP="008B75DD">
      <w:r w:rsidRPr="007F4850">
        <w:rPr>
          <w:rFonts w:hint="eastAsia"/>
          <w:rtl/>
        </w:rPr>
        <w:t>در</w:t>
      </w:r>
      <w:r w:rsidRPr="007F4850">
        <w:rPr>
          <w:rtl/>
        </w:rPr>
        <w:t xml:space="preserve"> سراسر جهان، روزنامه</w:t>
      </w:r>
      <w:r w:rsidR="00817ECC" w:rsidRPr="007F4850">
        <w:rPr>
          <w:rtl/>
        </w:rPr>
        <w:softHyphen/>
      </w:r>
      <w:r w:rsidRPr="007F4850">
        <w:rPr>
          <w:rtl/>
        </w:rPr>
        <w:t xml:space="preserve">ها </w:t>
      </w:r>
      <w:r w:rsidR="00817ECC" w:rsidRPr="007F4850">
        <w:rPr>
          <w:rFonts w:hint="cs"/>
          <w:rtl/>
        </w:rPr>
        <w:t>یکی از</w:t>
      </w:r>
      <w:r w:rsidRPr="007F4850">
        <w:rPr>
          <w:rtl/>
        </w:rPr>
        <w:t xml:space="preserve"> مهم</w:t>
      </w:r>
      <w:r w:rsidR="00817ECC" w:rsidRPr="007F4850">
        <w:rPr>
          <w:rFonts w:hint="cs"/>
          <w:rtl/>
        </w:rPr>
        <w:t>ترین</w:t>
      </w:r>
      <w:r w:rsidRPr="007F4850">
        <w:rPr>
          <w:rtl/>
        </w:rPr>
        <w:t xml:space="preserve"> رسانه</w:t>
      </w:r>
      <w:r w:rsidR="00817ECC" w:rsidRPr="007F4850">
        <w:rPr>
          <w:rtl/>
        </w:rPr>
        <w:softHyphen/>
      </w:r>
      <w:r w:rsidRPr="007F4850">
        <w:rPr>
          <w:rtl/>
        </w:rPr>
        <w:t>ها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جمع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هستند. روزنام</w:t>
      </w:r>
      <w:r w:rsidR="00817ECC" w:rsidRPr="007F4850">
        <w:rPr>
          <w:rFonts w:hint="cs"/>
          <w:rtl/>
        </w:rPr>
        <w:t>ه</w:t>
      </w:r>
      <w:r w:rsidR="00817ECC" w:rsidRPr="007F4850">
        <w:rPr>
          <w:rtl/>
        </w:rPr>
        <w:softHyphen/>
      </w:r>
      <w:r w:rsidRPr="007F4850">
        <w:rPr>
          <w:rtl/>
        </w:rPr>
        <w:t>ها در اوکرا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</w:t>
      </w:r>
      <w:r w:rsidR="00817ECC" w:rsidRPr="007F4850">
        <w:rPr>
          <w:rFonts w:hint="cs"/>
          <w:rtl/>
        </w:rPr>
        <w:t>یک</w:t>
      </w:r>
      <w:r w:rsidR="00114E9D">
        <w:rPr>
          <w:rFonts w:hint="cs"/>
          <w:rtl/>
        </w:rPr>
        <w:t>ی از</w:t>
      </w:r>
      <w:r w:rsidR="00817ECC" w:rsidRPr="007F4850">
        <w:rPr>
          <w:rFonts w:hint="cs"/>
          <w:rtl/>
        </w:rPr>
        <w:t xml:space="preserve"> شریان</w:t>
      </w:r>
      <w:r w:rsidR="00114E9D">
        <w:rPr>
          <w:rtl/>
        </w:rPr>
        <w:softHyphen/>
      </w:r>
      <w:r w:rsidR="00114E9D">
        <w:rPr>
          <w:rFonts w:hint="cs"/>
          <w:rtl/>
        </w:rPr>
        <w:t>های</w:t>
      </w:r>
      <w:r w:rsidRPr="007F4850">
        <w:rPr>
          <w:rtl/>
        </w:rPr>
        <w:t xml:space="preserve"> ح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ات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برا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انتقال اطلاعات و اخبار روز </w:t>
      </w:r>
      <w:r w:rsidR="00817ECC" w:rsidRPr="007F4850">
        <w:rPr>
          <w:rFonts w:hint="cs"/>
          <w:rtl/>
        </w:rPr>
        <w:t>به</w:t>
      </w:r>
      <w:r w:rsidRPr="007F4850">
        <w:rPr>
          <w:rtl/>
        </w:rPr>
        <w:t xml:space="preserve"> مردم هستند. </w:t>
      </w:r>
      <w:r w:rsidR="00817ECC" w:rsidRPr="007F4850">
        <w:rPr>
          <w:rtl/>
        </w:rPr>
        <w:t>در اوکرا</w:t>
      </w:r>
      <w:r w:rsidR="00817ECC" w:rsidRPr="007F4850">
        <w:rPr>
          <w:rFonts w:hint="cs"/>
          <w:rtl/>
        </w:rPr>
        <w:t>ی</w:t>
      </w:r>
      <w:r w:rsidR="00817ECC" w:rsidRPr="007F4850">
        <w:rPr>
          <w:rFonts w:hint="eastAsia"/>
          <w:rtl/>
        </w:rPr>
        <w:t>ن</w:t>
      </w:r>
      <w:r w:rsidR="00817ECC" w:rsidRPr="007F4850">
        <w:rPr>
          <w:rtl/>
        </w:rPr>
        <w:t xml:space="preserve"> </w:t>
      </w:r>
      <w:r w:rsidR="002259DE" w:rsidRPr="007F4850">
        <w:rPr>
          <w:rtl/>
        </w:rPr>
        <w:t>ب</w:t>
      </w:r>
      <w:r w:rsidR="002259DE" w:rsidRPr="007F4850">
        <w:rPr>
          <w:rFonts w:hint="cs"/>
          <w:rtl/>
        </w:rPr>
        <w:t>ی</w:t>
      </w:r>
      <w:r w:rsidR="002259DE" w:rsidRPr="007F4850">
        <w:rPr>
          <w:rFonts w:hint="eastAsia"/>
          <w:rtl/>
        </w:rPr>
        <w:t>ش</w:t>
      </w:r>
      <w:r w:rsidR="002259DE" w:rsidRPr="007F4850">
        <w:rPr>
          <w:rtl/>
        </w:rPr>
        <w:t xml:space="preserve"> از 2500</w:t>
      </w:r>
      <w:r w:rsidR="002259DE" w:rsidRPr="007F4850">
        <w:rPr>
          <w:rFonts w:hint="cs"/>
          <w:rtl/>
        </w:rPr>
        <w:t xml:space="preserve"> </w:t>
      </w:r>
      <w:proofErr w:type="spellStart"/>
      <w:r w:rsidRPr="007F4850">
        <w:rPr>
          <w:rtl/>
        </w:rPr>
        <w:t>روزنامه</w:t>
      </w:r>
      <w:r w:rsidR="00817ECC" w:rsidRPr="007F4850">
        <w:rPr>
          <w:rtl/>
        </w:rPr>
        <w:softHyphen/>
      </w:r>
      <w:r w:rsidRPr="007F4850">
        <w:rPr>
          <w:rFonts w:hint="cs"/>
          <w:rtl/>
        </w:rPr>
        <w:t>ی</w:t>
      </w:r>
      <w:proofErr w:type="spellEnd"/>
      <w:r w:rsidRPr="007F4850">
        <w:rPr>
          <w:rtl/>
        </w:rPr>
        <w:t xml:space="preserve"> روس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</w:t>
      </w:r>
      <w:r w:rsidR="00817ECC" w:rsidRPr="007F4850">
        <w:rPr>
          <w:rFonts w:hint="cs"/>
          <w:rtl/>
        </w:rPr>
        <w:t>و</w:t>
      </w:r>
      <w:r w:rsidRPr="007F4850">
        <w:rPr>
          <w:rtl/>
        </w:rPr>
        <w:t xml:space="preserve"> انگل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س</w:t>
      </w:r>
      <w:r w:rsidRPr="007F4850">
        <w:rPr>
          <w:rFonts w:hint="cs"/>
          <w:rtl/>
        </w:rPr>
        <w:t>ی</w:t>
      </w:r>
      <w:r w:rsidR="002259DE" w:rsidRPr="007F4850">
        <w:rPr>
          <w:rFonts w:hint="cs"/>
          <w:rtl/>
        </w:rPr>
        <w:t xml:space="preserve"> </w:t>
      </w:r>
      <w:r w:rsidRPr="007F4850">
        <w:rPr>
          <w:rtl/>
        </w:rPr>
        <w:t>و ب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ش</w:t>
      </w:r>
      <w:r w:rsidRPr="007F4850">
        <w:rPr>
          <w:rtl/>
        </w:rPr>
        <w:t xml:space="preserve"> از 1000 مجله وجود دارد. مطبوعات اوکرا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از زمان استقلال خود اصلاحات بزرگ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را تجربه کرده</w:t>
      </w:r>
      <w:r w:rsidR="002259DE" w:rsidRPr="007F4850">
        <w:rPr>
          <w:rtl/>
        </w:rPr>
        <w:softHyphen/>
      </w:r>
      <w:r w:rsidRPr="007F4850">
        <w:rPr>
          <w:rtl/>
        </w:rPr>
        <w:t>اند و امروز آزاد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مطبوعات در ا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کشور بس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ار</w:t>
      </w:r>
      <w:r w:rsidRPr="007F4850">
        <w:rPr>
          <w:rtl/>
        </w:rPr>
        <w:t xml:space="preserve"> مشهود است.</w:t>
      </w:r>
    </w:p>
    <w:p w14:paraId="49A105B0" w14:textId="23F5F9E1" w:rsidR="00D46EAC" w:rsidRPr="007F4850" w:rsidRDefault="00D46EAC" w:rsidP="008B75DD">
      <w:r w:rsidRPr="007F4850">
        <w:rPr>
          <w:rFonts w:hint="eastAsia"/>
          <w:rtl/>
        </w:rPr>
        <w:t>پس</w:t>
      </w:r>
      <w:r w:rsidRPr="007F4850">
        <w:rPr>
          <w:rtl/>
        </w:rPr>
        <w:t xml:space="preserve"> از استقلال</w:t>
      </w:r>
      <w:r w:rsidR="002259DE" w:rsidRPr="007F4850">
        <w:rPr>
          <w:rFonts w:hint="cs"/>
          <w:rtl/>
        </w:rPr>
        <w:t xml:space="preserve"> </w:t>
      </w:r>
      <w:r w:rsidRPr="007F4850">
        <w:rPr>
          <w:rtl/>
        </w:rPr>
        <w:t>اوکرا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ن،</w:t>
      </w:r>
      <w:r w:rsidRPr="007F4850">
        <w:rPr>
          <w:rtl/>
        </w:rPr>
        <w:t xml:space="preserve"> </w:t>
      </w:r>
      <w:proofErr w:type="spellStart"/>
      <w:r w:rsidRPr="007F4850">
        <w:rPr>
          <w:rtl/>
        </w:rPr>
        <w:t>روزنامه</w:t>
      </w:r>
      <w:r w:rsidR="002259DE" w:rsidRPr="007F4850">
        <w:rPr>
          <w:rtl/>
        </w:rPr>
        <w:softHyphen/>
      </w:r>
      <w:r w:rsidRPr="007F4850">
        <w:rPr>
          <w:rtl/>
        </w:rPr>
        <w:t>ها</w:t>
      </w:r>
      <w:r w:rsidRPr="007F4850">
        <w:rPr>
          <w:rFonts w:hint="cs"/>
          <w:rtl/>
        </w:rPr>
        <w:t>ی</w:t>
      </w:r>
      <w:proofErr w:type="spellEnd"/>
      <w:r w:rsidRPr="007F4850">
        <w:rPr>
          <w:rtl/>
        </w:rPr>
        <w:t xml:space="preserve"> مل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و </w:t>
      </w:r>
      <w:proofErr w:type="spellStart"/>
      <w:r w:rsidRPr="007F4850">
        <w:rPr>
          <w:rtl/>
        </w:rPr>
        <w:t>روزنامه</w:t>
      </w:r>
      <w:r w:rsidR="002259DE" w:rsidRPr="007F4850">
        <w:rPr>
          <w:rtl/>
        </w:rPr>
        <w:softHyphen/>
      </w:r>
      <w:r w:rsidRPr="007F4850">
        <w:rPr>
          <w:rtl/>
        </w:rPr>
        <w:t>نگاران</w:t>
      </w:r>
      <w:proofErr w:type="spellEnd"/>
      <w:r w:rsidRPr="007F4850">
        <w:rPr>
          <w:rtl/>
        </w:rPr>
        <w:t xml:space="preserve"> </w:t>
      </w:r>
      <w:r w:rsidR="00114E9D">
        <w:rPr>
          <w:rFonts w:hint="cs"/>
          <w:rtl/>
        </w:rPr>
        <w:t>به</w:t>
      </w:r>
      <w:r w:rsidRPr="007F4850">
        <w:rPr>
          <w:rtl/>
        </w:rPr>
        <w:t xml:space="preserve"> مسکو م</w:t>
      </w:r>
      <w:r w:rsidR="00114E9D">
        <w:rPr>
          <w:rFonts w:hint="cs"/>
          <w:rtl/>
        </w:rPr>
        <w:t>نتقل</w:t>
      </w:r>
      <w:r w:rsidRPr="007F4850">
        <w:rPr>
          <w:rtl/>
        </w:rPr>
        <w:t xml:space="preserve"> شدند، بنابرا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اوکرا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مجبور شد به سرعت مطبوعات چاپ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خود را توسعه دهد. به دل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ل</w:t>
      </w:r>
      <w:r w:rsidRPr="007F4850">
        <w:rPr>
          <w:rtl/>
        </w:rPr>
        <w:t xml:space="preserve"> عوامل متعدد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مانند عدم تام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مال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و نفوذ س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اس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،</w:t>
      </w:r>
      <w:r w:rsidRPr="007F4850">
        <w:rPr>
          <w:rtl/>
        </w:rPr>
        <w:t xml:space="preserve"> چند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</w:t>
      </w:r>
      <w:r w:rsidRPr="007F4850">
        <w:rPr>
          <w:rtl/>
        </w:rPr>
        <w:lastRenderedPageBreak/>
        <w:t xml:space="preserve">روزنامه </w:t>
      </w:r>
      <w:proofErr w:type="spellStart"/>
      <w:r w:rsidRPr="007F4850">
        <w:rPr>
          <w:rtl/>
        </w:rPr>
        <w:t>اوکرا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Fonts w:hint="cs"/>
          <w:rtl/>
        </w:rPr>
        <w:t>ی</w:t>
      </w:r>
      <w:proofErr w:type="spellEnd"/>
      <w:r w:rsidRPr="007F4850">
        <w:rPr>
          <w:rtl/>
        </w:rPr>
        <w:t xml:space="preserve"> بعد از چند سال </w:t>
      </w:r>
      <w:r w:rsidR="00C74252" w:rsidRPr="007F4850">
        <w:rPr>
          <w:rFonts w:hint="cs"/>
          <w:rtl/>
        </w:rPr>
        <w:t>تعطیل</w:t>
      </w:r>
      <w:r w:rsidRPr="007F4850">
        <w:rPr>
          <w:rtl/>
        </w:rPr>
        <w:t xml:space="preserve"> شدند. با ا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حال، از سال 1999، ت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راژ</w:t>
      </w:r>
      <w:r w:rsidRPr="007F4850">
        <w:rPr>
          <w:rtl/>
        </w:rPr>
        <w:t xml:space="preserve"> رسانه</w:t>
      </w:r>
      <w:r w:rsidR="00C74252" w:rsidRPr="007F4850">
        <w:rPr>
          <w:rtl/>
        </w:rPr>
        <w:softHyphen/>
      </w:r>
      <w:r w:rsidRPr="007F4850">
        <w:rPr>
          <w:rtl/>
        </w:rPr>
        <w:t>ها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چاپ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در اوکرا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</w:t>
      </w:r>
      <w:r w:rsidR="00C74252" w:rsidRPr="007F4850">
        <w:rPr>
          <w:rFonts w:hint="cs"/>
          <w:rtl/>
        </w:rPr>
        <w:t>رو</w:t>
      </w:r>
      <w:r w:rsidRPr="007F4850">
        <w:rPr>
          <w:rtl/>
        </w:rPr>
        <w:t xml:space="preserve"> به بهبود </w:t>
      </w:r>
      <w:r w:rsidR="00C74252" w:rsidRPr="007F4850">
        <w:rPr>
          <w:rFonts w:hint="cs"/>
          <w:rtl/>
        </w:rPr>
        <w:t>رفت</w:t>
      </w:r>
      <w:r w:rsidRPr="007F4850">
        <w:rPr>
          <w:rtl/>
        </w:rPr>
        <w:t>. ب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</w:t>
      </w:r>
      <w:proofErr w:type="spellStart"/>
      <w:r w:rsidRPr="007F4850">
        <w:rPr>
          <w:rtl/>
        </w:rPr>
        <w:t>سال‌ها</w:t>
      </w:r>
      <w:r w:rsidRPr="007F4850">
        <w:rPr>
          <w:rFonts w:hint="cs"/>
          <w:rtl/>
        </w:rPr>
        <w:t>ی</w:t>
      </w:r>
      <w:proofErr w:type="spellEnd"/>
      <w:r w:rsidRPr="007F4850">
        <w:rPr>
          <w:rtl/>
        </w:rPr>
        <w:t xml:space="preserve"> 1995 و 1996 تعداد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از </w:t>
      </w:r>
      <w:proofErr w:type="spellStart"/>
      <w:r w:rsidRPr="007F4850">
        <w:rPr>
          <w:rtl/>
        </w:rPr>
        <w:t>روزنامه‌ها</w:t>
      </w:r>
      <w:r w:rsidRPr="007F4850">
        <w:rPr>
          <w:rFonts w:hint="cs"/>
          <w:rtl/>
        </w:rPr>
        <w:t>ی</w:t>
      </w:r>
      <w:proofErr w:type="spellEnd"/>
      <w:r w:rsidRPr="007F4850">
        <w:rPr>
          <w:rtl/>
        </w:rPr>
        <w:t xml:space="preserve"> مهم اوکرا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به چاپ رس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دند</w:t>
      </w:r>
      <w:r w:rsidRPr="007F4850">
        <w:rPr>
          <w:rtl/>
        </w:rPr>
        <w:t xml:space="preserve"> و تا به امروز محبوب </w:t>
      </w:r>
      <w:proofErr w:type="spellStart"/>
      <w:r w:rsidRPr="007F4850">
        <w:rPr>
          <w:rtl/>
        </w:rPr>
        <w:t>مانده‌اند</w:t>
      </w:r>
      <w:proofErr w:type="spellEnd"/>
      <w:r w:rsidRPr="007F4850">
        <w:rPr>
          <w:rtl/>
        </w:rPr>
        <w:t>. از سال 1998 تا 1999 چند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روزنامه بزرگ مل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ا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جاد</w:t>
      </w:r>
      <w:r w:rsidRPr="007F4850">
        <w:rPr>
          <w:rtl/>
        </w:rPr>
        <w:t xml:space="preserve"> شد و هنوز هم به طور گسترده توز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ع</w:t>
      </w:r>
      <w:r w:rsidRPr="007F4850">
        <w:rPr>
          <w:rtl/>
        </w:rPr>
        <w:t xml:space="preserve"> م</w:t>
      </w:r>
      <w:r w:rsidRPr="007F4850">
        <w:rPr>
          <w:rFonts w:hint="cs"/>
          <w:rtl/>
        </w:rPr>
        <w:t>ی</w:t>
      </w:r>
      <w:r w:rsidR="00C74252" w:rsidRPr="007F4850">
        <w:rPr>
          <w:rtl/>
        </w:rPr>
        <w:softHyphen/>
      </w:r>
      <w:r w:rsidRPr="007F4850">
        <w:rPr>
          <w:rtl/>
        </w:rPr>
        <w:t>شود.</w:t>
      </w:r>
    </w:p>
    <w:p w14:paraId="34E77283" w14:textId="77812ABD" w:rsidR="00D46EAC" w:rsidRPr="007F4850" w:rsidRDefault="00C74252" w:rsidP="008B75DD">
      <w:r w:rsidRPr="007F4850">
        <w:rPr>
          <w:rFonts w:hint="cs"/>
          <w:rtl/>
        </w:rPr>
        <w:t xml:space="preserve">در حال حاضر </w:t>
      </w:r>
      <w:r w:rsidR="00D46EAC" w:rsidRPr="007F4850">
        <w:rPr>
          <w:rFonts w:hint="eastAsia"/>
          <w:rtl/>
        </w:rPr>
        <w:t>روزنامه</w:t>
      </w:r>
      <w:r w:rsidR="0096059F" w:rsidRPr="007F4850">
        <w:rPr>
          <w:rtl/>
        </w:rPr>
        <w:softHyphen/>
      </w:r>
      <w:r w:rsidR="00D46EAC" w:rsidRPr="007F4850">
        <w:rPr>
          <w:rtl/>
        </w:rPr>
        <w:t>ها در اوکرا</w:t>
      </w:r>
      <w:r w:rsidR="00D46EAC" w:rsidRPr="007F4850">
        <w:rPr>
          <w:rFonts w:hint="cs"/>
          <w:rtl/>
        </w:rPr>
        <w:t>ی</w:t>
      </w:r>
      <w:r w:rsidR="00D46EAC" w:rsidRPr="007F4850">
        <w:rPr>
          <w:rFonts w:hint="eastAsia"/>
          <w:rtl/>
        </w:rPr>
        <w:t>ن</w:t>
      </w:r>
      <w:r w:rsidR="00D46EAC" w:rsidRPr="007F4850">
        <w:rPr>
          <w:rtl/>
        </w:rPr>
        <w:t xml:space="preserve"> رو</w:t>
      </w:r>
      <w:r w:rsidR="00D46EAC" w:rsidRPr="007F4850">
        <w:rPr>
          <w:rFonts w:hint="cs"/>
          <w:rtl/>
        </w:rPr>
        <w:t>ی</w:t>
      </w:r>
      <w:r w:rsidR="00D46EAC" w:rsidRPr="007F4850">
        <w:rPr>
          <w:rFonts w:hint="eastAsia"/>
          <w:rtl/>
        </w:rPr>
        <w:t>کرد</w:t>
      </w:r>
      <w:r w:rsidR="00D46EAC" w:rsidRPr="007F4850">
        <w:rPr>
          <w:rFonts w:hint="cs"/>
          <w:rtl/>
        </w:rPr>
        <w:t>ی</w:t>
      </w:r>
      <w:r w:rsidR="00D46EAC" w:rsidRPr="007F4850">
        <w:rPr>
          <w:rtl/>
        </w:rPr>
        <w:t xml:space="preserve"> </w:t>
      </w:r>
      <w:proofErr w:type="spellStart"/>
      <w:r w:rsidR="00D46EAC" w:rsidRPr="007F4850">
        <w:rPr>
          <w:rtl/>
        </w:rPr>
        <w:t>غرب</w:t>
      </w:r>
      <w:r w:rsidR="00D46EAC" w:rsidRPr="007F4850">
        <w:rPr>
          <w:rFonts w:hint="cs"/>
          <w:rtl/>
        </w:rPr>
        <w:t>ی</w:t>
      </w:r>
      <w:r w:rsidR="0096059F" w:rsidRPr="007F4850">
        <w:rPr>
          <w:rtl/>
        </w:rPr>
        <w:softHyphen/>
      </w:r>
      <w:r w:rsidR="00D46EAC" w:rsidRPr="007F4850">
        <w:rPr>
          <w:rtl/>
        </w:rPr>
        <w:t>تر</w:t>
      </w:r>
      <w:r w:rsidR="00D46EAC" w:rsidRPr="007F4850">
        <w:rPr>
          <w:rFonts w:hint="cs"/>
          <w:rtl/>
        </w:rPr>
        <w:t>ی</w:t>
      </w:r>
      <w:proofErr w:type="spellEnd"/>
      <w:r w:rsidR="00D46EAC" w:rsidRPr="007F4850">
        <w:rPr>
          <w:rtl/>
        </w:rPr>
        <w:t xml:space="preserve"> در پ</w:t>
      </w:r>
      <w:r w:rsidR="00D46EAC" w:rsidRPr="007F4850">
        <w:rPr>
          <w:rFonts w:hint="cs"/>
          <w:rtl/>
        </w:rPr>
        <w:t>ی</w:t>
      </w:r>
      <w:r w:rsidR="00D46EAC" w:rsidRPr="007F4850">
        <w:rPr>
          <w:rFonts w:hint="eastAsia"/>
          <w:rtl/>
        </w:rPr>
        <w:t>ش</w:t>
      </w:r>
      <w:r w:rsidR="00D46EAC" w:rsidRPr="007F4850">
        <w:rPr>
          <w:rtl/>
        </w:rPr>
        <w:t xml:space="preserve"> گرفته</w:t>
      </w:r>
      <w:r w:rsidR="0096059F" w:rsidRPr="007F4850">
        <w:rPr>
          <w:rtl/>
        </w:rPr>
        <w:softHyphen/>
      </w:r>
      <w:r w:rsidR="00D46EAC" w:rsidRPr="007F4850">
        <w:rPr>
          <w:rtl/>
        </w:rPr>
        <w:t xml:space="preserve">اند. </w:t>
      </w:r>
      <w:proofErr w:type="spellStart"/>
      <w:r w:rsidR="00D46EAC" w:rsidRPr="007F4850">
        <w:rPr>
          <w:rtl/>
        </w:rPr>
        <w:t>روزنامه‌ها</w:t>
      </w:r>
      <w:r w:rsidR="00D46EAC" w:rsidRPr="007F4850">
        <w:rPr>
          <w:rFonts w:hint="cs"/>
          <w:rtl/>
        </w:rPr>
        <w:t>ی</w:t>
      </w:r>
      <w:proofErr w:type="spellEnd"/>
      <w:r w:rsidR="00D46EAC" w:rsidRPr="007F4850">
        <w:rPr>
          <w:rtl/>
        </w:rPr>
        <w:t xml:space="preserve"> محل</w:t>
      </w:r>
      <w:r w:rsidR="00D46EAC" w:rsidRPr="007F4850">
        <w:rPr>
          <w:rFonts w:hint="cs"/>
          <w:rtl/>
        </w:rPr>
        <w:t>ی</w:t>
      </w:r>
      <w:r w:rsidR="00D46EAC" w:rsidRPr="007F4850">
        <w:rPr>
          <w:rtl/>
        </w:rPr>
        <w:t xml:space="preserve"> ت</w:t>
      </w:r>
      <w:r w:rsidR="00D46EAC" w:rsidRPr="007F4850">
        <w:rPr>
          <w:rFonts w:hint="cs"/>
          <w:rtl/>
        </w:rPr>
        <w:t>ی</w:t>
      </w:r>
      <w:r w:rsidR="00D46EAC" w:rsidRPr="007F4850">
        <w:rPr>
          <w:rFonts w:hint="eastAsia"/>
          <w:rtl/>
        </w:rPr>
        <w:t>راژ</w:t>
      </w:r>
      <w:r w:rsidR="00D46EAC" w:rsidRPr="007F4850">
        <w:rPr>
          <w:rtl/>
        </w:rPr>
        <w:t xml:space="preserve"> ب</w:t>
      </w:r>
      <w:r w:rsidR="00D46EAC" w:rsidRPr="007F4850">
        <w:rPr>
          <w:rFonts w:hint="cs"/>
          <w:rtl/>
        </w:rPr>
        <w:t>ی</w:t>
      </w:r>
      <w:r w:rsidR="00D46EAC" w:rsidRPr="007F4850">
        <w:rPr>
          <w:rFonts w:hint="eastAsia"/>
          <w:rtl/>
        </w:rPr>
        <w:t>شتر</w:t>
      </w:r>
      <w:r w:rsidR="00D46EAC" w:rsidRPr="007F4850">
        <w:rPr>
          <w:rFonts w:hint="cs"/>
          <w:rtl/>
        </w:rPr>
        <w:t>ی</w:t>
      </w:r>
      <w:r w:rsidR="00D46EAC" w:rsidRPr="007F4850">
        <w:rPr>
          <w:rtl/>
        </w:rPr>
        <w:t xml:space="preserve"> نسبت به نشر</w:t>
      </w:r>
      <w:r w:rsidR="00D46EAC" w:rsidRPr="007F4850">
        <w:rPr>
          <w:rFonts w:hint="cs"/>
          <w:rtl/>
        </w:rPr>
        <w:t>ی</w:t>
      </w:r>
      <w:r w:rsidR="00D46EAC" w:rsidRPr="007F4850">
        <w:rPr>
          <w:rFonts w:hint="eastAsia"/>
          <w:rtl/>
        </w:rPr>
        <w:t>ات</w:t>
      </w:r>
      <w:r w:rsidR="00D46EAC" w:rsidRPr="007F4850">
        <w:rPr>
          <w:rtl/>
        </w:rPr>
        <w:t xml:space="preserve"> مل</w:t>
      </w:r>
      <w:r w:rsidR="00D46EAC" w:rsidRPr="007F4850">
        <w:rPr>
          <w:rFonts w:hint="cs"/>
          <w:rtl/>
        </w:rPr>
        <w:t>ی</w:t>
      </w:r>
      <w:r w:rsidR="00D46EAC" w:rsidRPr="007F4850">
        <w:rPr>
          <w:rtl/>
        </w:rPr>
        <w:t xml:space="preserve"> دارند، ز</w:t>
      </w:r>
      <w:r w:rsidR="00D46EAC" w:rsidRPr="007F4850">
        <w:rPr>
          <w:rFonts w:hint="cs"/>
          <w:rtl/>
        </w:rPr>
        <w:t>ی</w:t>
      </w:r>
      <w:r w:rsidR="00D46EAC" w:rsidRPr="007F4850">
        <w:rPr>
          <w:rFonts w:hint="eastAsia"/>
          <w:rtl/>
        </w:rPr>
        <w:t>را</w:t>
      </w:r>
      <w:r w:rsidR="00D46EAC" w:rsidRPr="007F4850">
        <w:rPr>
          <w:rtl/>
        </w:rPr>
        <w:t xml:space="preserve"> </w:t>
      </w:r>
      <w:proofErr w:type="spellStart"/>
      <w:r w:rsidR="00D46EAC" w:rsidRPr="007F4850">
        <w:rPr>
          <w:rtl/>
        </w:rPr>
        <w:t>سنت</w:t>
      </w:r>
      <w:r w:rsidR="00D46EAC" w:rsidRPr="007F4850">
        <w:rPr>
          <w:rFonts w:hint="cs"/>
          <w:rtl/>
        </w:rPr>
        <w:t>ی‌</w:t>
      </w:r>
      <w:r w:rsidR="00D46EAC" w:rsidRPr="007F4850">
        <w:rPr>
          <w:rFonts w:hint="eastAsia"/>
          <w:rtl/>
        </w:rPr>
        <w:t>تر</w:t>
      </w:r>
      <w:proofErr w:type="spellEnd"/>
      <w:r w:rsidR="00D46EAC" w:rsidRPr="007F4850">
        <w:rPr>
          <w:rtl/>
        </w:rPr>
        <w:t xml:space="preserve"> هستند و اخبار مرتبط</w:t>
      </w:r>
      <w:r w:rsidR="00114E9D">
        <w:rPr>
          <w:rFonts w:hint="cs"/>
          <w:rtl/>
        </w:rPr>
        <w:t xml:space="preserve"> با مردم</w:t>
      </w:r>
      <w:r w:rsidR="00D46EAC" w:rsidRPr="007F4850">
        <w:rPr>
          <w:rtl/>
        </w:rPr>
        <w:t xml:space="preserve"> را در اخت</w:t>
      </w:r>
      <w:r w:rsidR="00D46EAC" w:rsidRPr="007F4850">
        <w:rPr>
          <w:rFonts w:hint="cs"/>
          <w:rtl/>
        </w:rPr>
        <w:t>ی</w:t>
      </w:r>
      <w:r w:rsidR="00D46EAC" w:rsidRPr="007F4850">
        <w:rPr>
          <w:rFonts w:hint="eastAsia"/>
          <w:rtl/>
        </w:rPr>
        <w:t>ار</w:t>
      </w:r>
      <w:r w:rsidR="00D46EAC" w:rsidRPr="007F4850">
        <w:rPr>
          <w:rtl/>
        </w:rPr>
        <w:t xml:space="preserve"> ساکنان محل</w:t>
      </w:r>
      <w:r w:rsidR="00D46EAC" w:rsidRPr="007F4850">
        <w:rPr>
          <w:rFonts w:hint="cs"/>
          <w:rtl/>
        </w:rPr>
        <w:t>ی</w:t>
      </w:r>
      <w:r w:rsidR="00D46EAC" w:rsidRPr="007F4850">
        <w:rPr>
          <w:rtl/>
        </w:rPr>
        <w:t xml:space="preserve"> قرار </w:t>
      </w:r>
      <w:proofErr w:type="spellStart"/>
      <w:r w:rsidR="00D46EAC" w:rsidRPr="007F4850">
        <w:rPr>
          <w:rtl/>
        </w:rPr>
        <w:t>م</w:t>
      </w:r>
      <w:r w:rsidR="00D46EAC" w:rsidRPr="007F4850">
        <w:rPr>
          <w:rFonts w:hint="cs"/>
          <w:rtl/>
        </w:rPr>
        <w:t>ی‌</w:t>
      </w:r>
      <w:r w:rsidR="00D46EAC" w:rsidRPr="007F4850">
        <w:rPr>
          <w:rFonts w:hint="eastAsia"/>
          <w:rtl/>
        </w:rPr>
        <w:t>دهند</w:t>
      </w:r>
      <w:proofErr w:type="spellEnd"/>
      <w:r w:rsidR="00D46EAC" w:rsidRPr="007F4850">
        <w:rPr>
          <w:rtl/>
        </w:rPr>
        <w:t xml:space="preserve">. متأسفانه </w:t>
      </w:r>
      <w:proofErr w:type="spellStart"/>
      <w:r w:rsidR="00D46EAC" w:rsidRPr="007F4850">
        <w:rPr>
          <w:rtl/>
        </w:rPr>
        <w:t>روزنامه‌ها</w:t>
      </w:r>
      <w:r w:rsidR="00D46EAC" w:rsidRPr="007F4850">
        <w:rPr>
          <w:rFonts w:hint="cs"/>
          <w:rtl/>
        </w:rPr>
        <w:t>ی</w:t>
      </w:r>
      <w:proofErr w:type="spellEnd"/>
      <w:r w:rsidR="00D46EAC" w:rsidRPr="007F4850">
        <w:rPr>
          <w:rtl/>
        </w:rPr>
        <w:t xml:space="preserve"> محل</w:t>
      </w:r>
      <w:r w:rsidR="00D46EAC" w:rsidRPr="007F4850">
        <w:rPr>
          <w:rFonts w:hint="cs"/>
          <w:rtl/>
        </w:rPr>
        <w:t>ی</w:t>
      </w:r>
      <w:r w:rsidR="00103DFC">
        <w:rPr>
          <w:rFonts w:hint="cs"/>
          <w:rtl/>
        </w:rPr>
        <w:t xml:space="preserve"> و </w:t>
      </w:r>
      <w:r w:rsidR="00D46EAC" w:rsidRPr="007F4850">
        <w:rPr>
          <w:rtl/>
        </w:rPr>
        <w:t>مل</w:t>
      </w:r>
      <w:r w:rsidR="00D46EAC" w:rsidRPr="007F4850">
        <w:rPr>
          <w:rFonts w:hint="cs"/>
          <w:rtl/>
        </w:rPr>
        <w:t>ی</w:t>
      </w:r>
      <w:r w:rsidR="00D46EAC" w:rsidRPr="007F4850">
        <w:rPr>
          <w:rtl/>
        </w:rPr>
        <w:t xml:space="preserve"> اوکرا</w:t>
      </w:r>
      <w:r w:rsidR="00D46EAC" w:rsidRPr="007F4850">
        <w:rPr>
          <w:rFonts w:hint="cs"/>
          <w:rtl/>
        </w:rPr>
        <w:t>ی</w:t>
      </w:r>
      <w:r w:rsidR="00D46EAC" w:rsidRPr="007F4850">
        <w:rPr>
          <w:rFonts w:hint="eastAsia"/>
          <w:rtl/>
        </w:rPr>
        <w:t>ن</w:t>
      </w:r>
      <w:r w:rsidR="00D46EAC" w:rsidRPr="007F4850">
        <w:rPr>
          <w:rtl/>
        </w:rPr>
        <w:t xml:space="preserve"> به دل</w:t>
      </w:r>
      <w:r w:rsidR="00D46EAC" w:rsidRPr="007F4850">
        <w:rPr>
          <w:rFonts w:hint="cs"/>
          <w:rtl/>
        </w:rPr>
        <w:t>ی</w:t>
      </w:r>
      <w:r w:rsidR="00D46EAC" w:rsidRPr="007F4850">
        <w:rPr>
          <w:rFonts w:hint="eastAsia"/>
          <w:rtl/>
        </w:rPr>
        <w:t>ل</w:t>
      </w:r>
      <w:r w:rsidR="00D46EAC" w:rsidRPr="007F4850">
        <w:rPr>
          <w:rtl/>
        </w:rPr>
        <w:t xml:space="preserve"> هز</w:t>
      </w:r>
      <w:r w:rsidR="00D46EAC" w:rsidRPr="007F4850">
        <w:rPr>
          <w:rFonts w:hint="cs"/>
          <w:rtl/>
        </w:rPr>
        <w:t>ی</w:t>
      </w:r>
      <w:r w:rsidR="00D46EAC" w:rsidRPr="007F4850">
        <w:rPr>
          <w:rFonts w:hint="eastAsia"/>
          <w:rtl/>
        </w:rPr>
        <w:t>نه</w:t>
      </w:r>
      <w:r w:rsidR="00D46EAC" w:rsidRPr="007F4850">
        <w:rPr>
          <w:rtl/>
        </w:rPr>
        <w:t xml:space="preserve"> بالا</w:t>
      </w:r>
      <w:r w:rsidR="00D46EAC" w:rsidRPr="007F4850">
        <w:rPr>
          <w:rFonts w:hint="cs"/>
          <w:rtl/>
        </w:rPr>
        <w:t>ی</w:t>
      </w:r>
      <w:r w:rsidR="00D46EAC" w:rsidRPr="007F4850">
        <w:rPr>
          <w:rtl/>
        </w:rPr>
        <w:t xml:space="preserve"> کاغذ و همچن</w:t>
      </w:r>
      <w:r w:rsidR="00D46EAC" w:rsidRPr="007F4850">
        <w:rPr>
          <w:rFonts w:hint="cs"/>
          <w:rtl/>
        </w:rPr>
        <w:t>ی</w:t>
      </w:r>
      <w:r w:rsidR="00D46EAC" w:rsidRPr="007F4850">
        <w:rPr>
          <w:rFonts w:hint="eastAsia"/>
          <w:rtl/>
        </w:rPr>
        <w:t>ن</w:t>
      </w:r>
      <w:r w:rsidR="00D46EAC" w:rsidRPr="007F4850">
        <w:rPr>
          <w:rtl/>
        </w:rPr>
        <w:t xml:space="preserve"> مال</w:t>
      </w:r>
      <w:r w:rsidR="00D46EAC" w:rsidRPr="007F4850">
        <w:rPr>
          <w:rFonts w:hint="cs"/>
          <w:rtl/>
        </w:rPr>
        <w:t>ی</w:t>
      </w:r>
      <w:r w:rsidR="00D46EAC" w:rsidRPr="007F4850">
        <w:rPr>
          <w:rFonts w:hint="eastAsia"/>
          <w:rtl/>
        </w:rPr>
        <w:t>ات</w:t>
      </w:r>
      <w:r w:rsidR="00114E9D">
        <w:rPr>
          <w:rFonts w:hint="cs"/>
          <w:rtl/>
        </w:rPr>
        <w:t>،</w:t>
      </w:r>
      <w:r w:rsidR="00D46EAC" w:rsidRPr="007F4850">
        <w:rPr>
          <w:rtl/>
        </w:rPr>
        <w:t xml:space="preserve"> برا</w:t>
      </w:r>
      <w:r w:rsidR="00D46EAC" w:rsidRPr="007F4850">
        <w:rPr>
          <w:rFonts w:hint="cs"/>
          <w:rtl/>
        </w:rPr>
        <w:t>ی</w:t>
      </w:r>
      <w:r w:rsidR="00D46EAC" w:rsidRPr="007F4850">
        <w:rPr>
          <w:rtl/>
        </w:rPr>
        <w:t xml:space="preserve"> افزا</w:t>
      </w:r>
      <w:r w:rsidR="00D46EAC" w:rsidRPr="007F4850">
        <w:rPr>
          <w:rFonts w:hint="cs"/>
          <w:rtl/>
        </w:rPr>
        <w:t>ی</w:t>
      </w:r>
      <w:r w:rsidR="00D46EAC" w:rsidRPr="007F4850">
        <w:rPr>
          <w:rFonts w:hint="eastAsia"/>
          <w:rtl/>
        </w:rPr>
        <w:t>ش</w:t>
      </w:r>
      <w:r w:rsidR="00D46EAC" w:rsidRPr="007F4850">
        <w:rPr>
          <w:rtl/>
        </w:rPr>
        <w:t xml:space="preserve"> ت</w:t>
      </w:r>
      <w:r w:rsidR="00D46EAC" w:rsidRPr="007F4850">
        <w:rPr>
          <w:rFonts w:hint="cs"/>
          <w:rtl/>
        </w:rPr>
        <w:t>ی</w:t>
      </w:r>
      <w:r w:rsidR="00D46EAC" w:rsidRPr="007F4850">
        <w:rPr>
          <w:rFonts w:hint="eastAsia"/>
          <w:rtl/>
        </w:rPr>
        <w:t>راژ</w:t>
      </w:r>
      <w:r w:rsidR="00D46EAC" w:rsidRPr="007F4850">
        <w:rPr>
          <w:rtl/>
        </w:rPr>
        <w:t xml:space="preserve"> در حال مبارزه</w:t>
      </w:r>
      <w:r w:rsidRPr="007F4850">
        <w:rPr>
          <w:rFonts w:hint="cs"/>
          <w:rtl/>
        </w:rPr>
        <w:t xml:space="preserve"> اقتصادی</w:t>
      </w:r>
      <w:r w:rsidR="00D46EAC" w:rsidRPr="007F4850">
        <w:rPr>
          <w:rtl/>
        </w:rPr>
        <w:t xml:space="preserve"> هستند. بنابرا</w:t>
      </w:r>
      <w:r w:rsidR="00D46EAC" w:rsidRPr="007F4850">
        <w:rPr>
          <w:rFonts w:hint="cs"/>
          <w:rtl/>
        </w:rPr>
        <w:t>ی</w:t>
      </w:r>
      <w:r w:rsidR="00D46EAC" w:rsidRPr="007F4850">
        <w:rPr>
          <w:rFonts w:hint="eastAsia"/>
          <w:rtl/>
        </w:rPr>
        <w:t>ن</w:t>
      </w:r>
      <w:r w:rsidR="00D46EAC" w:rsidRPr="007F4850">
        <w:rPr>
          <w:rtl/>
        </w:rPr>
        <w:t xml:space="preserve"> </w:t>
      </w:r>
      <w:proofErr w:type="spellStart"/>
      <w:r w:rsidR="00D46EAC" w:rsidRPr="007F4850">
        <w:rPr>
          <w:rtl/>
        </w:rPr>
        <w:t>روزنامه‌ها</w:t>
      </w:r>
      <w:r w:rsidR="00D46EAC" w:rsidRPr="007F4850">
        <w:rPr>
          <w:rFonts w:hint="cs"/>
          <w:rtl/>
        </w:rPr>
        <w:t>یی</w:t>
      </w:r>
      <w:proofErr w:type="spellEnd"/>
      <w:r w:rsidR="00D46EAC" w:rsidRPr="007F4850">
        <w:rPr>
          <w:rtl/>
        </w:rPr>
        <w:t xml:space="preserve"> که در داخل</w:t>
      </w:r>
      <w:r w:rsidR="0096059F" w:rsidRPr="007F4850">
        <w:rPr>
          <w:rFonts w:hint="cs"/>
          <w:rtl/>
        </w:rPr>
        <w:t xml:space="preserve"> اوکراین</w:t>
      </w:r>
      <w:r w:rsidR="00D46EAC" w:rsidRPr="007F4850">
        <w:rPr>
          <w:rtl/>
        </w:rPr>
        <w:t xml:space="preserve"> تول</w:t>
      </w:r>
      <w:r w:rsidR="00D46EAC" w:rsidRPr="007F4850">
        <w:rPr>
          <w:rFonts w:hint="cs"/>
          <w:rtl/>
        </w:rPr>
        <w:t>ی</w:t>
      </w:r>
      <w:r w:rsidR="00D46EAC" w:rsidRPr="007F4850">
        <w:rPr>
          <w:rFonts w:hint="eastAsia"/>
          <w:rtl/>
        </w:rPr>
        <w:t>د</w:t>
      </w:r>
      <w:r w:rsidR="00D46EAC" w:rsidRPr="007F4850">
        <w:rPr>
          <w:rtl/>
        </w:rPr>
        <w:t xml:space="preserve"> </w:t>
      </w:r>
      <w:proofErr w:type="spellStart"/>
      <w:r w:rsidR="00D46EAC" w:rsidRPr="007F4850">
        <w:rPr>
          <w:rtl/>
        </w:rPr>
        <w:t>م</w:t>
      </w:r>
      <w:r w:rsidR="00D46EAC" w:rsidRPr="007F4850">
        <w:rPr>
          <w:rFonts w:hint="cs"/>
          <w:rtl/>
        </w:rPr>
        <w:t>ی‌</w:t>
      </w:r>
      <w:r w:rsidR="00D46EAC" w:rsidRPr="007F4850">
        <w:rPr>
          <w:rFonts w:hint="eastAsia"/>
          <w:rtl/>
        </w:rPr>
        <w:t>شوند</w:t>
      </w:r>
      <w:proofErr w:type="spellEnd"/>
      <w:r w:rsidR="00D46EAC" w:rsidRPr="007F4850">
        <w:rPr>
          <w:rtl/>
        </w:rPr>
        <w:t xml:space="preserve"> اغلب </w:t>
      </w:r>
      <w:proofErr w:type="spellStart"/>
      <w:r w:rsidR="00D46EAC" w:rsidRPr="007F4850">
        <w:rPr>
          <w:rtl/>
        </w:rPr>
        <w:t>گران‌تر</w:t>
      </w:r>
      <w:proofErr w:type="spellEnd"/>
      <w:r w:rsidR="00D46EAC" w:rsidRPr="007F4850">
        <w:rPr>
          <w:rtl/>
        </w:rPr>
        <w:t xml:space="preserve"> از </w:t>
      </w:r>
      <w:proofErr w:type="spellStart"/>
      <w:r w:rsidR="00D46EAC" w:rsidRPr="007F4850">
        <w:rPr>
          <w:rtl/>
        </w:rPr>
        <w:t>روزنامه‌ها</w:t>
      </w:r>
      <w:r w:rsidR="00D46EAC" w:rsidRPr="007F4850">
        <w:rPr>
          <w:rFonts w:hint="cs"/>
          <w:rtl/>
        </w:rPr>
        <w:t>یی</w:t>
      </w:r>
      <w:proofErr w:type="spellEnd"/>
      <w:r w:rsidR="00D46EAC" w:rsidRPr="007F4850">
        <w:rPr>
          <w:rtl/>
        </w:rPr>
        <w:t xml:space="preserve"> هستند که در روس</w:t>
      </w:r>
      <w:r w:rsidR="00D46EAC" w:rsidRPr="007F4850">
        <w:rPr>
          <w:rFonts w:hint="cs"/>
          <w:rtl/>
        </w:rPr>
        <w:t>ی</w:t>
      </w:r>
      <w:r w:rsidR="00D46EAC" w:rsidRPr="007F4850">
        <w:rPr>
          <w:rFonts w:hint="eastAsia"/>
          <w:rtl/>
        </w:rPr>
        <w:t>ه</w:t>
      </w:r>
      <w:r w:rsidR="00D46EAC" w:rsidRPr="007F4850">
        <w:rPr>
          <w:rtl/>
        </w:rPr>
        <w:t xml:space="preserve"> چاپ و به داخل </w:t>
      </w:r>
      <w:r w:rsidRPr="007F4850">
        <w:rPr>
          <w:rFonts w:hint="cs"/>
          <w:rtl/>
        </w:rPr>
        <w:t>اوکراین</w:t>
      </w:r>
      <w:r w:rsidR="00D46EAC" w:rsidRPr="007F4850">
        <w:rPr>
          <w:rtl/>
        </w:rPr>
        <w:t xml:space="preserve"> حمل </w:t>
      </w:r>
      <w:proofErr w:type="spellStart"/>
      <w:r w:rsidR="00D46EAC" w:rsidRPr="007F4850">
        <w:rPr>
          <w:rtl/>
        </w:rPr>
        <w:t>م</w:t>
      </w:r>
      <w:r w:rsidR="00D46EAC" w:rsidRPr="007F4850">
        <w:rPr>
          <w:rFonts w:hint="cs"/>
          <w:rtl/>
        </w:rPr>
        <w:t>ی‌</w:t>
      </w:r>
      <w:r w:rsidR="00D46EAC" w:rsidRPr="007F4850">
        <w:rPr>
          <w:rFonts w:hint="eastAsia"/>
          <w:rtl/>
        </w:rPr>
        <w:t>شوند</w:t>
      </w:r>
      <w:proofErr w:type="spellEnd"/>
      <w:r w:rsidR="00D46EAC" w:rsidRPr="007F4850">
        <w:rPr>
          <w:rtl/>
        </w:rPr>
        <w:t>. با ا</w:t>
      </w:r>
      <w:r w:rsidR="00D46EAC" w:rsidRPr="007F4850">
        <w:rPr>
          <w:rFonts w:hint="cs"/>
          <w:rtl/>
        </w:rPr>
        <w:t>ی</w:t>
      </w:r>
      <w:r w:rsidR="00D46EAC" w:rsidRPr="007F4850">
        <w:rPr>
          <w:rFonts w:hint="eastAsia"/>
          <w:rtl/>
        </w:rPr>
        <w:t>ن</w:t>
      </w:r>
      <w:r w:rsidR="00D46EAC" w:rsidRPr="007F4850">
        <w:rPr>
          <w:rtl/>
        </w:rPr>
        <w:t xml:space="preserve"> حال، روزنامه</w:t>
      </w:r>
      <w:r w:rsidR="00C73269" w:rsidRPr="007F4850">
        <w:rPr>
          <w:rtl/>
        </w:rPr>
        <w:softHyphen/>
      </w:r>
      <w:r w:rsidR="00D46EAC" w:rsidRPr="007F4850">
        <w:rPr>
          <w:rtl/>
        </w:rPr>
        <w:t>ها در اوکرا</w:t>
      </w:r>
      <w:r w:rsidR="00D46EAC" w:rsidRPr="007F4850">
        <w:rPr>
          <w:rFonts w:hint="cs"/>
          <w:rtl/>
        </w:rPr>
        <w:t>ی</w:t>
      </w:r>
      <w:r w:rsidR="00D46EAC" w:rsidRPr="007F4850">
        <w:rPr>
          <w:rFonts w:hint="eastAsia"/>
          <w:rtl/>
        </w:rPr>
        <w:t>ن</w:t>
      </w:r>
      <w:r w:rsidR="00D46EAC" w:rsidRPr="007F4850">
        <w:rPr>
          <w:rtl/>
        </w:rPr>
        <w:t xml:space="preserve"> همچنان راه</w:t>
      </w:r>
      <w:r w:rsidR="00D46EAC" w:rsidRPr="007F4850">
        <w:rPr>
          <w:rFonts w:hint="cs"/>
          <w:rtl/>
        </w:rPr>
        <w:t>ی</w:t>
      </w:r>
      <w:r w:rsidR="00D46EAC" w:rsidRPr="007F4850">
        <w:rPr>
          <w:rtl/>
        </w:rPr>
        <w:t xml:space="preserve"> محبوب برا</w:t>
      </w:r>
      <w:r w:rsidR="00D46EAC" w:rsidRPr="007F4850">
        <w:rPr>
          <w:rFonts w:hint="cs"/>
          <w:rtl/>
        </w:rPr>
        <w:t>ی</w:t>
      </w:r>
      <w:r w:rsidR="00D46EAC" w:rsidRPr="007F4850">
        <w:rPr>
          <w:rtl/>
        </w:rPr>
        <w:t xml:space="preserve"> اطلاع رسان</w:t>
      </w:r>
      <w:r w:rsidR="00D46EAC" w:rsidRPr="007F4850">
        <w:rPr>
          <w:rFonts w:hint="cs"/>
          <w:rtl/>
        </w:rPr>
        <w:t>ی</w:t>
      </w:r>
      <w:r w:rsidR="00D46EAC" w:rsidRPr="007F4850">
        <w:rPr>
          <w:rtl/>
        </w:rPr>
        <w:t xml:space="preserve"> هستند.</w:t>
      </w:r>
    </w:p>
    <w:p w14:paraId="3BA785D2" w14:textId="15683173" w:rsidR="00D46EAC" w:rsidRPr="007F4850" w:rsidRDefault="00D46EAC" w:rsidP="008B75DD">
      <w:r w:rsidRPr="007F4850">
        <w:rPr>
          <w:rFonts w:hint="eastAsia"/>
          <w:rtl/>
        </w:rPr>
        <w:t>در</w:t>
      </w:r>
      <w:r w:rsidRPr="007F4850">
        <w:rPr>
          <w:rtl/>
        </w:rPr>
        <w:t xml:space="preserve"> ز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ر</w:t>
      </w:r>
      <w:r w:rsidRPr="007F4850">
        <w:rPr>
          <w:rtl/>
        </w:rPr>
        <w:t xml:space="preserve"> </w:t>
      </w:r>
      <w:r w:rsidR="00114E9D">
        <w:rPr>
          <w:rFonts w:hint="cs"/>
          <w:rtl/>
        </w:rPr>
        <w:t>فهرستی</w:t>
      </w:r>
      <w:r w:rsidRPr="007F4850">
        <w:rPr>
          <w:rtl/>
        </w:rPr>
        <w:t xml:space="preserve"> از روزنامه ها</w:t>
      </w:r>
      <w:r w:rsidRPr="007F4850">
        <w:rPr>
          <w:rFonts w:hint="cs"/>
          <w:rtl/>
        </w:rPr>
        <w:t>ی</w:t>
      </w:r>
      <w:r w:rsidRPr="007F4850">
        <w:rPr>
          <w:rtl/>
        </w:rPr>
        <w:t xml:space="preserve"> موجود در اوکرا</w:t>
      </w:r>
      <w:r w:rsidRPr="007F4850">
        <w:rPr>
          <w:rFonts w:hint="cs"/>
          <w:rtl/>
        </w:rPr>
        <w:t>ی</w:t>
      </w:r>
      <w:r w:rsidRPr="007F4850">
        <w:rPr>
          <w:rFonts w:hint="eastAsia"/>
          <w:rtl/>
        </w:rPr>
        <w:t>ن</w:t>
      </w:r>
      <w:r w:rsidRPr="007F4850">
        <w:rPr>
          <w:rtl/>
        </w:rPr>
        <w:t xml:space="preserve"> آمده است</w:t>
      </w:r>
      <w:r w:rsidR="00E238ED" w:rsidRPr="007F4850">
        <w:rPr>
          <w:rFonts w:hint="cs"/>
          <w:rtl/>
        </w:rPr>
        <w:t>.</w:t>
      </w:r>
    </w:p>
    <w:p w14:paraId="0A085135" w14:textId="079D5C3E" w:rsidR="008613A8" w:rsidRDefault="00D46EAC" w:rsidP="008613A8">
      <w:pPr>
        <w:rPr>
          <w:rtl/>
        </w:rPr>
      </w:pPr>
      <w:r w:rsidRPr="007F4850">
        <w:rPr>
          <w:rFonts w:hint="eastAsia"/>
          <w:rtl/>
        </w:rPr>
        <w:t>آنتن</w:t>
      </w:r>
      <w:r w:rsidR="00103DFC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4"/>
      </w:r>
      <w:r w:rsidR="000359F0" w:rsidRPr="007F4850">
        <w:rPr>
          <w:rFonts w:hint="cs"/>
          <w:rtl/>
        </w:rPr>
        <w:t>،</w:t>
      </w:r>
      <w:r w:rsidR="00E238ED" w:rsidRPr="007F4850">
        <w:rPr>
          <w:rFonts w:hint="eastAsia"/>
          <w:rtl/>
        </w:rPr>
        <w:t xml:space="preserve"> </w:t>
      </w:r>
      <w:proofErr w:type="spellStart"/>
      <w:r w:rsidR="00E238ED" w:rsidRPr="007F4850">
        <w:rPr>
          <w:rFonts w:hint="eastAsia"/>
          <w:rtl/>
        </w:rPr>
        <w:t>دانکور</w:t>
      </w:r>
      <w:proofErr w:type="spellEnd"/>
      <w:r w:rsidR="00103DFC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5"/>
      </w:r>
      <w:r w:rsidR="00E238ED" w:rsidRPr="007F4850">
        <w:rPr>
          <w:rFonts w:hint="cs"/>
          <w:rtl/>
        </w:rPr>
        <w:t>،</w:t>
      </w:r>
      <w:r w:rsidR="00E238ED" w:rsidRPr="007F4850">
        <w:rPr>
          <w:rFonts w:hint="eastAsia"/>
          <w:rtl/>
        </w:rPr>
        <w:t xml:space="preserve"> </w:t>
      </w:r>
      <w:proofErr w:type="spellStart"/>
      <w:r w:rsidR="00E238ED" w:rsidRPr="007F4850">
        <w:rPr>
          <w:rFonts w:hint="eastAsia"/>
          <w:rtl/>
        </w:rPr>
        <w:t>برد</w:t>
      </w:r>
      <w:r w:rsidR="00E238ED" w:rsidRPr="007F4850">
        <w:rPr>
          <w:rFonts w:hint="cs"/>
          <w:rtl/>
        </w:rPr>
        <w:t>ی</w:t>
      </w:r>
      <w:r w:rsidR="00E238ED" w:rsidRPr="007F4850">
        <w:rPr>
          <w:rFonts w:hint="eastAsia"/>
          <w:rtl/>
        </w:rPr>
        <w:t>انسک</w:t>
      </w:r>
      <w:proofErr w:type="spellEnd"/>
      <w:r w:rsidR="00E238ED" w:rsidRPr="007F4850">
        <w:rPr>
          <w:rtl/>
        </w:rPr>
        <w:t xml:space="preserve"> </w:t>
      </w:r>
      <w:proofErr w:type="spellStart"/>
      <w:r w:rsidR="00E238ED" w:rsidRPr="007F4850">
        <w:rPr>
          <w:rtl/>
        </w:rPr>
        <w:t>دلوو</w:t>
      </w:r>
      <w:r w:rsidR="00E238ED" w:rsidRPr="007F4850">
        <w:rPr>
          <w:rFonts w:hint="cs"/>
          <w:rtl/>
        </w:rPr>
        <w:t>ی</w:t>
      </w:r>
      <w:proofErr w:type="spellEnd"/>
      <w:r w:rsidR="00103DFC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6"/>
      </w:r>
      <w:r w:rsidR="00E238ED" w:rsidRPr="007F4850">
        <w:rPr>
          <w:rFonts w:hint="cs"/>
          <w:rtl/>
        </w:rPr>
        <w:t>،</w:t>
      </w:r>
      <w:r w:rsidR="000233BE">
        <w:rPr>
          <w:rFonts w:hint="cs"/>
          <w:rtl/>
        </w:rPr>
        <w:t xml:space="preserve"> </w:t>
      </w:r>
      <w:proofErr w:type="spellStart"/>
      <w:r w:rsidR="00FB01B4">
        <w:rPr>
          <w:rFonts w:hint="cs"/>
          <w:rtl/>
        </w:rPr>
        <w:t>فکتی</w:t>
      </w:r>
      <w:proofErr w:type="spellEnd"/>
      <w:r w:rsidR="00FB01B4">
        <w:rPr>
          <w:rFonts w:hint="cs"/>
          <w:rtl/>
        </w:rPr>
        <w:t xml:space="preserve"> ای </w:t>
      </w:r>
      <w:proofErr w:type="spellStart"/>
      <w:r w:rsidR="00FB01B4">
        <w:rPr>
          <w:rFonts w:hint="cs"/>
          <w:rtl/>
        </w:rPr>
        <w:t>کامنتاری</w:t>
      </w:r>
      <w:proofErr w:type="spellEnd"/>
      <w:r w:rsidR="000233BE">
        <w:rPr>
          <w:rStyle w:val="FootnoteReference"/>
          <w:rFonts w:ascii="iranyekanwebbold" w:hAnsi="iranyekanwebbold"/>
          <w:color w:val="000000" w:themeColor="text1"/>
          <w:sz w:val="28"/>
        </w:rPr>
        <w:footnoteReference w:id="7"/>
      </w:r>
      <w:r w:rsidR="00E238ED" w:rsidRPr="007F4850">
        <w:rPr>
          <w:rFonts w:hint="cs"/>
          <w:rtl/>
        </w:rPr>
        <w:t>،</w:t>
      </w:r>
      <w:r w:rsidR="00E238ED" w:rsidRPr="007F4850">
        <w:rPr>
          <w:rFonts w:hint="eastAsia"/>
          <w:rtl/>
        </w:rPr>
        <w:t xml:space="preserve"> </w:t>
      </w:r>
      <w:r w:rsidR="00FB01B4">
        <w:rPr>
          <w:rFonts w:hint="cs"/>
          <w:rtl/>
        </w:rPr>
        <w:t>پرس سنتر</w:t>
      </w:r>
      <w:r w:rsidR="008613A8">
        <w:rPr>
          <w:rStyle w:val="FootnoteReference"/>
          <w:rtl/>
        </w:rPr>
        <w:footnoteReference w:id="8"/>
      </w:r>
      <w:r w:rsidR="008613A8">
        <w:rPr>
          <w:rFonts w:hint="cs"/>
          <w:rtl/>
        </w:rPr>
        <w:t>،</w:t>
      </w:r>
      <w:r w:rsidR="000233BE">
        <w:rPr>
          <w:rFonts w:hint="cs"/>
          <w:rtl/>
        </w:rPr>
        <w:t xml:space="preserve"> </w:t>
      </w:r>
      <w:proofErr w:type="spellStart"/>
      <w:r w:rsidR="00E238ED" w:rsidRPr="007F4850">
        <w:rPr>
          <w:rFonts w:hint="eastAsia"/>
          <w:rtl/>
        </w:rPr>
        <w:t>س</w:t>
      </w:r>
      <w:r w:rsidR="00E238ED" w:rsidRPr="007F4850">
        <w:rPr>
          <w:rFonts w:hint="cs"/>
          <w:rtl/>
        </w:rPr>
        <w:t>ی</w:t>
      </w:r>
      <w:r w:rsidR="00E238ED" w:rsidRPr="007F4850">
        <w:rPr>
          <w:rFonts w:hint="eastAsia"/>
          <w:rtl/>
        </w:rPr>
        <w:t>ورش</w:t>
      </w:r>
      <w:r w:rsidR="00E238ED" w:rsidRPr="007F4850">
        <w:rPr>
          <w:rFonts w:hint="cs"/>
          <w:rtl/>
        </w:rPr>
        <w:t>ی</w:t>
      </w:r>
      <w:r w:rsidR="00E238ED" w:rsidRPr="007F4850">
        <w:rPr>
          <w:rFonts w:hint="eastAsia"/>
          <w:rtl/>
        </w:rPr>
        <w:t>نا</w:t>
      </w:r>
      <w:proofErr w:type="spellEnd"/>
      <w:r w:rsidR="00103DFC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9"/>
      </w:r>
      <w:r w:rsidR="00E238ED" w:rsidRPr="007F4850">
        <w:rPr>
          <w:rFonts w:hint="cs"/>
          <w:rtl/>
        </w:rPr>
        <w:t>،</w:t>
      </w:r>
      <w:r w:rsidR="00E238ED" w:rsidRPr="007F4850">
        <w:rPr>
          <w:rFonts w:hint="eastAsia"/>
          <w:rtl/>
        </w:rPr>
        <w:t xml:space="preserve"> </w:t>
      </w:r>
      <w:proofErr w:type="spellStart"/>
      <w:r w:rsidR="00E238ED" w:rsidRPr="007F4850">
        <w:rPr>
          <w:rFonts w:hint="eastAsia"/>
          <w:rtl/>
        </w:rPr>
        <w:t>چاس</w:t>
      </w:r>
      <w:proofErr w:type="spellEnd"/>
      <w:r w:rsidR="00103DFC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10"/>
      </w:r>
      <w:r w:rsidR="00E238ED" w:rsidRPr="007F4850">
        <w:rPr>
          <w:rFonts w:hint="cs"/>
          <w:rtl/>
        </w:rPr>
        <w:t>،</w:t>
      </w:r>
      <w:r w:rsidR="00E238ED" w:rsidRPr="007F4850">
        <w:rPr>
          <w:rFonts w:hint="eastAsia"/>
          <w:rtl/>
        </w:rPr>
        <w:t xml:space="preserve"> </w:t>
      </w:r>
      <w:proofErr w:type="spellStart"/>
      <w:r w:rsidR="00E238ED" w:rsidRPr="007F4850">
        <w:rPr>
          <w:rFonts w:hint="eastAsia"/>
          <w:rtl/>
        </w:rPr>
        <w:t>دوبا</w:t>
      </w:r>
      <w:proofErr w:type="spellEnd"/>
      <w:r w:rsidR="00103DFC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11"/>
      </w:r>
      <w:r w:rsidR="00E238ED" w:rsidRPr="007F4850">
        <w:rPr>
          <w:rFonts w:hint="cs"/>
          <w:rtl/>
        </w:rPr>
        <w:t>،</w:t>
      </w:r>
      <w:r w:rsidR="00E238ED" w:rsidRPr="007F4850">
        <w:rPr>
          <w:rFonts w:hint="eastAsia"/>
          <w:rtl/>
        </w:rPr>
        <w:t xml:space="preserve"> بر</w:t>
      </w:r>
      <w:r w:rsidR="0043251F">
        <w:rPr>
          <w:rFonts w:hint="cs"/>
          <w:rtl/>
        </w:rPr>
        <w:t>گ</w:t>
      </w:r>
      <w:r w:rsidR="00E238ED" w:rsidRPr="007F4850">
        <w:rPr>
          <w:rtl/>
        </w:rPr>
        <w:t xml:space="preserve"> </w:t>
      </w:r>
      <w:proofErr w:type="spellStart"/>
      <w:r w:rsidR="00E238ED" w:rsidRPr="007F4850">
        <w:rPr>
          <w:rtl/>
        </w:rPr>
        <w:t>ناد</w:t>
      </w:r>
      <w:r w:rsidR="00E238ED" w:rsidRPr="007F4850">
        <w:rPr>
          <w:rFonts w:hint="cs"/>
          <w:rtl/>
        </w:rPr>
        <w:t>ی</w:t>
      </w:r>
      <w:proofErr w:type="spellEnd"/>
      <w:r w:rsidR="00103DFC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12"/>
      </w:r>
      <w:r w:rsidR="00E238ED" w:rsidRPr="007F4850">
        <w:rPr>
          <w:rFonts w:hint="cs"/>
          <w:rtl/>
        </w:rPr>
        <w:t>،</w:t>
      </w:r>
      <w:r w:rsidR="00E238ED" w:rsidRPr="007F4850">
        <w:rPr>
          <w:rFonts w:hint="eastAsia"/>
          <w:rtl/>
        </w:rPr>
        <w:t xml:space="preserve"> </w:t>
      </w:r>
      <w:proofErr w:type="spellStart"/>
      <w:r w:rsidR="00E238ED" w:rsidRPr="007F4850">
        <w:rPr>
          <w:rFonts w:hint="eastAsia"/>
          <w:rtl/>
        </w:rPr>
        <w:t>دونباس</w:t>
      </w:r>
      <w:proofErr w:type="spellEnd"/>
      <w:r w:rsidR="00103DFC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13"/>
      </w:r>
      <w:r w:rsidR="00E238ED" w:rsidRPr="007F4850">
        <w:rPr>
          <w:rFonts w:hint="cs"/>
          <w:rtl/>
        </w:rPr>
        <w:t>،</w:t>
      </w:r>
      <w:r w:rsidR="00E238ED" w:rsidRPr="007F4850">
        <w:rPr>
          <w:rFonts w:hint="eastAsia"/>
          <w:rtl/>
        </w:rPr>
        <w:t xml:space="preserve"> کاف</w:t>
      </w:r>
      <w:r w:rsidR="00E238ED" w:rsidRPr="007F4850">
        <w:rPr>
          <w:rFonts w:hint="cs"/>
          <w:rtl/>
        </w:rPr>
        <w:t>ی</w:t>
      </w:r>
      <w:r w:rsidR="00E238ED" w:rsidRPr="007F4850">
        <w:rPr>
          <w:rtl/>
        </w:rPr>
        <w:t xml:space="preserve"> ن</w:t>
      </w:r>
      <w:r w:rsidR="00E238ED" w:rsidRPr="007F4850">
        <w:rPr>
          <w:rFonts w:hint="cs"/>
          <w:rtl/>
        </w:rPr>
        <w:t>ی</w:t>
      </w:r>
      <w:r w:rsidR="00E238ED" w:rsidRPr="007F4850">
        <w:rPr>
          <w:rFonts w:hint="eastAsia"/>
          <w:rtl/>
        </w:rPr>
        <w:t>وز</w:t>
      </w:r>
      <w:r w:rsidR="003F7CD1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14"/>
      </w:r>
      <w:r w:rsidR="00E238ED" w:rsidRPr="007F4850">
        <w:rPr>
          <w:rFonts w:hint="cs"/>
          <w:rtl/>
        </w:rPr>
        <w:t>،</w:t>
      </w:r>
      <w:r w:rsidR="0043251F">
        <w:rPr>
          <w:rFonts w:hint="cs"/>
          <w:rtl/>
        </w:rPr>
        <w:t xml:space="preserve"> </w:t>
      </w:r>
      <w:proofErr w:type="spellStart"/>
      <w:r w:rsidR="00E238ED" w:rsidRPr="007F4850">
        <w:rPr>
          <w:rFonts w:hint="eastAsia"/>
          <w:rtl/>
        </w:rPr>
        <w:t>بوسپور</w:t>
      </w:r>
      <w:proofErr w:type="spellEnd"/>
      <w:r w:rsidR="00E238ED" w:rsidRPr="007F4850">
        <w:rPr>
          <w:rtl/>
        </w:rPr>
        <w:t xml:space="preserve"> کر</w:t>
      </w:r>
      <w:r w:rsidR="00E238ED" w:rsidRPr="007F4850">
        <w:rPr>
          <w:rFonts w:hint="cs"/>
          <w:rtl/>
        </w:rPr>
        <w:t>ی</w:t>
      </w:r>
      <w:r w:rsidR="00E238ED" w:rsidRPr="007F4850">
        <w:rPr>
          <w:rFonts w:hint="eastAsia"/>
          <w:rtl/>
        </w:rPr>
        <w:t>مه</w:t>
      </w:r>
      <w:r w:rsidR="003F7CD1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15"/>
      </w:r>
      <w:r w:rsidR="00E238ED" w:rsidRPr="007F4850">
        <w:rPr>
          <w:rFonts w:hint="cs"/>
          <w:rtl/>
        </w:rPr>
        <w:t>،</w:t>
      </w:r>
      <w:r w:rsidR="00E238ED" w:rsidRPr="007F4850">
        <w:rPr>
          <w:rFonts w:hint="eastAsia"/>
          <w:rtl/>
        </w:rPr>
        <w:t xml:space="preserve"> </w:t>
      </w:r>
      <w:proofErr w:type="spellStart"/>
      <w:r w:rsidR="00E238ED" w:rsidRPr="007F4850">
        <w:rPr>
          <w:rFonts w:hint="eastAsia"/>
          <w:rtl/>
        </w:rPr>
        <w:t>و</w:t>
      </w:r>
      <w:r w:rsidR="00E238ED" w:rsidRPr="007F4850">
        <w:rPr>
          <w:rFonts w:hint="cs"/>
          <w:rtl/>
        </w:rPr>
        <w:t>ی</w:t>
      </w:r>
      <w:r w:rsidR="00E238ED" w:rsidRPr="007F4850">
        <w:rPr>
          <w:rFonts w:hint="eastAsia"/>
          <w:rtl/>
        </w:rPr>
        <w:t>چرن</w:t>
      </w:r>
      <w:r w:rsidR="00E238ED" w:rsidRPr="007F4850">
        <w:rPr>
          <w:rFonts w:hint="cs"/>
          <w:rtl/>
        </w:rPr>
        <w:t>ی</w:t>
      </w:r>
      <w:proofErr w:type="spellEnd"/>
      <w:r w:rsidR="00E238ED" w:rsidRPr="007F4850">
        <w:rPr>
          <w:rtl/>
        </w:rPr>
        <w:t xml:space="preserve"> </w:t>
      </w:r>
      <w:proofErr w:type="spellStart"/>
      <w:r w:rsidR="00E238ED" w:rsidRPr="007F4850">
        <w:rPr>
          <w:rtl/>
        </w:rPr>
        <w:t>خارکف</w:t>
      </w:r>
      <w:proofErr w:type="spellEnd"/>
      <w:r w:rsidR="003F7CD1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16"/>
      </w:r>
      <w:r w:rsidR="00E238ED" w:rsidRPr="007F4850">
        <w:rPr>
          <w:rFonts w:hint="cs"/>
          <w:rtl/>
        </w:rPr>
        <w:t xml:space="preserve">، </w:t>
      </w:r>
      <w:r w:rsidR="00E238ED" w:rsidRPr="007F4850">
        <w:rPr>
          <w:rtl/>
        </w:rPr>
        <w:t>ک</w:t>
      </w:r>
      <w:r w:rsidR="00E238ED" w:rsidRPr="007F4850">
        <w:rPr>
          <w:rFonts w:hint="cs"/>
          <w:rtl/>
        </w:rPr>
        <w:t>ی</w:t>
      </w:r>
      <w:r w:rsidR="00E238ED" w:rsidRPr="007F4850">
        <w:rPr>
          <w:rFonts w:hint="eastAsia"/>
          <w:rtl/>
        </w:rPr>
        <w:t>ف</w:t>
      </w:r>
      <w:r w:rsidR="00E238ED" w:rsidRPr="007F4850">
        <w:rPr>
          <w:rtl/>
        </w:rPr>
        <w:t>2000</w:t>
      </w:r>
      <w:r w:rsidR="003F7CD1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17"/>
      </w:r>
      <w:r w:rsidR="008613A8" w:rsidRPr="007F4850">
        <w:rPr>
          <w:rFonts w:hint="cs"/>
          <w:rtl/>
        </w:rPr>
        <w:t>،</w:t>
      </w:r>
      <w:proofErr w:type="spellStart"/>
      <w:r w:rsidR="008613A8">
        <w:rPr>
          <w:rFonts w:hint="cs"/>
          <w:rtl/>
        </w:rPr>
        <w:t>دبیت-کردیت</w:t>
      </w:r>
      <w:proofErr w:type="spellEnd"/>
      <w:r w:rsidR="008613A8">
        <w:rPr>
          <w:rStyle w:val="FootnoteReference"/>
          <w:rFonts w:ascii="iranyekanwebbold" w:hAnsi="iranyekanwebbold"/>
          <w:color w:val="000000" w:themeColor="text1"/>
          <w:sz w:val="28"/>
        </w:rPr>
        <w:footnoteReference w:id="18"/>
      </w:r>
      <w:r w:rsidR="008613A8" w:rsidRPr="007F4850">
        <w:rPr>
          <w:rFonts w:hint="cs"/>
          <w:rtl/>
        </w:rPr>
        <w:t>،</w:t>
      </w:r>
      <w:r w:rsidR="008613A8" w:rsidRPr="007F4850">
        <w:rPr>
          <w:rFonts w:hint="eastAsia"/>
          <w:rtl/>
        </w:rPr>
        <w:t>دلو</w:t>
      </w:r>
      <w:r w:rsidR="008613A8" w:rsidRPr="007F4850">
        <w:rPr>
          <w:rtl/>
        </w:rPr>
        <w:t xml:space="preserve"> ک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ف</w:t>
      </w:r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19"/>
      </w:r>
      <w:r w:rsidR="008613A8" w:rsidRPr="007F4850">
        <w:rPr>
          <w:rFonts w:hint="cs"/>
          <w:rtl/>
        </w:rPr>
        <w:t>،</w:t>
      </w:r>
      <w:r w:rsidR="008613A8" w:rsidRPr="007F4850">
        <w:rPr>
          <w:rFonts w:hint="eastAsia"/>
          <w:rtl/>
        </w:rPr>
        <w:t xml:space="preserve"> </w:t>
      </w:r>
      <w:proofErr w:type="spellStart"/>
      <w:r w:rsidR="008613A8" w:rsidRPr="007F4850">
        <w:rPr>
          <w:rFonts w:hint="eastAsia"/>
          <w:rtl/>
        </w:rPr>
        <w:t>دا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ن</w:t>
      </w:r>
      <w:proofErr w:type="spellEnd"/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20"/>
      </w:r>
      <w:r w:rsidR="008613A8" w:rsidRPr="007F4850">
        <w:rPr>
          <w:rFonts w:hint="cs"/>
          <w:rtl/>
        </w:rPr>
        <w:t>،</w:t>
      </w:r>
      <w:r w:rsidR="008613A8" w:rsidRPr="007F4850">
        <w:rPr>
          <w:rFonts w:hint="eastAsia"/>
          <w:rtl/>
        </w:rPr>
        <w:t xml:space="preserve"> </w:t>
      </w:r>
      <w:proofErr w:type="spellStart"/>
      <w:r w:rsidR="008613A8" w:rsidRPr="007F4850">
        <w:rPr>
          <w:rFonts w:hint="eastAsia"/>
          <w:rtl/>
        </w:rPr>
        <w:lastRenderedPageBreak/>
        <w:t>گازتا</w:t>
      </w:r>
      <w:proofErr w:type="spellEnd"/>
      <w:r w:rsidR="008613A8" w:rsidRPr="007F4850">
        <w:rPr>
          <w:rtl/>
        </w:rPr>
        <w:t xml:space="preserve"> </w:t>
      </w:r>
      <w:r w:rsidR="000233BE" w:rsidRPr="007F4850">
        <w:rPr>
          <w:rtl/>
        </w:rPr>
        <w:t>24</w:t>
      </w:r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21"/>
      </w:r>
      <w:r w:rsidR="008613A8">
        <w:rPr>
          <w:rFonts w:hint="cs"/>
          <w:rtl/>
        </w:rPr>
        <w:t xml:space="preserve">، </w:t>
      </w:r>
      <w:proofErr w:type="spellStart"/>
      <w:r w:rsidR="008613A8">
        <w:rPr>
          <w:rFonts w:hint="cs"/>
          <w:rtl/>
        </w:rPr>
        <w:t>کامسامولسکایا</w:t>
      </w:r>
      <w:proofErr w:type="spellEnd"/>
      <w:r w:rsidR="008613A8">
        <w:rPr>
          <w:rFonts w:hint="cs"/>
          <w:rtl/>
        </w:rPr>
        <w:t xml:space="preserve"> </w:t>
      </w:r>
      <w:proofErr w:type="spellStart"/>
      <w:r w:rsidR="008613A8">
        <w:rPr>
          <w:rFonts w:hint="cs"/>
          <w:rtl/>
        </w:rPr>
        <w:t>پراودا</w:t>
      </w:r>
      <w:proofErr w:type="spellEnd"/>
      <w:r w:rsidR="008613A8">
        <w:rPr>
          <w:rFonts w:hint="cs"/>
          <w:rtl/>
        </w:rPr>
        <w:t xml:space="preserve"> </w:t>
      </w:r>
      <w:r w:rsidR="008613A8" w:rsidRPr="007F4850">
        <w:rPr>
          <w:rtl/>
        </w:rPr>
        <w:t>اوکرا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ن</w:t>
      </w:r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22"/>
      </w:r>
      <w:r w:rsidR="008613A8" w:rsidRPr="007F4850">
        <w:rPr>
          <w:rFonts w:hint="cs"/>
          <w:rtl/>
        </w:rPr>
        <w:t>،</w:t>
      </w:r>
      <w:r w:rsidR="008613A8" w:rsidRPr="007F4850">
        <w:rPr>
          <w:rFonts w:hint="eastAsia"/>
          <w:rtl/>
        </w:rPr>
        <w:t>پست</w:t>
      </w:r>
      <w:r w:rsidR="008613A8" w:rsidRPr="007F4850">
        <w:rPr>
          <w:rtl/>
        </w:rPr>
        <w:t xml:space="preserve"> ک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ف</w:t>
      </w:r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23"/>
      </w:r>
      <w:r w:rsidR="008613A8" w:rsidRPr="007F4850">
        <w:rPr>
          <w:rFonts w:hint="cs"/>
          <w:rtl/>
        </w:rPr>
        <w:t>،</w:t>
      </w:r>
      <w:r w:rsidR="008613A8">
        <w:rPr>
          <w:rFonts w:hint="cs"/>
          <w:rtl/>
        </w:rPr>
        <w:t xml:space="preserve"> </w:t>
      </w:r>
      <w:r w:rsidR="008613A8" w:rsidRPr="007F4850">
        <w:rPr>
          <w:rFonts w:hint="eastAsia"/>
          <w:rtl/>
        </w:rPr>
        <w:t>نو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ن</w:t>
      </w:r>
      <w:r w:rsidR="008613A8" w:rsidRPr="007F4850">
        <w:rPr>
          <w:rFonts w:hint="cs"/>
          <w:rtl/>
        </w:rPr>
        <w:t>ی</w:t>
      </w:r>
      <w:r w:rsidR="008613A8" w:rsidRPr="007F4850">
        <w:rPr>
          <w:rtl/>
        </w:rPr>
        <w:t xml:space="preserve"> اوکرا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ن</w:t>
      </w:r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24"/>
      </w:r>
      <w:r w:rsidR="008613A8" w:rsidRPr="007F4850">
        <w:rPr>
          <w:rFonts w:hint="cs"/>
          <w:rtl/>
        </w:rPr>
        <w:t>،</w:t>
      </w:r>
      <w:proofErr w:type="spellStart"/>
      <w:r w:rsidR="008613A8">
        <w:rPr>
          <w:rFonts w:hint="cs"/>
          <w:rtl/>
        </w:rPr>
        <w:t>آبازریواتل</w:t>
      </w:r>
      <w:proofErr w:type="spellEnd"/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25"/>
      </w:r>
      <w:r w:rsidR="008613A8" w:rsidRPr="007F4850">
        <w:rPr>
          <w:rFonts w:hint="cs"/>
          <w:rtl/>
        </w:rPr>
        <w:t>،</w:t>
      </w:r>
      <w:r w:rsidR="008613A8" w:rsidRPr="007F4850">
        <w:rPr>
          <w:rFonts w:hint="eastAsia"/>
          <w:rtl/>
        </w:rPr>
        <w:t xml:space="preserve"> </w:t>
      </w:r>
      <w:proofErr w:type="spellStart"/>
      <w:r w:rsidR="008613A8" w:rsidRPr="007F4850">
        <w:rPr>
          <w:rFonts w:hint="eastAsia"/>
          <w:rtl/>
        </w:rPr>
        <w:t>رابوچا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ا</w:t>
      </w:r>
      <w:proofErr w:type="spellEnd"/>
      <w:r w:rsidR="008613A8" w:rsidRPr="007F4850">
        <w:rPr>
          <w:rtl/>
        </w:rPr>
        <w:t xml:space="preserve"> </w:t>
      </w:r>
      <w:proofErr w:type="spellStart"/>
      <w:r w:rsidR="008613A8" w:rsidRPr="007F4850">
        <w:rPr>
          <w:rtl/>
        </w:rPr>
        <w:t>گازتا</w:t>
      </w:r>
      <w:proofErr w:type="spellEnd"/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26"/>
      </w:r>
      <w:r w:rsidR="008613A8" w:rsidRPr="007F4850">
        <w:rPr>
          <w:rFonts w:hint="cs"/>
          <w:rtl/>
        </w:rPr>
        <w:t xml:space="preserve">، </w:t>
      </w:r>
      <w:proofErr w:type="spellStart"/>
      <w:r w:rsidR="008613A8" w:rsidRPr="007F4850">
        <w:rPr>
          <w:rFonts w:hint="eastAsia"/>
          <w:rtl/>
        </w:rPr>
        <w:t>سوودن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ا</w:t>
      </w:r>
      <w:proofErr w:type="spellEnd"/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27"/>
      </w:r>
      <w:r w:rsidR="008613A8" w:rsidRPr="007F4850">
        <w:rPr>
          <w:rFonts w:hint="cs"/>
          <w:rtl/>
        </w:rPr>
        <w:t xml:space="preserve">، </w:t>
      </w:r>
      <w:proofErr w:type="spellStart"/>
      <w:r w:rsidR="008613A8" w:rsidRPr="007F4850">
        <w:rPr>
          <w:rFonts w:hint="eastAsia"/>
          <w:rtl/>
        </w:rPr>
        <w:t>تووار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ش</w:t>
      </w:r>
      <w:proofErr w:type="spellEnd"/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28"/>
      </w:r>
      <w:r w:rsidR="008613A8" w:rsidRPr="007F4850">
        <w:rPr>
          <w:rFonts w:hint="cs"/>
          <w:rtl/>
        </w:rPr>
        <w:t>،</w:t>
      </w:r>
      <w:r w:rsidR="008613A8" w:rsidRPr="007F4850">
        <w:rPr>
          <w:rFonts w:hint="eastAsia"/>
          <w:rtl/>
        </w:rPr>
        <w:t xml:space="preserve"> مجله</w:t>
      </w:r>
      <w:r w:rsidR="008613A8" w:rsidRPr="007F4850">
        <w:rPr>
          <w:rtl/>
        </w:rPr>
        <w:t xml:space="preserve"> </w:t>
      </w:r>
      <w:proofErr w:type="spellStart"/>
      <w:r w:rsidR="008613A8" w:rsidRPr="007F4850">
        <w:rPr>
          <w:rtl/>
        </w:rPr>
        <w:t>اوکرا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ن</w:t>
      </w:r>
      <w:r w:rsidR="008613A8" w:rsidRPr="007F4850">
        <w:rPr>
          <w:rFonts w:hint="cs"/>
          <w:rtl/>
        </w:rPr>
        <w:t>ی</w:t>
      </w:r>
      <w:proofErr w:type="spellEnd"/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29"/>
      </w:r>
      <w:r w:rsidR="008613A8" w:rsidRPr="007F4850">
        <w:rPr>
          <w:rFonts w:hint="cs"/>
          <w:rtl/>
        </w:rPr>
        <w:t>،</w:t>
      </w:r>
      <w:r w:rsidR="008613A8" w:rsidRPr="007F4850">
        <w:rPr>
          <w:rFonts w:hint="eastAsia"/>
          <w:rtl/>
        </w:rPr>
        <w:t xml:space="preserve"> </w:t>
      </w:r>
      <w:proofErr w:type="spellStart"/>
      <w:r w:rsidR="008613A8" w:rsidRPr="007F4850">
        <w:rPr>
          <w:rFonts w:hint="eastAsia"/>
          <w:rtl/>
        </w:rPr>
        <w:t>اوکرا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ن</w:t>
      </w:r>
      <w:r w:rsidR="008613A8" w:rsidRPr="007F4850">
        <w:rPr>
          <w:rFonts w:hint="cs"/>
          <w:rtl/>
        </w:rPr>
        <w:t>ی</w:t>
      </w:r>
      <w:proofErr w:type="spellEnd"/>
      <w:r w:rsidR="008613A8" w:rsidRPr="007F4850">
        <w:rPr>
          <w:rtl/>
        </w:rPr>
        <w:t xml:space="preserve"> </w:t>
      </w:r>
      <w:proofErr w:type="spellStart"/>
      <w:r w:rsidR="008613A8" w:rsidRPr="007F4850">
        <w:rPr>
          <w:rtl/>
        </w:rPr>
        <w:t>پراودا</w:t>
      </w:r>
      <w:proofErr w:type="spellEnd"/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30"/>
      </w:r>
      <w:r w:rsidR="008613A8" w:rsidRPr="007F4850">
        <w:rPr>
          <w:rFonts w:hint="cs"/>
          <w:rtl/>
        </w:rPr>
        <w:t>،</w:t>
      </w:r>
      <w:r w:rsidR="008613A8" w:rsidRPr="007F4850">
        <w:rPr>
          <w:rFonts w:hint="eastAsia"/>
          <w:rtl/>
        </w:rPr>
        <w:t xml:space="preserve"> </w:t>
      </w:r>
      <w:proofErr w:type="spellStart"/>
      <w:r w:rsidR="008613A8" w:rsidRPr="007F4850">
        <w:rPr>
          <w:rFonts w:hint="eastAsia"/>
          <w:rtl/>
        </w:rPr>
        <w:t>اور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ادو</w:t>
      </w:r>
      <w:r w:rsidR="008613A8" w:rsidRPr="007F4850">
        <w:rPr>
          <w:rFonts w:hint="cs"/>
          <w:rtl/>
        </w:rPr>
        <w:t>ی</w:t>
      </w:r>
      <w:proofErr w:type="spellEnd"/>
      <w:r w:rsidR="008613A8" w:rsidRPr="007F4850">
        <w:rPr>
          <w:rtl/>
        </w:rPr>
        <w:t xml:space="preserve"> </w:t>
      </w:r>
      <w:proofErr w:type="spellStart"/>
      <w:r w:rsidR="008613A8" w:rsidRPr="007F4850">
        <w:rPr>
          <w:rtl/>
        </w:rPr>
        <w:t>کور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ر</w:t>
      </w:r>
      <w:proofErr w:type="spellEnd"/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31"/>
      </w:r>
      <w:r w:rsidR="008613A8" w:rsidRPr="007F4850">
        <w:rPr>
          <w:rFonts w:hint="cs"/>
          <w:rtl/>
        </w:rPr>
        <w:t>،</w:t>
      </w:r>
      <w:r w:rsidR="008613A8" w:rsidRPr="007F4850">
        <w:rPr>
          <w:rFonts w:hint="eastAsia"/>
          <w:rtl/>
        </w:rPr>
        <w:t xml:space="preserve"> </w:t>
      </w:r>
      <w:proofErr w:type="spellStart"/>
      <w:r w:rsidR="008613A8" w:rsidRPr="007F4850">
        <w:rPr>
          <w:rFonts w:hint="eastAsia"/>
          <w:rtl/>
        </w:rPr>
        <w:t>وچ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رن</w:t>
      </w:r>
      <w:r w:rsidR="008613A8" w:rsidRPr="007F4850">
        <w:rPr>
          <w:rFonts w:hint="cs"/>
          <w:rtl/>
        </w:rPr>
        <w:t>ی</w:t>
      </w:r>
      <w:proofErr w:type="spellEnd"/>
      <w:r w:rsidR="008613A8" w:rsidRPr="007F4850">
        <w:rPr>
          <w:rtl/>
        </w:rPr>
        <w:t xml:space="preserve"> </w:t>
      </w:r>
      <w:proofErr w:type="spellStart"/>
      <w:r w:rsidR="008613A8" w:rsidRPr="007F4850">
        <w:rPr>
          <w:rtl/>
        </w:rPr>
        <w:t>وست</w:t>
      </w:r>
      <w:r w:rsidR="008613A8" w:rsidRPr="007F4850">
        <w:rPr>
          <w:rFonts w:hint="cs"/>
          <w:rtl/>
        </w:rPr>
        <w:t>ی</w:t>
      </w:r>
      <w:proofErr w:type="spellEnd"/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32"/>
      </w:r>
      <w:r w:rsidR="008613A8" w:rsidRPr="007F4850">
        <w:rPr>
          <w:rFonts w:hint="cs"/>
          <w:rtl/>
        </w:rPr>
        <w:t xml:space="preserve">، </w:t>
      </w:r>
      <w:proofErr w:type="spellStart"/>
      <w:r w:rsidR="008613A8" w:rsidRPr="007F4850">
        <w:rPr>
          <w:rFonts w:hint="eastAsia"/>
          <w:rtl/>
        </w:rPr>
        <w:t>زرکال</w:t>
      </w:r>
      <w:r w:rsidR="008613A8">
        <w:rPr>
          <w:rFonts w:hint="cs"/>
          <w:rtl/>
        </w:rPr>
        <w:t>ا</w:t>
      </w:r>
      <w:proofErr w:type="spellEnd"/>
      <w:r w:rsidR="008613A8" w:rsidRPr="007F4850">
        <w:rPr>
          <w:rtl/>
        </w:rPr>
        <w:t xml:space="preserve"> </w:t>
      </w:r>
      <w:proofErr w:type="spellStart"/>
      <w:r w:rsidR="008613A8" w:rsidRPr="007F4850">
        <w:rPr>
          <w:rtl/>
        </w:rPr>
        <w:t>ندل</w:t>
      </w:r>
      <w:r w:rsidR="008613A8" w:rsidRPr="007F4850">
        <w:rPr>
          <w:rFonts w:hint="cs"/>
          <w:rtl/>
        </w:rPr>
        <w:t>ی</w:t>
      </w:r>
      <w:proofErr w:type="spellEnd"/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33"/>
      </w:r>
      <w:r w:rsidR="008613A8" w:rsidRPr="007F4850">
        <w:rPr>
          <w:rFonts w:hint="cs"/>
          <w:rtl/>
        </w:rPr>
        <w:t xml:space="preserve">، </w:t>
      </w:r>
      <w:proofErr w:type="spellStart"/>
      <w:r w:rsidR="008613A8">
        <w:rPr>
          <w:rFonts w:hint="cs"/>
          <w:rtl/>
        </w:rPr>
        <w:t>پراگرام</w:t>
      </w:r>
      <w:proofErr w:type="spellEnd"/>
      <w:r w:rsidR="008613A8" w:rsidRPr="007F4850">
        <w:rPr>
          <w:rtl/>
        </w:rPr>
        <w:t xml:space="preserve"> تا </w:t>
      </w:r>
      <w:proofErr w:type="spellStart"/>
      <w:r w:rsidR="008613A8" w:rsidRPr="007F4850">
        <w:rPr>
          <w:rtl/>
        </w:rPr>
        <w:t>نوو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ن</w:t>
      </w:r>
      <w:r w:rsidR="008613A8" w:rsidRPr="007F4850">
        <w:rPr>
          <w:rFonts w:hint="cs"/>
          <w:rtl/>
        </w:rPr>
        <w:t>ی</w:t>
      </w:r>
      <w:proofErr w:type="spellEnd"/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34"/>
      </w:r>
      <w:r w:rsidR="008613A8" w:rsidRPr="007F4850">
        <w:rPr>
          <w:rFonts w:hint="cs"/>
          <w:rtl/>
        </w:rPr>
        <w:t xml:space="preserve">، </w:t>
      </w:r>
      <w:r w:rsidR="008613A8">
        <w:rPr>
          <w:rFonts w:hint="cs"/>
          <w:rtl/>
        </w:rPr>
        <w:t xml:space="preserve">اکسپرس- </w:t>
      </w:r>
      <w:proofErr w:type="spellStart"/>
      <w:r w:rsidR="008613A8">
        <w:rPr>
          <w:rFonts w:hint="cs"/>
          <w:rtl/>
        </w:rPr>
        <w:t>کلوب</w:t>
      </w:r>
      <w:proofErr w:type="spellEnd"/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35"/>
      </w:r>
      <w:r w:rsidR="008613A8" w:rsidRPr="007F4850">
        <w:rPr>
          <w:rFonts w:hint="cs"/>
          <w:rtl/>
        </w:rPr>
        <w:t xml:space="preserve">، </w:t>
      </w:r>
      <w:r w:rsidR="008613A8" w:rsidRPr="007F4850">
        <w:rPr>
          <w:rFonts w:hint="eastAsia"/>
          <w:rtl/>
        </w:rPr>
        <w:t>س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م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ا</w:t>
      </w:r>
      <w:r w:rsidR="008613A8" w:rsidRPr="007F4850">
        <w:rPr>
          <w:rtl/>
        </w:rPr>
        <w:t xml:space="preserve"> ا</w:t>
      </w:r>
      <w:r w:rsidR="008613A8" w:rsidRPr="007F4850">
        <w:rPr>
          <w:rFonts w:hint="cs"/>
          <w:rtl/>
        </w:rPr>
        <w:t>ی</w:t>
      </w:r>
      <w:r w:rsidR="008613A8" w:rsidRPr="007F4850">
        <w:rPr>
          <w:rtl/>
        </w:rPr>
        <w:t xml:space="preserve"> د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م</w:t>
      </w:r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36"/>
      </w:r>
      <w:r w:rsidR="008613A8" w:rsidRPr="007F4850">
        <w:rPr>
          <w:rFonts w:hint="cs"/>
          <w:rtl/>
        </w:rPr>
        <w:t xml:space="preserve">، </w:t>
      </w:r>
      <w:proofErr w:type="spellStart"/>
      <w:r w:rsidR="008613A8">
        <w:rPr>
          <w:rFonts w:hint="cs"/>
          <w:rtl/>
        </w:rPr>
        <w:t>کاپ</w:t>
      </w:r>
      <w:proofErr w:type="spellEnd"/>
      <w:r w:rsidR="008613A8">
        <w:rPr>
          <w:rFonts w:hint="cs"/>
          <w:rtl/>
        </w:rPr>
        <w:t xml:space="preserve"> پل</w:t>
      </w:r>
      <w:r w:rsidR="008613A8">
        <w:rPr>
          <w:rStyle w:val="FootnoteReference"/>
          <w:rFonts w:ascii="iranyekanwebbold" w:hAnsi="iranyekanwebbold"/>
          <w:color w:val="000000" w:themeColor="text1"/>
          <w:sz w:val="28"/>
        </w:rPr>
        <w:footnoteReference w:id="37"/>
      </w:r>
      <w:r w:rsidR="008613A8" w:rsidRPr="007F4850">
        <w:rPr>
          <w:rFonts w:hint="cs"/>
          <w:rtl/>
        </w:rPr>
        <w:t xml:space="preserve">، </w:t>
      </w:r>
      <w:proofErr w:type="spellStart"/>
      <w:r w:rsidR="008613A8">
        <w:rPr>
          <w:rFonts w:hint="cs"/>
          <w:rtl/>
        </w:rPr>
        <w:t>پستاپ</w:t>
      </w:r>
      <w:proofErr w:type="spellEnd"/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38"/>
      </w:r>
      <w:r w:rsidR="008613A8" w:rsidRPr="007F4850">
        <w:rPr>
          <w:rFonts w:hint="cs"/>
          <w:rtl/>
        </w:rPr>
        <w:t xml:space="preserve">، </w:t>
      </w:r>
      <w:proofErr w:type="spellStart"/>
      <w:r w:rsidR="008613A8" w:rsidRPr="007F4850">
        <w:rPr>
          <w:rFonts w:hint="eastAsia"/>
          <w:rtl/>
        </w:rPr>
        <w:t>و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س</w:t>
      </w:r>
      <w:r w:rsidR="008613A8">
        <w:rPr>
          <w:rFonts w:hint="cs"/>
          <w:rtl/>
        </w:rPr>
        <w:t>و</w:t>
      </w:r>
      <w:r w:rsidR="008613A8" w:rsidRPr="007F4850">
        <w:rPr>
          <w:rFonts w:hint="eastAsia"/>
          <w:rtl/>
        </w:rPr>
        <w:t>ک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ه</w:t>
      </w:r>
      <w:proofErr w:type="spellEnd"/>
      <w:r w:rsidR="008613A8" w:rsidRPr="007F4850">
        <w:rPr>
          <w:rtl/>
        </w:rPr>
        <w:t xml:space="preserve"> </w:t>
      </w:r>
      <w:proofErr w:type="spellStart"/>
      <w:r w:rsidR="008613A8" w:rsidRPr="007F4850">
        <w:rPr>
          <w:rtl/>
        </w:rPr>
        <w:t>زاموک</w:t>
      </w:r>
      <w:proofErr w:type="spellEnd"/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39"/>
      </w:r>
      <w:r w:rsidR="008613A8" w:rsidRPr="007F4850">
        <w:rPr>
          <w:rFonts w:hint="cs"/>
          <w:rtl/>
        </w:rPr>
        <w:t xml:space="preserve">، </w:t>
      </w:r>
      <w:proofErr w:type="spellStart"/>
      <w:r w:rsidR="008613A8" w:rsidRPr="007F4850">
        <w:rPr>
          <w:rFonts w:hint="eastAsia"/>
          <w:rtl/>
        </w:rPr>
        <w:t>اسلوو</w:t>
      </w:r>
      <w:proofErr w:type="spellEnd"/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40"/>
      </w:r>
      <w:r w:rsidR="008613A8" w:rsidRPr="007F4850">
        <w:rPr>
          <w:rFonts w:hint="cs"/>
          <w:rtl/>
        </w:rPr>
        <w:t xml:space="preserve">، </w:t>
      </w:r>
      <w:proofErr w:type="spellStart"/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وگ</w:t>
      </w:r>
      <w:proofErr w:type="spellEnd"/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41"/>
      </w:r>
      <w:r w:rsidR="008613A8" w:rsidRPr="007F4850">
        <w:rPr>
          <w:rFonts w:hint="cs"/>
          <w:rtl/>
        </w:rPr>
        <w:t xml:space="preserve">، </w:t>
      </w:r>
      <w:proofErr w:type="spellStart"/>
      <w:r w:rsidR="008613A8" w:rsidRPr="007F4850">
        <w:rPr>
          <w:rFonts w:hint="eastAsia"/>
          <w:rtl/>
        </w:rPr>
        <w:t>ول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ن</w:t>
      </w:r>
      <w:proofErr w:type="spellEnd"/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42"/>
      </w:r>
      <w:r w:rsidR="008613A8" w:rsidRPr="007F4850">
        <w:rPr>
          <w:rFonts w:hint="cs"/>
          <w:rtl/>
        </w:rPr>
        <w:t xml:space="preserve">، </w:t>
      </w:r>
      <w:proofErr w:type="spellStart"/>
      <w:r w:rsidR="008613A8" w:rsidRPr="007F4850">
        <w:rPr>
          <w:rFonts w:hint="eastAsia"/>
          <w:rtl/>
        </w:rPr>
        <w:t>سواستوپولسکا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ا</w:t>
      </w:r>
      <w:proofErr w:type="spellEnd"/>
      <w:r w:rsidR="008613A8" w:rsidRPr="007F4850">
        <w:rPr>
          <w:rtl/>
        </w:rPr>
        <w:t xml:space="preserve"> </w:t>
      </w:r>
      <w:proofErr w:type="spellStart"/>
      <w:r w:rsidR="008613A8" w:rsidRPr="007F4850">
        <w:rPr>
          <w:rtl/>
        </w:rPr>
        <w:t>گازتا</w:t>
      </w:r>
      <w:proofErr w:type="spellEnd"/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43"/>
      </w:r>
      <w:r w:rsidR="008613A8" w:rsidRPr="007F4850">
        <w:rPr>
          <w:rFonts w:hint="cs"/>
          <w:rtl/>
        </w:rPr>
        <w:t>،</w:t>
      </w:r>
      <w:r w:rsidR="008613A8" w:rsidRPr="007F4850">
        <w:rPr>
          <w:rFonts w:hint="eastAsia"/>
          <w:rtl/>
        </w:rPr>
        <w:t xml:space="preserve"> </w:t>
      </w:r>
      <w:proofErr w:type="spellStart"/>
      <w:r w:rsidR="008613A8" w:rsidRPr="007F4850">
        <w:rPr>
          <w:rFonts w:hint="eastAsia"/>
          <w:rtl/>
        </w:rPr>
        <w:t>کر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مسکا</w:t>
      </w:r>
      <w:proofErr w:type="spellEnd"/>
      <w:r w:rsidR="008613A8" w:rsidRPr="007F4850">
        <w:rPr>
          <w:rtl/>
        </w:rPr>
        <w:t xml:space="preserve"> </w:t>
      </w:r>
      <w:proofErr w:type="spellStart"/>
      <w:r w:rsidR="008613A8" w:rsidRPr="007F4850">
        <w:rPr>
          <w:rtl/>
        </w:rPr>
        <w:t>سو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تل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تس</w:t>
      </w:r>
      <w:r w:rsidR="008613A8" w:rsidRPr="007F4850">
        <w:rPr>
          <w:rFonts w:hint="cs"/>
          <w:rtl/>
        </w:rPr>
        <w:t>ی</w:t>
      </w:r>
      <w:r w:rsidR="008613A8" w:rsidRPr="007F4850">
        <w:rPr>
          <w:rFonts w:hint="eastAsia"/>
          <w:rtl/>
        </w:rPr>
        <w:t>ا</w:t>
      </w:r>
      <w:proofErr w:type="spellEnd"/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44"/>
      </w:r>
      <w:r w:rsidR="008613A8">
        <w:rPr>
          <w:rFonts w:hint="cs"/>
          <w:rtl/>
        </w:rPr>
        <w:t xml:space="preserve"> و</w:t>
      </w:r>
      <w:r w:rsidR="008613A8" w:rsidRPr="007F4850">
        <w:rPr>
          <w:rFonts w:hint="cs"/>
          <w:rtl/>
        </w:rPr>
        <w:t xml:space="preserve"> </w:t>
      </w:r>
      <w:proofErr w:type="spellStart"/>
      <w:r w:rsidR="008613A8">
        <w:rPr>
          <w:rFonts w:hint="cs"/>
          <w:rtl/>
        </w:rPr>
        <w:t>تی</w:t>
      </w:r>
      <w:r w:rsidR="008613A8">
        <w:rPr>
          <w:rtl/>
        </w:rPr>
        <w:softHyphen/>
      </w:r>
      <w:r w:rsidR="008613A8">
        <w:rPr>
          <w:rFonts w:hint="cs"/>
          <w:rtl/>
        </w:rPr>
        <w:t>وی</w:t>
      </w:r>
      <w:proofErr w:type="spellEnd"/>
      <w:r w:rsidR="008613A8">
        <w:rPr>
          <w:rFonts w:hint="cs"/>
          <w:rtl/>
        </w:rPr>
        <w:t xml:space="preserve"> پلاس</w:t>
      </w:r>
      <w:r w:rsidR="008613A8" w:rsidRPr="007F4850">
        <w:rPr>
          <w:rFonts w:hint="eastAsia"/>
          <w:rtl/>
        </w:rPr>
        <w:t xml:space="preserve"> </w:t>
      </w:r>
      <w:r w:rsidR="008613A8">
        <w:rPr>
          <w:rStyle w:val="FootnoteReference"/>
          <w:rFonts w:ascii="iranyekanwebbold" w:hAnsi="iranyekanwebbold"/>
          <w:color w:val="000000" w:themeColor="text1"/>
          <w:sz w:val="28"/>
          <w:rtl/>
        </w:rPr>
        <w:footnoteReference w:id="45"/>
      </w:r>
      <w:r w:rsidR="000233BE">
        <w:rPr>
          <w:rFonts w:hint="cs"/>
          <w:rtl/>
        </w:rPr>
        <w:t>.</w:t>
      </w:r>
    </w:p>
    <w:p w14:paraId="72516DD6" w14:textId="17DE2B4E" w:rsidR="009C7F0B" w:rsidRPr="000233BE" w:rsidRDefault="009C7F0B" w:rsidP="008B75DD">
      <w:pPr>
        <w:rPr>
          <w:b/>
          <w:bCs/>
          <w:rtl/>
        </w:rPr>
      </w:pPr>
      <w:r w:rsidRPr="000233BE">
        <w:rPr>
          <w:rFonts w:hint="cs"/>
          <w:b/>
          <w:bCs/>
          <w:rtl/>
        </w:rPr>
        <w:t>اینترنت</w:t>
      </w:r>
    </w:p>
    <w:p w14:paraId="0C698F99" w14:textId="000DC878" w:rsidR="00814AA7" w:rsidRDefault="009C7F0B" w:rsidP="008B75DD">
      <w:r>
        <w:rPr>
          <w:rFonts w:hint="cs"/>
          <w:rtl/>
        </w:rPr>
        <w:t>ضریب نفوذ اینترنت در زندگی مردم جهان نشان می</w:t>
      </w:r>
      <w:r>
        <w:rPr>
          <w:rtl/>
        </w:rPr>
        <w:softHyphen/>
      </w:r>
      <w:r>
        <w:rPr>
          <w:rFonts w:hint="cs"/>
          <w:rtl/>
        </w:rPr>
        <w:t xml:space="preserve">دهد که زندگی بدون </w:t>
      </w:r>
      <w:r w:rsidR="004F344F">
        <w:rPr>
          <w:rFonts w:hint="cs"/>
          <w:rtl/>
        </w:rPr>
        <w:t>دسترسی به اینترنت</w:t>
      </w:r>
      <w:r>
        <w:rPr>
          <w:rFonts w:hint="cs"/>
          <w:rtl/>
        </w:rPr>
        <w:t xml:space="preserve"> سخت و </w:t>
      </w:r>
      <w:r w:rsidR="000233BE">
        <w:rPr>
          <w:rFonts w:hint="cs"/>
          <w:rtl/>
        </w:rPr>
        <w:t xml:space="preserve">تا حدی </w:t>
      </w:r>
      <w:r>
        <w:rPr>
          <w:rFonts w:hint="cs"/>
          <w:rtl/>
        </w:rPr>
        <w:t xml:space="preserve">غیر قابل تصور است. امروزه دسترسی به اینترنت </w:t>
      </w:r>
      <w:r w:rsidR="00416CA0">
        <w:rPr>
          <w:rFonts w:hint="cs"/>
          <w:rtl/>
        </w:rPr>
        <w:t>یکی از شاخص</w:t>
      </w:r>
      <w:r w:rsidR="00416CA0">
        <w:rPr>
          <w:rtl/>
        </w:rPr>
        <w:softHyphen/>
      </w:r>
      <w:r w:rsidR="00416CA0">
        <w:rPr>
          <w:rFonts w:hint="cs"/>
          <w:rtl/>
        </w:rPr>
        <w:t>های توسعه و رفاه انسانی در میان کشورها در نظر گرفته می</w:t>
      </w:r>
      <w:r w:rsidR="00416CA0">
        <w:rPr>
          <w:rtl/>
        </w:rPr>
        <w:softHyphen/>
      </w:r>
      <w:r w:rsidR="00416CA0">
        <w:rPr>
          <w:rFonts w:hint="cs"/>
          <w:rtl/>
        </w:rPr>
        <w:t>شو</w:t>
      </w:r>
      <w:r w:rsidR="00A17162">
        <w:rPr>
          <w:rFonts w:hint="cs"/>
          <w:rtl/>
        </w:rPr>
        <w:t>د.</w:t>
      </w:r>
      <w:r w:rsidR="00DB47AC">
        <w:t xml:space="preserve"> </w:t>
      </w:r>
      <w:r w:rsidR="00DB47AC">
        <w:rPr>
          <w:rFonts w:hint="cs"/>
          <w:rtl/>
        </w:rPr>
        <w:t xml:space="preserve">آژانس </w:t>
      </w:r>
      <w:r w:rsidR="00DB47AC" w:rsidRPr="00DB47AC">
        <w:rPr>
          <w:rtl/>
        </w:rPr>
        <w:t>آمار دولت</w:t>
      </w:r>
      <w:r w:rsidR="00DB47AC" w:rsidRPr="00DB47AC">
        <w:rPr>
          <w:rFonts w:hint="cs"/>
          <w:rtl/>
        </w:rPr>
        <w:t>ی</w:t>
      </w:r>
      <w:r w:rsidR="00DB47AC" w:rsidRPr="00DB47AC">
        <w:rPr>
          <w:rtl/>
        </w:rPr>
        <w:t xml:space="preserve"> اوکرا</w:t>
      </w:r>
      <w:r w:rsidR="00DB47AC" w:rsidRPr="00DB47AC">
        <w:rPr>
          <w:rFonts w:hint="cs"/>
          <w:rtl/>
        </w:rPr>
        <w:t>ی</w:t>
      </w:r>
      <w:r w:rsidR="00DB47AC" w:rsidRPr="00DB47AC">
        <w:rPr>
          <w:rFonts w:hint="eastAsia"/>
          <w:rtl/>
        </w:rPr>
        <w:t>ن</w:t>
      </w:r>
      <w:r w:rsidR="00DB47AC" w:rsidRPr="00DB47AC">
        <w:rPr>
          <w:rtl/>
        </w:rPr>
        <w:t xml:space="preserve"> </w:t>
      </w:r>
      <w:r w:rsidR="00814AA7">
        <w:rPr>
          <w:rFonts w:hint="cs"/>
          <w:rtl/>
        </w:rPr>
        <w:t xml:space="preserve">در پژوهشی </w:t>
      </w:r>
      <w:r w:rsidR="00DB47AC" w:rsidRPr="00B558CE">
        <w:rPr>
          <w:rtl/>
        </w:rPr>
        <w:t>در سال ۲۰۲۰،</w:t>
      </w:r>
      <w:r w:rsidR="00814AA7">
        <w:rPr>
          <w:rFonts w:hint="cs"/>
          <w:rtl/>
        </w:rPr>
        <w:t xml:space="preserve"> با حضور تعداد</w:t>
      </w:r>
      <w:r w:rsidR="00D87643">
        <w:rPr>
          <w:rFonts w:hint="cs"/>
          <w:rtl/>
        </w:rPr>
        <w:t xml:space="preserve"> </w:t>
      </w:r>
      <w:r w:rsidR="00D87643" w:rsidRPr="00B558CE">
        <w:rPr>
          <w:rtl/>
        </w:rPr>
        <w:t xml:space="preserve">۲۸.۷۵۰.۸ </w:t>
      </w:r>
      <w:r w:rsidR="00814AA7" w:rsidRPr="00B558CE">
        <w:rPr>
          <w:rtl/>
        </w:rPr>
        <w:t>هزار نفر</w:t>
      </w:r>
      <w:r w:rsidR="00814AA7">
        <w:rPr>
          <w:rFonts w:hint="cs"/>
          <w:rtl/>
        </w:rPr>
        <w:t xml:space="preserve"> از کاربران اینترنت</w:t>
      </w:r>
      <w:r w:rsidR="00D87643">
        <w:rPr>
          <w:rFonts w:hint="cs"/>
          <w:rtl/>
        </w:rPr>
        <w:t>،</w:t>
      </w:r>
      <w:r w:rsidR="00814AA7">
        <w:rPr>
          <w:rFonts w:hint="cs"/>
          <w:rtl/>
        </w:rPr>
        <w:t xml:space="preserve"> به بررسی موارد استفاده کاربران از اینترنت پرداخت و ن</w:t>
      </w:r>
      <w:r w:rsidR="00F3161D">
        <w:rPr>
          <w:rFonts w:hint="cs"/>
          <w:rtl/>
        </w:rPr>
        <w:t>ت</w:t>
      </w:r>
      <w:r w:rsidR="00814AA7">
        <w:rPr>
          <w:rFonts w:hint="cs"/>
          <w:rtl/>
        </w:rPr>
        <w:t xml:space="preserve">یجه </w:t>
      </w:r>
      <w:r w:rsidR="00D87643">
        <w:rPr>
          <w:rFonts w:hint="cs"/>
          <w:rtl/>
        </w:rPr>
        <w:t>ا</w:t>
      </w:r>
      <w:r w:rsidR="00814AA7">
        <w:rPr>
          <w:rFonts w:hint="cs"/>
          <w:rtl/>
        </w:rPr>
        <w:t>ین پژوهش حاکی از این بود که:</w:t>
      </w:r>
      <w:r w:rsidR="00D87643" w:rsidRPr="00D87643">
        <w:rPr>
          <w:rFonts w:hint="cs"/>
          <w:rtl/>
        </w:rPr>
        <w:t xml:space="preserve"> </w:t>
      </w:r>
      <w:r w:rsidR="00D87643">
        <w:rPr>
          <w:rFonts w:hint="cs"/>
          <w:rtl/>
        </w:rPr>
        <w:t xml:space="preserve"> </w:t>
      </w:r>
      <w:r w:rsidR="00D87643">
        <w:rPr>
          <w:rFonts w:hint="cs"/>
          <w:rtl/>
        </w:rPr>
        <w:lastRenderedPageBreak/>
        <w:t>59.3 درصد</w:t>
      </w:r>
      <w:r w:rsidR="007F783F">
        <w:rPr>
          <w:rFonts w:hint="cs"/>
          <w:rtl/>
        </w:rPr>
        <w:t xml:space="preserve"> از کاربران</w:t>
      </w:r>
      <w:r w:rsidR="00D87643">
        <w:rPr>
          <w:rFonts w:hint="cs"/>
          <w:rtl/>
        </w:rPr>
        <w:t xml:space="preserve"> برای </w:t>
      </w:r>
      <w:r w:rsidR="00D87643" w:rsidRPr="00BC6EB4">
        <w:rPr>
          <w:rtl/>
        </w:rPr>
        <w:t>ارتباط (سرگرم</w:t>
      </w:r>
      <w:r w:rsidR="00D87643" w:rsidRPr="00BC6EB4">
        <w:rPr>
          <w:rFonts w:hint="cs"/>
          <w:rtl/>
        </w:rPr>
        <w:t>ی</w:t>
      </w:r>
      <w:r w:rsidR="00D87643" w:rsidRPr="00BC6EB4">
        <w:rPr>
          <w:rtl/>
        </w:rPr>
        <w:t>)</w:t>
      </w:r>
      <w:r w:rsidR="00D87643">
        <w:rPr>
          <w:rFonts w:hint="cs"/>
          <w:rtl/>
        </w:rPr>
        <w:t>،</w:t>
      </w:r>
      <w:r w:rsidR="00D87643" w:rsidRPr="00D87643">
        <w:rPr>
          <w:rFonts w:hint="cs"/>
          <w:rtl/>
        </w:rPr>
        <w:t xml:space="preserve"> </w:t>
      </w:r>
      <w:r w:rsidR="00D87643">
        <w:rPr>
          <w:rFonts w:hint="cs"/>
          <w:rtl/>
        </w:rPr>
        <w:t>36.2</w:t>
      </w:r>
      <w:r w:rsidR="00D87643" w:rsidRPr="00D87643">
        <w:rPr>
          <w:rFonts w:hint="cs"/>
          <w:rtl/>
        </w:rPr>
        <w:t xml:space="preserve"> </w:t>
      </w:r>
      <w:r w:rsidR="00D87643">
        <w:rPr>
          <w:rFonts w:hint="cs"/>
          <w:rtl/>
        </w:rPr>
        <w:t>درصد</w:t>
      </w:r>
      <w:r w:rsidR="00D87643" w:rsidRPr="00BC6EB4">
        <w:rPr>
          <w:rtl/>
        </w:rPr>
        <w:t xml:space="preserve"> </w:t>
      </w:r>
      <w:r w:rsidR="00D87643">
        <w:rPr>
          <w:rFonts w:hint="cs"/>
          <w:rtl/>
        </w:rPr>
        <w:t xml:space="preserve">برای </w:t>
      </w:r>
      <w:r w:rsidR="00D87643" w:rsidRPr="00BC6EB4">
        <w:rPr>
          <w:rtl/>
        </w:rPr>
        <w:t>خدمات</w:t>
      </w:r>
      <w:r w:rsidR="00D87643" w:rsidRPr="00D87643">
        <w:rPr>
          <w:rtl/>
        </w:rPr>
        <w:t xml:space="preserve"> </w:t>
      </w:r>
      <w:r w:rsidR="00D87643" w:rsidRPr="00BC6EB4">
        <w:rPr>
          <w:rtl/>
        </w:rPr>
        <w:t>بانک</w:t>
      </w:r>
      <w:r w:rsidR="00D87643" w:rsidRPr="00BC6EB4">
        <w:rPr>
          <w:rFonts w:hint="cs"/>
          <w:rtl/>
        </w:rPr>
        <w:t>ی</w:t>
      </w:r>
      <w:r w:rsidR="00D87643">
        <w:rPr>
          <w:rFonts w:hint="cs"/>
          <w:rtl/>
        </w:rPr>
        <w:t>، 34.4</w:t>
      </w:r>
      <w:r w:rsidR="00D87643" w:rsidRPr="00D87643">
        <w:rPr>
          <w:rFonts w:hint="cs"/>
          <w:rtl/>
        </w:rPr>
        <w:t xml:space="preserve"> </w:t>
      </w:r>
      <w:r w:rsidR="00D87643">
        <w:rPr>
          <w:rFonts w:hint="cs"/>
          <w:rtl/>
        </w:rPr>
        <w:t xml:space="preserve">درصد برای </w:t>
      </w:r>
      <w:r w:rsidR="00D87643" w:rsidRPr="00BC6EB4">
        <w:rPr>
          <w:rtl/>
        </w:rPr>
        <w:t>تماس</w:t>
      </w:r>
      <w:r w:rsidR="00D87643">
        <w:rPr>
          <w:rtl/>
        </w:rPr>
        <w:softHyphen/>
      </w:r>
      <w:r w:rsidR="00D87643" w:rsidRPr="00BC6EB4">
        <w:rPr>
          <w:rtl/>
        </w:rPr>
        <w:t>ها</w:t>
      </w:r>
      <w:r w:rsidR="00D87643" w:rsidRPr="00BC6EB4">
        <w:rPr>
          <w:rFonts w:hint="cs"/>
          <w:rtl/>
        </w:rPr>
        <w:t>ی</w:t>
      </w:r>
      <w:r w:rsidR="00D87643" w:rsidRPr="00BC6EB4">
        <w:rPr>
          <w:rtl/>
        </w:rPr>
        <w:t xml:space="preserve"> تلفن</w:t>
      </w:r>
      <w:r w:rsidR="00D87643" w:rsidRPr="00BC6EB4">
        <w:rPr>
          <w:rFonts w:hint="cs"/>
          <w:rtl/>
        </w:rPr>
        <w:t>ی</w:t>
      </w:r>
      <w:r w:rsidR="00D87643" w:rsidRPr="00BC6EB4">
        <w:rPr>
          <w:rtl/>
        </w:rPr>
        <w:t xml:space="preserve"> (</w:t>
      </w:r>
      <w:proofErr w:type="spellStart"/>
      <w:r w:rsidR="00D87643" w:rsidRPr="00BC6EB4">
        <w:rPr>
          <w:rtl/>
        </w:rPr>
        <w:t>اسکا</w:t>
      </w:r>
      <w:r w:rsidR="00D87643" w:rsidRPr="00BC6EB4">
        <w:rPr>
          <w:rFonts w:hint="cs"/>
          <w:rtl/>
        </w:rPr>
        <w:t>ی</w:t>
      </w:r>
      <w:r w:rsidR="00D87643" w:rsidRPr="00BC6EB4">
        <w:rPr>
          <w:rFonts w:hint="eastAsia"/>
          <w:rtl/>
        </w:rPr>
        <w:t>پ</w:t>
      </w:r>
      <w:proofErr w:type="spellEnd"/>
      <w:r w:rsidR="00D87643" w:rsidRPr="00BC6EB4">
        <w:rPr>
          <w:rFonts w:hint="eastAsia"/>
          <w:rtl/>
        </w:rPr>
        <w:t>،</w:t>
      </w:r>
      <w:r w:rsidR="00D87643" w:rsidRPr="00BC6EB4">
        <w:rPr>
          <w:rtl/>
        </w:rPr>
        <w:t xml:space="preserve"> آ</w:t>
      </w:r>
      <w:r w:rsidR="00D87643" w:rsidRPr="00BC6EB4">
        <w:rPr>
          <w:rFonts w:hint="cs"/>
          <w:rtl/>
        </w:rPr>
        <w:t>ی</w:t>
      </w:r>
      <w:r w:rsidR="00D87643" w:rsidRPr="00BC6EB4">
        <w:rPr>
          <w:rtl/>
        </w:rPr>
        <w:t xml:space="preserve"> تاک، از طر</w:t>
      </w:r>
      <w:r w:rsidR="00D87643" w:rsidRPr="00BC6EB4">
        <w:rPr>
          <w:rFonts w:hint="cs"/>
          <w:rtl/>
        </w:rPr>
        <w:t>ی</w:t>
      </w:r>
      <w:r w:rsidR="00D87643" w:rsidRPr="00BC6EB4">
        <w:rPr>
          <w:rFonts w:hint="eastAsia"/>
          <w:rtl/>
        </w:rPr>
        <w:t>ق</w:t>
      </w:r>
      <w:r w:rsidR="00D87643" w:rsidRPr="00BC6EB4">
        <w:rPr>
          <w:rtl/>
        </w:rPr>
        <w:t xml:space="preserve"> </w:t>
      </w:r>
      <w:proofErr w:type="spellStart"/>
      <w:r w:rsidR="00D87643" w:rsidRPr="00BC6EB4">
        <w:rPr>
          <w:rtl/>
        </w:rPr>
        <w:t>وب</w:t>
      </w:r>
      <w:proofErr w:type="spellEnd"/>
      <w:r w:rsidR="00D87643" w:rsidRPr="00BC6EB4">
        <w:rPr>
          <w:rtl/>
        </w:rPr>
        <w:t xml:space="preserve"> کم)</w:t>
      </w:r>
      <w:r w:rsidR="00D87643">
        <w:rPr>
          <w:rFonts w:hint="cs"/>
          <w:rtl/>
        </w:rPr>
        <w:t>،</w:t>
      </w:r>
      <w:r w:rsidR="007F783F">
        <w:rPr>
          <w:rFonts w:hint="cs"/>
          <w:rtl/>
        </w:rPr>
        <w:t xml:space="preserve"> 33.1</w:t>
      </w:r>
      <w:r w:rsidR="007F783F" w:rsidRPr="007F783F">
        <w:rPr>
          <w:rFonts w:hint="cs"/>
          <w:rtl/>
        </w:rPr>
        <w:t xml:space="preserve"> </w:t>
      </w:r>
      <w:r w:rsidR="007F783F">
        <w:rPr>
          <w:rFonts w:hint="cs"/>
          <w:rtl/>
        </w:rPr>
        <w:t>درصد برای</w:t>
      </w:r>
      <w:r w:rsidR="007F783F" w:rsidRPr="004F344F">
        <w:rPr>
          <w:rtl/>
        </w:rPr>
        <w:t xml:space="preserve"> ارسال (در</w:t>
      </w:r>
      <w:r w:rsidR="007F783F" w:rsidRPr="004F344F">
        <w:rPr>
          <w:rFonts w:hint="cs"/>
          <w:rtl/>
        </w:rPr>
        <w:t>ی</w:t>
      </w:r>
      <w:r w:rsidR="007F783F" w:rsidRPr="004F344F">
        <w:rPr>
          <w:rFonts w:hint="eastAsia"/>
          <w:rtl/>
        </w:rPr>
        <w:t>افت</w:t>
      </w:r>
      <w:r w:rsidR="007F783F" w:rsidRPr="004F344F">
        <w:rPr>
          <w:rtl/>
        </w:rPr>
        <w:t>) ا</w:t>
      </w:r>
      <w:r w:rsidR="007F783F" w:rsidRPr="004F344F">
        <w:rPr>
          <w:rFonts w:hint="cs"/>
          <w:rtl/>
        </w:rPr>
        <w:t>ی</w:t>
      </w:r>
      <w:r w:rsidR="007F783F" w:rsidRPr="004F344F">
        <w:rPr>
          <w:rFonts w:hint="eastAsia"/>
          <w:rtl/>
        </w:rPr>
        <w:t>م</w:t>
      </w:r>
      <w:r w:rsidR="007F783F" w:rsidRPr="004F344F">
        <w:rPr>
          <w:rFonts w:hint="cs"/>
          <w:rtl/>
        </w:rPr>
        <w:t>ی</w:t>
      </w:r>
      <w:r w:rsidR="007F783F" w:rsidRPr="004F344F">
        <w:rPr>
          <w:rFonts w:hint="eastAsia"/>
          <w:rtl/>
        </w:rPr>
        <w:t>ل</w:t>
      </w:r>
      <w:r w:rsidR="007F783F">
        <w:rPr>
          <w:rFonts w:hint="cs"/>
          <w:rtl/>
        </w:rPr>
        <w:t xml:space="preserve">، 27.8 </w:t>
      </w:r>
      <w:r w:rsidR="00AB5AEC">
        <w:rPr>
          <w:rFonts w:hint="cs"/>
          <w:rtl/>
        </w:rPr>
        <w:t xml:space="preserve">درصد </w:t>
      </w:r>
      <w:r w:rsidR="007F783F">
        <w:rPr>
          <w:rFonts w:hint="cs"/>
          <w:rtl/>
        </w:rPr>
        <w:t xml:space="preserve">برای جستجوی </w:t>
      </w:r>
      <w:r w:rsidR="007F783F" w:rsidRPr="00BC6EB4">
        <w:rPr>
          <w:rtl/>
        </w:rPr>
        <w:t>اطلاعات مربوط به مسائل بهداشت</w:t>
      </w:r>
      <w:r w:rsidR="007F783F" w:rsidRPr="00BC6EB4">
        <w:rPr>
          <w:rFonts w:hint="cs"/>
          <w:rtl/>
        </w:rPr>
        <w:t>ی</w:t>
      </w:r>
      <w:r w:rsidR="007F783F" w:rsidRPr="00BC6EB4">
        <w:rPr>
          <w:rtl/>
        </w:rPr>
        <w:t xml:space="preserve"> خود و د</w:t>
      </w:r>
      <w:r w:rsidR="007F783F" w:rsidRPr="00BC6EB4">
        <w:rPr>
          <w:rFonts w:hint="cs"/>
          <w:rtl/>
        </w:rPr>
        <w:t>ی</w:t>
      </w:r>
      <w:r w:rsidR="007F783F" w:rsidRPr="00BC6EB4">
        <w:rPr>
          <w:rFonts w:hint="eastAsia"/>
          <w:rtl/>
        </w:rPr>
        <w:t>گران</w:t>
      </w:r>
      <w:r w:rsidR="007F783F">
        <w:rPr>
          <w:rFonts w:hint="cs"/>
          <w:rtl/>
        </w:rPr>
        <w:t>، 22درصد</w:t>
      </w:r>
      <w:r w:rsidR="007F783F" w:rsidRPr="00BC6EB4">
        <w:rPr>
          <w:rtl/>
        </w:rPr>
        <w:t xml:space="preserve"> </w:t>
      </w:r>
      <w:r w:rsidR="007F783F">
        <w:rPr>
          <w:rFonts w:hint="cs"/>
          <w:rtl/>
        </w:rPr>
        <w:t xml:space="preserve">برای </w:t>
      </w:r>
      <w:r w:rsidR="007F783F" w:rsidRPr="00BC6EB4">
        <w:rPr>
          <w:rtl/>
        </w:rPr>
        <w:t>آموزش و پرورش</w:t>
      </w:r>
      <w:r w:rsidR="007F783F">
        <w:rPr>
          <w:rFonts w:hint="cs"/>
          <w:rtl/>
        </w:rPr>
        <w:t>، 20.7</w:t>
      </w:r>
      <w:r w:rsidR="00AB5AEC">
        <w:rPr>
          <w:rFonts w:hint="cs"/>
          <w:rtl/>
        </w:rPr>
        <w:t xml:space="preserve"> درصد برای </w:t>
      </w:r>
      <w:r w:rsidR="007F783F" w:rsidRPr="00B558CE">
        <w:rPr>
          <w:rtl/>
        </w:rPr>
        <w:t>سفارش</w:t>
      </w:r>
      <w:r w:rsidR="00AB5AEC">
        <w:rPr>
          <w:rFonts w:hint="cs"/>
          <w:rtl/>
        </w:rPr>
        <w:t xml:space="preserve"> یا </w:t>
      </w:r>
      <w:r w:rsidR="007F783F" w:rsidRPr="00B558CE">
        <w:rPr>
          <w:rtl/>
        </w:rPr>
        <w:t>خر</w:t>
      </w:r>
      <w:r w:rsidR="007F783F" w:rsidRPr="00B558CE">
        <w:rPr>
          <w:rFonts w:hint="cs"/>
          <w:rtl/>
        </w:rPr>
        <w:t>ی</w:t>
      </w:r>
      <w:r w:rsidR="007F783F" w:rsidRPr="00B558CE">
        <w:rPr>
          <w:rFonts w:hint="eastAsia"/>
          <w:rtl/>
        </w:rPr>
        <w:t>د</w:t>
      </w:r>
      <w:r w:rsidR="00AB5AEC">
        <w:rPr>
          <w:rFonts w:hint="cs"/>
          <w:rtl/>
        </w:rPr>
        <w:t xml:space="preserve"> </w:t>
      </w:r>
      <w:r w:rsidR="007F783F" w:rsidRPr="00B558CE">
        <w:rPr>
          <w:rtl/>
        </w:rPr>
        <w:t>کالا و خدمات</w:t>
      </w:r>
      <w:r w:rsidR="007F783F">
        <w:rPr>
          <w:rFonts w:hint="cs"/>
          <w:rtl/>
        </w:rPr>
        <w:t xml:space="preserve">، </w:t>
      </w:r>
      <w:r w:rsidR="007F783F" w:rsidRPr="00B558CE">
        <w:rPr>
          <w:rtl/>
        </w:rPr>
        <w:t>دانلود ف</w:t>
      </w:r>
      <w:r w:rsidR="007F783F" w:rsidRPr="00B558CE">
        <w:rPr>
          <w:rFonts w:hint="cs"/>
          <w:rtl/>
        </w:rPr>
        <w:t>ی</w:t>
      </w:r>
      <w:r w:rsidR="007F783F" w:rsidRPr="00B558CE">
        <w:rPr>
          <w:rFonts w:hint="eastAsia"/>
          <w:rtl/>
        </w:rPr>
        <w:t>لم،</w:t>
      </w:r>
      <w:r w:rsidR="007F783F" w:rsidRPr="00B558CE">
        <w:rPr>
          <w:rtl/>
        </w:rPr>
        <w:t xml:space="preserve"> تصاو</w:t>
      </w:r>
      <w:r w:rsidR="007F783F" w:rsidRPr="00B558CE">
        <w:rPr>
          <w:rFonts w:hint="cs"/>
          <w:rtl/>
        </w:rPr>
        <w:t>ی</w:t>
      </w:r>
      <w:r w:rsidR="007F783F" w:rsidRPr="00B558CE">
        <w:rPr>
          <w:rFonts w:hint="eastAsia"/>
          <w:rtl/>
        </w:rPr>
        <w:t>ر،</w:t>
      </w:r>
      <w:r w:rsidR="007F783F" w:rsidRPr="00B558CE">
        <w:rPr>
          <w:rtl/>
        </w:rPr>
        <w:t xml:space="preserve"> موس</w:t>
      </w:r>
      <w:r w:rsidR="007F783F" w:rsidRPr="00B558CE">
        <w:rPr>
          <w:rFonts w:hint="cs"/>
          <w:rtl/>
        </w:rPr>
        <w:t>ی</w:t>
      </w:r>
      <w:r w:rsidR="007F783F" w:rsidRPr="00B558CE">
        <w:rPr>
          <w:rFonts w:hint="eastAsia"/>
          <w:rtl/>
        </w:rPr>
        <w:t>ق</w:t>
      </w:r>
      <w:r w:rsidR="007F783F" w:rsidRPr="00B558CE">
        <w:rPr>
          <w:rFonts w:hint="cs"/>
          <w:rtl/>
        </w:rPr>
        <w:t>ی</w:t>
      </w:r>
      <w:r w:rsidR="00185E65">
        <w:rPr>
          <w:rFonts w:hint="cs"/>
          <w:rtl/>
        </w:rPr>
        <w:t xml:space="preserve"> و</w:t>
      </w:r>
      <w:r w:rsidR="007F783F" w:rsidRPr="00B558CE">
        <w:rPr>
          <w:rtl/>
        </w:rPr>
        <w:t xml:space="preserve"> تماشا</w:t>
      </w:r>
      <w:r w:rsidR="007F783F" w:rsidRPr="00B558CE">
        <w:rPr>
          <w:rFonts w:hint="cs"/>
          <w:rtl/>
        </w:rPr>
        <w:t>ی</w:t>
      </w:r>
      <w:r w:rsidR="007F783F" w:rsidRPr="00B558CE">
        <w:rPr>
          <w:rtl/>
        </w:rPr>
        <w:t xml:space="preserve"> تلو</w:t>
      </w:r>
      <w:r w:rsidR="007F783F" w:rsidRPr="00B558CE">
        <w:rPr>
          <w:rFonts w:hint="cs"/>
          <w:rtl/>
        </w:rPr>
        <w:t>ی</w:t>
      </w:r>
      <w:r w:rsidR="007F783F" w:rsidRPr="00B558CE">
        <w:rPr>
          <w:rFonts w:hint="eastAsia"/>
          <w:rtl/>
        </w:rPr>
        <w:t>ز</w:t>
      </w:r>
      <w:r w:rsidR="007F783F" w:rsidRPr="00B558CE">
        <w:rPr>
          <w:rFonts w:hint="cs"/>
          <w:rtl/>
        </w:rPr>
        <w:t>ی</w:t>
      </w:r>
      <w:r w:rsidR="007F783F" w:rsidRPr="00B558CE">
        <w:rPr>
          <w:rFonts w:hint="eastAsia"/>
          <w:rtl/>
        </w:rPr>
        <w:t>ون</w:t>
      </w:r>
      <w:r w:rsidR="007F783F" w:rsidRPr="00B558CE">
        <w:rPr>
          <w:rtl/>
        </w:rPr>
        <w:t xml:space="preserve"> </w:t>
      </w:r>
      <w:r w:rsidR="007F783F" w:rsidRPr="00B558CE">
        <w:rPr>
          <w:rFonts w:hint="cs"/>
          <w:rtl/>
        </w:rPr>
        <w:t>ی</w:t>
      </w:r>
      <w:r w:rsidR="007F783F" w:rsidRPr="00B558CE">
        <w:rPr>
          <w:rFonts w:hint="eastAsia"/>
          <w:rtl/>
        </w:rPr>
        <w:t>ا</w:t>
      </w:r>
      <w:r w:rsidR="007F783F" w:rsidRPr="00B558CE">
        <w:rPr>
          <w:rtl/>
        </w:rPr>
        <w:t xml:space="preserve"> ف</w:t>
      </w:r>
      <w:r w:rsidR="007F783F" w:rsidRPr="00B558CE">
        <w:rPr>
          <w:rFonts w:hint="cs"/>
          <w:rtl/>
        </w:rPr>
        <w:t>ی</w:t>
      </w:r>
      <w:r w:rsidR="007F783F" w:rsidRPr="00B558CE">
        <w:rPr>
          <w:rFonts w:hint="eastAsia"/>
          <w:rtl/>
        </w:rPr>
        <w:t>لم</w:t>
      </w:r>
      <w:r w:rsidR="00AB5AEC">
        <w:rPr>
          <w:rFonts w:hint="cs"/>
          <w:rtl/>
        </w:rPr>
        <w:t xml:space="preserve">، </w:t>
      </w:r>
      <w:r w:rsidR="007F783F">
        <w:rPr>
          <w:rFonts w:hint="cs"/>
          <w:rtl/>
        </w:rPr>
        <w:t>19.8</w:t>
      </w:r>
      <w:r w:rsidR="00AB5AEC">
        <w:rPr>
          <w:rFonts w:hint="cs"/>
          <w:rtl/>
        </w:rPr>
        <w:t xml:space="preserve">درصد برای </w:t>
      </w:r>
      <w:r w:rsidR="007F783F" w:rsidRPr="00BC6EB4">
        <w:rPr>
          <w:rtl/>
        </w:rPr>
        <w:t xml:space="preserve">خواندن </w:t>
      </w:r>
      <w:r w:rsidR="00AB5AEC">
        <w:rPr>
          <w:rFonts w:hint="cs"/>
          <w:rtl/>
        </w:rPr>
        <w:t>یا</w:t>
      </w:r>
      <w:r w:rsidR="007F783F" w:rsidRPr="00BC6EB4">
        <w:rPr>
          <w:rtl/>
        </w:rPr>
        <w:t xml:space="preserve"> دانلود روزنامه و مجلات آنلا</w:t>
      </w:r>
      <w:r w:rsidR="007F783F" w:rsidRPr="00BC6EB4">
        <w:rPr>
          <w:rFonts w:hint="cs"/>
          <w:rtl/>
        </w:rPr>
        <w:t>ی</w:t>
      </w:r>
      <w:r w:rsidR="007F783F" w:rsidRPr="00BC6EB4">
        <w:rPr>
          <w:rFonts w:hint="eastAsia"/>
          <w:rtl/>
        </w:rPr>
        <w:t>ن</w:t>
      </w:r>
      <w:r w:rsidR="007F783F">
        <w:rPr>
          <w:rFonts w:hint="cs"/>
          <w:rtl/>
        </w:rPr>
        <w:t>،</w:t>
      </w:r>
      <w:r w:rsidR="00AB5AEC">
        <w:rPr>
          <w:rFonts w:hint="cs"/>
          <w:rtl/>
        </w:rPr>
        <w:t xml:space="preserve"> 4.5درصد</w:t>
      </w:r>
      <w:r w:rsidR="00AB5AEC" w:rsidRPr="00B558CE">
        <w:rPr>
          <w:rtl/>
        </w:rPr>
        <w:t xml:space="preserve"> </w:t>
      </w:r>
      <w:r w:rsidR="00AB5AEC">
        <w:rPr>
          <w:rFonts w:hint="cs"/>
          <w:rtl/>
        </w:rPr>
        <w:t xml:space="preserve">برای </w:t>
      </w:r>
      <w:r w:rsidR="00AB5AEC" w:rsidRPr="00B558CE">
        <w:rPr>
          <w:rtl/>
        </w:rPr>
        <w:t>باز</w:t>
      </w:r>
      <w:r w:rsidR="00AB5AEC" w:rsidRPr="00B558CE">
        <w:rPr>
          <w:rFonts w:hint="cs"/>
          <w:rtl/>
        </w:rPr>
        <w:t>ی</w:t>
      </w:r>
      <w:r w:rsidR="00AB5AEC">
        <w:rPr>
          <w:rtl/>
        </w:rPr>
        <w:softHyphen/>
      </w:r>
      <w:r w:rsidR="00AB5AEC" w:rsidRPr="00B558CE">
        <w:rPr>
          <w:rtl/>
        </w:rPr>
        <w:t>ها</w:t>
      </w:r>
      <w:r w:rsidR="00AB5AEC" w:rsidRPr="00B558CE">
        <w:rPr>
          <w:rFonts w:hint="cs"/>
          <w:rtl/>
        </w:rPr>
        <w:t>ی</w:t>
      </w:r>
      <w:r w:rsidR="00AB5AEC" w:rsidRPr="00B558CE">
        <w:rPr>
          <w:rtl/>
        </w:rPr>
        <w:t xml:space="preserve"> و</w:t>
      </w:r>
      <w:r w:rsidR="00AB5AEC" w:rsidRPr="00B558CE">
        <w:rPr>
          <w:rFonts w:hint="cs"/>
          <w:rtl/>
        </w:rPr>
        <w:t>ی</w:t>
      </w:r>
      <w:r w:rsidR="00AB5AEC" w:rsidRPr="00B558CE">
        <w:rPr>
          <w:rFonts w:hint="eastAsia"/>
          <w:rtl/>
        </w:rPr>
        <w:t>د</w:t>
      </w:r>
      <w:r w:rsidR="00AB5AEC" w:rsidRPr="00B558CE">
        <w:rPr>
          <w:rFonts w:hint="cs"/>
          <w:rtl/>
        </w:rPr>
        <w:t>ی</w:t>
      </w:r>
      <w:r w:rsidR="00AB5AEC" w:rsidRPr="00B558CE">
        <w:rPr>
          <w:rFonts w:hint="eastAsia"/>
          <w:rtl/>
        </w:rPr>
        <w:t>و</w:t>
      </w:r>
      <w:r w:rsidR="00AB5AEC" w:rsidRPr="00B558CE">
        <w:rPr>
          <w:rFonts w:hint="cs"/>
          <w:rtl/>
        </w:rPr>
        <w:t>یی</w:t>
      </w:r>
      <w:r w:rsidR="00AB5AEC" w:rsidRPr="00B558CE">
        <w:rPr>
          <w:rtl/>
        </w:rPr>
        <w:t xml:space="preserve"> </w:t>
      </w:r>
      <w:r w:rsidR="00AB5AEC" w:rsidRPr="00B558CE">
        <w:rPr>
          <w:rFonts w:hint="cs"/>
          <w:rtl/>
        </w:rPr>
        <w:t>ی</w:t>
      </w:r>
      <w:r w:rsidR="00AB5AEC" w:rsidRPr="00B558CE">
        <w:rPr>
          <w:rFonts w:hint="eastAsia"/>
          <w:rtl/>
        </w:rPr>
        <w:t>ا</w:t>
      </w:r>
      <w:r w:rsidR="00AB5AEC" w:rsidRPr="00B558CE">
        <w:rPr>
          <w:rtl/>
        </w:rPr>
        <w:t xml:space="preserve"> دانلود باز</w:t>
      </w:r>
      <w:r w:rsidR="00AB5AEC" w:rsidRPr="00B558CE">
        <w:rPr>
          <w:rFonts w:hint="cs"/>
          <w:rtl/>
        </w:rPr>
        <w:t>ی</w:t>
      </w:r>
      <w:r w:rsidR="00AB5AEC">
        <w:rPr>
          <w:rtl/>
        </w:rPr>
        <w:softHyphen/>
      </w:r>
      <w:r w:rsidR="00AB5AEC" w:rsidRPr="00B558CE">
        <w:rPr>
          <w:rtl/>
        </w:rPr>
        <w:t>ها</w:t>
      </w:r>
      <w:r w:rsidR="00AB5AEC" w:rsidRPr="00B558CE">
        <w:rPr>
          <w:rFonts w:hint="cs"/>
          <w:rtl/>
        </w:rPr>
        <w:t>ی</w:t>
      </w:r>
      <w:r w:rsidR="00AB5AEC" w:rsidRPr="00B558CE">
        <w:rPr>
          <w:rtl/>
        </w:rPr>
        <w:t xml:space="preserve"> کامپ</w:t>
      </w:r>
      <w:r w:rsidR="00AB5AEC" w:rsidRPr="00B558CE">
        <w:rPr>
          <w:rFonts w:hint="cs"/>
          <w:rtl/>
        </w:rPr>
        <w:t>ی</w:t>
      </w:r>
      <w:r w:rsidR="00AB5AEC" w:rsidRPr="00B558CE">
        <w:rPr>
          <w:rFonts w:hint="eastAsia"/>
          <w:rtl/>
        </w:rPr>
        <w:t>وتر</w:t>
      </w:r>
      <w:r w:rsidR="00AB5AEC" w:rsidRPr="00B558CE">
        <w:rPr>
          <w:rFonts w:hint="cs"/>
          <w:rtl/>
        </w:rPr>
        <w:t>ی</w:t>
      </w:r>
      <w:r w:rsidR="00AB5AEC">
        <w:rPr>
          <w:rFonts w:hint="cs"/>
          <w:rtl/>
        </w:rPr>
        <w:t xml:space="preserve">، </w:t>
      </w:r>
      <w:r w:rsidR="00AB5AEC" w:rsidRPr="00B558CE">
        <w:rPr>
          <w:rtl/>
        </w:rPr>
        <w:t>کسب اطلاعات در مورد کالاها و خدمات</w:t>
      </w:r>
      <w:r w:rsidR="00AB5AEC" w:rsidRPr="00B558CE">
        <w:rPr>
          <w:rFonts w:hint="cs"/>
          <w:rtl/>
        </w:rPr>
        <w:t>ی</w:t>
      </w:r>
      <w:r w:rsidR="00AB5AEC" w:rsidRPr="00B558CE">
        <w:rPr>
          <w:rtl/>
        </w:rPr>
        <w:t xml:space="preserve"> که قبلا ذکر نشده است</w:t>
      </w:r>
      <w:r w:rsidR="00AB5AEC">
        <w:rPr>
          <w:rFonts w:hint="cs"/>
          <w:rtl/>
        </w:rPr>
        <w:t xml:space="preserve">، 4.1 درصد برای </w:t>
      </w:r>
      <w:r w:rsidR="00AB5AEC" w:rsidRPr="00BC6EB4">
        <w:rPr>
          <w:rtl/>
        </w:rPr>
        <w:t>دانلود نرم افزار</w:t>
      </w:r>
      <w:r w:rsidR="00AB5AEC">
        <w:rPr>
          <w:rFonts w:hint="cs"/>
          <w:rtl/>
        </w:rPr>
        <w:t xml:space="preserve"> و 3.3 درصد برای </w:t>
      </w:r>
      <w:r w:rsidR="00AB5AEC" w:rsidRPr="00BC6EB4">
        <w:rPr>
          <w:rtl/>
        </w:rPr>
        <w:t>تعامل با مقامات دولت</w:t>
      </w:r>
      <w:r w:rsidR="00AB5AEC" w:rsidRPr="00BC6EB4">
        <w:rPr>
          <w:rFonts w:hint="cs"/>
          <w:rtl/>
        </w:rPr>
        <w:t>ی</w:t>
      </w:r>
      <w:r w:rsidR="00AB5AEC" w:rsidRPr="007F783F">
        <w:rPr>
          <w:rFonts w:hint="cs"/>
          <w:rtl/>
        </w:rPr>
        <w:t xml:space="preserve"> </w:t>
      </w:r>
      <w:r w:rsidR="00AB5AEC">
        <w:rPr>
          <w:rFonts w:hint="cs"/>
          <w:rtl/>
        </w:rPr>
        <w:t>از اینترنت استفاده می</w:t>
      </w:r>
      <w:r w:rsidR="00AB5AEC">
        <w:rPr>
          <w:rtl/>
        </w:rPr>
        <w:softHyphen/>
      </w:r>
      <w:r w:rsidR="00AB5AEC">
        <w:rPr>
          <w:rFonts w:hint="cs"/>
          <w:rtl/>
        </w:rPr>
        <w:t>کنند.</w:t>
      </w:r>
    </w:p>
    <w:p w14:paraId="33168569" w14:textId="16B12193" w:rsidR="00A17162" w:rsidRDefault="00A17162" w:rsidP="008B75DD">
      <w:pPr>
        <w:rPr>
          <w:rtl/>
        </w:rPr>
      </w:pPr>
      <w:r>
        <w:rPr>
          <w:rFonts w:hint="cs"/>
          <w:rtl/>
        </w:rPr>
        <w:t xml:space="preserve">با وجود اینکه </w:t>
      </w:r>
      <w:r w:rsidRPr="005A3A10">
        <w:rPr>
          <w:rFonts w:hint="eastAsia"/>
          <w:rtl/>
        </w:rPr>
        <w:t>ا</w:t>
      </w:r>
      <w:r w:rsidRPr="005A3A10">
        <w:rPr>
          <w:rFonts w:hint="cs"/>
          <w:rtl/>
        </w:rPr>
        <w:t>ی</w:t>
      </w:r>
      <w:r w:rsidRPr="005A3A10">
        <w:rPr>
          <w:rFonts w:hint="eastAsia"/>
          <w:rtl/>
        </w:rPr>
        <w:t>نترنت</w:t>
      </w:r>
      <w:r w:rsidRPr="005A3A10">
        <w:rPr>
          <w:rtl/>
        </w:rPr>
        <w:t xml:space="preserve"> در اوکرا</w:t>
      </w:r>
      <w:r w:rsidRPr="005A3A10">
        <w:rPr>
          <w:rFonts w:hint="cs"/>
          <w:rtl/>
        </w:rPr>
        <w:t>ی</w:t>
      </w:r>
      <w:r w:rsidRPr="005A3A10">
        <w:rPr>
          <w:rFonts w:hint="eastAsia"/>
          <w:rtl/>
        </w:rPr>
        <w:t>ن</w:t>
      </w:r>
      <w:r w:rsidRPr="005A3A10">
        <w:rPr>
          <w:rtl/>
        </w:rPr>
        <w:t xml:space="preserve"> به سرعت در مناطق شهر</w:t>
      </w:r>
      <w:r w:rsidRPr="005A3A10">
        <w:rPr>
          <w:rFonts w:hint="cs"/>
          <w:rtl/>
        </w:rPr>
        <w:t>ی</w:t>
      </w:r>
      <w:r w:rsidRPr="005A3A10">
        <w:rPr>
          <w:rtl/>
        </w:rPr>
        <w:t xml:space="preserve"> رشد کرده </w:t>
      </w:r>
      <w:r>
        <w:rPr>
          <w:rFonts w:hint="cs"/>
          <w:rtl/>
        </w:rPr>
        <w:t>و</w:t>
      </w:r>
      <w:r w:rsidRPr="005A3A10">
        <w:rPr>
          <w:rtl/>
        </w:rPr>
        <w:t xml:space="preserve"> کاف</w:t>
      </w:r>
      <w:r w:rsidRPr="005A3A10">
        <w:rPr>
          <w:rFonts w:hint="cs"/>
          <w:rtl/>
        </w:rPr>
        <w:t>ی</w:t>
      </w:r>
      <w:r w:rsidRPr="005A3A10">
        <w:rPr>
          <w:rtl/>
        </w:rPr>
        <w:t xml:space="preserve"> </w:t>
      </w:r>
      <w:proofErr w:type="spellStart"/>
      <w:r w:rsidRPr="005A3A10">
        <w:rPr>
          <w:rtl/>
        </w:rPr>
        <w:t>نت</w:t>
      </w:r>
      <w:r>
        <w:rPr>
          <w:rtl/>
        </w:rPr>
        <w:softHyphen/>
      </w:r>
      <w:r w:rsidRPr="005A3A10">
        <w:rPr>
          <w:rtl/>
        </w:rPr>
        <w:t>ها</w:t>
      </w:r>
      <w:proofErr w:type="spellEnd"/>
      <w:r w:rsidRPr="005A3A10">
        <w:rPr>
          <w:rtl/>
        </w:rPr>
        <w:t xml:space="preserve"> در سرتاسر شهرها</w:t>
      </w:r>
      <w:r w:rsidRPr="005A3A10">
        <w:rPr>
          <w:rFonts w:hint="cs"/>
          <w:rtl/>
        </w:rPr>
        <w:t>ی</w:t>
      </w:r>
      <w:r w:rsidRPr="005A3A10">
        <w:rPr>
          <w:rtl/>
        </w:rPr>
        <w:t xml:space="preserve"> مهم قرار دارند </w:t>
      </w:r>
      <w:r>
        <w:rPr>
          <w:rFonts w:hint="cs"/>
          <w:rtl/>
        </w:rPr>
        <w:t>اما</w:t>
      </w:r>
      <w:r w:rsidRPr="005A3A10">
        <w:rPr>
          <w:rtl/>
        </w:rPr>
        <w:t xml:space="preserve"> سرعت اتصال به ا</w:t>
      </w:r>
      <w:r w:rsidRPr="005A3A10">
        <w:rPr>
          <w:rFonts w:hint="cs"/>
          <w:rtl/>
        </w:rPr>
        <w:t>ی</w:t>
      </w:r>
      <w:r w:rsidRPr="005A3A10">
        <w:rPr>
          <w:rFonts w:hint="eastAsia"/>
          <w:rtl/>
        </w:rPr>
        <w:t>نترنت</w:t>
      </w:r>
      <w:r w:rsidRPr="005A3A10">
        <w:rPr>
          <w:rtl/>
        </w:rPr>
        <w:t xml:space="preserve"> در اوکرا</w:t>
      </w:r>
      <w:r w:rsidRPr="005A3A10">
        <w:rPr>
          <w:rFonts w:hint="cs"/>
          <w:rtl/>
        </w:rPr>
        <w:t>ی</w:t>
      </w:r>
      <w:r w:rsidRPr="005A3A10">
        <w:rPr>
          <w:rFonts w:hint="eastAsia"/>
          <w:rtl/>
        </w:rPr>
        <w:t>ن</w:t>
      </w:r>
      <w:r w:rsidRPr="005A3A10">
        <w:rPr>
          <w:rtl/>
        </w:rPr>
        <w:t xml:space="preserve"> </w:t>
      </w:r>
      <w:r w:rsidR="00185E65">
        <w:rPr>
          <w:rFonts w:hint="cs"/>
          <w:rtl/>
        </w:rPr>
        <w:t xml:space="preserve">نسبت به اروپا </w:t>
      </w:r>
      <w:r w:rsidR="0085745A">
        <w:rPr>
          <w:rFonts w:hint="cs"/>
          <w:rtl/>
        </w:rPr>
        <w:t>کند</w:t>
      </w:r>
      <w:r w:rsidRPr="005A3A10">
        <w:rPr>
          <w:rtl/>
        </w:rPr>
        <w:t xml:space="preserve"> است و گاه</w:t>
      </w:r>
      <w:r w:rsidRPr="005A3A10">
        <w:rPr>
          <w:rFonts w:hint="cs"/>
          <w:rtl/>
        </w:rPr>
        <w:t>ی</w:t>
      </w:r>
      <w:r w:rsidRPr="005A3A10">
        <w:rPr>
          <w:rtl/>
        </w:rPr>
        <w:t xml:space="preserve"> اوقات نم</w:t>
      </w:r>
      <w:r w:rsidRPr="005A3A10">
        <w:rPr>
          <w:rFonts w:hint="cs"/>
          <w:rtl/>
        </w:rPr>
        <w:t>ی</w:t>
      </w:r>
      <w:r>
        <w:rPr>
          <w:rtl/>
        </w:rPr>
        <w:softHyphen/>
      </w:r>
      <w:r w:rsidRPr="005A3A10">
        <w:rPr>
          <w:rtl/>
        </w:rPr>
        <w:t>توا</w:t>
      </w:r>
      <w:r w:rsidR="00185E65">
        <w:rPr>
          <w:rFonts w:hint="cs"/>
          <w:rtl/>
        </w:rPr>
        <w:t>ن</w:t>
      </w:r>
      <w:r w:rsidRPr="005A3A10">
        <w:rPr>
          <w:rtl/>
        </w:rPr>
        <w:t xml:space="preserve"> به آن وصل ش</w:t>
      </w:r>
      <w:r w:rsidRPr="005A3A10">
        <w:rPr>
          <w:rFonts w:hint="eastAsia"/>
          <w:rtl/>
        </w:rPr>
        <w:t>د،</w:t>
      </w:r>
      <w:r w:rsidRPr="005A3A10">
        <w:rPr>
          <w:rtl/>
        </w:rPr>
        <w:t xml:space="preserve"> به خصوص </w:t>
      </w:r>
      <w:r w:rsidR="00185E65">
        <w:rPr>
          <w:rFonts w:hint="cs"/>
          <w:rtl/>
        </w:rPr>
        <w:t>از طریق</w:t>
      </w:r>
      <w:r w:rsidRPr="005A3A10">
        <w:rPr>
          <w:rtl/>
        </w:rPr>
        <w:t xml:space="preserve"> خطوط تلفن قد</w:t>
      </w:r>
      <w:r w:rsidRPr="005A3A10">
        <w:rPr>
          <w:rFonts w:hint="cs"/>
          <w:rtl/>
        </w:rPr>
        <w:t>ی</w:t>
      </w:r>
      <w:r w:rsidRPr="005A3A10">
        <w:rPr>
          <w:rFonts w:hint="eastAsia"/>
          <w:rtl/>
        </w:rPr>
        <w:t>م</w:t>
      </w:r>
      <w:r w:rsidRPr="005A3A10">
        <w:rPr>
          <w:rFonts w:hint="cs"/>
          <w:rtl/>
        </w:rPr>
        <w:t>ی</w:t>
      </w:r>
      <w:r w:rsidRPr="005A3A10">
        <w:rPr>
          <w:rtl/>
        </w:rPr>
        <w:t xml:space="preserve">. </w:t>
      </w:r>
    </w:p>
    <w:p w14:paraId="09460AD1" w14:textId="16D768F5" w:rsidR="00CD5476" w:rsidRPr="003C77C9" w:rsidRDefault="00CD5476" w:rsidP="008B75DD">
      <w:pPr>
        <w:pStyle w:val="Heading2"/>
        <w:rPr>
          <w:rtl/>
        </w:rPr>
      </w:pPr>
      <w:bookmarkStart w:id="11" w:name="_Toc94354742"/>
      <w:r w:rsidRPr="003C77C9">
        <w:rPr>
          <w:rFonts w:hint="cs"/>
          <w:rtl/>
        </w:rPr>
        <w:t>جمعیت</w:t>
      </w:r>
      <w:bookmarkEnd w:id="11"/>
      <w:r w:rsidRPr="003C77C9">
        <w:rPr>
          <w:rFonts w:hint="cs"/>
          <w:rtl/>
        </w:rPr>
        <w:t xml:space="preserve"> </w:t>
      </w:r>
    </w:p>
    <w:p w14:paraId="5A7B17F6" w14:textId="4FC53D98" w:rsidR="0073618F" w:rsidRPr="001D292C" w:rsidRDefault="0073618F" w:rsidP="008B75DD">
      <w:r>
        <w:rPr>
          <w:rFonts w:hint="cs"/>
          <w:rtl/>
        </w:rPr>
        <w:t xml:space="preserve"> در </w:t>
      </w:r>
      <w:r w:rsidR="00DA4C0D">
        <w:rPr>
          <w:rFonts w:hint="cs"/>
          <w:rtl/>
        </w:rPr>
        <w:t xml:space="preserve">اول ژانویه </w:t>
      </w:r>
      <w:r>
        <w:rPr>
          <w:rFonts w:hint="cs"/>
          <w:rtl/>
        </w:rPr>
        <w:t>سال 202</w:t>
      </w:r>
      <w:r w:rsidR="00DA4C0D">
        <w:rPr>
          <w:rFonts w:hint="cs"/>
          <w:rtl/>
        </w:rPr>
        <w:t>1</w:t>
      </w:r>
      <w:r w:rsidR="006B2ABA" w:rsidRPr="00566DFB">
        <w:rPr>
          <w:rtl/>
        </w:rPr>
        <w:t xml:space="preserve">جمعیت </w:t>
      </w:r>
      <w:r w:rsidR="00703463">
        <w:rPr>
          <w:rFonts w:hint="cs"/>
          <w:rtl/>
        </w:rPr>
        <w:t>اوکراین</w:t>
      </w:r>
      <w:r w:rsidR="00DA4C0D">
        <w:rPr>
          <w:rFonts w:hint="cs"/>
          <w:rtl/>
        </w:rPr>
        <w:t xml:space="preserve">41،588،4 </w:t>
      </w:r>
      <w:r w:rsidR="006B2ABA" w:rsidRPr="00566DFB">
        <w:rPr>
          <w:rtl/>
        </w:rPr>
        <w:t xml:space="preserve">میلیون نفر </w:t>
      </w:r>
      <w:r w:rsidR="00703463">
        <w:rPr>
          <w:rFonts w:hint="cs"/>
          <w:rtl/>
        </w:rPr>
        <w:t>بوده است</w:t>
      </w:r>
      <w:r w:rsidR="008F7F06" w:rsidRPr="008F7F06">
        <w:rPr>
          <w:rFonts w:hint="cs"/>
          <w:rtl/>
        </w:rPr>
        <w:t xml:space="preserve"> </w:t>
      </w:r>
      <w:r w:rsidR="008F7F06">
        <w:rPr>
          <w:rFonts w:hint="cs"/>
          <w:rtl/>
        </w:rPr>
        <w:t>که</w:t>
      </w:r>
      <w:r w:rsidR="00363036">
        <w:rPr>
          <w:rFonts w:hint="cs"/>
          <w:rtl/>
        </w:rPr>
        <w:t xml:space="preserve"> </w:t>
      </w:r>
      <w:r w:rsidR="003C77C9" w:rsidRPr="003C77C9">
        <w:rPr>
          <w:rFonts w:hint="cs"/>
          <w:rtl/>
        </w:rPr>
        <w:t>69</w:t>
      </w:r>
      <w:r w:rsidR="00363036">
        <w:rPr>
          <w:rFonts w:hint="cs"/>
          <w:rtl/>
        </w:rPr>
        <w:t xml:space="preserve"> </w:t>
      </w:r>
      <w:r w:rsidR="00AB5AEC">
        <w:rPr>
          <w:rFonts w:hint="cs"/>
          <w:rtl/>
        </w:rPr>
        <w:t xml:space="preserve">درصد </w:t>
      </w:r>
      <w:r w:rsidR="003C77C9" w:rsidRPr="003C77C9">
        <w:rPr>
          <w:rFonts w:hint="cs"/>
          <w:rtl/>
        </w:rPr>
        <w:t>معادل</w:t>
      </w:r>
      <w:r>
        <w:rPr>
          <w:rFonts w:hint="cs"/>
          <w:rtl/>
        </w:rPr>
        <w:t xml:space="preserve"> </w:t>
      </w:r>
      <w:r w:rsidR="00DA4C0D">
        <w:rPr>
          <w:rFonts w:hint="cs"/>
          <w:rtl/>
        </w:rPr>
        <w:t>28.6</w:t>
      </w:r>
      <w:r w:rsidR="00363036">
        <w:rPr>
          <w:rFonts w:hint="cs"/>
          <w:rtl/>
        </w:rPr>
        <w:t xml:space="preserve"> </w:t>
      </w:r>
      <w:r w:rsidR="008F7F06">
        <w:rPr>
          <w:rFonts w:hint="cs"/>
          <w:rtl/>
        </w:rPr>
        <w:t xml:space="preserve">میلیون نفر ساکن </w:t>
      </w:r>
      <w:r w:rsidR="008F7F06" w:rsidRPr="001D292C">
        <w:rPr>
          <w:rFonts w:hint="eastAsia"/>
          <w:rtl/>
        </w:rPr>
        <w:t>شهر</w:t>
      </w:r>
      <w:r w:rsidR="008F7F06">
        <w:rPr>
          <w:rFonts w:hint="cs"/>
          <w:rtl/>
        </w:rPr>
        <w:t>ها و</w:t>
      </w:r>
      <w:r w:rsidR="003C77C9">
        <w:rPr>
          <w:rFonts w:hint="cs"/>
          <w:rtl/>
        </w:rPr>
        <w:t>31</w:t>
      </w:r>
      <w:r w:rsidR="00363036">
        <w:rPr>
          <w:rFonts w:hint="cs"/>
          <w:rtl/>
        </w:rPr>
        <w:t xml:space="preserve"> </w:t>
      </w:r>
      <w:r w:rsidR="00AB5AEC">
        <w:rPr>
          <w:rFonts w:hint="cs"/>
          <w:rtl/>
        </w:rPr>
        <w:t>درصد</w:t>
      </w:r>
      <w:r w:rsidR="003C77C9">
        <w:rPr>
          <w:rFonts w:hint="cs"/>
          <w:rtl/>
        </w:rPr>
        <w:t xml:space="preserve"> معادل </w:t>
      </w:r>
      <w:r w:rsidR="008F7F06" w:rsidRPr="001D292C">
        <w:rPr>
          <w:rtl/>
        </w:rPr>
        <w:t>12.</w:t>
      </w:r>
      <w:r w:rsidR="008F7F06">
        <w:rPr>
          <w:rFonts w:hint="cs"/>
          <w:rtl/>
        </w:rPr>
        <w:t>8میلیون نفر</w:t>
      </w:r>
      <w:r w:rsidR="008F7F06" w:rsidRPr="001D292C">
        <w:rPr>
          <w:rFonts w:hint="eastAsia"/>
          <w:rtl/>
        </w:rPr>
        <w:t xml:space="preserve"> </w:t>
      </w:r>
      <w:r w:rsidR="008F7F06">
        <w:rPr>
          <w:rFonts w:hint="cs"/>
          <w:rtl/>
        </w:rPr>
        <w:t xml:space="preserve">در مناطق </w:t>
      </w:r>
      <w:r w:rsidRPr="001D292C">
        <w:rPr>
          <w:rFonts w:hint="eastAsia"/>
          <w:rtl/>
        </w:rPr>
        <w:t>روستا</w:t>
      </w:r>
      <w:r w:rsidRPr="001D292C">
        <w:rPr>
          <w:rFonts w:hint="cs"/>
          <w:rtl/>
        </w:rPr>
        <w:t>یی</w:t>
      </w:r>
      <w:r w:rsidRPr="001D292C">
        <w:rPr>
          <w:rtl/>
        </w:rPr>
        <w:t xml:space="preserve"> </w:t>
      </w:r>
      <w:r w:rsidR="008F7F06">
        <w:rPr>
          <w:rFonts w:hint="cs"/>
          <w:rtl/>
        </w:rPr>
        <w:t>زندگی می</w:t>
      </w:r>
      <w:r w:rsidR="008F7F06">
        <w:rPr>
          <w:rtl/>
        </w:rPr>
        <w:softHyphen/>
      </w:r>
      <w:r w:rsidR="008F7F06">
        <w:rPr>
          <w:rFonts w:hint="cs"/>
          <w:rtl/>
        </w:rPr>
        <w:t>کنند.</w:t>
      </w:r>
      <w:r w:rsidR="008F7F06" w:rsidRPr="008F7F06">
        <w:rPr>
          <w:rtl/>
        </w:rPr>
        <w:t xml:space="preserve"> </w:t>
      </w:r>
      <w:r w:rsidR="008F7F06" w:rsidRPr="00566DFB">
        <w:rPr>
          <w:rtl/>
        </w:rPr>
        <w:t xml:space="preserve">با توجه به آن که بیشتر نواحی صنعتی در شرق و جنوب شرقی اوکراین واقع </w:t>
      </w:r>
      <w:proofErr w:type="spellStart"/>
      <w:r w:rsidR="008F7F06" w:rsidRPr="00566DFB">
        <w:rPr>
          <w:rtl/>
        </w:rPr>
        <w:t>شده‌اند</w:t>
      </w:r>
      <w:proofErr w:type="spellEnd"/>
      <w:r w:rsidR="008F7F06" w:rsidRPr="00566DFB">
        <w:rPr>
          <w:rtl/>
        </w:rPr>
        <w:t>،</w:t>
      </w:r>
      <w:r w:rsidR="008F7F06" w:rsidRPr="00566DFB">
        <w:rPr>
          <w:rFonts w:ascii="Calibri" w:hAnsi="Calibri" w:cs="Calibri" w:hint="cs"/>
          <w:rtl/>
        </w:rPr>
        <w:t> </w:t>
      </w:r>
      <w:hyperlink r:id="rId46" w:tooltip="تراکم جمعیت" w:history="1">
        <w:r w:rsidR="008F7F06" w:rsidRPr="00566DFB">
          <w:rPr>
            <w:rtl/>
          </w:rPr>
          <w:t>تراکم جمعیت</w:t>
        </w:r>
      </w:hyperlink>
      <w:r w:rsidR="008F7F06" w:rsidRPr="00566DFB">
        <w:t> </w:t>
      </w:r>
      <w:r w:rsidR="008F7F06" w:rsidRPr="00566DFB">
        <w:rPr>
          <w:rtl/>
        </w:rPr>
        <w:t>در این نواحی بیشتر است</w:t>
      </w:r>
      <w:r w:rsidR="00185E65">
        <w:rPr>
          <w:rFonts w:hint="cs"/>
          <w:rtl/>
        </w:rPr>
        <w:t>.</w:t>
      </w:r>
    </w:p>
    <w:p w14:paraId="77834CA8" w14:textId="2461B5EF" w:rsidR="00AF4F8A" w:rsidRPr="00AF4F8A" w:rsidRDefault="006A205F" w:rsidP="005A7065">
      <w:r>
        <w:rPr>
          <w:rFonts w:hint="cs"/>
          <w:rtl/>
        </w:rPr>
        <w:t xml:space="preserve">از </w:t>
      </w:r>
      <w:r w:rsidR="00703463" w:rsidRPr="00703463">
        <w:rPr>
          <w:rtl/>
        </w:rPr>
        <w:t>جمع</w:t>
      </w:r>
      <w:r w:rsidR="00703463" w:rsidRPr="00703463">
        <w:rPr>
          <w:rFonts w:hint="cs"/>
          <w:rtl/>
        </w:rPr>
        <w:t>ی</w:t>
      </w:r>
      <w:r w:rsidR="00703463" w:rsidRPr="00703463">
        <w:rPr>
          <w:rFonts w:hint="eastAsia"/>
          <w:rtl/>
        </w:rPr>
        <w:t>ت</w:t>
      </w:r>
      <w:r w:rsidR="00703463" w:rsidRPr="00703463">
        <w:rPr>
          <w:rtl/>
        </w:rPr>
        <w:t xml:space="preserve"> </w:t>
      </w:r>
      <w:r w:rsidRPr="00703463">
        <w:rPr>
          <w:rtl/>
        </w:rPr>
        <w:t>41.7 م</w:t>
      </w:r>
      <w:r w:rsidRPr="00703463">
        <w:rPr>
          <w:rFonts w:hint="cs"/>
          <w:rtl/>
        </w:rPr>
        <w:t>ی</w:t>
      </w:r>
      <w:r w:rsidRPr="00703463">
        <w:rPr>
          <w:rFonts w:hint="eastAsia"/>
          <w:rtl/>
        </w:rPr>
        <w:t>ل</w:t>
      </w:r>
      <w:r w:rsidRPr="00703463">
        <w:rPr>
          <w:rFonts w:hint="cs"/>
          <w:rtl/>
        </w:rPr>
        <w:t>ی</w:t>
      </w:r>
      <w:r w:rsidRPr="00703463">
        <w:rPr>
          <w:rFonts w:hint="eastAsia"/>
          <w:rtl/>
        </w:rPr>
        <w:t>ون</w:t>
      </w:r>
      <w:r>
        <w:rPr>
          <w:rFonts w:hint="cs"/>
          <w:rtl/>
        </w:rPr>
        <w:t xml:space="preserve"> نفری </w:t>
      </w:r>
      <w:r w:rsidR="00703463" w:rsidRPr="00AB5AEC">
        <w:rPr>
          <w:rFonts w:hint="cs"/>
          <w:i/>
          <w:iCs/>
          <w:rtl/>
        </w:rPr>
        <w:t>مقیم</w:t>
      </w:r>
      <w:r w:rsidR="00703463">
        <w:rPr>
          <w:rFonts w:hint="cs"/>
          <w:rtl/>
        </w:rPr>
        <w:t xml:space="preserve"> اوکراین در سال 2020</w:t>
      </w:r>
      <w:r w:rsidR="00703463" w:rsidRPr="00703463">
        <w:rPr>
          <w:rFonts w:hint="eastAsia"/>
          <w:rtl/>
        </w:rPr>
        <w:t>،</w:t>
      </w:r>
      <w:r w:rsidR="00703463" w:rsidRPr="00703463">
        <w:rPr>
          <w:rtl/>
        </w:rPr>
        <w:t xml:space="preserve"> </w:t>
      </w:r>
      <w:r w:rsidRPr="00703463">
        <w:rPr>
          <w:rtl/>
        </w:rPr>
        <w:t>19.3</w:t>
      </w:r>
      <w:r w:rsidRPr="006A205F">
        <w:rPr>
          <w:rtl/>
        </w:rPr>
        <w:t xml:space="preserve"> </w:t>
      </w:r>
      <w:r w:rsidRPr="00703463">
        <w:rPr>
          <w:rtl/>
        </w:rPr>
        <w:t>م</w:t>
      </w:r>
      <w:r w:rsidRPr="00703463">
        <w:rPr>
          <w:rFonts w:hint="cs"/>
          <w:rtl/>
        </w:rPr>
        <w:t>ی</w:t>
      </w:r>
      <w:r w:rsidRPr="00703463">
        <w:rPr>
          <w:rFonts w:hint="eastAsia"/>
          <w:rtl/>
        </w:rPr>
        <w:t>ل</w:t>
      </w:r>
      <w:r w:rsidRPr="00703463">
        <w:rPr>
          <w:rFonts w:hint="cs"/>
          <w:rtl/>
        </w:rPr>
        <w:t>ی</w:t>
      </w:r>
      <w:r w:rsidRPr="00703463">
        <w:rPr>
          <w:rFonts w:hint="eastAsia"/>
          <w:rtl/>
        </w:rPr>
        <w:t>ون</w:t>
      </w:r>
      <w:r>
        <w:rPr>
          <w:rFonts w:hint="cs"/>
          <w:rtl/>
        </w:rPr>
        <w:t xml:space="preserve"> نفر مرد و </w:t>
      </w:r>
      <w:r w:rsidRPr="00703463">
        <w:rPr>
          <w:rtl/>
        </w:rPr>
        <w:t>22.4</w:t>
      </w:r>
      <w:r>
        <w:rPr>
          <w:rFonts w:hint="cs"/>
          <w:rtl/>
        </w:rPr>
        <w:t xml:space="preserve"> </w:t>
      </w:r>
      <w:r w:rsidRPr="00703463">
        <w:rPr>
          <w:rtl/>
        </w:rPr>
        <w:t>م</w:t>
      </w:r>
      <w:r w:rsidRPr="00703463">
        <w:rPr>
          <w:rFonts w:hint="cs"/>
          <w:rtl/>
        </w:rPr>
        <w:t>ی</w:t>
      </w:r>
      <w:r w:rsidRPr="00703463">
        <w:rPr>
          <w:rFonts w:hint="eastAsia"/>
          <w:rtl/>
        </w:rPr>
        <w:t>ل</w:t>
      </w:r>
      <w:r w:rsidRPr="00703463">
        <w:rPr>
          <w:rFonts w:hint="cs"/>
          <w:rtl/>
        </w:rPr>
        <w:t>ی</w:t>
      </w:r>
      <w:r w:rsidRPr="00703463">
        <w:rPr>
          <w:rFonts w:hint="eastAsia"/>
          <w:rtl/>
        </w:rPr>
        <w:t>ون</w:t>
      </w:r>
      <w:r>
        <w:rPr>
          <w:rFonts w:hint="cs"/>
          <w:rtl/>
        </w:rPr>
        <w:t xml:space="preserve"> نفر را زنان تشکیل می</w:t>
      </w:r>
      <w:r>
        <w:rPr>
          <w:rtl/>
        </w:rPr>
        <w:softHyphen/>
      </w:r>
      <w:r>
        <w:rPr>
          <w:rFonts w:hint="cs"/>
          <w:rtl/>
        </w:rPr>
        <w:t>دهند.</w:t>
      </w:r>
      <w:r w:rsidR="00AB5AEC">
        <w:rPr>
          <w:rFonts w:hint="cs"/>
          <w:rtl/>
        </w:rPr>
        <w:t xml:space="preserve"> 17589.5 </w:t>
      </w:r>
      <w:r w:rsidR="00AB5AEC" w:rsidRPr="00357DFF">
        <w:rPr>
          <w:rtl/>
        </w:rPr>
        <w:t>هزار نفر</w:t>
      </w:r>
      <w:r w:rsidR="00AB5AEC">
        <w:rPr>
          <w:rFonts w:hint="cs"/>
          <w:rtl/>
        </w:rPr>
        <w:t xml:space="preserve"> </w:t>
      </w:r>
      <w:r w:rsidR="00AB5AEC" w:rsidRPr="00AF4F8A">
        <w:rPr>
          <w:rtl/>
        </w:rPr>
        <w:t>ن</w:t>
      </w:r>
      <w:r w:rsidR="00AB5AEC" w:rsidRPr="00AF4F8A">
        <w:rPr>
          <w:rFonts w:hint="cs"/>
          <w:rtl/>
        </w:rPr>
        <w:t>ی</w:t>
      </w:r>
      <w:r w:rsidR="00AB5AEC" w:rsidRPr="00AF4F8A">
        <w:rPr>
          <w:rFonts w:hint="eastAsia"/>
          <w:rtl/>
        </w:rPr>
        <w:t>رو</w:t>
      </w:r>
      <w:r w:rsidR="00AB5AEC" w:rsidRPr="00AF4F8A">
        <w:rPr>
          <w:rFonts w:hint="cs"/>
          <w:rtl/>
        </w:rPr>
        <w:t>ی</w:t>
      </w:r>
      <w:r w:rsidR="00AB5AEC" w:rsidRPr="00AF4F8A">
        <w:rPr>
          <w:rtl/>
        </w:rPr>
        <w:t xml:space="preserve"> کار</w:t>
      </w:r>
      <w:r w:rsidR="00AB5AEC">
        <w:rPr>
          <w:rFonts w:hint="cs"/>
          <w:rtl/>
        </w:rPr>
        <w:t>(</w:t>
      </w:r>
      <w:r w:rsidR="00AB5AEC" w:rsidRPr="00AF4F8A">
        <w:rPr>
          <w:rFonts w:hint="eastAsia"/>
          <w:rtl/>
        </w:rPr>
        <w:t>در</w:t>
      </w:r>
      <w:r w:rsidR="00AB5AEC" w:rsidRPr="00AF4F8A">
        <w:rPr>
          <w:rtl/>
        </w:rPr>
        <w:t xml:space="preserve"> سن 15-70 سالگ</w:t>
      </w:r>
      <w:r w:rsidR="00AB5AEC" w:rsidRPr="00AF4F8A">
        <w:rPr>
          <w:rFonts w:hint="cs"/>
          <w:rtl/>
        </w:rPr>
        <w:t>ی</w:t>
      </w:r>
      <w:r w:rsidR="00AB5AEC">
        <w:rPr>
          <w:rFonts w:hint="cs"/>
          <w:rtl/>
        </w:rPr>
        <w:t xml:space="preserve">) هستند که 15915.3 </w:t>
      </w:r>
      <w:r w:rsidR="00AB5AEC" w:rsidRPr="00357DFF">
        <w:rPr>
          <w:rtl/>
        </w:rPr>
        <w:t>هزار نفر</w:t>
      </w:r>
      <w:r w:rsidR="00AB5AEC" w:rsidRPr="00AF4F8A">
        <w:rPr>
          <w:rFonts w:hint="cs"/>
          <w:rtl/>
        </w:rPr>
        <w:t xml:space="preserve"> از این گروه شاغل </w:t>
      </w:r>
      <w:r w:rsidR="00AB5AEC">
        <w:rPr>
          <w:rFonts w:hint="cs"/>
          <w:rtl/>
        </w:rPr>
        <w:t xml:space="preserve"> و1674.2 </w:t>
      </w:r>
      <w:r w:rsidR="00AB5AEC" w:rsidRPr="00357DFF">
        <w:rPr>
          <w:rtl/>
        </w:rPr>
        <w:t>هزار نفر</w:t>
      </w:r>
      <w:r w:rsidR="00AB5AEC">
        <w:rPr>
          <w:rFonts w:hint="cs"/>
          <w:rtl/>
        </w:rPr>
        <w:t xml:space="preserve"> در گروه </w:t>
      </w:r>
      <w:proofErr w:type="spellStart"/>
      <w:r w:rsidR="00AB5AEC">
        <w:rPr>
          <w:rFonts w:hint="cs"/>
          <w:rtl/>
        </w:rPr>
        <w:t>بیکار</w:t>
      </w:r>
      <w:r w:rsidR="0085745A">
        <w:rPr>
          <w:rFonts w:hint="cs"/>
          <w:rtl/>
        </w:rPr>
        <w:t>ا</w:t>
      </w:r>
      <w:r w:rsidR="00AB5AEC">
        <w:rPr>
          <w:rFonts w:hint="cs"/>
          <w:rtl/>
        </w:rPr>
        <w:t>ن</w:t>
      </w:r>
      <w:proofErr w:type="spellEnd"/>
      <w:r w:rsidR="00AB5AEC">
        <w:rPr>
          <w:rFonts w:hint="cs"/>
          <w:rtl/>
        </w:rPr>
        <w:t xml:space="preserve"> قرار دارند.</w:t>
      </w:r>
    </w:p>
    <w:p w14:paraId="2BE772A1" w14:textId="18C2C90C" w:rsidR="006A205F" w:rsidRDefault="00363036" w:rsidP="008B75DD">
      <w:r>
        <w:rPr>
          <w:rFonts w:hint="cs"/>
          <w:rtl/>
        </w:rPr>
        <w:t>نمودار</w:t>
      </w:r>
      <w:r w:rsidR="00185E65">
        <w:rPr>
          <w:rFonts w:hint="cs"/>
          <w:rtl/>
        </w:rPr>
        <w:t xml:space="preserve"> 2-1 </w:t>
      </w:r>
      <w:r w:rsidR="006A205F" w:rsidRPr="006A205F">
        <w:rPr>
          <w:rtl/>
        </w:rPr>
        <w:t>توز</w:t>
      </w:r>
      <w:r w:rsidR="006A205F" w:rsidRPr="006A205F">
        <w:rPr>
          <w:rFonts w:hint="cs"/>
          <w:rtl/>
        </w:rPr>
        <w:t>ی</w:t>
      </w:r>
      <w:r w:rsidR="006A205F" w:rsidRPr="006A205F">
        <w:rPr>
          <w:rFonts w:hint="eastAsia"/>
          <w:rtl/>
        </w:rPr>
        <w:t>ع</w:t>
      </w:r>
      <w:r w:rsidR="006A205F" w:rsidRPr="006A205F">
        <w:rPr>
          <w:rtl/>
        </w:rPr>
        <w:t xml:space="preserve"> جمع</w:t>
      </w:r>
      <w:r w:rsidR="006A205F" w:rsidRPr="006A205F">
        <w:rPr>
          <w:rFonts w:hint="cs"/>
          <w:rtl/>
        </w:rPr>
        <w:t>ی</w:t>
      </w:r>
      <w:r w:rsidR="006A205F" w:rsidRPr="006A205F">
        <w:rPr>
          <w:rFonts w:hint="eastAsia"/>
          <w:rtl/>
        </w:rPr>
        <w:t>ت</w:t>
      </w:r>
      <w:r w:rsidR="006A205F" w:rsidRPr="006A205F">
        <w:rPr>
          <w:rtl/>
        </w:rPr>
        <w:t xml:space="preserve"> دائم</w:t>
      </w:r>
      <w:r w:rsidR="006A205F" w:rsidRPr="006A205F">
        <w:rPr>
          <w:rFonts w:hint="cs"/>
          <w:rtl/>
        </w:rPr>
        <w:t>ی</w:t>
      </w:r>
      <w:r w:rsidR="006A205F" w:rsidRPr="006A205F">
        <w:rPr>
          <w:rtl/>
        </w:rPr>
        <w:t xml:space="preserve"> بر حسب جنس</w:t>
      </w:r>
      <w:r w:rsidR="006A205F" w:rsidRPr="006A205F">
        <w:rPr>
          <w:rFonts w:hint="cs"/>
          <w:rtl/>
        </w:rPr>
        <w:t>ی</w:t>
      </w:r>
      <w:r w:rsidR="006A205F" w:rsidRPr="006A205F">
        <w:rPr>
          <w:rFonts w:hint="eastAsia"/>
          <w:rtl/>
        </w:rPr>
        <w:t>ت</w:t>
      </w:r>
      <w:r w:rsidR="006A205F" w:rsidRPr="006A205F">
        <w:rPr>
          <w:rtl/>
        </w:rPr>
        <w:t xml:space="preserve"> و سن</w:t>
      </w:r>
    </w:p>
    <w:p w14:paraId="02AFD0F5" w14:textId="2520DB26" w:rsidR="00F14946" w:rsidRPr="00703463" w:rsidRDefault="00F14946" w:rsidP="005A7065">
      <w:pPr>
        <w:jc w:val="center"/>
        <w:rPr>
          <w:rFonts w:ascii="Tahoma" w:hAnsi="Tahoma"/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4E4489AF" wp14:editId="66FE5AF6">
            <wp:extent cx="4794636" cy="3064777"/>
            <wp:effectExtent l="0" t="0" r="635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186" cy="307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63096" w14:textId="77777777" w:rsidR="006B2ABA" w:rsidRDefault="006B2ABA" w:rsidP="008B75DD"/>
    <w:p w14:paraId="28155E46" w14:textId="6C23288A" w:rsidR="00185E65" w:rsidRDefault="00185E65" w:rsidP="008B75DD">
      <w:pPr>
        <w:rPr>
          <w:sz w:val="22"/>
          <w:szCs w:val="22"/>
        </w:rPr>
      </w:pPr>
      <w:r w:rsidRPr="00185E65">
        <w:rPr>
          <w:rFonts w:hint="cs"/>
          <w:sz w:val="22"/>
          <w:szCs w:val="22"/>
          <w:rtl/>
        </w:rPr>
        <w:t xml:space="preserve">منبع: آژانس </w:t>
      </w:r>
      <w:r w:rsidRPr="00185E65">
        <w:rPr>
          <w:sz w:val="22"/>
          <w:szCs w:val="22"/>
          <w:rtl/>
        </w:rPr>
        <w:t>آمار دولت</w:t>
      </w:r>
      <w:r w:rsidRPr="00185E65">
        <w:rPr>
          <w:rFonts w:hint="cs"/>
          <w:sz w:val="22"/>
          <w:szCs w:val="22"/>
          <w:rtl/>
        </w:rPr>
        <w:t>ی</w:t>
      </w:r>
      <w:r w:rsidRPr="00185E65">
        <w:rPr>
          <w:sz w:val="22"/>
          <w:szCs w:val="22"/>
          <w:rtl/>
        </w:rPr>
        <w:t xml:space="preserve"> اوکرا</w:t>
      </w:r>
      <w:r w:rsidRPr="00185E65">
        <w:rPr>
          <w:rFonts w:hint="cs"/>
          <w:sz w:val="22"/>
          <w:szCs w:val="22"/>
          <w:rtl/>
        </w:rPr>
        <w:t>ی</w:t>
      </w:r>
      <w:r w:rsidRPr="00185E65">
        <w:rPr>
          <w:rFonts w:hint="eastAsia"/>
          <w:sz w:val="22"/>
          <w:szCs w:val="22"/>
          <w:rtl/>
        </w:rPr>
        <w:t>ن</w:t>
      </w:r>
    </w:p>
    <w:p w14:paraId="7DD7E9DF" w14:textId="282958E3" w:rsidR="003E579D" w:rsidRPr="006344CC" w:rsidRDefault="003E579D" w:rsidP="003E579D">
      <w:r w:rsidRPr="003E579D">
        <w:rPr>
          <w:rFonts w:hint="cs"/>
          <w:rtl/>
        </w:rPr>
        <w:t xml:space="preserve">نمودار </w:t>
      </w:r>
      <w:r w:rsidR="00363036">
        <w:rPr>
          <w:rFonts w:hint="cs"/>
          <w:rtl/>
        </w:rPr>
        <w:t>3</w:t>
      </w:r>
      <w:r w:rsidRPr="003E579D">
        <w:rPr>
          <w:rFonts w:hint="cs"/>
          <w:rtl/>
        </w:rPr>
        <w:t xml:space="preserve">-1 روند </w:t>
      </w:r>
      <w:r>
        <w:rPr>
          <w:rFonts w:hint="cs"/>
          <w:rtl/>
        </w:rPr>
        <w:t>ت</w:t>
      </w:r>
      <w:r w:rsidRPr="003E579D">
        <w:rPr>
          <w:rFonts w:hint="cs"/>
          <w:rtl/>
        </w:rPr>
        <w:t xml:space="preserve">غییر جمعیت اوکراین از سال 1990 تا </w:t>
      </w:r>
      <w:r>
        <w:rPr>
          <w:rFonts w:hint="cs"/>
          <w:rtl/>
        </w:rPr>
        <w:t xml:space="preserve"> اول ژانویه</w:t>
      </w:r>
      <w:r w:rsidRPr="003E579D">
        <w:rPr>
          <w:rFonts w:hint="cs"/>
          <w:rtl/>
        </w:rPr>
        <w:t xml:space="preserve"> 2021</w:t>
      </w:r>
    </w:p>
    <w:p w14:paraId="697846F3" w14:textId="416C9689" w:rsidR="003E579D" w:rsidRPr="003E579D" w:rsidRDefault="003E579D" w:rsidP="00363036">
      <w:pPr>
        <w:jc w:val="center"/>
        <w:rPr>
          <w:rtl/>
        </w:rPr>
      </w:pPr>
      <w:r>
        <w:rPr>
          <w:noProof/>
        </w:rPr>
        <w:drawing>
          <wp:inline distT="0" distB="0" distL="0" distR="0" wp14:anchorId="20D2A94B" wp14:editId="7B2A8AA3">
            <wp:extent cx="5077838" cy="2840207"/>
            <wp:effectExtent l="0" t="0" r="8890" b="1778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9FFCAA27-510A-4F61-BCBC-1B9294F20F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6F01DBED" w14:textId="37AD6B27" w:rsidR="003E579D" w:rsidRPr="003E579D" w:rsidRDefault="003E579D" w:rsidP="003E579D">
      <w:pPr>
        <w:bidi w:val="0"/>
        <w:ind w:left="720"/>
        <w:rPr>
          <w:sz w:val="22"/>
          <w:szCs w:val="22"/>
        </w:rPr>
      </w:pPr>
      <w:r w:rsidRPr="003E579D">
        <w:rPr>
          <w:sz w:val="22"/>
          <w:szCs w:val="22"/>
        </w:rPr>
        <w:t>https://index.minfin.com.ua</w:t>
      </w:r>
      <w:r w:rsidRPr="003E579D">
        <w:rPr>
          <w:sz w:val="22"/>
          <w:szCs w:val="22"/>
          <w:rtl/>
        </w:rPr>
        <w:t>/</w:t>
      </w:r>
    </w:p>
    <w:p w14:paraId="24294ED3" w14:textId="4213070A" w:rsidR="00A97079" w:rsidRPr="006B2ABA" w:rsidRDefault="006B2ABA" w:rsidP="008B75DD">
      <w:pPr>
        <w:pStyle w:val="Heading2"/>
        <w:rPr>
          <w:rtl/>
        </w:rPr>
      </w:pPr>
      <w:bookmarkStart w:id="12" w:name="_Toc94354743"/>
      <w:r w:rsidRPr="006B2ABA">
        <w:rPr>
          <w:rFonts w:hint="cs"/>
          <w:rtl/>
        </w:rPr>
        <w:t>دین</w:t>
      </w:r>
      <w:bookmarkEnd w:id="12"/>
      <w:r w:rsidRPr="006B2ABA">
        <w:rPr>
          <w:rFonts w:hint="cs"/>
          <w:rtl/>
        </w:rPr>
        <w:t xml:space="preserve"> </w:t>
      </w:r>
    </w:p>
    <w:p w14:paraId="33D97535" w14:textId="311C111D" w:rsidR="00F70D75" w:rsidRPr="0005786D" w:rsidRDefault="00BD3C73" w:rsidP="008B75DD">
      <w:r w:rsidRPr="00566DFB">
        <w:rPr>
          <w:rtl/>
        </w:rPr>
        <w:t>تا سال ۹۸۸ میلادی ساکنین اوکراین فعلی نیز به مانند بسیاری از مردم اروپا</w:t>
      </w:r>
      <w:r w:rsidRPr="00566DFB">
        <w:rPr>
          <w:rFonts w:ascii="Calibri" w:hAnsi="Calibri" w:cs="Calibri" w:hint="cs"/>
          <w:rtl/>
        </w:rPr>
        <w:t> </w:t>
      </w:r>
      <w:proofErr w:type="spellStart"/>
      <w:r w:rsidR="00435C26">
        <w:fldChar w:fldCharType="begin"/>
      </w:r>
      <w:r w:rsidR="00435C26">
        <w:instrText xml:space="preserve"> HYPERLINK "https://fa.wikipedia.org/wiki/%D8%A8%D8%AA%E2%80%8C%D9%BE%D8%B1%D8%B3%D8%AA" \o "</w:instrText>
      </w:r>
      <w:r w:rsidR="00435C26">
        <w:rPr>
          <w:rtl/>
        </w:rPr>
        <w:instrText>بت‌پرست</w:instrText>
      </w:r>
      <w:r w:rsidR="00435C26">
        <w:instrText xml:space="preserve">" </w:instrText>
      </w:r>
      <w:r w:rsidR="00435C26">
        <w:fldChar w:fldCharType="separate"/>
      </w:r>
      <w:r w:rsidRPr="00566DFB">
        <w:rPr>
          <w:rtl/>
        </w:rPr>
        <w:t>بت‌پرست</w:t>
      </w:r>
      <w:proofErr w:type="spellEnd"/>
      <w:r w:rsidR="00435C26">
        <w:fldChar w:fldCharType="end"/>
      </w:r>
      <w:r w:rsidRPr="00566DFB">
        <w:t> </w:t>
      </w:r>
      <w:r w:rsidRPr="00566DFB">
        <w:rPr>
          <w:rtl/>
        </w:rPr>
        <w:t>بودند ولی با پذیرش آئین مسیحیت از سوی</w:t>
      </w:r>
      <w:r w:rsidR="003C1D2A">
        <w:rPr>
          <w:rFonts w:hint="cs"/>
          <w:rtl/>
        </w:rPr>
        <w:t xml:space="preserve"> شاهزاده</w:t>
      </w:r>
      <w:r w:rsidRPr="00566DFB">
        <w:rPr>
          <w:rtl/>
        </w:rPr>
        <w:t xml:space="preserve"> </w:t>
      </w:r>
      <w:proofErr w:type="spellStart"/>
      <w:r w:rsidRPr="00566DFB">
        <w:rPr>
          <w:rtl/>
        </w:rPr>
        <w:t>ولادیمیر</w:t>
      </w:r>
      <w:proofErr w:type="spellEnd"/>
      <w:r w:rsidRPr="00566DFB">
        <w:rPr>
          <w:rtl/>
        </w:rPr>
        <w:t xml:space="preserve"> </w:t>
      </w:r>
      <w:r w:rsidR="003C1D2A">
        <w:rPr>
          <w:rFonts w:hint="cs"/>
          <w:rtl/>
        </w:rPr>
        <w:t xml:space="preserve">مردم </w:t>
      </w:r>
      <w:r w:rsidRPr="00566DFB">
        <w:rPr>
          <w:rtl/>
        </w:rPr>
        <w:t>این کشور نیز مسیحی شد</w:t>
      </w:r>
      <w:r w:rsidR="003C1D2A">
        <w:rPr>
          <w:rFonts w:hint="cs"/>
          <w:rtl/>
        </w:rPr>
        <w:t>ند</w:t>
      </w:r>
      <w:r w:rsidRPr="00566DFB">
        <w:rPr>
          <w:rtl/>
        </w:rPr>
        <w:t>. در سال ۱۰۵۴ به دنبال تکفیر متقابل</w:t>
      </w:r>
      <w:r w:rsidRPr="00566DFB">
        <w:rPr>
          <w:rFonts w:ascii="Calibri" w:hAnsi="Calibri" w:cs="Calibri" w:hint="cs"/>
          <w:rtl/>
        </w:rPr>
        <w:t> </w:t>
      </w:r>
      <w:hyperlink r:id="rId49" w:tooltip="پاپ" w:history="1">
        <w:r w:rsidRPr="00566DFB">
          <w:rPr>
            <w:rtl/>
          </w:rPr>
          <w:t>پاپ روم</w:t>
        </w:r>
      </w:hyperlink>
      <w:r w:rsidRPr="00566DFB">
        <w:t> </w:t>
      </w:r>
      <w:r w:rsidRPr="00566DFB">
        <w:rPr>
          <w:rtl/>
        </w:rPr>
        <w:t>و</w:t>
      </w:r>
      <w:r w:rsidRPr="00566DFB">
        <w:rPr>
          <w:rFonts w:ascii="Calibri" w:hAnsi="Calibri" w:cs="Calibri" w:hint="cs"/>
          <w:rtl/>
        </w:rPr>
        <w:t> </w:t>
      </w:r>
      <w:proofErr w:type="spellStart"/>
      <w:r w:rsidR="00435C26">
        <w:fldChar w:fldCharType="begin"/>
      </w:r>
      <w:r w:rsidR="00435C26">
        <w:instrText xml:space="preserve"> HYPERLINK "https://fa.wikipedia.org/wiki/%D9%BE%D8%A7%D8%AA%D8%B1%DB%8C%D8%A7%D8%B1%DA%A9" \o "</w:instrText>
      </w:r>
      <w:r w:rsidR="00435C26">
        <w:rPr>
          <w:rtl/>
        </w:rPr>
        <w:instrText>پاتریارک</w:instrText>
      </w:r>
      <w:r w:rsidR="00435C26">
        <w:instrText xml:space="preserve">" </w:instrText>
      </w:r>
      <w:r w:rsidR="00435C26">
        <w:fldChar w:fldCharType="separate"/>
      </w:r>
      <w:r w:rsidRPr="00566DFB">
        <w:rPr>
          <w:rtl/>
        </w:rPr>
        <w:t>پاتریارک</w:t>
      </w:r>
      <w:proofErr w:type="spellEnd"/>
      <w:r w:rsidRPr="00566DFB">
        <w:rPr>
          <w:rtl/>
        </w:rPr>
        <w:t xml:space="preserve"> </w:t>
      </w:r>
      <w:proofErr w:type="spellStart"/>
      <w:r w:rsidRPr="00566DFB">
        <w:rPr>
          <w:rtl/>
        </w:rPr>
        <w:t>بیزانس</w:t>
      </w:r>
      <w:proofErr w:type="spellEnd"/>
      <w:r w:rsidR="00435C26">
        <w:fldChar w:fldCharType="end"/>
      </w:r>
      <w:r w:rsidRPr="00566DFB">
        <w:rPr>
          <w:rtl/>
        </w:rPr>
        <w:t xml:space="preserve">، مذهب </w:t>
      </w:r>
      <w:proofErr w:type="spellStart"/>
      <w:r w:rsidRPr="00566DFB">
        <w:rPr>
          <w:rtl/>
        </w:rPr>
        <w:t>ارتدوکس</w:t>
      </w:r>
      <w:proofErr w:type="spellEnd"/>
      <w:r w:rsidRPr="00566DFB">
        <w:rPr>
          <w:rtl/>
        </w:rPr>
        <w:t xml:space="preserve"> توسط </w:t>
      </w:r>
      <w:proofErr w:type="spellStart"/>
      <w:r w:rsidRPr="00566DFB">
        <w:rPr>
          <w:rtl/>
        </w:rPr>
        <w:t>پاتریارک</w:t>
      </w:r>
      <w:proofErr w:type="spellEnd"/>
      <w:r w:rsidRPr="00566DFB">
        <w:rPr>
          <w:rtl/>
        </w:rPr>
        <w:t xml:space="preserve"> </w:t>
      </w:r>
      <w:proofErr w:type="spellStart"/>
      <w:r w:rsidRPr="00566DFB">
        <w:rPr>
          <w:rtl/>
        </w:rPr>
        <w:t>بیزانس</w:t>
      </w:r>
      <w:proofErr w:type="spellEnd"/>
      <w:r w:rsidRPr="00566DFB">
        <w:rPr>
          <w:rtl/>
        </w:rPr>
        <w:t xml:space="preserve"> به وجود آمد و کشورهای زیادی از جمله اوکراین</w:t>
      </w:r>
      <w:r w:rsidR="00E347EC">
        <w:rPr>
          <w:rFonts w:hint="cs"/>
          <w:rtl/>
        </w:rPr>
        <w:t xml:space="preserve"> به مذهب</w:t>
      </w:r>
      <w:r w:rsidRPr="00566DFB">
        <w:rPr>
          <w:rFonts w:ascii="Calibri" w:hAnsi="Calibri" w:cs="Calibri" w:hint="cs"/>
          <w:rtl/>
        </w:rPr>
        <w:t> </w:t>
      </w:r>
      <w:proofErr w:type="spellStart"/>
      <w:r w:rsidR="00435C26">
        <w:fldChar w:fldCharType="begin"/>
      </w:r>
      <w:r w:rsidR="00435C26">
        <w:instrText xml:space="preserve"> HYPERLINK "https://fa.wikipedia.org/wiki/%D8%A7%D8%B1%D8%AA%D8%AF%D9%88%DA%A9%D8%B3" \o "</w:instrText>
      </w:r>
      <w:r w:rsidR="00435C26">
        <w:rPr>
          <w:rtl/>
        </w:rPr>
        <w:instrText>ارتدوکس</w:instrText>
      </w:r>
      <w:r w:rsidR="00435C26">
        <w:instrText xml:space="preserve">" </w:instrText>
      </w:r>
      <w:r w:rsidR="00435C26">
        <w:fldChar w:fldCharType="separate"/>
      </w:r>
      <w:r w:rsidRPr="00566DFB">
        <w:rPr>
          <w:rtl/>
        </w:rPr>
        <w:t>ارتدوکس</w:t>
      </w:r>
      <w:proofErr w:type="spellEnd"/>
      <w:r w:rsidR="00435C26">
        <w:fldChar w:fldCharType="end"/>
      </w:r>
      <w:r w:rsidRPr="00566DFB">
        <w:t> </w:t>
      </w:r>
      <w:r w:rsidRPr="00566DFB">
        <w:rPr>
          <w:rtl/>
        </w:rPr>
        <w:t>گر</w:t>
      </w:r>
      <w:r w:rsidR="00E347EC">
        <w:rPr>
          <w:rFonts w:hint="cs"/>
          <w:rtl/>
        </w:rPr>
        <w:t>و</w:t>
      </w:r>
      <w:r w:rsidRPr="00566DFB">
        <w:rPr>
          <w:rtl/>
        </w:rPr>
        <w:t xml:space="preserve">یدند و به همین دلیل بیشتر مردم اوکراین تابع کلیسای </w:t>
      </w:r>
      <w:proofErr w:type="spellStart"/>
      <w:r w:rsidRPr="00566DFB">
        <w:rPr>
          <w:rtl/>
        </w:rPr>
        <w:t>ارتدوکس</w:t>
      </w:r>
      <w:proofErr w:type="spellEnd"/>
      <w:r w:rsidRPr="00566DFB">
        <w:rPr>
          <w:rtl/>
        </w:rPr>
        <w:t xml:space="preserve"> بوده و </w:t>
      </w:r>
      <w:proofErr w:type="spellStart"/>
      <w:r w:rsidRPr="00566DFB">
        <w:rPr>
          <w:rtl/>
        </w:rPr>
        <w:t>اقلیتی</w:t>
      </w:r>
      <w:proofErr w:type="spellEnd"/>
      <w:r w:rsidRPr="00566DFB">
        <w:rPr>
          <w:rtl/>
        </w:rPr>
        <w:t xml:space="preserve"> تابع کلیسای</w:t>
      </w:r>
      <w:r w:rsidRPr="00566DFB">
        <w:rPr>
          <w:rFonts w:ascii="Calibri" w:hAnsi="Calibri" w:cs="Calibri" w:hint="cs"/>
          <w:rtl/>
        </w:rPr>
        <w:t> </w:t>
      </w:r>
      <w:hyperlink r:id="rId50" w:tooltip="کاتولیک" w:history="1">
        <w:r w:rsidRPr="00566DFB">
          <w:rPr>
            <w:rtl/>
          </w:rPr>
          <w:t>کاتولیک</w:t>
        </w:r>
      </w:hyperlink>
      <w:r w:rsidRPr="00566DFB">
        <w:t> </w:t>
      </w:r>
      <w:proofErr w:type="spellStart"/>
      <w:r w:rsidRPr="00566DFB">
        <w:rPr>
          <w:rtl/>
        </w:rPr>
        <w:t>می‌باشند</w:t>
      </w:r>
      <w:proofErr w:type="spellEnd"/>
      <w:r w:rsidRPr="00566DFB">
        <w:rPr>
          <w:rtl/>
        </w:rPr>
        <w:t xml:space="preserve"> که</w:t>
      </w:r>
      <w:r w:rsidR="00185E65">
        <w:rPr>
          <w:rFonts w:hint="cs"/>
          <w:rtl/>
        </w:rPr>
        <w:t xml:space="preserve"> این افراد</w:t>
      </w:r>
      <w:r w:rsidRPr="00566DFB">
        <w:rPr>
          <w:rtl/>
        </w:rPr>
        <w:t xml:space="preserve"> بیشتر ساکن نواحی غرب اوکراین هستند. </w:t>
      </w:r>
      <w:r w:rsidR="00F70D75" w:rsidRPr="0005786D">
        <w:rPr>
          <w:rtl/>
        </w:rPr>
        <w:t>تقر</w:t>
      </w:r>
      <w:r w:rsidR="00F70D75" w:rsidRPr="0005786D">
        <w:rPr>
          <w:rFonts w:hint="cs"/>
          <w:rtl/>
        </w:rPr>
        <w:t>ی</w:t>
      </w:r>
      <w:r w:rsidR="00F70D75" w:rsidRPr="0005786D">
        <w:rPr>
          <w:rFonts w:hint="eastAsia"/>
          <w:rtl/>
        </w:rPr>
        <w:t>باً</w:t>
      </w:r>
      <w:r w:rsidR="00F70D75" w:rsidRPr="0005786D">
        <w:rPr>
          <w:rtl/>
        </w:rPr>
        <w:t xml:space="preserve"> 85</w:t>
      </w:r>
      <w:r w:rsidR="00F70D75" w:rsidRPr="0005786D">
        <w:rPr>
          <w:rFonts w:ascii="Arial" w:hAnsi="Arial" w:cs="Arial" w:hint="cs"/>
          <w:rtl/>
        </w:rPr>
        <w:t>٪</w:t>
      </w:r>
      <w:r w:rsidR="00F70D75" w:rsidRPr="0005786D">
        <w:rPr>
          <w:rtl/>
        </w:rPr>
        <w:t xml:space="preserve"> </w:t>
      </w:r>
      <w:r w:rsidR="00F70D75" w:rsidRPr="0005786D">
        <w:rPr>
          <w:rFonts w:hint="cs"/>
          <w:rtl/>
        </w:rPr>
        <w:t>از</w:t>
      </w:r>
      <w:r w:rsidR="00F70D75" w:rsidRPr="0005786D">
        <w:rPr>
          <w:rtl/>
        </w:rPr>
        <w:t xml:space="preserve"> </w:t>
      </w:r>
      <w:proofErr w:type="spellStart"/>
      <w:r w:rsidR="00F70D75" w:rsidRPr="0005786D">
        <w:rPr>
          <w:rFonts w:hint="cs"/>
          <w:rtl/>
        </w:rPr>
        <w:t>اوکرای</w:t>
      </w:r>
      <w:r w:rsidR="00F70D75" w:rsidRPr="0005786D">
        <w:rPr>
          <w:rFonts w:hint="eastAsia"/>
          <w:rtl/>
        </w:rPr>
        <w:t>ن</w:t>
      </w:r>
      <w:r w:rsidR="00F70D75" w:rsidRPr="0005786D">
        <w:rPr>
          <w:rFonts w:hint="cs"/>
          <w:rtl/>
        </w:rPr>
        <w:t>ی</w:t>
      </w:r>
      <w:r w:rsidR="00F70D75">
        <w:rPr>
          <w:rtl/>
        </w:rPr>
        <w:softHyphen/>
      </w:r>
      <w:r w:rsidR="00F70D75" w:rsidRPr="0005786D">
        <w:rPr>
          <w:rtl/>
        </w:rPr>
        <w:t>ها</w:t>
      </w:r>
      <w:proofErr w:type="spellEnd"/>
      <w:r w:rsidR="00F70D75" w:rsidRPr="0005786D">
        <w:rPr>
          <w:rtl/>
        </w:rPr>
        <w:t xml:space="preserve"> </w:t>
      </w:r>
      <w:r w:rsidR="00185E65">
        <w:rPr>
          <w:rFonts w:hint="cs"/>
          <w:rtl/>
        </w:rPr>
        <w:t>اذعان دارند</w:t>
      </w:r>
      <w:r w:rsidR="00F70D75" w:rsidRPr="0005786D">
        <w:rPr>
          <w:rtl/>
        </w:rPr>
        <w:t xml:space="preserve"> که تحت غسل </w:t>
      </w:r>
      <w:proofErr w:type="spellStart"/>
      <w:r w:rsidR="00F70D75" w:rsidRPr="0005786D">
        <w:rPr>
          <w:rtl/>
        </w:rPr>
        <w:t>تعم</w:t>
      </w:r>
      <w:r w:rsidR="00F70D75" w:rsidRPr="0005786D">
        <w:rPr>
          <w:rFonts w:hint="cs"/>
          <w:rtl/>
        </w:rPr>
        <w:t>ی</w:t>
      </w:r>
      <w:r w:rsidR="00F70D75" w:rsidRPr="0005786D">
        <w:rPr>
          <w:rFonts w:hint="eastAsia"/>
          <w:rtl/>
        </w:rPr>
        <w:t>د</w:t>
      </w:r>
      <w:proofErr w:type="spellEnd"/>
      <w:r w:rsidR="00F70D75" w:rsidRPr="0005786D">
        <w:rPr>
          <w:rtl/>
        </w:rPr>
        <w:t xml:space="preserve"> قرار گرفته</w:t>
      </w:r>
      <w:r w:rsidR="00F70D75">
        <w:rPr>
          <w:rtl/>
        </w:rPr>
        <w:softHyphen/>
      </w:r>
      <w:r w:rsidR="00F70D75" w:rsidRPr="0005786D">
        <w:rPr>
          <w:rtl/>
        </w:rPr>
        <w:t>اند</w:t>
      </w:r>
      <w:r w:rsidR="00F70D75">
        <w:rPr>
          <w:rFonts w:hint="cs"/>
          <w:rtl/>
        </w:rPr>
        <w:t xml:space="preserve"> و</w:t>
      </w:r>
      <w:r w:rsidR="00F70D75" w:rsidRPr="0005786D">
        <w:rPr>
          <w:rtl/>
        </w:rPr>
        <w:t xml:space="preserve"> به ا</w:t>
      </w:r>
      <w:r w:rsidR="00F70D75" w:rsidRPr="0005786D">
        <w:rPr>
          <w:rFonts w:hint="cs"/>
          <w:rtl/>
        </w:rPr>
        <w:t>ی</w:t>
      </w:r>
      <w:r w:rsidR="00F70D75" w:rsidRPr="0005786D">
        <w:rPr>
          <w:rFonts w:hint="eastAsia"/>
          <w:rtl/>
        </w:rPr>
        <w:t>ن</w:t>
      </w:r>
      <w:r w:rsidR="00F70D75" w:rsidRPr="0005786D">
        <w:rPr>
          <w:rtl/>
        </w:rPr>
        <w:t xml:space="preserve"> معن</w:t>
      </w:r>
      <w:r w:rsidR="00F70D75" w:rsidRPr="0005786D">
        <w:rPr>
          <w:rFonts w:hint="cs"/>
          <w:rtl/>
        </w:rPr>
        <w:t>ی</w:t>
      </w:r>
      <w:r w:rsidR="00F70D75" w:rsidRPr="0005786D">
        <w:rPr>
          <w:rtl/>
        </w:rPr>
        <w:t xml:space="preserve"> که آنها به طو</w:t>
      </w:r>
      <w:r w:rsidR="00F70D75" w:rsidRPr="0005786D">
        <w:rPr>
          <w:rFonts w:hint="eastAsia"/>
          <w:rtl/>
        </w:rPr>
        <w:t>ر</w:t>
      </w:r>
      <w:r w:rsidR="00F70D75" w:rsidRPr="0005786D">
        <w:rPr>
          <w:rtl/>
        </w:rPr>
        <w:t xml:space="preserve"> رسم</w:t>
      </w:r>
      <w:r w:rsidR="00F70D75" w:rsidRPr="0005786D">
        <w:rPr>
          <w:rFonts w:hint="cs"/>
          <w:rtl/>
        </w:rPr>
        <w:t>ی</w:t>
      </w:r>
      <w:r w:rsidR="00F70D75" w:rsidRPr="0005786D">
        <w:rPr>
          <w:rtl/>
        </w:rPr>
        <w:t xml:space="preserve"> مس</w:t>
      </w:r>
      <w:r w:rsidR="00F70D75" w:rsidRPr="0005786D">
        <w:rPr>
          <w:rFonts w:hint="cs"/>
          <w:rtl/>
        </w:rPr>
        <w:t>ی</w:t>
      </w:r>
      <w:r w:rsidR="00F70D75" w:rsidRPr="0005786D">
        <w:rPr>
          <w:rFonts w:hint="eastAsia"/>
          <w:rtl/>
        </w:rPr>
        <w:t>ح</w:t>
      </w:r>
      <w:r w:rsidR="00F70D75" w:rsidRPr="0005786D">
        <w:rPr>
          <w:rFonts w:hint="cs"/>
          <w:rtl/>
        </w:rPr>
        <w:t>ی</w:t>
      </w:r>
      <w:r w:rsidR="00F70D75" w:rsidRPr="0005786D">
        <w:rPr>
          <w:rtl/>
        </w:rPr>
        <w:t xml:space="preserve"> هستند</w:t>
      </w:r>
      <w:r w:rsidR="00F70D75">
        <w:rPr>
          <w:rFonts w:hint="cs"/>
          <w:rtl/>
        </w:rPr>
        <w:t>.</w:t>
      </w:r>
      <w:r w:rsidR="00F70D75" w:rsidRPr="0005786D">
        <w:rPr>
          <w:rtl/>
        </w:rPr>
        <w:t xml:space="preserve"> </w:t>
      </w:r>
      <w:r w:rsidR="00F70D75" w:rsidRPr="0005786D">
        <w:rPr>
          <w:rFonts w:hint="eastAsia"/>
          <w:rtl/>
        </w:rPr>
        <w:t>د</w:t>
      </w:r>
      <w:r w:rsidR="00F70D75" w:rsidRPr="0005786D">
        <w:rPr>
          <w:rFonts w:hint="cs"/>
          <w:rtl/>
        </w:rPr>
        <w:t>ی</w:t>
      </w:r>
      <w:r w:rsidR="00F70D75" w:rsidRPr="0005786D">
        <w:rPr>
          <w:rFonts w:hint="eastAsia"/>
          <w:rtl/>
        </w:rPr>
        <w:t>ندار</w:t>
      </w:r>
      <w:r w:rsidR="00F70D75" w:rsidRPr="0005786D">
        <w:rPr>
          <w:rFonts w:hint="cs"/>
          <w:rtl/>
        </w:rPr>
        <w:t>ی</w:t>
      </w:r>
      <w:r w:rsidR="00F70D75" w:rsidRPr="0005786D">
        <w:rPr>
          <w:rtl/>
        </w:rPr>
        <w:t xml:space="preserve"> مؤمنان غالباً ماه</w:t>
      </w:r>
      <w:r w:rsidR="00F70D75" w:rsidRPr="0005786D">
        <w:rPr>
          <w:rFonts w:hint="cs"/>
          <w:rtl/>
        </w:rPr>
        <w:t>ی</w:t>
      </w:r>
      <w:r w:rsidR="00F70D75" w:rsidRPr="0005786D">
        <w:rPr>
          <w:rFonts w:hint="eastAsia"/>
          <w:rtl/>
        </w:rPr>
        <w:t>ت</w:t>
      </w:r>
      <w:r w:rsidR="00F70D75" w:rsidRPr="0005786D">
        <w:rPr>
          <w:rtl/>
        </w:rPr>
        <w:t xml:space="preserve"> نما</w:t>
      </w:r>
      <w:r w:rsidR="00F70D75" w:rsidRPr="0005786D">
        <w:rPr>
          <w:rFonts w:hint="cs"/>
          <w:rtl/>
        </w:rPr>
        <w:t>ی</w:t>
      </w:r>
      <w:r w:rsidR="00F70D75" w:rsidRPr="0005786D">
        <w:rPr>
          <w:rFonts w:hint="eastAsia"/>
          <w:rtl/>
        </w:rPr>
        <w:t>ش</w:t>
      </w:r>
      <w:r w:rsidR="00F70D75" w:rsidRPr="0005786D">
        <w:rPr>
          <w:rFonts w:hint="cs"/>
          <w:rtl/>
        </w:rPr>
        <w:t>ی</w:t>
      </w:r>
      <w:r w:rsidR="00F70D75" w:rsidRPr="0005786D">
        <w:rPr>
          <w:rtl/>
        </w:rPr>
        <w:t xml:space="preserve"> دارد و فقط به تحقق الزامات رسم</w:t>
      </w:r>
      <w:r w:rsidR="00F70D75" w:rsidRPr="0005786D">
        <w:rPr>
          <w:rFonts w:hint="cs"/>
          <w:rtl/>
        </w:rPr>
        <w:t>ی</w:t>
      </w:r>
      <w:r w:rsidR="00F70D75" w:rsidRPr="0005786D">
        <w:rPr>
          <w:rtl/>
        </w:rPr>
        <w:t xml:space="preserve"> مس</w:t>
      </w:r>
      <w:r w:rsidR="00F70D75" w:rsidRPr="0005786D">
        <w:rPr>
          <w:rFonts w:hint="cs"/>
          <w:rtl/>
        </w:rPr>
        <w:t>ی</w:t>
      </w:r>
      <w:r w:rsidR="00F70D75" w:rsidRPr="0005786D">
        <w:rPr>
          <w:rFonts w:hint="eastAsia"/>
          <w:rtl/>
        </w:rPr>
        <w:t>ح</w:t>
      </w:r>
      <w:r w:rsidR="00F70D75" w:rsidRPr="0005786D">
        <w:rPr>
          <w:rFonts w:hint="cs"/>
          <w:rtl/>
        </w:rPr>
        <w:t>ی</w:t>
      </w:r>
      <w:r w:rsidR="00F70D75" w:rsidRPr="0005786D">
        <w:rPr>
          <w:rFonts w:hint="eastAsia"/>
          <w:rtl/>
        </w:rPr>
        <w:t>ت،</w:t>
      </w:r>
      <w:r w:rsidR="00F70D75" w:rsidRPr="0005786D">
        <w:rPr>
          <w:rtl/>
        </w:rPr>
        <w:t xml:space="preserve"> </w:t>
      </w:r>
      <w:r w:rsidR="0085745A">
        <w:rPr>
          <w:rFonts w:hint="cs"/>
          <w:rtl/>
        </w:rPr>
        <w:t>مانند استفاده از</w:t>
      </w:r>
      <w:r w:rsidR="00F70D75" w:rsidRPr="0005786D">
        <w:rPr>
          <w:rtl/>
        </w:rPr>
        <w:t xml:space="preserve"> صل</w:t>
      </w:r>
      <w:r w:rsidR="00F70D75" w:rsidRPr="0005786D">
        <w:rPr>
          <w:rFonts w:hint="cs"/>
          <w:rtl/>
        </w:rPr>
        <w:t>ی</w:t>
      </w:r>
      <w:r w:rsidR="00F70D75" w:rsidRPr="0005786D">
        <w:rPr>
          <w:rFonts w:hint="eastAsia"/>
          <w:rtl/>
        </w:rPr>
        <w:t>ب</w:t>
      </w:r>
      <w:r w:rsidR="00F70D75" w:rsidRPr="0005786D">
        <w:rPr>
          <w:rtl/>
        </w:rPr>
        <w:t xml:space="preserve"> تقل</w:t>
      </w:r>
      <w:r w:rsidR="00F70D75" w:rsidRPr="0005786D">
        <w:rPr>
          <w:rFonts w:hint="cs"/>
          <w:rtl/>
        </w:rPr>
        <w:t>ی</w:t>
      </w:r>
      <w:r w:rsidR="00F70D75" w:rsidRPr="0005786D">
        <w:rPr>
          <w:rFonts w:hint="eastAsia"/>
          <w:rtl/>
        </w:rPr>
        <w:t>ل</w:t>
      </w:r>
      <w:r w:rsidR="00F70D75" w:rsidRPr="0005786D">
        <w:rPr>
          <w:rtl/>
        </w:rPr>
        <w:t xml:space="preserve"> م</w:t>
      </w:r>
      <w:r w:rsidR="00F70D75" w:rsidRPr="0005786D">
        <w:rPr>
          <w:rFonts w:hint="cs"/>
          <w:rtl/>
        </w:rPr>
        <w:t>ی</w:t>
      </w:r>
      <w:r w:rsidR="00F70D75">
        <w:rPr>
          <w:rtl/>
        </w:rPr>
        <w:softHyphen/>
      </w:r>
      <w:r w:rsidR="00F70D75" w:rsidRPr="0005786D">
        <w:rPr>
          <w:rFonts w:hint="cs"/>
          <w:rtl/>
        </w:rPr>
        <w:t>ی</w:t>
      </w:r>
      <w:r w:rsidR="00F70D75" w:rsidRPr="0005786D">
        <w:rPr>
          <w:rFonts w:hint="eastAsia"/>
          <w:rtl/>
        </w:rPr>
        <w:t>ابد</w:t>
      </w:r>
      <w:r w:rsidR="00F70D75" w:rsidRPr="0005786D">
        <w:rPr>
          <w:rtl/>
        </w:rPr>
        <w:t xml:space="preserve">. تنها 20 درصد از مؤمنان </w:t>
      </w:r>
      <w:proofErr w:type="spellStart"/>
      <w:r w:rsidR="00F70D75" w:rsidRPr="0005786D">
        <w:rPr>
          <w:rtl/>
        </w:rPr>
        <w:t>هفته</w:t>
      </w:r>
      <w:r w:rsidR="00F70D75">
        <w:rPr>
          <w:rtl/>
        </w:rPr>
        <w:softHyphen/>
      </w:r>
      <w:r w:rsidR="00F70D75" w:rsidRPr="0005786D">
        <w:rPr>
          <w:rtl/>
        </w:rPr>
        <w:t>ا</w:t>
      </w:r>
      <w:r w:rsidR="00F70D75" w:rsidRPr="0005786D">
        <w:rPr>
          <w:rFonts w:hint="cs"/>
          <w:rtl/>
        </w:rPr>
        <w:t>ی</w:t>
      </w:r>
      <w:proofErr w:type="spellEnd"/>
      <w:r w:rsidR="00F70D75" w:rsidRPr="0005786D">
        <w:rPr>
          <w:rtl/>
        </w:rPr>
        <w:t xml:space="preserve"> </w:t>
      </w:r>
      <w:r w:rsidR="00F70D75" w:rsidRPr="0005786D">
        <w:rPr>
          <w:rFonts w:hint="cs"/>
          <w:rtl/>
        </w:rPr>
        <w:t>ی</w:t>
      </w:r>
      <w:r w:rsidR="00F70D75" w:rsidRPr="0005786D">
        <w:rPr>
          <w:rFonts w:hint="eastAsia"/>
          <w:rtl/>
        </w:rPr>
        <w:t>ک</w:t>
      </w:r>
      <w:r w:rsidR="00F70D75" w:rsidRPr="0005786D">
        <w:rPr>
          <w:rtl/>
        </w:rPr>
        <w:t xml:space="preserve"> بار و 20 درصد د</w:t>
      </w:r>
      <w:r w:rsidR="00F70D75" w:rsidRPr="0005786D">
        <w:rPr>
          <w:rFonts w:hint="cs"/>
          <w:rtl/>
        </w:rPr>
        <w:t>ی</w:t>
      </w:r>
      <w:r w:rsidR="00F70D75" w:rsidRPr="0005786D">
        <w:rPr>
          <w:rFonts w:hint="eastAsia"/>
          <w:rtl/>
        </w:rPr>
        <w:t>گر</w:t>
      </w:r>
      <w:r w:rsidR="00F70D75" w:rsidRPr="0005786D">
        <w:rPr>
          <w:rtl/>
        </w:rPr>
        <w:t xml:space="preserve"> </w:t>
      </w:r>
      <w:r w:rsidR="00F70D75" w:rsidRPr="0005786D">
        <w:rPr>
          <w:rFonts w:hint="cs"/>
          <w:rtl/>
        </w:rPr>
        <w:t>ی</w:t>
      </w:r>
      <w:r w:rsidR="00F70D75" w:rsidRPr="0005786D">
        <w:rPr>
          <w:rFonts w:hint="eastAsia"/>
          <w:rtl/>
        </w:rPr>
        <w:t>ک</w:t>
      </w:r>
      <w:r w:rsidR="00F70D75" w:rsidRPr="0005786D">
        <w:rPr>
          <w:rtl/>
        </w:rPr>
        <w:t xml:space="preserve"> بار در ماه</w:t>
      </w:r>
      <w:r w:rsidR="001F7085">
        <w:rPr>
          <w:rFonts w:hint="cs"/>
          <w:rtl/>
        </w:rPr>
        <w:t xml:space="preserve"> و</w:t>
      </w:r>
      <w:r w:rsidR="00F70D75" w:rsidRPr="0005786D">
        <w:rPr>
          <w:rtl/>
        </w:rPr>
        <w:t xml:space="preserve"> ن</w:t>
      </w:r>
      <w:r w:rsidR="00F70D75" w:rsidRPr="0005786D">
        <w:rPr>
          <w:rFonts w:hint="cs"/>
          <w:rtl/>
        </w:rPr>
        <w:t>ی</w:t>
      </w:r>
      <w:r w:rsidR="00F70D75" w:rsidRPr="0005786D">
        <w:rPr>
          <w:rFonts w:hint="eastAsia"/>
          <w:rtl/>
        </w:rPr>
        <w:t>م</w:t>
      </w:r>
      <w:r w:rsidR="00F70D75" w:rsidRPr="0005786D">
        <w:rPr>
          <w:rFonts w:hint="cs"/>
          <w:rtl/>
        </w:rPr>
        <w:t>ی</w:t>
      </w:r>
      <w:r w:rsidR="00F70D75" w:rsidRPr="0005786D">
        <w:rPr>
          <w:rtl/>
        </w:rPr>
        <w:t xml:space="preserve"> فقط در تعط</w:t>
      </w:r>
      <w:r w:rsidR="00F70D75" w:rsidRPr="0005786D">
        <w:rPr>
          <w:rFonts w:hint="cs"/>
          <w:rtl/>
        </w:rPr>
        <w:t>ی</w:t>
      </w:r>
      <w:r w:rsidR="00F70D75" w:rsidRPr="0005786D">
        <w:rPr>
          <w:rFonts w:hint="eastAsia"/>
          <w:rtl/>
        </w:rPr>
        <w:t>لات</w:t>
      </w:r>
      <w:r w:rsidR="00F70D75" w:rsidRPr="0005786D">
        <w:rPr>
          <w:rtl/>
        </w:rPr>
        <w:t xml:space="preserve"> مذهب</w:t>
      </w:r>
      <w:r w:rsidR="00F70D75" w:rsidRPr="0005786D">
        <w:rPr>
          <w:rFonts w:hint="cs"/>
          <w:rtl/>
        </w:rPr>
        <w:t>ی</w:t>
      </w:r>
      <w:r w:rsidR="00F70D75" w:rsidRPr="0005786D">
        <w:rPr>
          <w:rtl/>
        </w:rPr>
        <w:t xml:space="preserve"> در مراسم شرکت م</w:t>
      </w:r>
      <w:r w:rsidR="00F70D75" w:rsidRPr="0005786D">
        <w:rPr>
          <w:rFonts w:hint="cs"/>
          <w:rtl/>
        </w:rPr>
        <w:t>ی</w:t>
      </w:r>
      <w:r w:rsidR="001F7085">
        <w:rPr>
          <w:rtl/>
        </w:rPr>
        <w:softHyphen/>
      </w:r>
      <w:r w:rsidR="00F70D75" w:rsidRPr="0005786D">
        <w:rPr>
          <w:rtl/>
        </w:rPr>
        <w:t>کنند. اندک</w:t>
      </w:r>
      <w:r w:rsidR="00F70D75" w:rsidRPr="0005786D">
        <w:rPr>
          <w:rFonts w:hint="cs"/>
          <w:rtl/>
        </w:rPr>
        <w:t>ی</w:t>
      </w:r>
      <w:r w:rsidR="00F70D75" w:rsidRPr="0005786D">
        <w:rPr>
          <w:rtl/>
        </w:rPr>
        <w:t xml:space="preserve"> ب</w:t>
      </w:r>
      <w:r w:rsidR="00F70D75" w:rsidRPr="0005786D">
        <w:rPr>
          <w:rFonts w:hint="cs"/>
          <w:rtl/>
        </w:rPr>
        <w:t>ی</w:t>
      </w:r>
      <w:r w:rsidR="00F70D75" w:rsidRPr="0005786D">
        <w:rPr>
          <w:rFonts w:hint="eastAsia"/>
          <w:rtl/>
        </w:rPr>
        <w:t>ش</w:t>
      </w:r>
      <w:r w:rsidR="00F70D75" w:rsidRPr="0005786D">
        <w:rPr>
          <w:rtl/>
        </w:rPr>
        <w:t xml:space="preserve"> از </w:t>
      </w:r>
      <w:r w:rsidR="00F70D75" w:rsidRPr="0005786D">
        <w:rPr>
          <w:rFonts w:hint="cs"/>
          <w:rtl/>
        </w:rPr>
        <w:t>ی</w:t>
      </w:r>
      <w:r w:rsidR="00F70D75" w:rsidRPr="0005786D">
        <w:rPr>
          <w:rFonts w:hint="eastAsia"/>
          <w:rtl/>
        </w:rPr>
        <w:t>ک</w:t>
      </w:r>
      <w:r w:rsidR="00F70D75" w:rsidRPr="0005786D">
        <w:rPr>
          <w:rtl/>
        </w:rPr>
        <w:t xml:space="preserve"> سو</w:t>
      </w:r>
      <w:r w:rsidR="00F70D75" w:rsidRPr="0005786D">
        <w:rPr>
          <w:rFonts w:hint="eastAsia"/>
          <w:rtl/>
        </w:rPr>
        <w:t>م</w:t>
      </w:r>
      <w:r w:rsidR="00F70D75" w:rsidRPr="0005786D">
        <w:rPr>
          <w:rtl/>
        </w:rPr>
        <w:t xml:space="preserve"> مؤمنان فقط </w:t>
      </w:r>
      <w:r w:rsidR="00F70D75" w:rsidRPr="0005786D">
        <w:rPr>
          <w:rFonts w:hint="cs"/>
          <w:rtl/>
        </w:rPr>
        <w:t>ی</w:t>
      </w:r>
      <w:r w:rsidR="00F70D75" w:rsidRPr="0005786D">
        <w:rPr>
          <w:rFonts w:hint="eastAsia"/>
          <w:rtl/>
        </w:rPr>
        <w:t>ک</w:t>
      </w:r>
      <w:r w:rsidR="00F70D75" w:rsidRPr="0005786D">
        <w:rPr>
          <w:rtl/>
        </w:rPr>
        <w:t xml:space="preserve"> </w:t>
      </w:r>
      <w:r w:rsidR="001F7085">
        <w:rPr>
          <w:rFonts w:hint="cs"/>
          <w:rtl/>
        </w:rPr>
        <w:t xml:space="preserve">دعا </w:t>
      </w:r>
      <w:r w:rsidR="00F70D75" w:rsidRPr="0005786D">
        <w:rPr>
          <w:rtl/>
        </w:rPr>
        <w:t>م</w:t>
      </w:r>
      <w:r w:rsidR="00F70D75" w:rsidRPr="0005786D">
        <w:rPr>
          <w:rFonts w:hint="cs"/>
          <w:rtl/>
        </w:rPr>
        <w:t>ی</w:t>
      </w:r>
      <w:r w:rsidR="001F7085">
        <w:rPr>
          <w:rtl/>
        </w:rPr>
        <w:softHyphen/>
      </w:r>
      <w:r w:rsidR="00F70D75" w:rsidRPr="0005786D">
        <w:rPr>
          <w:rtl/>
        </w:rPr>
        <w:t xml:space="preserve">دانند و </w:t>
      </w:r>
      <w:r w:rsidR="00F70D75" w:rsidRPr="0005786D">
        <w:rPr>
          <w:rFonts w:hint="cs"/>
          <w:rtl/>
        </w:rPr>
        <w:t>ی</w:t>
      </w:r>
      <w:r w:rsidR="00F70D75" w:rsidRPr="0005786D">
        <w:rPr>
          <w:rFonts w:hint="eastAsia"/>
          <w:rtl/>
        </w:rPr>
        <w:t>ک</w:t>
      </w:r>
      <w:r w:rsidR="00F70D75" w:rsidRPr="0005786D">
        <w:rPr>
          <w:rtl/>
        </w:rPr>
        <w:t xml:space="preserve"> سوم د</w:t>
      </w:r>
      <w:r w:rsidR="00F70D75" w:rsidRPr="0005786D">
        <w:rPr>
          <w:rFonts w:hint="cs"/>
          <w:rtl/>
        </w:rPr>
        <w:t>ی</w:t>
      </w:r>
      <w:r w:rsidR="00F70D75" w:rsidRPr="0005786D">
        <w:rPr>
          <w:rFonts w:hint="eastAsia"/>
          <w:rtl/>
        </w:rPr>
        <w:t>گر</w:t>
      </w:r>
      <w:r w:rsidR="00F70D75" w:rsidRPr="0005786D">
        <w:rPr>
          <w:rtl/>
        </w:rPr>
        <w:t xml:space="preserve"> دو </w:t>
      </w:r>
      <w:r w:rsidR="00F70D75" w:rsidRPr="0005786D">
        <w:rPr>
          <w:rFonts w:hint="cs"/>
          <w:rtl/>
        </w:rPr>
        <w:t>ی</w:t>
      </w:r>
      <w:r w:rsidR="00F70D75" w:rsidRPr="0005786D">
        <w:rPr>
          <w:rFonts w:hint="eastAsia"/>
          <w:rtl/>
        </w:rPr>
        <w:t>ا</w:t>
      </w:r>
      <w:r w:rsidR="00F70D75" w:rsidRPr="0005786D">
        <w:rPr>
          <w:rtl/>
        </w:rPr>
        <w:t xml:space="preserve"> سه دعا.</w:t>
      </w:r>
      <w:r w:rsidR="001F7085">
        <w:rPr>
          <w:rFonts w:hint="cs"/>
          <w:rtl/>
        </w:rPr>
        <w:t xml:space="preserve"> </w:t>
      </w:r>
      <w:r w:rsidR="001F7085" w:rsidRPr="00566DFB">
        <w:rPr>
          <w:rtl/>
        </w:rPr>
        <w:t xml:space="preserve">علاوه بر </w:t>
      </w:r>
      <w:proofErr w:type="spellStart"/>
      <w:r w:rsidR="001F7085" w:rsidRPr="00566DFB">
        <w:rPr>
          <w:rtl/>
        </w:rPr>
        <w:t>ارتدوکس‌ها</w:t>
      </w:r>
      <w:proofErr w:type="spellEnd"/>
      <w:r w:rsidR="001F7085" w:rsidRPr="00566DFB">
        <w:rPr>
          <w:rtl/>
        </w:rPr>
        <w:t xml:space="preserve"> و </w:t>
      </w:r>
      <w:proofErr w:type="spellStart"/>
      <w:r w:rsidR="001F7085" w:rsidRPr="00566DFB">
        <w:rPr>
          <w:rtl/>
        </w:rPr>
        <w:t>کاتولیک‌ها</w:t>
      </w:r>
      <w:proofErr w:type="spellEnd"/>
      <w:r w:rsidR="001F7085" w:rsidRPr="00566DFB">
        <w:rPr>
          <w:rtl/>
        </w:rPr>
        <w:t>، پیروان مذهب</w:t>
      </w:r>
      <w:r w:rsidR="001F7085" w:rsidRPr="00566DFB">
        <w:rPr>
          <w:rFonts w:ascii="Calibri" w:hAnsi="Calibri" w:cs="Calibri" w:hint="cs"/>
          <w:rtl/>
        </w:rPr>
        <w:t> </w:t>
      </w:r>
      <w:hyperlink r:id="rId51" w:tooltip="پروتستان" w:history="1">
        <w:r w:rsidR="001F7085" w:rsidRPr="00566DFB">
          <w:rPr>
            <w:rtl/>
          </w:rPr>
          <w:t>پروتستان</w:t>
        </w:r>
      </w:hyperlink>
      <w:r w:rsidR="001F7085" w:rsidRPr="00566DFB">
        <w:t> </w:t>
      </w:r>
      <w:r w:rsidR="001F7085" w:rsidRPr="00566DFB">
        <w:rPr>
          <w:rtl/>
        </w:rPr>
        <w:t xml:space="preserve">و برخی فرق مسیحی دیگر نیز در اوکراین وجود دارند. </w:t>
      </w:r>
      <w:r w:rsidRPr="00566DFB">
        <w:rPr>
          <w:rtl/>
        </w:rPr>
        <w:t xml:space="preserve">یهودیان هم دارای </w:t>
      </w:r>
      <w:proofErr w:type="spellStart"/>
      <w:r w:rsidRPr="00566DFB">
        <w:rPr>
          <w:rtl/>
        </w:rPr>
        <w:t>کنیسه‌های</w:t>
      </w:r>
      <w:proofErr w:type="spellEnd"/>
      <w:r w:rsidRPr="00566DFB">
        <w:rPr>
          <w:rtl/>
        </w:rPr>
        <w:t xml:space="preserve"> مختلف هستند (۲ کنیسه</w:t>
      </w:r>
      <w:r w:rsidR="003C1D2A" w:rsidRPr="003C1D2A">
        <w:rPr>
          <w:rtl/>
        </w:rPr>
        <w:t xml:space="preserve"> </w:t>
      </w:r>
      <w:r w:rsidR="003C1D2A" w:rsidRPr="00566DFB">
        <w:rPr>
          <w:rtl/>
        </w:rPr>
        <w:t>در کیف</w:t>
      </w:r>
      <w:r w:rsidRPr="00566DFB">
        <w:rPr>
          <w:rtl/>
        </w:rPr>
        <w:t xml:space="preserve">) که </w:t>
      </w:r>
      <w:r w:rsidR="00A17B06">
        <w:rPr>
          <w:rFonts w:hint="cs"/>
          <w:rtl/>
        </w:rPr>
        <w:t xml:space="preserve">در آن </w:t>
      </w:r>
      <w:r w:rsidRPr="00566DFB">
        <w:rPr>
          <w:rtl/>
        </w:rPr>
        <w:t xml:space="preserve">مراسم مذهبی خود را انجام </w:t>
      </w:r>
      <w:proofErr w:type="spellStart"/>
      <w:r w:rsidRPr="00566DFB">
        <w:rPr>
          <w:rtl/>
        </w:rPr>
        <w:t>می‌دهند</w:t>
      </w:r>
      <w:proofErr w:type="spellEnd"/>
      <w:r w:rsidRPr="00566DFB">
        <w:t>.</w:t>
      </w:r>
      <w:r w:rsidR="00F70D75" w:rsidRPr="00F70D75">
        <w:rPr>
          <w:rFonts w:hint="eastAsia"/>
          <w:rtl/>
        </w:rPr>
        <w:t xml:space="preserve"> </w:t>
      </w:r>
    </w:p>
    <w:p w14:paraId="7739AC5E" w14:textId="2C6B8E7F" w:rsidR="003C1D2A" w:rsidRPr="00A17B06" w:rsidRDefault="00BD3C73" w:rsidP="008B75DD">
      <w:pPr>
        <w:rPr>
          <w:rtl/>
        </w:rPr>
      </w:pPr>
      <w:r w:rsidRPr="00566DFB">
        <w:rPr>
          <w:rtl/>
        </w:rPr>
        <w:t>حدود ۹۶</w:t>
      </w:r>
      <w:r w:rsidRPr="00566DFB">
        <w:rPr>
          <w:rFonts w:ascii="Arial" w:hAnsi="Arial" w:cs="Arial" w:hint="cs"/>
          <w:rtl/>
        </w:rPr>
        <w:t>٫</w:t>
      </w:r>
      <w:r w:rsidRPr="00566DFB">
        <w:rPr>
          <w:rtl/>
        </w:rPr>
        <w:t xml:space="preserve">۲ درصد جمعیت </w:t>
      </w:r>
      <w:proofErr w:type="spellStart"/>
      <w:r w:rsidRPr="00566DFB">
        <w:rPr>
          <w:rtl/>
        </w:rPr>
        <w:t>اکراین</w:t>
      </w:r>
      <w:proofErr w:type="spellEnd"/>
      <w:r w:rsidRPr="00566DFB">
        <w:rPr>
          <w:rtl/>
        </w:rPr>
        <w:t xml:space="preserve"> مسیحی</w:t>
      </w:r>
      <w:r w:rsidR="00E347EC">
        <w:rPr>
          <w:rFonts w:hint="cs"/>
          <w:rtl/>
        </w:rPr>
        <w:t>(83.8 ارتدکس،10.2 درصد کاتولیک و 2.2 درصد پروتستان)</w:t>
      </w:r>
      <w:r w:rsidRPr="00566DFB">
        <w:rPr>
          <w:rtl/>
        </w:rPr>
        <w:t xml:space="preserve"> هستند و پس از آن اسلام با ۰</w:t>
      </w:r>
      <w:r w:rsidRPr="00566DFB">
        <w:rPr>
          <w:rFonts w:ascii="Arial" w:hAnsi="Arial" w:cs="Arial" w:hint="cs"/>
          <w:rtl/>
        </w:rPr>
        <w:t>٫</w:t>
      </w:r>
      <w:r w:rsidRPr="00566DFB">
        <w:rPr>
          <w:rtl/>
        </w:rPr>
        <w:t xml:space="preserve">۷ درصد و </w:t>
      </w:r>
      <w:proofErr w:type="spellStart"/>
      <w:r w:rsidRPr="00566DFB">
        <w:rPr>
          <w:rtl/>
        </w:rPr>
        <w:t>یهودیت</w:t>
      </w:r>
      <w:proofErr w:type="spellEnd"/>
      <w:r w:rsidRPr="00566DFB">
        <w:rPr>
          <w:rtl/>
        </w:rPr>
        <w:t xml:space="preserve"> ۰</w:t>
      </w:r>
      <w:r w:rsidRPr="00566DFB">
        <w:rPr>
          <w:rFonts w:ascii="Arial" w:hAnsi="Arial" w:cs="Arial" w:hint="cs"/>
          <w:rtl/>
        </w:rPr>
        <w:t>٫</w:t>
      </w:r>
      <w:r w:rsidRPr="00566DFB">
        <w:rPr>
          <w:rtl/>
        </w:rPr>
        <w:t xml:space="preserve">۶ درصد و </w:t>
      </w:r>
      <w:bookmarkStart w:id="13" w:name="_Hlk91087579"/>
      <w:r w:rsidRPr="00566DFB">
        <w:rPr>
          <w:rtl/>
        </w:rPr>
        <w:t>سایر ادیان ۲</w:t>
      </w:r>
      <w:r w:rsidRPr="00037E9C">
        <w:rPr>
          <w:rFonts w:ascii="Arial" w:hAnsi="Arial" w:cs="Arial" w:hint="cs"/>
          <w:rtl/>
        </w:rPr>
        <w:t>٫</w:t>
      </w:r>
      <w:r w:rsidRPr="00566DFB">
        <w:rPr>
          <w:rtl/>
        </w:rPr>
        <w:t xml:space="preserve">۵ درصد جمعیت این کشور را تشکیل </w:t>
      </w:r>
      <w:proofErr w:type="spellStart"/>
      <w:r w:rsidRPr="00566DFB">
        <w:rPr>
          <w:rtl/>
        </w:rPr>
        <w:t>می‌دهن</w:t>
      </w:r>
      <w:r w:rsidR="00185E65">
        <w:rPr>
          <w:rFonts w:hint="cs"/>
          <w:rtl/>
        </w:rPr>
        <w:t>د</w:t>
      </w:r>
      <w:proofErr w:type="spellEnd"/>
      <w:r w:rsidR="00185E65">
        <w:rPr>
          <w:rFonts w:hint="cs"/>
          <w:vertAlign w:val="superscript"/>
          <w:rtl/>
        </w:rPr>
        <w:t xml:space="preserve">. </w:t>
      </w:r>
      <w:r w:rsidR="00A17B06">
        <w:rPr>
          <w:rFonts w:hint="cs"/>
          <w:rtl/>
        </w:rPr>
        <w:t>این آمار نشان می</w:t>
      </w:r>
      <w:r w:rsidR="00A17B06">
        <w:rPr>
          <w:rtl/>
        </w:rPr>
        <w:softHyphen/>
      </w:r>
      <w:r w:rsidR="00A17B06">
        <w:rPr>
          <w:rFonts w:hint="cs"/>
          <w:rtl/>
        </w:rPr>
        <w:t xml:space="preserve">دهد در بررسی فرهنگ مصرف و تجارت </w:t>
      </w:r>
      <w:proofErr w:type="spellStart"/>
      <w:r w:rsidR="00A17B06">
        <w:rPr>
          <w:rFonts w:hint="cs"/>
          <w:rtl/>
        </w:rPr>
        <w:t>اکراین</w:t>
      </w:r>
      <w:proofErr w:type="spellEnd"/>
      <w:r w:rsidR="00A17B06">
        <w:rPr>
          <w:rFonts w:hint="cs"/>
          <w:rtl/>
        </w:rPr>
        <w:t xml:space="preserve"> مسیحیت بویژه مذهب </w:t>
      </w:r>
      <w:proofErr w:type="spellStart"/>
      <w:r w:rsidR="00A17B06">
        <w:rPr>
          <w:rFonts w:hint="cs"/>
          <w:rtl/>
        </w:rPr>
        <w:t>ارتدکس</w:t>
      </w:r>
      <w:proofErr w:type="spellEnd"/>
      <w:r w:rsidR="00A17B06">
        <w:rPr>
          <w:rFonts w:hint="cs"/>
          <w:rtl/>
        </w:rPr>
        <w:t xml:space="preserve"> باید مدنظر قرار گیرد و آمار جمعیت مسلمان اوکراین حاکی از آن است که این کشور مقصد مناسبی برای صادرات محصولات حلال نیست.</w:t>
      </w:r>
      <w:r w:rsidR="00A17B06" w:rsidRPr="00A17B06">
        <w:rPr>
          <w:rFonts w:hint="cs"/>
          <w:rtl/>
        </w:rPr>
        <w:t xml:space="preserve"> </w:t>
      </w:r>
    </w:p>
    <w:p w14:paraId="7DF53A2D" w14:textId="5FACB86E" w:rsidR="00161458" w:rsidRDefault="00161458" w:rsidP="008B75DD">
      <w:pPr>
        <w:pStyle w:val="Heading2"/>
        <w:rPr>
          <w:rtl/>
        </w:rPr>
      </w:pPr>
      <w:bookmarkStart w:id="14" w:name="_Toc94354744"/>
      <w:bookmarkEnd w:id="13"/>
      <w:r w:rsidRPr="002F7CBE">
        <w:rPr>
          <w:rFonts w:hint="cs"/>
          <w:rtl/>
        </w:rPr>
        <w:t>فرهنگ</w:t>
      </w:r>
      <w:bookmarkEnd w:id="14"/>
    </w:p>
    <w:p w14:paraId="1D13FFCE" w14:textId="0095D46D" w:rsidR="00161458" w:rsidRPr="002F2B17" w:rsidRDefault="00161458" w:rsidP="008B75DD">
      <w:r w:rsidRPr="002F2B17">
        <w:rPr>
          <w:rFonts w:hint="eastAsia"/>
          <w:rtl/>
        </w:rPr>
        <w:t>از</w:t>
      </w:r>
      <w:r w:rsidRPr="002F2B17">
        <w:rPr>
          <w:rtl/>
        </w:rPr>
        <w:t xml:space="preserve"> آنجا</w:t>
      </w:r>
      <w:r w:rsidRPr="002F2B17">
        <w:rPr>
          <w:rFonts w:hint="cs"/>
          <w:rtl/>
        </w:rPr>
        <w:t>یی</w:t>
      </w:r>
      <w:r w:rsidRPr="002F2B17">
        <w:rPr>
          <w:rtl/>
        </w:rPr>
        <w:t xml:space="preserve"> که اوکرا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ن</w:t>
      </w:r>
      <w:r w:rsidRPr="002F2B17">
        <w:rPr>
          <w:rtl/>
        </w:rPr>
        <w:t xml:space="preserve"> از نظر جغراف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ا</w:t>
      </w:r>
      <w:r w:rsidRPr="002F2B17">
        <w:rPr>
          <w:rFonts w:hint="cs"/>
          <w:rtl/>
        </w:rPr>
        <w:t>یی</w:t>
      </w:r>
      <w:r w:rsidRPr="002F2B17">
        <w:rPr>
          <w:rtl/>
        </w:rPr>
        <w:t xml:space="preserve"> ب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ن</w:t>
      </w:r>
      <w:r w:rsidRPr="002F2B17">
        <w:rPr>
          <w:rtl/>
        </w:rPr>
        <w:t xml:space="preserve"> اروپا و آس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ا</w:t>
      </w:r>
      <w:r w:rsidRPr="002F2B17">
        <w:rPr>
          <w:rtl/>
        </w:rPr>
        <w:t xml:space="preserve"> قرار دارد، ب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شتر</w:t>
      </w:r>
      <w:r w:rsidRPr="002F2B17">
        <w:rPr>
          <w:rtl/>
        </w:rPr>
        <w:t xml:space="preserve"> فرهنگ آن </w:t>
      </w:r>
      <w:r w:rsidR="001F7085">
        <w:rPr>
          <w:rFonts w:hint="cs"/>
          <w:rtl/>
        </w:rPr>
        <w:t>متاثر از فرهنگ</w:t>
      </w:r>
      <w:r w:rsidRPr="002F2B17">
        <w:rPr>
          <w:rtl/>
        </w:rPr>
        <w:t xml:space="preserve"> شرق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و غرب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</w:t>
      </w:r>
      <w:r w:rsidR="001F7085">
        <w:rPr>
          <w:rFonts w:hint="cs"/>
          <w:rtl/>
        </w:rPr>
        <w:t>می</w:t>
      </w:r>
      <w:r w:rsidR="001F7085">
        <w:rPr>
          <w:rtl/>
        </w:rPr>
        <w:softHyphen/>
      </w:r>
      <w:r w:rsidR="001F7085">
        <w:rPr>
          <w:rFonts w:hint="cs"/>
          <w:rtl/>
        </w:rPr>
        <w:t>باشد</w:t>
      </w:r>
      <w:r w:rsidRPr="002F2B17">
        <w:rPr>
          <w:rtl/>
        </w:rPr>
        <w:t xml:space="preserve">. </w:t>
      </w:r>
      <w:r w:rsidR="001F7085">
        <w:rPr>
          <w:rFonts w:hint="cs"/>
          <w:rtl/>
        </w:rPr>
        <w:t xml:space="preserve">این کشور </w:t>
      </w:r>
      <w:r w:rsidRPr="002F2B17">
        <w:rPr>
          <w:rtl/>
        </w:rPr>
        <w:t xml:space="preserve">در طول </w:t>
      </w:r>
      <w:proofErr w:type="spellStart"/>
      <w:r w:rsidRPr="002F2B17">
        <w:rPr>
          <w:rtl/>
        </w:rPr>
        <w:t>سال‌ها</w:t>
      </w:r>
      <w:proofErr w:type="spellEnd"/>
      <w:r w:rsidRPr="002F2B17">
        <w:rPr>
          <w:rtl/>
        </w:rPr>
        <w:t xml:space="preserve"> همواره تحت تأث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ر</w:t>
      </w:r>
      <w:r w:rsidRPr="002F2B17">
        <w:rPr>
          <w:rtl/>
        </w:rPr>
        <w:t xml:space="preserve"> </w:t>
      </w:r>
      <w:proofErr w:type="spellStart"/>
      <w:r w:rsidRPr="002F2B17">
        <w:rPr>
          <w:rtl/>
        </w:rPr>
        <w:t>جنبش‌ها</w:t>
      </w:r>
      <w:r w:rsidR="001F7085">
        <w:rPr>
          <w:rFonts w:hint="cs"/>
          <w:rtl/>
        </w:rPr>
        <w:t>ی</w:t>
      </w:r>
      <w:proofErr w:type="spellEnd"/>
      <w:r w:rsidR="001F7085">
        <w:rPr>
          <w:rFonts w:hint="cs"/>
          <w:rtl/>
        </w:rPr>
        <w:t xml:space="preserve"> مختلفی</w:t>
      </w:r>
      <w:r w:rsidRPr="002F2B17">
        <w:rPr>
          <w:rtl/>
        </w:rPr>
        <w:t xml:space="preserve"> مانند </w:t>
      </w:r>
      <w:proofErr w:type="spellStart"/>
      <w:r w:rsidRPr="002F2B17">
        <w:rPr>
          <w:rtl/>
        </w:rPr>
        <w:t>جنبش‌ها</w:t>
      </w:r>
      <w:r w:rsidRPr="002F2B17">
        <w:rPr>
          <w:rFonts w:hint="cs"/>
          <w:rtl/>
        </w:rPr>
        <w:t>یی</w:t>
      </w:r>
      <w:proofErr w:type="spellEnd"/>
      <w:r w:rsidRPr="002F2B17">
        <w:rPr>
          <w:rtl/>
        </w:rPr>
        <w:t xml:space="preserve"> که در دوران امپراتور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</w:t>
      </w:r>
      <w:proofErr w:type="spellStart"/>
      <w:r w:rsidRPr="002F2B17">
        <w:rPr>
          <w:rtl/>
        </w:rPr>
        <w:t>ب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زانس</w:t>
      </w:r>
      <w:proofErr w:type="spellEnd"/>
      <w:r w:rsidRPr="002F2B17">
        <w:rPr>
          <w:rtl/>
        </w:rPr>
        <w:t xml:space="preserve"> و رنسانس به وجود آمد، </w:t>
      </w:r>
      <w:r w:rsidR="001F7085">
        <w:rPr>
          <w:rFonts w:hint="cs"/>
          <w:rtl/>
        </w:rPr>
        <w:t>قرار گرفته</w:t>
      </w:r>
      <w:r w:rsidRPr="002F2B17">
        <w:rPr>
          <w:rtl/>
        </w:rPr>
        <w:t xml:space="preserve"> است. امروزه، </w:t>
      </w:r>
      <w:r w:rsidR="00326F05">
        <w:rPr>
          <w:rFonts w:hint="cs"/>
          <w:rtl/>
        </w:rPr>
        <w:t xml:space="preserve"> این </w:t>
      </w:r>
      <w:r w:rsidRPr="002F2B17">
        <w:rPr>
          <w:rtl/>
        </w:rPr>
        <w:t>کشور تا حدود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از نظر فرهنگ</w:t>
      </w:r>
      <w:r w:rsidRPr="002F2B17">
        <w:rPr>
          <w:rFonts w:hint="cs"/>
          <w:rtl/>
        </w:rPr>
        <w:t>ی</w:t>
      </w:r>
      <w:r w:rsidR="001F7085">
        <w:rPr>
          <w:rFonts w:hint="cs"/>
          <w:rtl/>
        </w:rPr>
        <w:t xml:space="preserve"> به دو قسمت</w:t>
      </w:r>
      <w:r w:rsidR="00326F05">
        <w:rPr>
          <w:rFonts w:hint="cs"/>
          <w:rtl/>
        </w:rPr>
        <w:t xml:space="preserve"> غربی و شرقی</w:t>
      </w:r>
      <w:r w:rsidRPr="002F2B17">
        <w:rPr>
          <w:rtl/>
        </w:rPr>
        <w:t xml:space="preserve"> تقس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م</w:t>
      </w:r>
      <w:r w:rsidRPr="002F2B17">
        <w:rPr>
          <w:rtl/>
        </w:rPr>
        <w:t xml:space="preserve"> شده است</w:t>
      </w:r>
      <w:r w:rsidR="00326F05">
        <w:rPr>
          <w:rFonts w:hint="cs"/>
          <w:rtl/>
        </w:rPr>
        <w:t xml:space="preserve">. </w:t>
      </w:r>
      <w:r w:rsidRPr="002F2B17">
        <w:rPr>
          <w:rtl/>
        </w:rPr>
        <w:t>مناطق غرب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</w:t>
      </w:r>
      <w:r w:rsidR="00326F05">
        <w:rPr>
          <w:rFonts w:hint="cs"/>
          <w:rtl/>
        </w:rPr>
        <w:t>تحت</w:t>
      </w:r>
      <w:r w:rsidRPr="002F2B17">
        <w:rPr>
          <w:rtl/>
        </w:rPr>
        <w:t xml:space="preserve"> نفوذ قو</w:t>
      </w:r>
      <w:r w:rsidRPr="002F2B17">
        <w:rPr>
          <w:rFonts w:hint="cs"/>
          <w:rtl/>
        </w:rPr>
        <w:t>ی</w:t>
      </w:r>
      <w:r w:rsidR="00326F05">
        <w:rPr>
          <w:rtl/>
        </w:rPr>
        <w:softHyphen/>
      </w:r>
      <w:r w:rsidRPr="002F2B17">
        <w:rPr>
          <w:rtl/>
        </w:rPr>
        <w:t>تر اروپا و مناطق شرق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</w:t>
      </w:r>
      <w:r w:rsidR="0085745A">
        <w:rPr>
          <w:rFonts w:hint="cs"/>
          <w:rtl/>
        </w:rPr>
        <w:t>تحت</w:t>
      </w:r>
      <w:r w:rsidRPr="002F2B17">
        <w:rPr>
          <w:rtl/>
        </w:rPr>
        <w:t xml:space="preserve"> نفوذ قو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روس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ه</w:t>
      </w:r>
      <w:r w:rsidRPr="002F2B17">
        <w:rPr>
          <w:rtl/>
        </w:rPr>
        <w:t xml:space="preserve"> هستند.</w:t>
      </w:r>
    </w:p>
    <w:p w14:paraId="23493C5B" w14:textId="319135D7" w:rsidR="00161458" w:rsidRPr="002F2B17" w:rsidRDefault="00161458" w:rsidP="008B75DD">
      <w:r w:rsidRPr="002F2B17">
        <w:rPr>
          <w:rtl/>
        </w:rPr>
        <w:t xml:space="preserve"> </w:t>
      </w:r>
      <w:r w:rsidR="003974C5">
        <w:rPr>
          <w:rFonts w:hint="cs"/>
          <w:rtl/>
        </w:rPr>
        <w:t>نظام</w:t>
      </w:r>
      <w:r w:rsidRPr="002F2B17">
        <w:rPr>
          <w:rtl/>
        </w:rPr>
        <w:t xml:space="preserve"> کمون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ست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در روس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ه</w:t>
      </w:r>
      <w:r w:rsidRPr="002F2B17">
        <w:rPr>
          <w:rtl/>
        </w:rPr>
        <w:t xml:space="preserve"> تأث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ر</w:t>
      </w:r>
      <w:r w:rsidRPr="002F2B17">
        <w:rPr>
          <w:rtl/>
        </w:rPr>
        <w:t xml:space="preserve"> بس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ار</w:t>
      </w:r>
      <w:r w:rsidR="0085745A">
        <w:rPr>
          <w:rFonts w:hint="cs"/>
          <w:rtl/>
        </w:rPr>
        <w:t>ی</w:t>
      </w:r>
      <w:r w:rsidRPr="002F2B17">
        <w:rPr>
          <w:rtl/>
        </w:rPr>
        <w:t xml:space="preserve"> بر هنر و نگارش اوکرا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ن</w:t>
      </w:r>
      <w:r w:rsidRPr="002F2B17">
        <w:rPr>
          <w:rtl/>
        </w:rPr>
        <w:t xml:space="preserve"> گذاشت. در اواخر دهه 1920 و اوا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ل</w:t>
      </w:r>
      <w:r w:rsidRPr="002F2B17">
        <w:rPr>
          <w:rtl/>
        </w:rPr>
        <w:t xml:space="preserve"> دهه 1930، مقامات شورو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</w:t>
      </w:r>
      <w:r w:rsidR="00741BE0">
        <w:rPr>
          <w:rFonts w:hint="cs"/>
          <w:rtl/>
        </w:rPr>
        <w:t>اقدام</w:t>
      </w:r>
      <w:r w:rsidRPr="002F2B17">
        <w:rPr>
          <w:rtl/>
        </w:rPr>
        <w:t xml:space="preserve"> به اجرا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سبک هنر رئال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سم</w:t>
      </w:r>
      <w:r w:rsidRPr="002F2B17">
        <w:rPr>
          <w:rtl/>
        </w:rPr>
        <w:t xml:space="preserve"> سوس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ال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ست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در اوکرا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ن</w:t>
      </w:r>
      <w:r w:rsidRPr="002F2B17">
        <w:rPr>
          <w:rtl/>
        </w:rPr>
        <w:t xml:space="preserve"> کردند. ا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ن</w:t>
      </w:r>
      <w:r w:rsidRPr="002F2B17">
        <w:rPr>
          <w:rtl/>
        </w:rPr>
        <w:t xml:space="preserve"> سبک حکم م</w:t>
      </w:r>
      <w:r w:rsidRPr="002F2B17">
        <w:rPr>
          <w:rFonts w:hint="cs"/>
          <w:rtl/>
        </w:rPr>
        <w:t>ی</w:t>
      </w:r>
      <w:r w:rsidR="00326F05">
        <w:rPr>
          <w:rtl/>
        </w:rPr>
        <w:softHyphen/>
      </w:r>
      <w:r w:rsidRPr="002F2B17">
        <w:rPr>
          <w:rtl/>
        </w:rPr>
        <w:t>کرد که همه هنرمندان و نو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سندگان</w:t>
      </w:r>
      <w:r w:rsidRPr="002F2B17">
        <w:rPr>
          <w:rtl/>
        </w:rPr>
        <w:t xml:space="preserve"> با استعداد</w:t>
      </w:r>
      <w:r w:rsidR="00741BE0">
        <w:rPr>
          <w:rFonts w:hint="cs"/>
          <w:rtl/>
        </w:rPr>
        <w:t>های</w:t>
      </w:r>
      <w:r w:rsidRPr="002F2B17">
        <w:rPr>
          <w:rtl/>
        </w:rPr>
        <w:t xml:space="preserve"> خ</w:t>
      </w:r>
      <w:r w:rsidRPr="002F2B17">
        <w:rPr>
          <w:rFonts w:hint="eastAsia"/>
          <w:rtl/>
        </w:rPr>
        <w:t>ود</w:t>
      </w:r>
      <w:r w:rsidRPr="002F2B17">
        <w:rPr>
          <w:rtl/>
        </w:rPr>
        <w:t xml:space="preserve"> رژ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م</w:t>
      </w:r>
      <w:r w:rsidRPr="002F2B17">
        <w:rPr>
          <w:rtl/>
        </w:rPr>
        <w:t xml:space="preserve"> شورو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را تجل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ل</w:t>
      </w:r>
      <w:r w:rsidRPr="002F2B17">
        <w:rPr>
          <w:rtl/>
        </w:rPr>
        <w:t xml:space="preserve"> کنند. با ا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ن</w:t>
      </w:r>
      <w:r w:rsidRPr="002F2B17">
        <w:rPr>
          <w:rtl/>
        </w:rPr>
        <w:t xml:space="preserve"> حال، د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ر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نپا</w:t>
      </w:r>
      <w:r w:rsidRPr="002F2B17">
        <w:rPr>
          <w:rFonts w:hint="cs"/>
          <w:rtl/>
        </w:rPr>
        <w:t>یی</w:t>
      </w:r>
      <w:r w:rsidRPr="002F2B17">
        <w:rPr>
          <w:rFonts w:hint="eastAsia"/>
          <w:rtl/>
        </w:rPr>
        <w:t>د</w:t>
      </w:r>
      <w:r w:rsidRPr="002F2B17">
        <w:rPr>
          <w:rtl/>
        </w:rPr>
        <w:t xml:space="preserve"> که اتحاد جماه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ر</w:t>
      </w:r>
      <w:r w:rsidRPr="002F2B17">
        <w:rPr>
          <w:rtl/>
        </w:rPr>
        <w:t xml:space="preserve"> شورو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</w:t>
      </w:r>
      <w:proofErr w:type="spellStart"/>
      <w:r w:rsidRPr="002F2B17">
        <w:rPr>
          <w:rtl/>
        </w:rPr>
        <w:t>فروپاش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د</w:t>
      </w:r>
      <w:proofErr w:type="spellEnd"/>
      <w:r w:rsidRPr="002F2B17">
        <w:rPr>
          <w:rtl/>
        </w:rPr>
        <w:t xml:space="preserve"> و هنرمندان و نو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سندگان</w:t>
      </w:r>
      <w:r w:rsidRPr="002F2B17">
        <w:rPr>
          <w:rtl/>
        </w:rPr>
        <w:t xml:space="preserve"> دوباره آزاد شدند تا </w:t>
      </w:r>
      <w:r w:rsidR="00326F05">
        <w:rPr>
          <w:rFonts w:hint="cs"/>
          <w:rtl/>
        </w:rPr>
        <w:t xml:space="preserve">هنر </w:t>
      </w:r>
      <w:r w:rsidRPr="002F2B17">
        <w:rPr>
          <w:rtl/>
        </w:rPr>
        <w:t xml:space="preserve">خودشان را آنطور که </w:t>
      </w:r>
      <w:proofErr w:type="spellStart"/>
      <w:r w:rsidRPr="002F2B17">
        <w:rPr>
          <w:rtl/>
        </w:rPr>
        <w:t>م</w:t>
      </w:r>
      <w:r w:rsidRPr="002F2B17">
        <w:rPr>
          <w:rFonts w:hint="cs"/>
          <w:rtl/>
        </w:rPr>
        <w:t>ی‌</w:t>
      </w:r>
      <w:r w:rsidRPr="002F2B17">
        <w:rPr>
          <w:rFonts w:hint="eastAsia"/>
          <w:rtl/>
        </w:rPr>
        <w:t>خواستند</w:t>
      </w:r>
      <w:proofErr w:type="spellEnd"/>
      <w:r w:rsidRPr="002F2B17">
        <w:rPr>
          <w:rtl/>
        </w:rPr>
        <w:t xml:space="preserve"> </w:t>
      </w:r>
      <w:r w:rsidR="00326F05">
        <w:rPr>
          <w:rFonts w:hint="cs"/>
          <w:rtl/>
        </w:rPr>
        <w:t>عرضه</w:t>
      </w:r>
      <w:r w:rsidRPr="002F2B17">
        <w:rPr>
          <w:rtl/>
        </w:rPr>
        <w:t xml:space="preserve"> کنند. متأسفانه فروپاش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اتحاد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ه</w:t>
      </w:r>
      <w:r w:rsidRPr="002F2B17">
        <w:rPr>
          <w:rtl/>
        </w:rPr>
        <w:t xml:space="preserve"> باعث کاهش </w:t>
      </w:r>
      <w:proofErr w:type="spellStart"/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ارانه</w:t>
      </w:r>
      <w:r w:rsidR="00326F05">
        <w:rPr>
          <w:rtl/>
        </w:rPr>
        <w:softHyphen/>
      </w:r>
      <w:r w:rsidRPr="002F2B17">
        <w:rPr>
          <w:rtl/>
        </w:rPr>
        <w:t>ها</w:t>
      </w:r>
      <w:r w:rsidRPr="002F2B17">
        <w:rPr>
          <w:rFonts w:hint="cs"/>
          <w:rtl/>
        </w:rPr>
        <w:t>ی</w:t>
      </w:r>
      <w:proofErr w:type="spellEnd"/>
      <w:r w:rsidRPr="002F2B17">
        <w:rPr>
          <w:rtl/>
        </w:rPr>
        <w:t xml:space="preserve"> دولت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ن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ز</w:t>
      </w:r>
      <w:r w:rsidRPr="002F2B17">
        <w:rPr>
          <w:rtl/>
        </w:rPr>
        <w:t xml:space="preserve"> شد. نو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سندگان</w:t>
      </w:r>
      <w:r w:rsidRPr="002F2B17">
        <w:rPr>
          <w:rtl/>
        </w:rPr>
        <w:t xml:space="preserve"> ترج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ح</w:t>
      </w:r>
      <w:r w:rsidRPr="002F2B17">
        <w:rPr>
          <w:rtl/>
        </w:rPr>
        <w:t xml:space="preserve"> دادند از سبک</w:t>
      </w:r>
      <w:r w:rsidR="00326F05">
        <w:rPr>
          <w:rtl/>
        </w:rPr>
        <w:softHyphen/>
      </w:r>
      <w:r w:rsidRPr="002F2B17">
        <w:rPr>
          <w:rtl/>
        </w:rPr>
        <w:t>ها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مورد استفاده در قرن</w:t>
      </w:r>
      <w:r w:rsidR="00326F05">
        <w:rPr>
          <w:rtl/>
        </w:rPr>
        <w:softHyphen/>
      </w:r>
      <w:r w:rsidRPr="002F2B17">
        <w:rPr>
          <w:rtl/>
        </w:rPr>
        <w:t>ها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11 و 13 تقل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د</w:t>
      </w:r>
      <w:r w:rsidRPr="002F2B17">
        <w:rPr>
          <w:rtl/>
        </w:rPr>
        <w:t xml:space="preserve"> کنند، در حال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که </w:t>
      </w:r>
      <w:r w:rsidR="00741BE0">
        <w:rPr>
          <w:rFonts w:hint="cs"/>
          <w:rtl/>
        </w:rPr>
        <w:t xml:space="preserve"> </w:t>
      </w:r>
      <w:r w:rsidRPr="002F2B17">
        <w:rPr>
          <w:rtl/>
        </w:rPr>
        <w:t>هنرمندان</w:t>
      </w:r>
      <w:r w:rsidR="00741BE0">
        <w:rPr>
          <w:rFonts w:hint="cs"/>
          <w:rtl/>
        </w:rPr>
        <w:t xml:space="preserve"> باید</w:t>
      </w:r>
      <w:r w:rsidRPr="002F2B17">
        <w:rPr>
          <w:rtl/>
        </w:rPr>
        <w:t xml:space="preserve"> افق</w:t>
      </w:r>
      <w:r w:rsidR="00326F05">
        <w:rPr>
          <w:rtl/>
        </w:rPr>
        <w:softHyphen/>
      </w:r>
      <w:r w:rsidRPr="002F2B17">
        <w:rPr>
          <w:rtl/>
        </w:rPr>
        <w:t>ها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خود را با استفاده از </w:t>
      </w:r>
      <w:proofErr w:type="spellStart"/>
      <w:r w:rsidRPr="002F2B17">
        <w:rPr>
          <w:rtl/>
        </w:rPr>
        <w:t>تکن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ک</w:t>
      </w:r>
      <w:r w:rsidR="00741BE0">
        <w:rPr>
          <w:rtl/>
        </w:rPr>
        <w:softHyphen/>
      </w:r>
      <w:r w:rsidRPr="002F2B17">
        <w:rPr>
          <w:rtl/>
        </w:rPr>
        <w:t>ها</w:t>
      </w:r>
      <w:proofErr w:type="spellEnd"/>
      <w:r w:rsidRPr="002F2B17">
        <w:rPr>
          <w:rtl/>
        </w:rPr>
        <w:t>، موضوعات و سبک</w:t>
      </w:r>
      <w:r w:rsidR="00326F05">
        <w:rPr>
          <w:rtl/>
        </w:rPr>
        <w:softHyphen/>
      </w:r>
      <w:r w:rsidRPr="002F2B17">
        <w:rPr>
          <w:rtl/>
        </w:rPr>
        <w:t>ها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جد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د</w:t>
      </w:r>
      <w:r w:rsidRPr="002F2B17">
        <w:rPr>
          <w:rtl/>
        </w:rPr>
        <w:t xml:space="preserve"> گسترش</w:t>
      </w:r>
      <w:r w:rsidR="00326F05">
        <w:rPr>
          <w:rFonts w:hint="cs"/>
          <w:rtl/>
        </w:rPr>
        <w:t xml:space="preserve"> می</w:t>
      </w:r>
      <w:r w:rsidR="00326F05">
        <w:rPr>
          <w:rtl/>
        </w:rPr>
        <w:softHyphen/>
      </w:r>
      <w:r w:rsidRPr="002F2B17">
        <w:rPr>
          <w:rtl/>
        </w:rPr>
        <w:t>دادند.</w:t>
      </w:r>
    </w:p>
    <w:p w14:paraId="5E8121AF" w14:textId="49D34D5E" w:rsidR="002F7CBE" w:rsidRDefault="00161458" w:rsidP="008B75DD">
      <w:pPr>
        <w:rPr>
          <w:rtl/>
        </w:rPr>
      </w:pPr>
      <w:r w:rsidRPr="002F2B17">
        <w:rPr>
          <w:rFonts w:hint="eastAsia"/>
          <w:rtl/>
        </w:rPr>
        <w:t>فرهنگ</w:t>
      </w:r>
      <w:r w:rsidRPr="002F2B17">
        <w:rPr>
          <w:rtl/>
        </w:rPr>
        <w:t xml:space="preserve"> </w:t>
      </w:r>
      <w:proofErr w:type="spellStart"/>
      <w:r w:rsidRPr="002F2B17">
        <w:rPr>
          <w:rtl/>
        </w:rPr>
        <w:t>اوکرا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ن</w:t>
      </w:r>
      <w:r w:rsidRPr="002F2B17">
        <w:rPr>
          <w:rFonts w:hint="cs"/>
          <w:rtl/>
        </w:rPr>
        <w:t>ی</w:t>
      </w:r>
      <w:proofErr w:type="spellEnd"/>
      <w:r w:rsidRPr="002F2B17">
        <w:rPr>
          <w:rtl/>
        </w:rPr>
        <w:t xml:space="preserve"> در سنت</w:t>
      </w:r>
      <w:r w:rsidR="00326F05">
        <w:rPr>
          <w:rtl/>
        </w:rPr>
        <w:softHyphen/>
      </w:r>
      <w:r w:rsidRPr="002F2B17">
        <w:rPr>
          <w:rtl/>
        </w:rPr>
        <w:t>ها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باستان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گنجانده شده است. امروزه</w:t>
      </w:r>
      <w:r w:rsidR="003974C5">
        <w:rPr>
          <w:rFonts w:hint="cs"/>
          <w:rtl/>
        </w:rPr>
        <w:t xml:space="preserve"> </w:t>
      </w:r>
      <w:r w:rsidR="003974C5" w:rsidRPr="002F2B17">
        <w:rPr>
          <w:rtl/>
        </w:rPr>
        <w:t>هنوز</w:t>
      </w:r>
      <w:r w:rsidR="003974C5">
        <w:rPr>
          <w:rFonts w:hint="cs"/>
          <w:rtl/>
        </w:rPr>
        <w:t xml:space="preserve"> مردم</w:t>
      </w:r>
      <w:r w:rsidRPr="002F2B17">
        <w:rPr>
          <w:rtl/>
        </w:rPr>
        <w:t xml:space="preserve"> از بس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ار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از </w:t>
      </w:r>
      <w:proofErr w:type="spellStart"/>
      <w:r w:rsidRPr="002F2B17">
        <w:rPr>
          <w:rtl/>
        </w:rPr>
        <w:t>آهنگ‌ها</w:t>
      </w:r>
      <w:r w:rsidRPr="002F2B17">
        <w:rPr>
          <w:rFonts w:hint="cs"/>
          <w:rtl/>
        </w:rPr>
        <w:t>ی</w:t>
      </w:r>
      <w:proofErr w:type="spellEnd"/>
      <w:r w:rsidRPr="002F2B17">
        <w:rPr>
          <w:rtl/>
        </w:rPr>
        <w:t xml:space="preserve"> تار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خ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مانند دوم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و نواختن </w:t>
      </w:r>
      <w:proofErr w:type="spellStart"/>
      <w:r w:rsidRPr="002F2B17">
        <w:rPr>
          <w:rtl/>
        </w:rPr>
        <w:t>کوبزا</w:t>
      </w:r>
      <w:proofErr w:type="spellEnd"/>
      <w:r w:rsidRPr="002F2B17">
        <w:rPr>
          <w:rtl/>
        </w:rPr>
        <w:t xml:space="preserve"> - که در قرن شانزدهم را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ج</w:t>
      </w:r>
      <w:r w:rsidRPr="002F2B17">
        <w:rPr>
          <w:rtl/>
        </w:rPr>
        <w:t xml:space="preserve"> بود - لذت </w:t>
      </w:r>
      <w:proofErr w:type="spellStart"/>
      <w:r w:rsidRPr="002F2B17">
        <w:rPr>
          <w:rtl/>
        </w:rPr>
        <w:t>م</w:t>
      </w:r>
      <w:r w:rsidRPr="002F2B17">
        <w:rPr>
          <w:rFonts w:hint="cs"/>
          <w:rtl/>
        </w:rPr>
        <w:t>ی‌</w:t>
      </w:r>
      <w:r w:rsidRPr="002F2B17">
        <w:rPr>
          <w:rFonts w:hint="eastAsia"/>
          <w:rtl/>
        </w:rPr>
        <w:t>برند</w:t>
      </w:r>
      <w:proofErr w:type="spellEnd"/>
      <w:r w:rsidRPr="002F2B17">
        <w:rPr>
          <w:rtl/>
        </w:rPr>
        <w:t>. با ا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ن</w:t>
      </w:r>
      <w:r w:rsidRPr="002F2B17">
        <w:rPr>
          <w:rtl/>
        </w:rPr>
        <w:t xml:space="preserve"> حال، موس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ق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ن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ز</w:t>
      </w:r>
      <w:r w:rsidRPr="002F2B17">
        <w:rPr>
          <w:rtl/>
        </w:rPr>
        <w:t xml:space="preserve"> از آن زمان به بعد راه دراز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را پ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موده</w:t>
      </w:r>
      <w:r w:rsidRPr="002F2B17">
        <w:rPr>
          <w:rtl/>
        </w:rPr>
        <w:t xml:space="preserve"> است و </w:t>
      </w:r>
      <w:proofErr w:type="spellStart"/>
      <w:r w:rsidR="008E3CAA">
        <w:rPr>
          <w:rFonts w:hint="cs"/>
          <w:rtl/>
        </w:rPr>
        <w:t>موسیقی</w:t>
      </w:r>
      <w:r w:rsidR="008E3CAA">
        <w:rPr>
          <w:rtl/>
        </w:rPr>
        <w:softHyphen/>
      </w:r>
      <w:r w:rsidR="008E3CAA">
        <w:rPr>
          <w:rFonts w:hint="cs"/>
          <w:rtl/>
        </w:rPr>
        <w:t>هایی</w:t>
      </w:r>
      <w:proofErr w:type="spellEnd"/>
      <w:r w:rsidR="008E3CAA">
        <w:rPr>
          <w:rFonts w:hint="cs"/>
          <w:rtl/>
        </w:rPr>
        <w:t xml:space="preserve"> چون </w:t>
      </w:r>
      <w:r w:rsidRPr="002F2B17">
        <w:rPr>
          <w:rtl/>
        </w:rPr>
        <w:t>پاپ و رپ</w:t>
      </w:r>
      <w:r w:rsidR="00326F05">
        <w:rPr>
          <w:rFonts w:hint="cs"/>
          <w:rtl/>
        </w:rPr>
        <w:t xml:space="preserve"> </w:t>
      </w:r>
      <w:r w:rsidRPr="002F2B17">
        <w:rPr>
          <w:rtl/>
        </w:rPr>
        <w:t>محبوب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ت</w:t>
      </w:r>
      <w:r w:rsidRPr="002F2B17">
        <w:rPr>
          <w:rtl/>
        </w:rPr>
        <w:t xml:space="preserve"> </w:t>
      </w:r>
      <w:r w:rsidR="008E3CAA">
        <w:rPr>
          <w:rFonts w:hint="cs"/>
          <w:rtl/>
        </w:rPr>
        <w:t xml:space="preserve">بسیاری </w:t>
      </w:r>
      <w:r w:rsidRPr="002F2B17">
        <w:rPr>
          <w:rtl/>
        </w:rPr>
        <w:t>پ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دا</w:t>
      </w:r>
      <w:r w:rsidRPr="002F2B17">
        <w:rPr>
          <w:rtl/>
        </w:rPr>
        <w:t xml:space="preserve"> کرده</w:t>
      </w:r>
      <w:r w:rsidR="008633D3">
        <w:rPr>
          <w:rtl/>
        </w:rPr>
        <w:softHyphen/>
      </w:r>
      <w:r w:rsidRPr="002F2B17">
        <w:rPr>
          <w:rtl/>
        </w:rPr>
        <w:t>اند. صحنه فرهنگ ن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ز</w:t>
      </w:r>
      <w:r w:rsidRPr="002F2B17">
        <w:rPr>
          <w:rtl/>
        </w:rPr>
        <w:t xml:space="preserve"> شاهد تجد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د</w:t>
      </w:r>
      <w:r w:rsidRPr="002F2B17">
        <w:rPr>
          <w:rtl/>
        </w:rPr>
        <w:t xml:space="preserve"> ح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ات</w:t>
      </w:r>
      <w:r w:rsidRPr="002F2B17">
        <w:rPr>
          <w:rtl/>
        </w:rPr>
        <w:t xml:space="preserve"> </w:t>
      </w:r>
      <w:proofErr w:type="spellStart"/>
      <w:r w:rsidRPr="002F2B17">
        <w:rPr>
          <w:rtl/>
        </w:rPr>
        <w:t>آوازها</w:t>
      </w:r>
      <w:r w:rsidRPr="002F2B17">
        <w:rPr>
          <w:rFonts w:hint="cs"/>
          <w:rtl/>
        </w:rPr>
        <w:t>ی</w:t>
      </w:r>
      <w:proofErr w:type="spellEnd"/>
      <w:r w:rsidRPr="002F2B17">
        <w:rPr>
          <w:rtl/>
        </w:rPr>
        <w:t xml:space="preserve"> </w:t>
      </w:r>
      <w:r w:rsidR="008633D3" w:rsidRPr="002F2B17">
        <w:rPr>
          <w:rtl/>
        </w:rPr>
        <w:t>و ترانه</w:t>
      </w:r>
      <w:r w:rsidR="008633D3">
        <w:rPr>
          <w:rtl/>
        </w:rPr>
        <w:softHyphen/>
      </w:r>
      <w:r w:rsidR="008633D3">
        <w:rPr>
          <w:rFonts w:hint="cs"/>
          <w:rtl/>
        </w:rPr>
        <w:t>های</w:t>
      </w:r>
      <w:r w:rsidR="008633D3" w:rsidRPr="002F2B17">
        <w:rPr>
          <w:rtl/>
        </w:rPr>
        <w:t xml:space="preserve"> </w:t>
      </w:r>
      <w:r w:rsidRPr="002F2B17">
        <w:rPr>
          <w:rtl/>
        </w:rPr>
        <w:t>قزاق بوده است.</w:t>
      </w:r>
      <w:r w:rsidR="002F7CBE" w:rsidRPr="002F7CBE">
        <w:rPr>
          <w:rFonts w:hint="eastAsia"/>
          <w:rtl/>
        </w:rPr>
        <w:t xml:space="preserve"> </w:t>
      </w:r>
    </w:p>
    <w:p w14:paraId="48B7999F" w14:textId="11E7BD12" w:rsidR="002F7CBE" w:rsidRPr="002F2B17" w:rsidRDefault="002F7CBE" w:rsidP="008B75DD">
      <w:pPr>
        <w:rPr>
          <w:rtl/>
        </w:rPr>
      </w:pPr>
      <w:proofErr w:type="spellStart"/>
      <w:r w:rsidRPr="002F2B17">
        <w:rPr>
          <w:rFonts w:hint="eastAsia"/>
          <w:rtl/>
        </w:rPr>
        <w:t>اوکرا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ن</w:t>
      </w:r>
      <w:r w:rsidRPr="002F2B17">
        <w:rPr>
          <w:rFonts w:hint="cs"/>
          <w:rtl/>
        </w:rPr>
        <w:t>ی</w:t>
      </w:r>
      <w:r w:rsidR="00741BE0">
        <w:rPr>
          <w:rtl/>
        </w:rPr>
        <w:softHyphen/>
      </w:r>
      <w:r w:rsidRPr="002F2B17">
        <w:rPr>
          <w:rtl/>
        </w:rPr>
        <w:t>ها</w:t>
      </w:r>
      <w:proofErr w:type="spellEnd"/>
      <w:r w:rsidRPr="002F2B17">
        <w:rPr>
          <w:rtl/>
        </w:rPr>
        <w:t xml:space="preserve"> تعداد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</w:t>
      </w:r>
      <w:r w:rsidR="00741BE0">
        <w:rPr>
          <w:rFonts w:hint="cs"/>
          <w:rtl/>
        </w:rPr>
        <w:t xml:space="preserve">از </w:t>
      </w:r>
      <w:r w:rsidRPr="002F2B17">
        <w:rPr>
          <w:rtl/>
        </w:rPr>
        <w:t>تعط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لات</w:t>
      </w:r>
      <w:r w:rsidRPr="002F2B17">
        <w:rPr>
          <w:rtl/>
        </w:rPr>
        <w:t xml:space="preserve"> مانند کر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سمس،</w:t>
      </w:r>
      <w:r w:rsidRPr="002F2B17">
        <w:rPr>
          <w:rtl/>
        </w:rPr>
        <w:t xml:space="preserve"> ع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د</w:t>
      </w:r>
      <w:r w:rsidRPr="002F2B17">
        <w:rPr>
          <w:rtl/>
        </w:rPr>
        <w:t xml:space="preserve"> پاک، سال نو و </w:t>
      </w:r>
      <w:proofErr w:type="spellStart"/>
      <w:r w:rsidRPr="002F2B17">
        <w:rPr>
          <w:rtl/>
        </w:rPr>
        <w:t>ا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وانا</w:t>
      </w:r>
      <w:proofErr w:type="spellEnd"/>
      <w:r w:rsidRPr="002F2B17">
        <w:rPr>
          <w:rtl/>
        </w:rPr>
        <w:t xml:space="preserve"> </w:t>
      </w:r>
      <w:proofErr w:type="spellStart"/>
      <w:r w:rsidRPr="002F2B17">
        <w:rPr>
          <w:rtl/>
        </w:rPr>
        <w:t>کوپالا</w:t>
      </w:r>
      <w:proofErr w:type="spellEnd"/>
      <w:r>
        <w:rPr>
          <w:rStyle w:val="FootnoteReference"/>
          <w:sz w:val="28"/>
          <w:rtl/>
        </w:rPr>
        <w:footnoteReference w:id="46"/>
      </w:r>
      <w:r w:rsidRPr="002F2B17">
        <w:rPr>
          <w:rtl/>
        </w:rPr>
        <w:t xml:space="preserve"> را جشن م</w:t>
      </w:r>
      <w:r w:rsidRPr="002F2B17">
        <w:rPr>
          <w:rFonts w:hint="cs"/>
          <w:rtl/>
        </w:rPr>
        <w:t>ی</w:t>
      </w:r>
      <w:r>
        <w:rPr>
          <w:rtl/>
        </w:rPr>
        <w:softHyphen/>
      </w:r>
      <w:r w:rsidRPr="002F2B17">
        <w:rPr>
          <w:rtl/>
        </w:rPr>
        <w:t>گ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رند</w:t>
      </w:r>
      <w:r w:rsidRPr="002F2B17">
        <w:rPr>
          <w:rtl/>
        </w:rPr>
        <w:t>. آنها همچن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ن</w:t>
      </w:r>
      <w:r w:rsidRPr="002F2B17">
        <w:rPr>
          <w:rtl/>
        </w:rPr>
        <w:t xml:space="preserve"> در پا</w:t>
      </w:r>
      <w:r w:rsidRPr="002F2B17">
        <w:rPr>
          <w:rFonts w:hint="cs"/>
          <w:rtl/>
        </w:rPr>
        <w:t>یی</w:t>
      </w:r>
      <w:r w:rsidRPr="002F2B17">
        <w:rPr>
          <w:rFonts w:hint="eastAsia"/>
          <w:rtl/>
        </w:rPr>
        <w:t>ز</w:t>
      </w:r>
      <w:r w:rsidRPr="002F2B17">
        <w:rPr>
          <w:rtl/>
        </w:rPr>
        <w:t xml:space="preserve"> هر سال جشن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برا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جشن پا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ان</w:t>
      </w:r>
      <w:r w:rsidRPr="002F2B17">
        <w:rPr>
          <w:rtl/>
        </w:rPr>
        <w:t xml:space="preserve"> برداشت برپا م</w:t>
      </w:r>
      <w:r w:rsidRPr="002F2B17">
        <w:rPr>
          <w:rFonts w:hint="cs"/>
          <w:rtl/>
        </w:rPr>
        <w:t>ی</w:t>
      </w:r>
      <w:r>
        <w:rPr>
          <w:rtl/>
        </w:rPr>
        <w:softHyphen/>
      </w:r>
      <w:r w:rsidRPr="002F2B17">
        <w:rPr>
          <w:rtl/>
        </w:rPr>
        <w:t>کنند. در حال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که برخ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از ا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ن</w:t>
      </w:r>
      <w:r w:rsidRPr="002F2B17">
        <w:rPr>
          <w:rtl/>
        </w:rPr>
        <w:t xml:space="preserve"> جشنواره</w:t>
      </w:r>
      <w:r>
        <w:rPr>
          <w:rtl/>
        </w:rPr>
        <w:softHyphen/>
      </w:r>
      <w:r w:rsidRPr="002F2B17">
        <w:rPr>
          <w:rtl/>
        </w:rPr>
        <w:t>ها در سراسر جهان جشن گرفته م</w:t>
      </w:r>
      <w:r w:rsidRPr="002F2B17">
        <w:rPr>
          <w:rFonts w:hint="cs"/>
          <w:rtl/>
        </w:rPr>
        <w:t>ی</w:t>
      </w:r>
      <w:r>
        <w:rPr>
          <w:rtl/>
        </w:rPr>
        <w:softHyphen/>
      </w:r>
      <w:r w:rsidRPr="002F2B17">
        <w:rPr>
          <w:rtl/>
        </w:rPr>
        <w:t xml:space="preserve">شوند، </w:t>
      </w:r>
      <w:proofErr w:type="spellStart"/>
      <w:r w:rsidRPr="002F2B17">
        <w:rPr>
          <w:rtl/>
        </w:rPr>
        <w:t>اوکر</w:t>
      </w:r>
      <w:r w:rsidRPr="002F2B17">
        <w:rPr>
          <w:rFonts w:hint="eastAsia"/>
          <w:rtl/>
        </w:rPr>
        <w:t>ا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ن</w:t>
      </w:r>
      <w:r w:rsidRPr="002F2B17">
        <w:rPr>
          <w:rFonts w:hint="cs"/>
          <w:rtl/>
        </w:rPr>
        <w:t>ی</w:t>
      </w:r>
      <w:r>
        <w:rPr>
          <w:rtl/>
        </w:rPr>
        <w:softHyphen/>
      </w:r>
      <w:r w:rsidRPr="002F2B17">
        <w:rPr>
          <w:rtl/>
        </w:rPr>
        <w:t>ها</w:t>
      </w:r>
      <w:proofErr w:type="spellEnd"/>
      <w:r w:rsidRPr="002F2B17">
        <w:rPr>
          <w:rtl/>
        </w:rPr>
        <w:t xml:space="preserve"> روش خاص خود را برا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برگزار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آنها دارند.</w:t>
      </w:r>
      <w:r w:rsidRPr="002F7CBE">
        <w:rPr>
          <w:rtl/>
        </w:rPr>
        <w:t xml:space="preserve"> </w:t>
      </w:r>
      <w:r w:rsidRPr="002F2B17">
        <w:rPr>
          <w:rtl/>
        </w:rPr>
        <w:t xml:space="preserve">فرهنگ </w:t>
      </w:r>
      <w:proofErr w:type="spellStart"/>
      <w:r w:rsidRPr="002F2B17">
        <w:rPr>
          <w:rtl/>
        </w:rPr>
        <w:t>اوکرا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ن</w:t>
      </w:r>
      <w:r w:rsidRPr="002F2B17">
        <w:rPr>
          <w:rFonts w:hint="cs"/>
          <w:rtl/>
        </w:rPr>
        <w:t>ی</w:t>
      </w:r>
      <w:proofErr w:type="spellEnd"/>
      <w:r w:rsidRPr="002F2B17">
        <w:rPr>
          <w:rtl/>
        </w:rPr>
        <w:t xml:space="preserve"> بس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ار</w:t>
      </w:r>
      <w:r w:rsidRPr="002F2B17">
        <w:rPr>
          <w:rtl/>
        </w:rPr>
        <w:t xml:space="preserve"> جالب است و در ا</w:t>
      </w:r>
      <w:r w:rsidRPr="002F2B17">
        <w:rPr>
          <w:rFonts w:hint="cs"/>
          <w:rtl/>
        </w:rPr>
        <w:t>ی</w:t>
      </w:r>
      <w:r w:rsidRPr="002F2B17">
        <w:rPr>
          <w:rFonts w:hint="eastAsia"/>
          <w:rtl/>
        </w:rPr>
        <w:t>ن</w:t>
      </w:r>
      <w:r w:rsidRPr="002F2B17">
        <w:rPr>
          <w:rtl/>
        </w:rPr>
        <w:t xml:space="preserve"> مورد آنقدر </w:t>
      </w:r>
      <w:r w:rsidR="003974C5">
        <w:rPr>
          <w:rFonts w:hint="cs"/>
          <w:rtl/>
        </w:rPr>
        <w:t>مطلب</w:t>
      </w:r>
      <w:r w:rsidRPr="002F2B17">
        <w:rPr>
          <w:rtl/>
        </w:rPr>
        <w:t xml:space="preserve"> برا</w:t>
      </w:r>
      <w:r w:rsidRPr="002F2B17">
        <w:rPr>
          <w:rFonts w:hint="cs"/>
          <w:rtl/>
        </w:rPr>
        <w:t>ی</w:t>
      </w:r>
      <w:r w:rsidRPr="002F2B17">
        <w:rPr>
          <w:rtl/>
        </w:rPr>
        <w:t xml:space="preserve"> </w:t>
      </w:r>
      <w:r w:rsidR="003974C5">
        <w:rPr>
          <w:rFonts w:hint="cs"/>
          <w:rtl/>
        </w:rPr>
        <w:t>ارائه</w:t>
      </w:r>
      <w:r w:rsidRPr="002F2B17">
        <w:rPr>
          <w:rtl/>
        </w:rPr>
        <w:t xml:space="preserve"> وجود دارد که در </w:t>
      </w:r>
      <w:r>
        <w:rPr>
          <w:rFonts w:hint="cs"/>
          <w:rtl/>
        </w:rPr>
        <w:t xml:space="preserve">رسالت این کتاب </w:t>
      </w:r>
      <w:proofErr w:type="spellStart"/>
      <w:r>
        <w:rPr>
          <w:rFonts w:hint="cs"/>
          <w:rtl/>
        </w:rPr>
        <w:t>نمی</w:t>
      </w:r>
      <w:r>
        <w:rPr>
          <w:rtl/>
        </w:rPr>
        <w:softHyphen/>
      </w:r>
      <w:r>
        <w:rPr>
          <w:rFonts w:hint="cs"/>
          <w:rtl/>
        </w:rPr>
        <w:t>گنجد</w:t>
      </w:r>
      <w:proofErr w:type="spellEnd"/>
      <w:r>
        <w:rPr>
          <w:rFonts w:hint="cs"/>
          <w:rtl/>
        </w:rPr>
        <w:t xml:space="preserve">. </w:t>
      </w:r>
    </w:p>
    <w:p w14:paraId="002C4D59" w14:textId="77777777" w:rsidR="00161458" w:rsidRPr="00161458" w:rsidRDefault="00161458" w:rsidP="008B75DD">
      <w:pPr>
        <w:rPr>
          <w:rtl/>
        </w:rPr>
      </w:pPr>
    </w:p>
    <w:p w14:paraId="5BB22971" w14:textId="4A475386" w:rsidR="00F06458" w:rsidRPr="00F24333" w:rsidRDefault="00F24333" w:rsidP="008B75DD">
      <w:pPr>
        <w:pStyle w:val="Heading2"/>
      </w:pPr>
      <w:bookmarkStart w:id="15" w:name="_Toc94354745"/>
      <w:r w:rsidRPr="00F24333">
        <w:rPr>
          <w:rFonts w:hint="cs"/>
          <w:rtl/>
        </w:rPr>
        <w:t xml:space="preserve">اطلاعات </w:t>
      </w:r>
      <w:r w:rsidR="00F06458" w:rsidRPr="00F24333">
        <w:rPr>
          <w:rFonts w:hint="eastAsia"/>
          <w:rtl/>
        </w:rPr>
        <w:t>عموم</w:t>
      </w:r>
      <w:r w:rsidR="00F06458" w:rsidRPr="00F24333">
        <w:rPr>
          <w:rFonts w:hint="cs"/>
          <w:rtl/>
        </w:rPr>
        <w:t>ی</w:t>
      </w:r>
      <w:bookmarkEnd w:id="15"/>
    </w:p>
    <w:p w14:paraId="3FC39AA9" w14:textId="6C31B4B5" w:rsidR="002D59A5" w:rsidRDefault="00F06458" w:rsidP="002D59A5">
      <w:pPr>
        <w:rPr>
          <w:rtl/>
        </w:rPr>
      </w:pPr>
      <w:r w:rsidRPr="00F06458">
        <w:rPr>
          <w:rFonts w:hint="eastAsia"/>
          <w:rtl/>
        </w:rPr>
        <w:t>منطقه</w:t>
      </w:r>
      <w:r w:rsidRPr="00F06458">
        <w:rPr>
          <w:rtl/>
        </w:rPr>
        <w:t xml:space="preserve"> زمان</w:t>
      </w:r>
      <w:r w:rsidRPr="00F06458">
        <w:rPr>
          <w:rFonts w:hint="cs"/>
          <w:rtl/>
        </w:rPr>
        <w:t>ی</w:t>
      </w:r>
      <w:r w:rsidR="00F24333">
        <w:rPr>
          <w:rFonts w:hint="cs"/>
          <w:rtl/>
        </w:rPr>
        <w:t xml:space="preserve"> اوکراین</w:t>
      </w:r>
      <w:r w:rsidRPr="00F06458">
        <w:rPr>
          <w:rtl/>
        </w:rPr>
        <w:t xml:space="preserve">  </w:t>
      </w:r>
      <w:r w:rsidRPr="00363036">
        <w:t>GMT +2</w:t>
      </w:r>
      <w:r w:rsidR="002D59A5">
        <w:rPr>
          <w:rFonts w:hint="cs"/>
          <w:rtl/>
        </w:rPr>
        <w:t xml:space="preserve"> و</w:t>
      </w:r>
      <w:r w:rsidR="00F24333">
        <w:rPr>
          <w:rFonts w:hint="cs"/>
          <w:rtl/>
        </w:rPr>
        <w:t xml:space="preserve"> </w:t>
      </w:r>
      <w:r w:rsidR="002D59A5" w:rsidRPr="00AB7E25">
        <w:rPr>
          <w:rFonts w:hint="cs"/>
          <w:rtl/>
        </w:rPr>
        <w:t>ساعت</w:t>
      </w:r>
      <w:r w:rsidR="002D59A5" w:rsidRPr="00AB7E25">
        <w:rPr>
          <w:rtl/>
        </w:rPr>
        <w:t xml:space="preserve"> </w:t>
      </w:r>
      <w:r w:rsidR="002D59A5" w:rsidRPr="00AB7E25">
        <w:rPr>
          <w:rFonts w:hint="cs"/>
          <w:rtl/>
        </w:rPr>
        <w:t>بین</w:t>
      </w:r>
      <w:r w:rsidR="002D59A5" w:rsidRPr="00AB7E25">
        <w:rPr>
          <w:rtl/>
        </w:rPr>
        <w:softHyphen/>
      </w:r>
      <w:r w:rsidR="002D59A5" w:rsidRPr="00AB7E25">
        <w:rPr>
          <w:rFonts w:hint="cs"/>
          <w:rtl/>
        </w:rPr>
        <w:t>المللی</w:t>
      </w:r>
      <w:r w:rsidR="002D59A5" w:rsidRPr="00AB7E25">
        <w:rPr>
          <w:rtl/>
        </w:rPr>
        <w:t xml:space="preserve"> </w:t>
      </w:r>
      <w:r w:rsidR="002D59A5" w:rsidRPr="00AB7E25">
        <w:rPr>
          <w:rFonts w:hint="cs"/>
          <w:rtl/>
        </w:rPr>
        <w:t>این</w:t>
      </w:r>
      <w:r w:rsidR="002D59A5" w:rsidRPr="00AB7E25">
        <w:rPr>
          <w:rtl/>
        </w:rPr>
        <w:t xml:space="preserve"> </w:t>
      </w:r>
      <w:r w:rsidR="002D59A5" w:rsidRPr="00AB7E25">
        <w:rPr>
          <w:rFonts w:hint="cs"/>
          <w:rtl/>
        </w:rPr>
        <w:t>کشور</w:t>
      </w:r>
      <w:r w:rsidR="002D59A5" w:rsidRPr="00AB7E25">
        <w:rPr>
          <w:rtl/>
        </w:rPr>
        <w:t xml:space="preserve"> </w:t>
      </w:r>
      <w:r w:rsidR="002D59A5" w:rsidRPr="00AB7E25">
        <w:rPr>
          <w:rFonts w:hint="cs"/>
          <w:rtl/>
        </w:rPr>
        <w:t>نسبت</w:t>
      </w:r>
      <w:r w:rsidR="002D59A5" w:rsidRPr="00AB7E25">
        <w:rPr>
          <w:rtl/>
        </w:rPr>
        <w:t xml:space="preserve"> </w:t>
      </w:r>
      <w:r w:rsidR="002D59A5" w:rsidRPr="00AB7E25">
        <w:rPr>
          <w:rFonts w:hint="cs"/>
          <w:rtl/>
        </w:rPr>
        <w:t>به</w:t>
      </w:r>
      <w:r w:rsidR="002D59A5" w:rsidRPr="00AB7E25">
        <w:rPr>
          <w:rtl/>
        </w:rPr>
        <w:t xml:space="preserve"> </w:t>
      </w:r>
      <w:r w:rsidR="002D59A5" w:rsidRPr="00AB7E25">
        <w:rPr>
          <w:rFonts w:hint="cs"/>
          <w:rtl/>
        </w:rPr>
        <w:t>ساعت</w:t>
      </w:r>
      <w:r w:rsidR="002D59A5" w:rsidRPr="00AB7E25">
        <w:rPr>
          <w:rtl/>
        </w:rPr>
        <w:t xml:space="preserve"> </w:t>
      </w:r>
      <w:r w:rsidR="002D59A5" w:rsidRPr="00AB7E25">
        <w:rPr>
          <w:rFonts w:hint="cs"/>
          <w:rtl/>
        </w:rPr>
        <w:t>گرینویچ</w:t>
      </w:r>
      <w:r w:rsidR="002D59A5" w:rsidRPr="00AB7E25">
        <w:rPr>
          <w:rtl/>
        </w:rPr>
        <w:t xml:space="preserve"> </w:t>
      </w:r>
      <w:r w:rsidR="002D59A5" w:rsidRPr="00AB7E25">
        <w:rPr>
          <w:rFonts w:hint="cs"/>
          <w:rtl/>
        </w:rPr>
        <w:t>سه</w:t>
      </w:r>
      <w:r w:rsidR="002D59A5" w:rsidRPr="00AB7E25">
        <w:rPr>
          <w:rtl/>
        </w:rPr>
        <w:t xml:space="preserve"> </w:t>
      </w:r>
      <w:r w:rsidR="002D59A5" w:rsidRPr="00AB7E25">
        <w:rPr>
          <w:rFonts w:hint="cs"/>
          <w:rtl/>
        </w:rPr>
        <w:t>ساعت</w:t>
      </w:r>
      <w:r w:rsidR="002D59A5">
        <w:rPr>
          <w:rFonts w:hint="cs"/>
          <w:rtl/>
        </w:rPr>
        <w:t xml:space="preserve"> جلوتر</w:t>
      </w:r>
      <w:r w:rsidR="002D59A5" w:rsidRPr="00AB7E25">
        <w:rPr>
          <w:rtl/>
        </w:rPr>
        <w:t xml:space="preserve"> </w:t>
      </w:r>
      <w:r w:rsidR="002D59A5" w:rsidRPr="00AB7E25">
        <w:rPr>
          <w:rFonts w:hint="cs"/>
          <w:rtl/>
        </w:rPr>
        <w:t>(</w:t>
      </w:r>
      <w:r w:rsidR="002D59A5" w:rsidRPr="00AB7E25">
        <w:t>GMT</w:t>
      </w:r>
      <w:r w:rsidR="002D59A5" w:rsidRPr="00AB7E25">
        <w:rPr>
          <w:rFonts w:hint="cs"/>
          <w:rtl/>
        </w:rPr>
        <w:t xml:space="preserve"> +3)</w:t>
      </w:r>
      <w:r w:rsidR="002D59A5" w:rsidRPr="00AB7E25">
        <w:t xml:space="preserve"> </w:t>
      </w:r>
      <w:r w:rsidR="002D59A5" w:rsidRPr="00AB7E25">
        <w:rPr>
          <w:rFonts w:hint="cs"/>
          <w:rtl/>
        </w:rPr>
        <w:t>و</w:t>
      </w:r>
      <w:r w:rsidR="002D59A5" w:rsidRPr="00AB7E25">
        <w:rPr>
          <w:rtl/>
        </w:rPr>
        <w:t xml:space="preserve"> </w:t>
      </w:r>
      <w:r w:rsidR="002D59A5" w:rsidRPr="00AB7E25">
        <w:rPr>
          <w:rFonts w:hint="cs"/>
          <w:rtl/>
        </w:rPr>
        <w:t>از</w:t>
      </w:r>
      <w:r w:rsidR="002D59A5" w:rsidRPr="00AB7E25">
        <w:rPr>
          <w:rtl/>
        </w:rPr>
        <w:t xml:space="preserve"> </w:t>
      </w:r>
      <w:r w:rsidR="002D59A5" w:rsidRPr="00AB7E25">
        <w:rPr>
          <w:rFonts w:hint="cs"/>
          <w:rtl/>
        </w:rPr>
        <w:t>ایران</w:t>
      </w:r>
      <w:r w:rsidR="002D59A5">
        <w:rPr>
          <w:rFonts w:hint="cs"/>
          <w:rtl/>
        </w:rPr>
        <w:t xml:space="preserve"> نیم ساعت(0.5</w:t>
      </w:r>
      <w:r w:rsidR="002D59A5">
        <w:rPr>
          <w:rFonts w:cs="Calibri" w:hint="cs"/>
          <w:rtl/>
        </w:rPr>
        <w:t>-</w:t>
      </w:r>
      <w:r w:rsidR="002D59A5">
        <w:rPr>
          <w:rFonts w:hint="cs"/>
          <w:rtl/>
        </w:rPr>
        <w:t>) عقب</w:t>
      </w:r>
      <w:r w:rsidR="002D59A5">
        <w:rPr>
          <w:rtl/>
        </w:rPr>
        <w:softHyphen/>
      </w:r>
      <w:r w:rsidR="002D59A5">
        <w:rPr>
          <w:rFonts w:hint="cs"/>
          <w:rtl/>
        </w:rPr>
        <w:t>تر است.</w:t>
      </w:r>
      <w:r w:rsidR="002D59A5" w:rsidRPr="00AB7E25">
        <w:rPr>
          <w:rFonts w:hint="cs"/>
          <w:rtl/>
        </w:rPr>
        <w:t xml:space="preserve"> در</w:t>
      </w:r>
      <w:r w:rsidR="002D59A5" w:rsidRPr="00AB7E25">
        <w:rPr>
          <w:rtl/>
        </w:rPr>
        <w:t xml:space="preserve"> </w:t>
      </w:r>
      <w:r w:rsidR="002D59A5" w:rsidRPr="00AB7E25">
        <w:rPr>
          <w:rFonts w:hint="cs"/>
          <w:rtl/>
        </w:rPr>
        <w:t>نیمه</w:t>
      </w:r>
      <w:r w:rsidR="002D59A5" w:rsidRPr="00AB7E25">
        <w:rPr>
          <w:rtl/>
        </w:rPr>
        <w:t xml:space="preserve"> </w:t>
      </w:r>
      <w:r w:rsidR="002D59A5" w:rsidRPr="00AB7E25">
        <w:rPr>
          <w:rFonts w:hint="cs"/>
          <w:rtl/>
        </w:rPr>
        <w:t>نخست</w:t>
      </w:r>
      <w:r w:rsidR="002D59A5" w:rsidRPr="00AB7E25">
        <w:rPr>
          <w:rtl/>
        </w:rPr>
        <w:t xml:space="preserve"> </w:t>
      </w:r>
      <w:r w:rsidR="002D59A5" w:rsidRPr="00AB7E25">
        <w:rPr>
          <w:rFonts w:hint="cs"/>
          <w:rtl/>
        </w:rPr>
        <w:t>سال</w:t>
      </w:r>
      <w:r w:rsidR="002D59A5" w:rsidRPr="00AB7E25">
        <w:rPr>
          <w:rtl/>
        </w:rPr>
        <w:t xml:space="preserve"> </w:t>
      </w:r>
      <w:r w:rsidR="002D59A5" w:rsidRPr="00AB7E25">
        <w:rPr>
          <w:rFonts w:hint="cs"/>
          <w:rtl/>
        </w:rPr>
        <w:t>که</w:t>
      </w:r>
      <w:r w:rsidR="002D59A5" w:rsidRPr="00AB7E25">
        <w:rPr>
          <w:rtl/>
        </w:rPr>
        <w:t xml:space="preserve"> </w:t>
      </w:r>
      <w:r w:rsidR="002D59A5" w:rsidRPr="00AB7E25">
        <w:rPr>
          <w:rFonts w:hint="cs"/>
          <w:rtl/>
        </w:rPr>
        <w:t>ساعت</w:t>
      </w:r>
      <w:r w:rsidR="002D59A5" w:rsidRPr="00AB7E25">
        <w:rPr>
          <w:rtl/>
        </w:rPr>
        <w:t xml:space="preserve"> </w:t>
      </w:r>
      <w:r w:rsidR="002D59A5" w:rsidRPr="00AB7E25">
        <w:rPr>
          <w:rFonts w:hint="cs"/>
          <w:rtl/>
        </w:rPr>
        <w:t>رسمی</w:t>
      </w:r>
      <w:r w:rsidR="002D59A5" w:rsidRPr="00AB7E25">
        <w:rPr>
          <w:rtl/>
        </w:rPr>
        <w:t xml:space="preserve"> </w:t>
      </w:r>
      <w:r w:rsidR="002D59A5" w:rsidRPr="00AB7E25">
        <w:rPr>
          <w:rFonts w:hint="cs"/>
          <w:rtl/>
        </w:rPr>
        <w:t>در</w:t>
      </w:r>
      <w:r w:rsidR="002D59A5" w:rsidRPr="00AB7E25">
        <w:rPr>
          <w:rtl/>
        </w:rPr>
        <w:t xml:space="preserve"> </w:t>
      </w:r>
      <w:r w:rsidR="002D59A5" w:rsidRPr="00AB7E25">
        <w:rPr>
          <w:rFonts w:hint="cs"/>
          <w:rtl/>
        </w:rPr>
        <w:t>ایران</w:t>
      </w:r>
      <w:r w:rsidR="002D59A5" w:rsidRPr="00AB7E25">
        <w:rPr>
          <w:rtl/>
        </w:rPr>
        <w:t xml:space="preserve"> </w:t>
      </w:r>
      <w:r w:rsidR="002D59A5" w:rsidRPr="00AB7E25">
        <w:rPr>
          <w:rFonts w:hint="cs"/>
          <w:rtl/>
        </w:rPr>
        <w:t>یک</w:t>
      </w:r>
      <w:r w:rsidR="002D59A5" w:rsidRPr="00AB7E25">
        <w:rPr>
          <w:rtl/>
        </w:rPr>
        <w:t xml:space="preserve"> </w:t>
      </w:r>
      <w:r w:rsidR="002D59A5" w:rsidRPr="00AB7E25">
        <w:rPr>
          <w:rFonts w:hint="cs"/>
          <w:rtl/>
        </w:rPr>
        <w:t>ساعت به جلو برد</w:t>
      </w:r>
      <w:r w:rsidR="002D59A5">
        <w:rPr>
          <w:rFonts w:hint="cs"/>
          <w:rtl/>
        </w:rPr>
        <w:t>ه</w:t>
      </w:r>
      <w:r w:rsidR="002D59A5" w:rsidRPr="00AB7E25">
        <w:rPr>
          <w:rFonts w:hint="cs"/>
          <w:rtl/>
        </w:rPr>
        <w:t xml:space="preserve"> می</w:t>
      </w:r>
      <w:r w:rsidR="002D59A5" w:rsidRPr="00AB7E25">
        <w:rPr>
          <w:rtl/>
        </w:rPr>
        <w:softHyphen/>
      </w:r>
      <w:r w:rsidR="002D59A5" w:rsidRPr="00AB7E25">
        <w:rPr>
          <w:rFonts w:hint="cs"/>
          <w:rtl/>
        </w:rPr>
        <w:t>شود اختلاف زمانی</w:t>
      </w:r>
      <w:r w:rsidR="002D59A5">
        <w:rPr>
          <w:rFonts w:hint="cs"/>
          <w:rtl/>
        </w:rPr>
        <w:t xml:space="preserve"> کیف و تهران</w:t>
      </w:r>
      <w:r w:rsidR="002D59A5" w:rsidRPr="00AB7E25">
        <w:rPr>
          <w:rFonts w:hint="cs"/>
          <w:rtl/>
        </w:rPr>
        <w:t xml:space="preserve"> یک و</w:t>
      </w:r>
      <w:r w:rsidR="002D59A5" w:rsidRPr="00172B01">
        <w:rPr>
          <w:rFonts w:hint="cs"/>
          <w:rtl/>
        </w:rPr>
        <w:t xml:space="preserve"> نیم </w:t>
      </w:r>
      <w:r w:rsidR="002D59A5">
        <w:rPr>
          <w:rFonts w:hint="cs"/>
          <w:rtl/>
        </w:rPr>
        <w:t>(</w:t>
      </w:r>
      <w:r w:rsidR="002D59A5">
        <w:rPr>
          <w:rFonts w:cs="Calibri" w:hint="cs"/>
          <w:rtl/>
        </w:rPr>
        <w:t>1.5-</w:t>
      </w:r>
      <w:r w:rsidR="002D59A5">
        <w:rPr>
          <w:rFonts w:hint="cs"/>
          <w:rtl/>
        </w:rPr>
        <w:t>)</w:t>
      </w:r>
      <w:r w:rsidR="002D59A5" w:rsidRPr="00172B01">
        <w:rPr>
          <w:rFonts w:hint="cs"/>
          <w:rtl/>
        </w:rPr>
        <w:t>ساعت می</w:t>
      </w:r>
      <w:r w:rsidR="002D59A5" w:rsidRPr="00172B01">
        <w:rPr>
          <w:rtl/>
        </w:rPr>
        <w:softHyphen/>
      </w:r>
      <w:r w:rsidR="002D59A5" w:rsidRPr="00172B01">
        <w:rPr>
          <w:rFonts w:hint="cs"/>
          <w:rtl/>
        </w:rPr>
        <w:t>رسد</w:t>
      </w:r>
      <w:r w:rsidR="002D59A5">
        <w:rPr>
          <w:rFonts w:hint="cs"/>
          <w:rtl/>
        </w:rPr>
        <w:t>.</w:t>
      </w:r>
    </w:p>
    <w:p w14:paraId="157D5BC9" w14:textId="5CFC415B" w:rsidR="002D59A5" w:rsidRDefault="00530963" w:rsidP="008B75DD">
      <w:pPr>
        <w:rPr>
          <w:rtl/>
        </w:rPr>
      </w:pPr>
      <w:r w:rsidRPr="00F06458">
        <w:rPr>
          <w:rFonts w:hint="eastAsia"/>
          <w:rtl/>
        </w:rPr>
        <w:t>ساعات</w:t>
      </w:r>
      <w:r w:rsidRPr="00F06458">
        <w:rPr>
          <w:rtl/>
        </w:rPr>
        <w:t xml:space="preserve"> کار</w:t>
      </w:r>
      <w:r w:rsidRPr="00F06458">
        <w:rPr>
          <w:rFonts w:hint="cs"/>
          <w:rtl/>
        </w:rPr>
        <w:t>ی</w:t>
      </w:r>
      <w:r w:rsidRPr="00F06458">
        <w:rPr>
          <w:rtl/>
        </w:rPr>
        <w:t xml:space="preserve"> ادارات دولت</w:t>
      </w:r>
      <w:r w:rsidRPr="00F06458">
        <w:rPr>
          <w:rFonts w:hint="cs"/>
          <w:rtl/>
        </w:rPr>
        <w:t>ی</w:t>
      </w:r>
      <w:r w:rsidRPr="00F06458">
        <w:rPr>
          <w:rtl/>
        </w:rPr>
        <w:t xml:space="preserve">: دوشنبه تا جمعه از ساعت 9 صبح تا 6 بعد از ظهر </w:t>
      </w:r>
      <w:bookmarkStart w:id="16" w:name="_Hlk92057025"/>
      <w:r>
        <w:rPr>
          <w:rFonts w:hint="cs"/>
          <w:rtl/>
        </w:rPr>
        <w:t>و ساعت</w:t>
      </w:r>
      <w:r w:rsidRPr="00F06458">
        <w:rPr>
          <w:rtl/>
        </w:rPr>
        <w:t xml:space="preserve"> 1</w:t>
      </w:r>
      <w:r w:rsidR="003974C5">
        <w:rPr>
          <w:rFonts w:hint="cs"/>
          <w:rtl/>
        </w:rPr>
        <w:t>3</w:t>
      </w:r>
      <w:r w:rsidRPr="00F06458">
        <w:rPr>
          <w:rtl/>
        </w:rPr>
        <w:t xml:space="preserve">:00 تا </w:t>
      </w:r>
      <w:r w:rsidR="003974C5">
        <w:rPr>
          <w:rFonts w:hint="cs"/>
          <w:rtl/>
        </w:rPr>
        <w:t>14</w:t>
      </w:r>
      <w:r w:rsidRPr="00F06458">
        <w:rPr>
          <w:rtl/>
        </w:rPr>
        <w:t xml:space="preserve">:00 بعد از ظهر </w:t>
      </w:r>
      <w:r>
        <w:rPr>
          <w:rFonts w:hint="cs"/>
          <w:rtl/>
        </w:rPr>
        <w:t xml:space="preserve">زمان صرف </w:t>
      </w:r>
      <w:r w:rsidRPr="00F06458">
        <w:rPr>
          <w:rtl/>
        </w:rPr>
        <w:t xml:space="preserve">ناهار </w:t>
      </w:r>
      <w:r>
        <w:rPr>
          <w:rFonts w:hint="cs"/>
          <w:rtl/>
        </w:rPr>
        <w:t>می</w:t>
      </w:r>
      <w:r>
        <w:rPr>
          <w:rtl/>
        </w:rPr>
        <w:softHyphen/>
      </w:r>
      <w:r>
        <w:rPr>
          <w:rFonts w:hint="cs"/>
          <w:rtl/>
        </w:rPr>
        <w:t>باشد</w:t>
      </w:r>
      <w:bookmarkEnd w:id="16"/>
      <w:r w:rsidRPr="00F06458">
        <w:rPr>
          <w:rtl/>
        </w:rPr>
        <w:t xml:space="preserve">. </w:t>
      </w:r>
    </w:p>
    <w:p w14:paraId="276120B2" w14:textId="7785955A" w:rsidR="002D59A5" w:rsidRDefault="00530963" w:rsidP="008B75DD">
      <w:pPr>
        <w:rPr>
          <w:rtl/>
        </w:rPr>
      </w:pPr>
      <w:r w:rsidRPr="00F06458">
        <w:rPr>
          <w:rFonts w:hint="eastAsia"/>
          <w:rtl/>
        </w:rPr>
        <w:t>ساعات</w:t>
      </w:r>
      <w:r w:rsidRPr="00F06458">
        <w:rPr>
          <w:rtl/>
        </w:rPr>
        <w:t xml:space="preserve"> کار</w:t>
      </w:r>
      <w:r w:rsidRPr="00F06458">
        <w:rPr>
          <w:rFonts w:hint="cs"/>
          <w:rtl/>
        </w:rPr>
        <w:t>ی</w:t>
      </w:r>
      <w:r w:rsidRPr="00F06458">
        <w:rPr>
          <w:rtl/>
        </w:rPr>
        <w:t xml:space="preserve"> فروشگاه</w:t>
      </w:r>
      <w:r>
        <w:rPr>
          <w:rtl/>
        </w:rPr>
        <w:softHyphen/>
      </w:r>
      <w:r w:rsidRPr="00F06458">
        <w:rPr>
          <w:rtl/>
        </w:rPr>
        <w:t>ها: دوشنبه تا شنبه 10:00 صبح تا 7:00 ظهر</w:t>
      </w:r>
      <w:r w:rsidR="003974C5">
        <w:rPr>
          <w:rFonts w:hint="cs"/>
          <w:rtl/>
        </w:rPr>
        <w:t xml:space="preserve"> است</w:t>
      </w:r>
      <w:r w:rsidR="00363036">
        <w:rPr>
          <w:rFonts w:hint="cs"/>
          <w:rtl/>
        </w:rPr>
        <w:t>.</w:t>
      </w:r>
    </w:p>
    <w:p w14:paraId="00F3F1C2" w14:textId="219397CE" w:rsidR="00530963" w:rsidRDefault="00530963" w:rsidP="008B75DD">
      <w:pPr>
        <w:rPr>
          <w:rtl/>
        </w:rPr>
      </w:pPr>
      <w:r w:rsidRPr="00F06458">
        <w:rPr>
          <w:rFonts w:hint="eastAsia"/>
          <w:rtl/>
        </w:rPr>
        <w:t>ساعات</w:t>
      </w:r>
      <w:r w:rsidRPr="00F06458">
        <w:rPr>
          <w:rtl/>
        </w:rPr>
        <w:t xml:space="preserve"> کار</w:t>
      </w:r>
      <w:r w:rsidRPr="00F06458">
        <w:rPr>
          <w:rFonts w:hint="cs"/>
          <w:rtl/>
        </w:rPr>
        <w:t>ی</w:t>
      </w:r>
      <w:r w:rsidRPr="00F06458">
        <w:rPr>
          <w:rtl/>
        </w:rPr>
        <w:t xml:space="preserve"> بانک</w:t>
      </w:r>
      <w:r>
        <w:rPr>
          <w:rtl/>
        </w:rPr>
        <w:softHyphen/>
      </w:r>
      <w:r w:rsidRPr="00F06458">
        <w:rPr>
          <w:rtl/>
        </w:rPr>
        <w:t xml:space="preserve">ها: دوشنبه تا جمعه از ساعت 9:00 صبح تا 15:00 </w:t>
      </w:r>
      <w:r w:rsidRPr="00F24333">
        <w:rPr>
          <w:rFonts w:hint="cs"/>
          <w:rtl/>
        </w:rPr>
        <w:t>و ساعت</w:t>
      </w:r>
      <w:r w:rsidRPr="00F24333">
        <w:rPr>
          <w:rtl/>
        </w:rPr>
        <w:t xml:space="preserve"> 13:00 تا </w:t>
      </w:r>
      <w:r w:rsidR="003974C5">
        <w:rPr>
          <w:rFonts w:hint="cs"/>
          <w:rtl/>
        </w:rPr>
        <w:t>14</w:t>
      </w:r>
      <w:r w:rsidRPr="00F24333">
        <w:rPr>
          <w:rtl/>
        </w:rPr>
        <w:t xml:space="preserve">:00 ظهر </w:t>
      </w:r>
      <w:r w:rsidRPr="00F24333">
        <w:rPr>
          <w:rFonts w:hint="cs"/>
          <w:rtl/>
        </w:rPr>
        <w:t xml:space="preserve">زمان صرف </w:t>
      </w:r>
      <w:r w:rsidRPr="00F24333">
        <w:rPr>
          <w:rtl/>
        </w:rPr>
        <w:t xml:space="preserve">ناهار </w:t>
      </w:r>
      <w:r w:rsidRPr="00F24333">
        <w:rPr>
          <w:rFonts w:hint="cs"/>
          <w:rtl/>
        </w:rPr>
        <w:t>می</w:t>
      </w:r>
      <w:r w:rsidRPr="00F24333">
        <w:rPr>
          <w:rtl/>
        </w:rPr>
        <w:softHyphen/>
      </w:r>
      <w:r w:rsidRPr="00F24333">
        <w:rPr>
          <w:rFonts w:hint="cs"/>
          <w:rtl/>
        </w:rPr>
        <w:t>باشد</w:t>
      </w:r>
      <w:r>
        <w:rPr>
          <w:rFonts w:hint="cs"/>
          <w:rtl/>
        </w:rPr>
        <w:t>.</w:t>
      </w:r>
      <w:r w:rsidRPr="00F24333">
        <w:rPr>
          <w:rFonts w:hint="eastAsia"/>
          <w:rtl/>
        </w:rPr>
        <w:t xml:space="preserve"> </w:t>
      </w:r>
    </w:p>
    <w:p w14:paraId="6B1CE3AD" w14:textId="73EB88B7" w:rsidR="00D51D06" w:rsidRPr="002D59A5" w:rsidRDefault="00D51D06" w:rsidP="008B75DD">
      <w:pPr>
        <w:rPr>
          <w:b/>
          <w:bCs/>
        </w:rPr>
      </w:pPr>
      <w:r w:rsidRPr="002D59A5">
        <w:rPr>
          <w:b/>
          <w:bCs/>
          <w:rtl/>
        </w:rPr>
        <w:t>تعط</w:t>
      </w:r>
      <w:r w:rsidRPr="002D59A5">
        <w:rPr>
          <w:rFonts w:hint="cs"/>
          <w:b/>
          <w:bCs/>
          <w:rtl/>
        </w:rPr>
        <w:t>ی</w:t>
      </w:r>
      <w:r w:rsidRPr="002D59A5">
        <w:rPr>
          <w:rFonts w:hint="eastAsia"/>
          <w:b/>
          <w:bCs/>
          <w:rtl/>
        </w:rPr>
        <w:t>لات</w:t>
      </w:r>
      <w:r w:rsidRPr="002D59A5">
        <w:rPr>
          <w:b/>
          <w:bCs/>
          <w:rtl/>
        </w:rPr>
        <w:t xml:space="preserve"> رسم</w:t>
      </w:r>
      <w:r w:rsidRPr="002D59A5">
        <w:rPr>
          <w:rFonts w:hint="cs"/>
          <w:b/>
          <w:bCs/>
          <w:rtl/>
        </w:rPr>
        <w:t>ی</w:t>
      </w:r>
      <w:r w:rsidRPr="002D59A5">
        <w:rPr>
          <w:rFonts w:hint="eastAsia"/>
          <w:b/>
          <w:bCs/>
          <w:rtl/>
        </w:rPr>
        <w:t>،</w:t>
      </w:r>
      <w:r w:rsidRPr="002D59A5">
        <w:rPr>
          <w:b/>
          <w:bCs/>
          <w:rtl/>
        </w:rPr>
        <w:t xml:space="preserve"> عموم</w:t>
      </w:r>
      <w:r w:rsidRPr="002D59A5">
        <w:rPr>
          <w:rFonts w:hint="cs"/>
          <w:b/>
          <w:bCs/>
          <w:rtl/>
        </w:rPr>
        <w:t>ی</w:t>
      </w:r>
      <w:r w:rsidRPr="002D59A5">
        <w:rPr>
          <w:b/>
          <w:bCs/>
          <w:rtl/>
        </w:rPr>
        <w:t xml:space="preserve"> و مل</w:t>
      </w:r>
      <w:r w:rsidRPr="002D59A5">
        <w:rPr>
          <w:rFonts w:hint="cs"/>
          <w:b/>
          <w:bCs/>
          <w:rtl/>
        </w:rPr>
        <w:t>ی</w:t>
      </w:r>
      <w:r w:rsidRPr="002D59A5">
        <w:rPr>
          <w:b/>
          <w:bCs/>
          <w:rtl/>
        </w:rPr>
        <w:t xml:space="preserve"> اوکرا</w:t>
      </w:r>
      <w:r w:rsidRPr="002D59A5">
        <w:rPr>
          <w:rFonts w:hint="cs"/>
          <w:b/>
          <w:bCs/>
          <w:rtl/>
        </w:rPr>
        <w:t>ی</w:t>
      </w:r>
      <w:r w:rsidRPr="002D59A5">
        <w:rPr>
          <w:rFonts w:hint="eastAsia"/>
          <w:b/>
          <w:bCs/>
          <w:rtl/>
        </w:rPr>
        <w:t>ن</w:t>
      </w:r>
    </w:p>
    <w:p w14:paraId="4E575D61" w14:textId="5C002294" w:rsidR="00D51D06" w:rsidRPr="007F63C4" w:rsidRDefault="00D51D06" w:rsidP="008B75DD">
      <w:r w:rsidRPr="007F63C4">
        <w:rPr>
          <w:rFonts w:hint="eastAsia"/>
          <w:rtl/>
        </w:rPr>
        <w:t>در</w:t>
      </w:r>
      <w:r w:rsidRPr="007F63C4">
        <w:rPr>
          <w:rtl/>
        </w:rPr>
        <w:t xml:space="preserve"> ز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ر</w:t>
      </w:r>
      <w:r w:rsidR="003974C5">
        <w:rPr>
          <w:rFonts w:hint="cs"/>
          <w:rtl/>
        </w:rPr>
        <w:t xml:space="preserve"> فهرستی</w:t>
      </w:r>
      <w:r w:rsidRPr="007F63C4">
        <w:rPr>
          <w:rtl/>
        </w:rPr>
        <w:t xml:space="preserve"> از تمام تعط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لات</w:t>
      </w:r>
      <w:r w:rsidRPr="007F63C4">
        <w:rPr>
          <w:rtl/>
        </w:rPr>
        <w:t xml:space="preserve"> رسم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،</w:t>
      </w:r>
      <w:r w:rsidRPr="007F63C4">
        <w:rPr>
          <w:rtl/>
        </w:rPr>
        <w:t xml:space="preserve"> عموم</w:t>
      </w:r>
      <w:r w:rsidRPr="007F63C4">
        <w:rPr>
          <w:rFonts w:hint="cs"/>
          <w:rtl/>
        </w:rPr>
        <w:t>ی</w:t>
      </w:r>
      <w:r w:rsidRPr="007F63C4">
        <w:rPr>
          <w:rtl/>
        </w:rPr>
        <w:t xml:space="preserve"> و مل</w:t>
      </w:r>
      <w:r w:rsidRPr="007F63C4">
        <w:rPr>
          <w:rFonts w:hint="cs"/>
          <w:rtl/>
        </w:rPr>
        <w:t>ی</w:t>
      </w:r>
      <w:r w:rsidRPr="007F63C4">
        <w:rPr>
          <w:rtl/>
        </w:rPr>
        <w:t xml:space="preserve"> در کشور اوکرا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ن</w:t>
      </w:r>
      <w:r w:rsidRPr="007F63C4">
        <w:rPr>
          <w:rtl/>
        </w:rPr>
        <w:t xml:space="preserve"> </w:t>
      </w:r>
      <w:r w:rsidR="002D59A5">
        <w:rPr>
          <w:rFonts w:hint="cs"/>
          <w:rtl/>
        </w:rPr>
        <w:t>درج شده است</w:t>
      </w:r>
      <w:r w:rsidRPr="007F63C4">
        <w:rPr>
          <w:rtl/>
        </w:rPr>
        <w:t>.</w:t>
      </w:r>
    </w:p>
    <w:p w14:paraId="08A6440F" w14:textId="0C3B6F9F" w:rsidR="00D51D06" w:rsidRPr="0047717E" w:rsidRDefault="00D51D06" w:rsidP="00FB6D8B">
      <w:pPr>
        <w:pStyle w:val="ListParagraph"/>
        <w:numPr>
          <w:ilvl w:val="0"/>
          <w:numId w:val="15"/>
        </w:numPr>
        <w:rPr>
          <w:b/>
          <w:bCs/>
          <w:szCs w:val="24"/>
        </w:rPr>
      </w:pPr>
      <w:r w:rsidRPr="0047717E">
        <w:rPr>
          <w:rFonts w:hint="eastAsia"/>
          <w:b/>
          <w:bCs/>
          <w:szCs w:val="24"/>
          <w:rtl/>
        </w:rPr>
        <w:t>روز</w:t>
      </w:r>
      <w:r w:rsidRPr="0047717E">
        <w:rPr>
          <w:b/>
          <w:bCs/>
          <w:szCs w:val="24"/>
          <w:rtl/>
        </w:rPr>
        <w:t xml:space="preserve"> سال نو</w:t>
      </w:r>
      <w:r w:rsidR="003974C5" w:rsidRPr="0047717E">
        <w:rPr>
          <w:rFonts w:hint="cs"/>
          <w:b/>
          <w:bCs/>
          <w:szCs w:val="24"/>
          <w:rtl/>
        </w:rPr>
        <w:t>-</w:t>
      </w:r>
      <w:r w:rsidRPr="0047717E">
        <w:rPr>
          <w:rFonts w:hint="cs"/>
          <w:b/>
          <w:bCs/>
          <w:szCs w:val="24"/>
          <w:rtl/>
        </w:rPr>
        <w:t xml:space="preserve"> اول تا سوم ژانویه</w:t>
      </w:r>
    </w:p>
    <w:p w14:paraId="6D8DA38D" w14:textId="6D2F560C" w:rsidR="00D51D06" w:rsidRPr="007F63C4" w:rsidRDefault="00D51D06" w:rsidP="008B75DD">
      <w:r w:rsidRPr="007F63C4">
        <w:rPr>
          <w:rFonts w:hint="eastAsia"/>
          <w:rtl/>
        </w:rPr>
        <w:t>روز</w:t>
      </w:r>
      <w:r w:rsidRPr="007F63C4">
        <w:rPr>
          <w:rtl/>
        </w:rPr>
        <w:t xml:space="preserve"> سال نو در اوکرا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ن</w:t>
      </w:r>
      <w:r w:rsidRPr="007F63C4">
        <w:rPr>
          <w:rtl/>
        </w:rPr>
        <w:t xml:space="preserve"> تقر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باً</w:t>
      </w:r>
      <w:r w:rsidRPr="007F63C4">
        <w:rPr>
          <w:rtl/>
        </w:rPr>
        <w:t xml:space="preserve"> مانند کر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سمس</w:t>
      </w:r>
      <w:r w:rsidRPr="007F63C4">
        <w:rPr>
          <w:rtl/>
        </w:rPr>
        <w:t xml:space="preserve"> در سا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ر</w:t>
      </w:r>
      <w:r w:rsidRPr="007F63C4">
        <w:rPr>
          <w:rtl/>
        </w:rPr>
        <w:t xml:space="preserve"> کشورها جشن گرفته م</w:t>
      </w:r>
      <w:r w:rsidRPr="007F63C4">
        <w:rPr>
          <w:rFonts w:hint="cs"/>
          <w:rtl/>
        </w:rPr>
        <w:t>ی</w:t>
      </w:r>
      <w:r>
        <w:rPr>
          <w:rtl/>
        </w:rPr>
        <w:softHyphen/>
      </w:r>
      <w:r w:rsidRPr="007F63C4">
        <w:rPr>
          <w:rtl/>
        </w:rPr>
        <w:t xml:space="preserve">شود. </w:t>
      </w:r>
      <w:proofErr w:type="spellStart"/>
      <w:r w:rsidR="0047717E">
        <w:rPr>
          <w:rFonts w:hint="cs"/>
          <w:rtl/>
        </w:rPr>
        <w:t>اوکراینی</w:t>
      </w:r>
      <w:r w:rsidR="0047717E">
        <w:rPr>
          <w:rtl/>
        </w:rPr>
        <w:softHyphen/>
      </w:r>
      <w:r w:rsidR="0047717E">
        <w:rPr>
          <w:rFonts w:hint="cs"/>
          <w:rtl/>
        </w:rPr>
        <w:t>ها</w:t>
      </w:r>
      <w:proofErr w:type="spellEnd"/>
      <w:r w:rsidR="0047717E">
        <w:rPr>
          <w:rFonts w:hint="cs"/>
          <w:rtl/>
        </w:rPr>
        <w:t xml:space="preserve"> این</w:t>
      </w:r>
      <w:r w:rsidRPr="007F63C4">
        <w:rPr>
          <w:rtl/>
        </w:rPr>
        <w:t xml:space="preserve"> </w:t>
      </w:r>
      <w:r w:rsidR="003974C5">
        <w:rPr>
          <w:rFonts w:hint="cs"/>
          <w:rtl/>
        </w:rPr>
        <w:t>جشن</w:t>
      </w:r>
      <w:r w:rsidR="0047717E">
        <w:rPr>
          <w:rFonts w:hint="cs"/>
          <w:rtl/>
        </w:rPr>
        <w:t xml:space="preserve"> را</w:t>
      </w:r>
      <w:r w:rsidR="003974C5">
        <w:rPr>
          <w:rFonts w:hint="cs"/>
          <w:rtl/>
        </w:rPr>
        <w:t xml:space="preserve"> با تزیین</w:t>
      </w:r>
      <w:r w:rsidRPr="007F63C4">
        <w:rPr>
          <w:rtl/>
        </w:rPr>
        <w:t xml:space="preserve"> درختان صنوبر، دد </w:t>
      </w:r>
      <w:proofErr w:type="spellStart"/>
      <w:r w:rsidRPr="007F63C4">
        <w:rPr>
          <w:rtl/>
        </w:rPr>
        <w:t>موروز</w:t>
      </w:r>
      <w:proofErr w:type="spellEnd"/>
      <w:r w:rsidRPr="007F63C4">
        <w:rPr>
          <w:rtl/>
        </w:rPr>
        <w:t xml:space="preserve"> (مشابه </w:t>
      </w:r>
      <w:proofErr w:type="spellStart"/>
      <w:r w:rsidRPr="007F63C4">
        <w:rPr>
          <w:rtl/>
        </w:rPr>
        <w:t>بابانوئل</w:t>
      </w:r>
      <w:proofErr w:type="spellEnd"/>
      <w:r w:rsidRPr="007F63C4">
        <w:rPr>
          <w:rtl/>
        </w:rPr>
        <w:t xml:space="preserve">) که با </w:t>
      </w:r>
      <w:r>
        <w:rPr>
          <w:rFonts w:hint="cs"/>
          <w:rtl/>
        </w:rPr>
        <w:t>سه</w:t>
      </w:r>
      <w:r w:rsidRPr="007F63C4">
        <w:rPr>
          <w:rtl/>
        </w:rPr>
        <w:t xml:space="preserve"> اسب کش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ده</w:t>
      </w:r>
      <w:r w:rsidRPr="007F63C4">
        <w:rPr>
          <w:rtl/>
        </w:rPr>
        <w:t xml:space="preserve"> </w:t>
      </w:r>
      <w:r w:rsidR="0047717E">
        <w:rPr>
          <w:rFonts w:hint="cs"/>
          <w:rtl/>
        </w:rPr>
        <w:t>می</w:t>
      </w:r>
      <w:r w:rsidR="0047717E">
        <w:rPr>
          <w:rtl/>
        </w:rPr>
        <w:softHyphen/>
      </w:r>
      <w:r w:rsidR="0047717E">
        <w:rPr>
          <w:rFonts w:hint="cs"/>
          <w:rtl/>
        </w:rPr>
        <w:t>شود گرامی می</w:t>
      </w:r>
      <w:r w:rsidR="0047717E">
        <w:rPr>
          <w:rtl/>
        </w:rPr>
        <w:softHyphen/>
      </w:r>
      <w:r w:rsidR="0047717E">
        <w:rPr>
          <w:rFonts w:hint="cs"/>
          <w:rtl/>
        </w:rPr>
        <w:t xml:space="preserve">دارند. </w:t>
      </w:r>
      <w:r w:rsidRPr="007F63C4">
        <w:rPr>
          <w:rtl/>
        </w:rPr>
        <w:t>2 و 3 ژانو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ه</w:t>
      </w:r>
      <w:r w:rsidRPr="007F63C4">
        <w:rPr>
          <w:rtl/>
        </w:rPr>
        <w:t xml:space="preserve"> برا</w:t>
      </w:r>
      <w:r w:rsidRPr="007F63C4">
        <w:rPr>
          <w:rFonts w:hint="cs"/>
          <w:rtl/>
        </w:rPr>
        <w:t>ی</w:t>
      </w:r>
      <w:r w:rsidRPr="007F63C4">
        <w:rPr>
          <w:rtl/>
        </w:rPr>
        <w:t xml:space="preserve"> </w:t>
      </w:r>
      <w:proofErr w:type="spellStart"/>
      <w:r w:rsidRPr="007F63C4">
        <w:rPr>
          <w:rtl/>
        </w:rPr>
        <w:t>اوکرا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ن</w:t>
      </w:r>
      <w:r w:rsidRPr="007F63C4">
        <w:rPr>
          <w:rFonts w:hint="cs"/>
          <w:rtl/>
        </w:rPr>
        <w:t>ی</w:t>
      </w:r>
      <w:r w:rsidR="002D59A5">
        <w:rPr>
          <w:rtl/>
        </w:rPr>
        <w:softHyphen/>
      </w:r>
      <w:r w:rsidRPr="007F63C4">
        <w:rPr>
          <w:rtl/>
        </w:rPr>
        <w:t>ها</w:t>
      </w:r>
      <w:proofErr w:type="spellEnd"/>
      <w:r w:rsidRPr="007F63C4">
        <w:rPr>
          <w:rtl/>
        </w:rPr>
        <w:t xml:space="preserve"> روزها</w:t>
      </w:r>
      <w:r w:rsidRPr="007F63C4">
        <w:rPr>
          <w:rFonts w:hint="cs"/>
          <w:rtl/>
        </w:rPr>
        <w:t>ی</w:t>
      </w:r>
      <w:r w:rsidRPr="007F63C4">
        <w:rPr>
          <w:rtl/>
        </w:rPr>
        <w:t xml:space="preserve"> تعط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ل</w:t>
      </w:r>
      <w:r w:rsidRPr="007F63C4">
        <w:rPr>
          <w:rtl/>
        </w:rPr>
        <w:t xml:space="preserve"> </w:t>
      </w:r>
      <w:r w:rsidR="0047717E">
        <w:rPr>
          <w:rFonts w:hint="cs"/>
          <w:rtl/>
        </w:rPr>
        <w:t>است</w:t>
      </w:r>
      <w:r w:rsidRPr="007F63C4">
        <w:rPr>
          <w:rtl/>
        </w:rPr>
        <w:t>.</w:t>
      </w:r>
    </w:p>
    <w:p w14:paraId="6DC84996" w14:textId="40ACE20B" w:rsidR="00D51D06" w:rsidRPr="0047717E" w:rsidRDefault="00D51D06" w:rsidP="00FB6D8B">
      <w:pPr>
        <w:pStyle w:val="ListParagraph"/>
        <w:numPr>
          <w:ilvl w:val="0"/>
          <w:numId w:val="15"/>
        </w:numPr>
        <w:rPr>
          <w:b/>
          <w:bCs/>
          <w:szCs w:val="24"/>
        </w:rPr>
      </w:pPr>
      <w:r w:rsidRPr="0047717E">
        <w:rPr>
          <w:rFonts w:hint="eastAsia"/>
          <w:b/>
          <w:bCs/>
          <w:szCs w:val="24"/>
          <w:rtl/>
        </w:rPr>
        <w:t>کر</w:t>
      </w:r>
      <w:r w:rsidRPr="0047717E">
        <w:rPr>
          <w:rFonts w:hint="cs"/>
          <w:b/>
          <w:bCs/>
          <w:szCs w:val="24"/>
          <w:rtl/>
        </w:rPr>
        <w:t>ی</w:t>
      </w:r>
      <w:r w:rsidRPr="0047717E">
        <w:rPr>
          <w:rFonts w:hint="eastAsia"/>
          <w:b/>
          <w:bCs/>
          <w:szCs w:val="24"/>
          <w:rtl/>
        </w:rPr>
        <w:t>سمس</w:t>
      </w:r>
      <w:r w:rsidRPr="0047717E">
        <w:rPr>
          <w:b/>
          <w:bCs/>
          <w:szCs w:val="24"/>
          <w:rtl/>
        </w:rPr>
        <w:t xml:space="preserve"> </w:t>
      </w:r>
      <w:proofErr w:type="spellStart"/>
      <w:r w:rsidRPr="0047717E">
        <w:rPr>
          <w:b/>
          <w:bCs/>
          <w:szCs w:val="24"/>
          <w:rtl/>
        </w:rPr>
        <w:t>ارتدکس</w:t>
      </w:r>
      <w:proofErr w:type="spellEnd"/>
      <w:r w:rsidR="0047717E" w:rsidRPr="0047717E">
        <w:rPr>
          <w:rFonts w:hint="cs"/>
          <w:b/>
          <w:bCs/>
          <w:szCs w:val="24"/>
          <w:rtl/>
        </w:rPr>
        <w:t>- هفتم ژانویه</w:t>
      </w:r>
    </w:p>
    <w:p w14:paraId="37BBF8F4" w14:textId="0446844B" w:rsidR="00D51D06" w:rsidRPr="007F63C4" w:rsidRDefault="00D51D06" w:rsidP="008B75DD">
      <w:proofErr w:type="spellStart"/>
      <w:r w:rsidRPr="007F63C4">
        <w:rPr>
          <w:rFonts w:hint="eastAsia"/>
          <w:rtl/>
        </w:rPr>
        <w:t>جشن‌ها</w:t>
      </w:r>
      <w:r w:rsidRPr="007F63C4">
        <w:rPr>
          <w:rFonts w:hint="cs"/>
          <w:rtl/>
        </w:rPr>
        <w:t>ی</w:t>
      </w:r>
      <w:proofErr w:type="spellEnd"/>
      <w:r w:rsidRPr="007F63C4">
        <w:rPr>
          <w:rtl/>
        </w:rPr>
        <w:t xml:space="preserve"> شب کر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سمس</w:t>
      </w:r>
      <w:r w:rsidRPr="007F63C4">
        <w:rPr>
          <w:rtl/>
        </w:rPr>
        <w:t xml:space="preserve"> در اوکرا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ن</w:t>
      </w:r>
      <w:r w:rsidRPr="007F63C4">
        <w:rPr>
          <w:rtl/>
        </w:rPr>
        <w:t xml:space="preserve"> شامل سنت </w:t>
      </w:r>
      <w:r w:rsidRPr="00363036">
        <w:rPr>
          <w:sz w:val="22"/>
          <w:szCs w:val="22"/>
          <w:rtl/>
        </w:rPr>
        <w:t>"</w:t>
      </w:r>
      <w:r w:rsidRPr="007F63C4">
        <w:rPr>
          <w:rtl/>
        </w:rPr>
        <w:t>شام مقدس</w:t>
      </w:r>
      <w:r w:rsidRPr="00363036">
        <w:rPr>
          <w:sz w:val="22"/>
          <w:szCs w:val="22"/>
          <w:rtl/>
        </w:rPr>
        <w:t>"</w:t>
      </w:r>
      <w:r w:rsidRPr="007F63C4">
        <w:rPr>
          <w:rtl/>
        </w:rPr>
        <w:t xml:space="preserve"> است که با نما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ش</w:t>
      </w:r>
      <w:r w:rsidRPr="007F63C4">
        <w:rPr>
          <w:rtl/>
        </w:rPr>
        <w:t xml:space="preserve"> اول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ن</w:t>
      </w:r>
      <w:r w:rsidRPr="007F63C4">
        <w:rPr>
          <w:rtl/>
        </w:rPr>
        <w:t xml:space="preserve"> </w:t>
      </w:r>
      <w:proofErr w:type="spellStart"/>
      <w:r w:rsidRPr="007F63C4">
        <w:rPr>
          <w:rtl/>
        </w:rPr>
        <w:t>ستاره‌ها</w:t>
      </w:r>
      <w:proofErr w:type="spellEnd"/>
      <w:r w:rsidRPr="007F63C4">
        <w:rPr>
          <w:rtl/>
        </w:rPr>
        <w:t xml:space="preserve"> در آسمان</w:t>
      </w:r>
      <w:r w:rsidR="0047717E">
        <w:rPr>
          <w:rFonts w:hint="cs"/>
          <w:rtl/>
        </w:rPr>
        <w:t xml:space="preserve"> و </w:t>
      </w:r>
      <w:r w:rsidRPr="007F63C4">
        <w:rPr>
          <w:rtl/>
        </w:rPr>
        <w:t>سرود خواند</w:t>
      </w:r>
      <w:r w:rsidR="0047717E">
        <w:rPr>
          <w:rFonts w:hint="cs"/>
          <w:rtl/>
        </w:rPr>
        <w:t xml:space="preserve">ن </w:t>
      </w:r>
      <w:r w:rsidR="0047717E" w:rsidRPr="007F63C4">
        <w:rPr>
          <w:rtl/>
        </w:rPr>
        <w:t xml:space="preserve">آغاز </w:t>
      </w:r>
      <w:proofErr w:type="spellStart"/>
      <w:r w:rsidR="0047717E" w:rsidRPr="007F63C4">
        <w:rPr>
          <w:rtl/>
        </w:rPr>
        <w:t>م</w:t>
      </w:r>
      <w:r w:rsidR="0047717E" w:rsidRPr="007F63C4">
        <w:rPr>
          <w:rFonts w:hint="cs"/>
          <w:rtl/>
        </w:rPr>
        <w:t>ی‌</w:t>
      </w:r>
      <w:r w:rsidR="0047717E" w:rsidRPr="007F63C4">
        <w:rPr>
          <w:rFonts w:hint="eastAsia"/>
          <w:rtl/>
        </w:rPr>
        <w:t>شود</w:t>
      </w:r>
      <w:proofErr w:type="spellEnd"/>
      <w:r w:rsidR="0047717E" w:rsidRPr="007F63C4">
        <w:rPr>
          <w:rtl/>
        </w:rPr>
        <w:t xml:space="preserve"> </w:t>
      </w:r>
      <w:r w:rsidRPr="007F63C4">
        <w:rPr>
          <w:rtl/>
        </w:rPr>
        <w:t xml:space="preserve">و </w:t>
      </w:r>
      <w:proofErr w:type="spellStart"/>
      <w:r w:rsidRPr="007F63C4">
        <w:t>Svyatyi</w:t>
      </w:r>
      <w:proofErr w:type="spellEnd"/>
      <w:r w:rsidRPr="007F63C4">
        <w:t xml:space="preserve"> </w:t>
      </w:r>
      <w:proofErr w:type="spellStart"/>
      <w:r w:rsidRPr="007F63C4">
        <w:t>Mykolai</w:t>
      </w:r>
      <w:proofErr w:type="spellEnd"/>
      <w:r w:rsidRPr="007F63C4">
        <w:rPr>
          <w:rtl/>
        </w:rPr>
        <w:t xml:space="preserve"> برا</w:t>
      </w:r>
      <w:r w:rsidRPr="007F63C4">
        <w:rPr>
          <w:rFonts w:hint="cs"/>
          <w:rtl/>
        </w:rPr>
        <w:t>ی</w:t>
      </w:r>
      <w:r w:rsidRPr="007F63C4">
        <w:rPr>
          <w:rtl/>
        </w:rPr>
        <w:t xml:space="preserve"> بچه</w:t>
      </w:r>
      <w:r w:rsidR="00363036">
        <w:rPr>
          <w:rtl/>
        </w:rPr>
        <w:softHyphen/>
      </w:r>
      <w:r w:rsidRPr="007F63C4">
        <w:rPr>
          <w:rtl/>
        </w:rPr>
        <w:t>ها هدا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ا</w:t>
      </w:r>
      <w:r w:rsidRPr="007F63C4">
        <w:rPr>
          <w:rFonts w:hint="cs"/>
          <w:rtl/>
        </w:rPr>
        <w:t>یی</w:t>
      </w:r>
      <w:r w:rsidRPr="007F63C4">
        <w:rPr>
          <w:rtl/>
        </w:rPr>
        <w:t xml:space="preserve"> م</w:t>
      </w:r>
      <w:r w:rsidRPr="007F63C4">
        <w:rPr>
          <w:rFonts w:hint="cs"/>
          <w:rtl/>
        </w:rPr>
        <w:t>ی</w:t>
      </w:r>
      <w:r w:rsidR="0047717E">
        <w:rPr>
          <w:rtl/>
        </w:rPr>
        <w:softHyphen/>
      </w:r>
      <w:r w:rsidRPr="007F63C4">
        <w:rPr>
          <w:rtl/>
        </w:rPr>
        <w:t>آورد.</w:t>
      </w:r>
    </w:p>
    <w:p w14:paraId="465F1C65" w14:textId="453297B4" w:rsidR="0047717E" w:rsidRPr="0047717E" w:rsidRDefault="00D51D06" w:rsidP="00FB6D8B">
      <w:pPr>
        <w:pStyle w:val="ListParagraph"/>
        <w:numPr>
          <w:ilvl w:val="0"/>
          <w:numId w:val="15"/>
        </w:numPr>
        <w:rPr>
          <w:b/>
          <w:bCs/>
          <w:szCs w:val="24"/>
          <w:rtl/>
        </w:rPr>
      </w:pPr>
      <w:r w:rsidRPr="0047717E">
        <w:rPr>
          <w:rFonts w:hint="eastAsia"/>
          <w:b/>
          <w:bCs/>
          <w:szCs w:val="24"/>
          <w:rtl/>
        </w:rPr>
        <w:t>روز</w:t>
      </w:r>
      <w:r w:rsidRPr="0047717E">
        <w:rPr>
          <w:b/>
          <w:bCs/>
          <w:szCs w:val="24"/>
          <w:rtl/>
        </w:rPr>
        <w:t xml:space="preserve"> جهان</w:t>
      </w:r>
      <w:r w:rsidRPr="0047717E">
        <w:rPr>
          <w:rFonts w:hint="cs"/>
          <w:b/>
          <w:bCs/>
          <w:szCs w:val="24"/>
          <w:rtl/>
        </w:rPr>
        <w:t>ی</w:t>
      </w:r>
      <w:r w:rsidRPr="0047717E">
        <w:rPr>
          <w:b/>
          <w:bCs/>
          <w:szCs w:val="24"/>
          <w:rtl/>
        </w:rPr>
        <w:t xml:space="preserve"> زن</w:t>
      </w:r>
      <w:r w:rsidR="0047717E">
        <w:rPr>
          <w:rFonts w:hint="cs"/>
          <w:b/>
          <w:bCs/>
          <w:szCs w:val="24"/>
          <w:rtl/>
        </w:rPr>
        <w:t>-</w:t>
      </w:r>
      <w:r w:rsidRPr="0047717E">
        <w:rPr>
          <w:rFonts w:hint="cs"/>
          <w:b/>
          <w:bCs/>
          <w:szCs w:val="24"/>
          <w:rtl/>
        </w:rPr>
        <w:t xml:space="preserve"> هشتم مارس</w:t>
      </w:r>
    </w:p>
    <w:p w14:paraId="414A6D0D" w14:textId="64280DCC" w:rsidR="00D51D06" w:rsidRPr="007F63C4" w:rsidRDefault="00D51D06" w:rsidP="008B75DD">
      <w:r w:rsidRPr="0047717E">
        <w:rPr>
          <w:rFonts w:hint="eastAsia"/>
          <w:b/>
          <w:bCs/>
          <w:szCs w:val="24"/>
          <w:rtl/>
        </w:rPr>
        <w:t xml:space="preserve"> </w:t>
      </w:r>
      <w:r w:rsidR="0047717E">
        <w:rPr>
          <w:rFonts w:hint="cs"/>
          <w:b/>
          <w:bCs/>
          <w:szCs w:val="24"/>
          <w:rtl/>
        </w:rPr>
        <w:t xml:space="preserve">در </w:t>
      </w:r>
      <w:r w:rsidRPr="007F63C4">
        <w:rPr>
          <w:rFonts w:hint="eastAsia"/>
          <w:rtl/>
        </w:rPr>
        <w:t>ا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ن</w:t>
      </w:r>
      <w:r w:rsidRPr="007F63C4">
        <w:rPr>
          <w:rtl/>
        </w:rPr>
        <w:t xml:space="preserve"> روز، از دستاوردها</w:t>
      </w:r>
      <w:r w:rsidRPr="007F63C4">
        <w:rPr>
          <w:rFonts w:hint="cs"/>
          <w:rtl/>
        </w:rPr>
        <w:t>ی</w:t>
      </w:r>
      <w:r w:rsidRPr="007F63C4">
        <w:rPr>
          <w:rtl/>
        </w:rPr>
        <w:t xml:space="preserve"> اجتماع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،</w:t>
      </w:r>
      <w:r w:rsidRPr="007F63C4">
        <w:rPr>
          <w:rtl/>
        </w:rPr>
        <w:t xml:space="preserve"> اقتصاد</w:t>
      </w:r>
      <w:r w:rsidRPr="007F63C4">
        <w:rPr>
          <w:rFonts w:hint="cs"/>
          <w:rtl/>
        </w:rPr>
        <w:t>ی</w:t>
      </w:r>
      <w:r w:rsidRPr="007F63C4">
        <w:rPr>
          <w:rtl/>
        </w:rPr>
        <w:t xml:space="preserve"> و س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اس</w:t>
      </w:r>
      <w:r w:rsidRPr="007F63C4">
        <w:rPr>
          <w:rFonts w:hint="cs"/>
          <w:rtl/>
        </w:rPr>
        <w:t>ی</w:t>
      </w:r>
      <w:r w:rsidRPr="007F63C4">
        <w:rPr>
          <w:rtl/>
        </w:rPr>
        <w:t xml:space="preserve"> زنان </w:t>
      </w:r>
      <w:r w:rsidR="0047717E" w:rsidRPr="007F63C4">
        <w:rPr>
          <w:rtl/>
        </w:rPr>
        <w:t>تجل</w:t>
      </w:r>
      <w:r w:rsidR="0047717E" w:rsidRPr="007F63C4">
        <w:rPr>
          <w:rFonts w:hint="cs"/>
          <w:rtl/>
        </w:rPr>
        <w:t>ی</w:t>
      </w:r>
      <w:r w:rsidR="0047717E" w:rsidRPr="007F63C4">
        <w:rPr>
          <w:rFonts w:hint="eastAsia"/>
          <w:rtl/>
        </w:rPr>
        <w:t>ل</w:t>
      </w:r>
      <w:r w:rsidR="0047717E" w:rsidRPr="007F63C4">
        <w:rPr>
          <w:rtl/>
        </w:rPr>
        <w:t xml:space="preserve"> </w:t>
      </w:r>
      <w:r w:rsidR="0047717E">
        <w:rPr>
          <w:rFonts w:hint="cs"/>
          <w:rtl/>
        </w:rPr>
        <w:t>می</w:t>
      </w:r>
      <w:r w:rsidR="0047717E">
        <w:rPr>
          <w:rtl/>
        </w:rPr>
        <w:softHyphen/>
      </w:r>
      <w:r w:rsidR="0047717E">
        <w:rPr>
          <w:rFonts w:hint="cs"/>
          <w:rtl/>
        </w:rPr>
        <w:t>شود.</w:t>
      </w:r>
    </w:p>
    <w:p w14:paraId="5F465F57" w14:textId="2DE5B3D7" w:rsidR="00D51D06" w:rsidRPr="0047717E" w:rsidRDefault="00D51D06" w:rsidP="00FB6D8B">
      <w:pPr>
        <w:pStyle w:val="ListParagraph"/>
        <w:numPr>
          <w:ilvl w:val="0"/>
          <w:numId w:val="15"/>
        </w:numPr>
        <w:rPr>
          <w:b/>
          <w:bCs/>
          <w:szCs w:val="24"/>
        </w:rPr>
      </w:pPr>
      <w:r w:rsidRPr="0047717E">
        <w:rPr>
          <w:rFonts w:hint="eastAsia"/>
          <w:b/>
          <w:bCs/>
          <w:szCs w:val="24"/>
          <w:rtl/>
        </w:rPr>
        <w:t>ع</w:t>
      </w:r>
      <w:r w:rsidRPr="0047717E">
        <w:rPr>
          <w:rFonts w:hint="cs"/>
          <w:b/>
          <w:bCs/>
          <w:szCs w:val="24"/>
          <w:rtl/>
        </w:rPr>
        <w:t>ی</w:t>
      </w:r>
      <w:r w:rsidRPr="0047717E">
        <w:rPr>
          <w:rFonts w:hint="eastAsia"/>
          <w:b/>
          <w:bCs/>
          <w:szCs w:val="24"/>
          <w:rtl/>
        </w:rPr>
        <w:t>د</w:t>
      </w:r>
      <w:r w:rsidRPr="0047717E">
        <w:rPr>
          <w:b/>
          <w:bCs/>
          <w:szCs w:val="24"/>
          <w:rtl/>
        </w:rPr>
        <w:t xml:space="preserve"> پاک </w:t>
      </w:r>
      <w:proofErr w:type="spellStart"/>
      <w:r w:rsidRPr="0047717E">
        <w:rPr>
          <w:b/>
          <w:bCs/>
          <w:szCs w:val="24"/>
          <w:rtl/>
        </w:rPr>
        <w:t>ارتدکس</w:t>
      </w:r>
      <w:proofErr w:type="spellEnd"/>
      <w:r w:rsidR="0047717E" w:rsidRPr="0047717E">
        <w:rPr>
          <w:rFonts w:hint="cs"/>
          <w:b/>
          <w:bCs/>
          <w:szCs w:val="24"/>
          <w:rtl/>
        </w:rPr>
        <w:t xml:space="preserve">- </w:t>
      </w:r>
      <w:r w:rsidRPr="0047717E">
        <w:rPr>
          <w:rFonts w:hint="cs"/>
          <w:b/>
          <w:bCs/>
          <w:szCs w:val="24"/>
          <w:rtl/>
        </w:rPr>
        <w:t>سیزدهم آوریل</w:t>
      </w:r>
    </w:p>
    <w:p w14:paraId="29C481B8" w14:textId="044C5C6F" w:rsidR="00D51D06" w:rsidRPr="007F63C4" w:rsidRDefault="00D51D06" w:rsidP="008B75DD">
      <w:r w:rsidRPr="007F63C4">
        <w:rPr>
          <w:rFonts w:hint="eastAsia"/>
          <w:rtl/>
        </w:rPr>
        <w:t>ع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د</w:t>
      </w:r>
      <w:r w:rsidRPr="007F63C4">
        <w:rPr>
          <w:rtl/>
        </w:rPr>
        <w:t xml:space="preserve"> پاک 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ک</w:t>
      </w:r>
      <w:r w:rsidRPr="007F63C4">
        <w:rPr>
          <w:rtl/>
        </w:rPr>
        <w:t xml:space="preserve"> جشن مذهب</w:t>
      </w:r>
      <w:r w:rsidRPr="007F63C4">
        <w:rPr>
          <w:rFonts w:hint="cs"/>
          <w:rtl/>
        </w:rPr>
        <w:t>ی</w:t>
      </w:r>
      <w:r w:rsidRPr="007F63C4">
        <w:rPr>
          <w:rtl/>
        </w:rPr>
        <w:t xml:space="preserve"> بس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ار</w:t>
      </w:r>
      <w:r w:rsidRPr="007F63C4">
        <w:rPr>
          <w:rtl/>
        </w:rPr>
        <w:t xml:space="preserve"> مهم در اوکرا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ن</w:t>
      </w:r>
      <w:r w:rsidRPr="007F63C4">
        <w:rPr>
          <w:rtl/>
        </w:rPr>
        <w:t xml:space="preserve"> است. </w:t>
      </w:r>
      <w:r w:rsidR="00ED0EB1">
        <w:rPr>
          <w:rFonts w:hint="cs"/>
          <w:rtl/>
          <w:lang w:val="en-US"/>
        </w:rPr>
        <w:t>در این روز</w:t>
      </w:r>
      <w:r w:rsidRPr="007F63C4">
        <w:rPr>
          <w:rtl/>
        </w:rPr>
        <w:t xml:space="preserve"> غذاها</w:t>
      </w:r>
      <w:r w:rsidRPr="007F63C4">
        <w:rPr>
          <w:rFonts w:hint="cs"/>
          <w:rtl/>
        </w:rPr>
        <w:t>ی</w:t>
      </w:r>
      <w:r w:rsidRPr="007F63C4">
        <w:rPr>
          <w:rtl/>
        </w:rPr>
        <w:t xml:space="preserve"> مختلف</w:t>
      </w:r>
      <w:r w:rsidRPr="007F63C4">
        <w:rPr>
          <w:rFonts w:hint="cs"/>
          <w:rtl/>
        </w:rPr>
        <w:t>ی</w:t>
      </w:r>
      <w:r w:rsidRPr="007F63C4">
        <w:rPr>
          <w:rtl/>
        </w:rPr>
        <w:t xml:space="preserve"> ته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ه</w:t>
      </w:r>
      <w:r w:rsidRPr="007F63C4">
        <w:rPr>
          <w:rtl/>
        </w:rPr>
        <w:t xml:space="preserve"> م</w:t>
      </w:r>
      <w:r w:rsidRPr="007F63C4">
        <w:rPr>
          <w:rFonts w:hint="cs"/>
          <w:rtl/>
        </w:rPr>
        <w:t>ی</w:t>
      </w:r>
      <w:r w:rsidR="00ED0EB1">
        <w:rPr>
          <w:rtl/>
        </w:rPr>
        <w:softHyphen/>
      </w:r>
      <w:r w:rsidRPr="007F63C4">
        <w:rPr>
          <w:rtl/>
        </w:rPr>
        <w:t>شود و خانه به طور کامل تم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ز</w:t>
      </w:r>
      <w:r w:rsidRPr="007F63C4">
        <w:rPr>
          <w:rtl/>
        </w:rPr>
        <w:t xml:space="preserve"> </w:t>
      </w:r>
      <w:r w:rsidR="00ED0EB1">
        <w:rPr>
          <w:rFonts w:hint="cs"/>
          <w:rtl/>
        </w:rPr>
        <w:t xml:space="preserve">و مرتب </w:t>
      </w:r>
      <w:r w:rsidRPr="007F63C4">
        <w:rPr>
          <w:rtl/>
        </w:rPr>
        <w:t>م</w:t>
      </w:r>
      <w:r w:rsidRPr="007F63C4">
        <w:rPr>
          <w:rFonts w:hint="cs"/>
          <w:rtl/>
        </w:rPr>
        <w:t>ی</w:t>
      </w:r>
      <w:r w:rsidR="00ED0EB1">
        <w:rPr>
          <w:rtl/>
        </w:rPr>
        <w:softHyphen/>
      </w:r>
      <w:r w:rsidRPr="007F63C4">
        <w:rPr>
          <w:rtl/>
        </w:rPr>
        <w:t xml:space="preserve">شود. 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ک</w:t>
      </w:r>
      <w:r w:rsidRPr="007F63C4">
        <w:rPr>
          <w:rFonts w:hint="cs"/>
          <w:rtl/>
        </w:rPr>
        <w:t>ی</w:t>
      </w:r>
      <w:r w:rsidRPr="007F63C4">
        <w:rPr>
          <w:rtl/>
        </w:rPr>
        <w:t xml:space="preserve"> از </w:t>
      </w:r>
      <w:r w:rsidR="00ED0EB1">
        <w:rPr>
          <w:rFonts w:hint="cs"/>
          <w:rtl/>
        </w:rPr>
        <w:t>سنت</w:t>
      </w:r>
      <w:r w:rsidR="00ED0EB1">
        <w:rPr>
          <w:rtl/>
        </w:rPr>
        <w:softHyphen/>
      </w:r>
      <w:r w:rsidRPr="007F63C4">
        <w:rPr>
          <w:rtl/>
        </w:rPr>
        <w:t>ها</w:t>
      </w:r>
      <w:r w:rsidRPr="007F63C4">
        <w:rPr>
          <w:rFonts w:hint="cs"/>
          <w:rtl/>
        </w:rPr>
        <w:t>ی</w:t>
      </w:r>
      <w:r w:rsidRPr="007F63C4">
        <w:rPr>
          <w:rtl/>
        </w:rPr>
        <w:t xml:space="preserve"> مشهور ع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د</w:t>
      </w:r>
      <w:r w:rsidRPr="007F63C4">
        <w:rPr>
          <w:rtl/>
        </w:rPr>
        <w:t xml:space="preserve"> پاک اوکرا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ن،</w:t>
      </w:r>
      <w:r w:rsidRPr="007F63C4">
        <w:rPr>
          <w:rtl/>
        </w:rPr>
        <w:t xml:space="preserve"> تخم </w:t>
      </w:r>
      <w:proofErr w:type="spellStart"/>
      <w:r w:rsidRPr="007F63C4">
        <w:rPr>
          <w:rtl/>
        </w:rPr>
        <w:t>مرغ</w:t>
      </w:r>
      <w:r w:rsidR="00ED0EB1">
        <w:rPr>
          <w:rtl/>
        </w:rPr>
        <w:softHyphen/>
      </w:r>
      <w:r w:rsidRPr="007F63C4">
        <w:rPr>
          <w:rtl/>
        </w:rPr>
        <w:t>ها</w:t>
      </w:r>
      <w:r w:rsidRPr="007F63C4">
        <w:rPr>
          <w:rFonts w:hint="cs"/>
          <w:rtl/>
        </w:rPr>
        <w:t>ی</w:t>
      </w:r>
      <w:proofErr w:type="spellEnd"/>
      <w:r w:rsidRPr="007F63C4">
        <w:rPr>
          <w:rtl/>
        </w:rPr>
        <w:t xml:space="preserve"> خام</w:t>
      </w:r>
      <w:r w:rsidRPr="007F63C4">
        <w:rPr>
          <w:rFonts w:hint="cs"/>
          <w:rtl/>
        </w:rPr>
        <w:t>ی</w:t>
      </w:r>
      <w:r w:rsidRPr="007F63C4">
        <w:rPr>
          <w:rtl/>
        </w:rPr>
        <w:t xml:space="preserve"> است که با دقت تزئ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ن</w:t>
      </w:r>
      <w:r w:rsidRPr="007F63C4">
        <w:rPr>
          <w:rtl/>
        </w:rPr>
        <w:t xml:space="preserve"> شده</w:t>
      </w:r>
      <w:r w:rsidR="00ED0EB1">
        <w:rPr>
          <w:rtl/>
        </w:rPr>
        <w:softHyphen/>
      </w:r>
      <w:r w:rsidRPr="007F63C4">
        <w:rPr>
          <w:rtl/>
        </w:rPr>
        <w:t>اند. در ساعات اول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ه</w:t>
      </w:r>
      <w:r w:rsidRPr="007F63C4">
        <w:rPr>
          <w:rtl/>
        </w:rPr>
        <w:t xml:space="preserve"> صبح سبد ع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د</w:t>
      </w:r>
      <w:r w:rsidRPr="007F63C4">
        <w:rPr>
          <w:rtl/>
        </w:rPr>
        <w:t xml:space="preserve"> پاک </w:t>
      </w:r>
      <w:proofErr w:type="spellStart"/>
      <w:r w:rsidRPr="007F63C4">
        <w:rPr>
          <w:rtl/>
        </w:rPr>
        <w:t>مت</w:t>
      </w:r>
      <w:r w:rsidRPr="007F63C4">
        <w:rPr>
          <w:rFonts w:hint="eastAsia"/>
          <w:rtl/>
        </w:rPr>
        <w:t>برک</w:t>
      </w:r>
      <w:proofErr w:type="spellEnd"/>
      <w:r w:rsidRPr="007F63C4">
        <w:rPr>
          <w:rtl/>
        </w:rPr>
        <w:t xml:space="preserve"> م</w:t>
      </w:r>
      <w:r w:rsidRPr="007F63C4">
        <w:rPr>
          <w:rFonts w:hint="cs"/>
          <w:rtl/>
        </w:rPr>
        <w:t>ی</w:t>
      </w:r>
      <w:r w:rsidR="00ED0EB1">
        <w:rPr>
          <w:rtl/>
        </w:rPr>
        <w:softHyphen/>
      </w:r>
      <w:r w:rsidRPr="007F63C4">
        <w:rPr>
          <w:rtl/>
        </w:rPr>
        <w:t xml:space="preserve">شود </w:t>
      </w:r>
      <w:r w:rsidR="00ED0EB1">
        <w:rPr>
          <w:rFonts w:hint="cs"/>
          <w:rtl/>
        </w:rPr>
        <w:t>و</w:t>
      </w:r>
      <w:r w:rsidRPr="007F63C4">
        <w:rPr>
          <w:rtl/>
        </w:rPr>
        <w:t xml:space="preserve"> به دنبال آن جشن </w:t>
      </w:r>
      <w:r w:rsidR="00ED0EB1">
        <w:rPr>
          <w:rFonts w:hint="cs"/>
          <w:rtl/>
        </w:rPr>
        <w:t>برگزار می</w:t>
      </w:r>
      <w:r w:rsidR="00ED0EB1">
        <w:rPr>
          <w:rtl/>
        </w:rPr>
        <w:softHyphen/>
      </w:r>
      <w:r w:rsidR="00ED0EB1">
        <w:rPr>
          <w:rFonts w:hint="cs"/>
          <w:rtl/>
        </w:rPr>
        <w:t>شود</w:t>
      </w:r>
      <w:r w:rsidRPr="007F63C4">
        <w:rPr>
          <w:rtl/>
        </w:rPr>
        <w:t>.</w:t>
      </w:r>
    </w:p>
    <w:p w14:paraId="62190F18" w14:textId="3BB1BA2A" w:rsidR="00D14682" w:rsidRPr="0047717E" w:rsidRDefault="0047717E" w:rsidP="00FB6D8B">
      <w:pPr>
        <w:pStyle w:val="ListParagraph"/>
        <w:numPr>
          <w:ilvl w:val="0"/>
          <w:numId w:val="15"/>
        </w:numPr>
        <w:rPr>
          <w:b/>
          <w:bCs/>
          <w:szCs w:val="24"/>
          <w:rtl/>
        </w:rPr>
      </w:pPr>
      <w:r w:rsidRPr="0047717E">
        <w:rPr>
          <w:rFonts w:hint="eastAsia"/>
          <w:b/>
          <w:bCs/>
          <w:szCs w:val="24"/>
          <w:rtl/>
        </w:rPr>
        <w:t>روز</w:t>
      </w:r>
      <w:r w:rsidRPr="0047717E">
        <w:rPr>
          <w:b/>
          <w:bCs/>
          <w:szCs w:val="24"/>
          <w:rtl/>
        </w:rPr>
        <w:t xml:space="preserve"> مل</w:t>
      </w:r>
      <w:r w:rsidRPr="0047717E">
        <w:rPr>
          <w:rFonts w:hint="cs"/>
          <w:b/>
          <w:bCs/>
          <w:szCs w:val="24"/>
          <w:rtl/>
        </w:rPr>
        <w:t>ی</w:t>
      </w:r>
      <w:r w:rsidRPr="0047717E">
        <w:rPr>
          <w:b/>
          <w:bCs/>
          <w:szCs w:val="24"/>
          <w:rtl/>
        </w:rPr>
        <w:t xml:space="preserve"> </w:t>
      </w:r>
      <w:r w:rsidRPr="0047717E">
        <w:rPr>
          <w:rFonts w:hint="cs"/>
          <w:b/>
          <w:bCs/>
          <w:szCs w:val="24"/>
          <w:rtl/>
        </w:rPr>
        <w:t xml:space="preserve">و </w:t>
      </w:r>
      <w:r w:rsidRPr="0047717E">
        <w:rPr>
          <w:rFonts w:hint="eastAsia"/>
          <w:b/>
          <w:bCs/>
          <w:szCs w:val="24"/>
          <w:rtl/>
        </w:rPr>
        <w:t>روز</w:t>
      </w:r>
      <w:r w:rsidRPr="0047717E">
        <w:rPr>
          <w:b/>
          <w:bCs/>
          <w:szCs w:val="24"/>
          <w:rtl/>
        </w:rPr>
        <w:t xml:space="preserve"> </w:t>
      </w:r>
      <w:r w:rsidRPr="0047717E">
        <w:rPr>
          <w:rFonts w:hint="cs"/>
          <w:b/>
          <w:bCs/>
          <w:szCs w:val="24"/>
          <w:rtl/>
        </w:rPr>
        <w:t xml:space="preserve">جهانی </w:t>
      </w:r>
      <w:r w:rsidRPr="0047717E">
        <w:rPr>
          <w:b/>
          <w:bCs/>
          <w:szCs w:val="24"/>
          <w:rtl/>
        </w:rPr>
        <w:t>کارگر</w:t>
      </w:r>
      <w:r w:rsidRPr="0047717E">
        <w:rPr>
          <w:rFonts w:hint="cs"/>
          <w:b/>
          <w:bCs/>
          <w:szCs w:val="24"/>
          <w:rtl/>
        </w:rPr>
        <w:t xml:space="preserve">- </w:t>
      </w:r>
      <w:r w:rsidR="00D14682" w:rsidRPr="0047717E">
        <w:rPr>
          <w:rFonts w:hint="cs"/>
          <w:b/>
          <w:bCs/>
          <w:szCs w:val="24"/>
          <w:rtl/>
        </w:rPr>
        <w:t xml:space="preserve">اول </w:t>
      </w:r>
      <w:r w:rsidR="00A20E7E" w:rsidRPr="0047717E">
        <w:rPr>
          <w:rFonts w:hint="cs"/>
          <w:b/>
          <w:bCs/>
          <w:szCs w:val="24"/>
          <w:rtl/>
        </w:rPr>
        <w:t xml:space="preserve">و </w:t>
      </w:r>
      <w:r w:rsidR="00D14682" w:rsidRPr="0047717E">
        <w:rPr>
          <w:rFonts w:hint="cs"/>
          <w:b/>
          <w:bCs/>
          <w:szCs w:val="24"/>
          <w:rtl/>
        </w:rPr>
        <w:t>چهارم م</w:t>
      </w:r>
      <w:r w:rsidR="00A20E7E" w:rsidRPr="0047717E">
        <w:rPr>
          <w:rFonts w:hint="cs"/>
          <w:b/>
          <w:bCs/>
          <w:szCs w:val="24"/>
          <w:rtl/>
        </w:rPr>
        <w:t>ی</w:t>
      </w:r>
    </w:p>
    <w:p w14:paraId="4AB65395" w14:textId="7539A3B0" w:rsidR="00D14682" w:rsidRPr="007F63C4" w:rsidRDefault="0047717E" w:rsidP="008B75DD">
      <w:r>
        <w:rPr>
          <w:rFonts w:hint="cs"/>
          <w:rtl/>
        </w:rPr>
        <w:t xml:space="preserve">این روز که آغاز بهار نیز هست از </w:t>
      </w:r>
      <w:r w:rsidR="00D14682" w:rsidRPr="007F63C4">
        <w:rPr>
          <w:rtl/>
        </w:rPr>
        <w:t xml:space="preserve"> </w:t>
      </w:r>
      <w:r w:rsidRPr="007F63C4">
        <w:rPr>
          <w:rtl/>
        </w:rPr>
        <w:t>دستاوردها</w:t>
      </w:r>
      <w:r w:rsidRPr="007F63C4">
        <w:rPr>
          <w:rFonts w:hint="cs"/>
          <w:rtl/>
        </w:rPr>
        <w:t>ی</w:t>
      </w:r>
      <w:r w:rsidRPr="007F63C4">
        <w:rPr>
          <w:rtl/>
        </w:rPr>
        <w:t xml:space="preserve"> کارگران </w:t>
      </w:r>
      <w:r w:rsidR="00D14682" w:rsidRPr="007F63C4">
        <w:rPr>
          <w:rtl/>
        </w:rPr>
        <w:t xml:space="preserve">در سراسر جهان </w:t>
      </w:r>
      <w:r>
        <w:rPr>
          <w:rFonts w:hint="cs"/>
          <w:rtl/>
        </w:rPr>
        <w:t>و اوکراین تقدیر می</w:t>
      </w:r>
      <w:r>
        <w:rPr>
          <w:rtl/>
        </w:rPr>
        <w:softHyphen/>
      </w:r>
      <w:r>
        <w:rPr>
          <w:rFonts w:hint="cs"/>
          <w:rtl/>
        </w:rPr>
        <w:t>شود.</w:t>
      </w:r>
    </w:p>
    <w:p w14:paraId="0F8455B6" w14:textId="548A0022" w:rsidR="00D51D06" w:rsidRPr="0047717E" w:rsidRDefault="00363036" w:rsidP="00FB6D8B">
      <w:pPr>
        <w:pStyle w:val="ListParagraph"/>
        <w:numPr>
          <w:ilvl w:val="0"/>
          <w:numId w:val="15"/>
        </w:numPr>
        <w:rPr>
          <w:b/>
          <w:bCs/>
          <w:szCs w:val="24"/>
        </w:rPr>
      </w:pPr>
      <w:r w:rsidRPr="0047717E">
        <w:rPr>
          <w:rFonts w:hint="eastAsia"/>
          <w:b/>
          <w:bCs/>
          <w:szCs w:val="24"/>
          <w:rtl/>
        </w:rPr>
        <w:t>روز</w:t>
      </w:r>
      <w:r w:rsidRPr="0047717E">
        <w:rPr>
          <w:b/>
          <w:bCs/>
          <w:szCs w:val="24"/>
          <w:rtl/>
        </w:rPr>
        <w:t xml:space="preserve"> پ</w:t>
      </w:r>
      <w:r w:rsidRPr="0047717E">
        <w:rPr>
          <w:rFonts w:hint="cs"/>
          <w:b/>
          <w:bCs/>
          <w:szCs w:val="24"/>
          <w:rtl/>
        </w:rPr>
        <w:t>ی</w:t>
      </w:r>
      <w:r w:rsidRPr="0047717E">
        <w:rPr>
          <w:rFonts w:hint="eastAsia"/>
          <w:b/>
          <w:bCs/>
          <w:szCs w:val="24"/>
          <w:rtl/>
        </w:rPr>
        <w:t>روز</w:t>
      </w:r>
      <w:r w:rsidRPr="0047717E">
        <w:rPr>
          <w:rFonts w:hint="cs"/>
          <w:b/>
          <w:bCs/>
          <w:szCs w:val="24"/>
          <w:rtl/>
        </w:rPr>
        <w:t>ی</w:t>
      </w:r>
      <w:r w:rsidRPr="00363036">
        <w:rPr>
          <w:rFonts w:hint="cs"/>
          <w:b/>
          <w:bCs/>
          <w:szCs w:val="24"/>
          <w:rtl/>
        </w:rPr>
        <w:t xml:space="preserve"> </w:t>
      </w:r>
      <w:r w:rsidR="0047717E" w:rsidRPr="0047717E">
        <w:rPr>
          <w:rFonts w:hint="cs"/>
          <w:b/>
          <w:bCs/>
          <w:szCs w:val="24"/>
          <w:rtl/>
        </w:rPr>
        <w:t>-</w:t>
      </w:r>
      <w:r w:rsidR="002D59A5" w:rsidRPr="0047717E">
        <w:rPr>
          <w:rFonts w:hint="eastAsia"/>
          <w:b/>
          <w:bCs/>
          <w:szCs w:val="24"/>
          <w:rtl/>
        </w:rPr>
        <w:t xml:space="preserve"> </w:t>
      </w:r>
      <w:r w:rsidRPr="0047717E">
        <w:rPr>
          <w:rFonts w:hint="cs"/>
          <w:b/>
          <w:bCs/>
          <w:szCs w:val="24"/>
          <w:rtl/>
        </w:rPr>
        <w:t>یازدهم می</w:t>
      </w:r>
    </w:p>
    <w:p w14:paraId="62D8E9F4" w14:textId="2A4E535F" w:rsidR="00D51D06" w:rsidRPr="007F63C4" w:rsidRDefault="00D14682" w:rsidP="008B75DD">
      <w:r>
        <w:rPr>
          <w:rFonts w:hint="cs"/>
          <w:rtl/>
        </w:rPr>
        <w:t>این روز</w:t>
      </w:r>
      <w:r w:rsidR="00D51D06" w:rsidRPr="007F63C4">
        <w:rPr>
          <w:rtl/>
        </w:rPr>
        <w:t xml:space="preserve"> به عنوان روز </w:t>
      </w:r>
      <w:r w:rsidR="00D51D06" w:rsidRPr="007F63C4">
        <w:rPr>
          <w:rFonts w:hint="cs"/>
          <w:rtl/>
        </w:rPr>
        <w:t>ی</w:t>
      </w:r>
      <w:r w:rsidR="00D51D06" w:rsidRPr="007F63C4">
        <w:rPr>
          <w:rFonts w:hint="eastAsia"/>
          <w:rtl/>
        </w:rPr>
        <w:t>ادبود</w:t>
      </w:r>
      <w:r w:rsidR="00D51D06" w:rsidRPr="007F63C4">
        <w:rPr>
          <w:rtl/>
        </w:rPr>
        <w:t xml:space="preserve"> در استان </w:t>
      </w:r>
      <w:proofErr w:type="spellStart"/>
      <w:r w:rsidR="00D51D06" w:rsidRPr="007F63C4">
        <w:rPr>
          <w:rtl/>
        </w:rPr>
        <w:t>لو</w:t>
      </w:r>
      <w:r w:rsidR="00D51D06" w:rsidRPr="007F63C4">
        <w:rPr>
          <w:rFonts w:hint="cs"/>
          <w:rtl/>
        </w:rPr>
        <w:t>ی</w:t>
      </w:r>
      <w:r w:rsidR="00D51D06" w:rsidRPr="007F63C4">
        <w:rPr>
          <w:rFonts w:hint="eastAsia"/>
          <w:rtl/>
        </w:rPr>
        <w:t>و</w:t>
      </w:r>
      <w:proofErr w:type="spellEnd"/>
      <w:r w:rsidR="00D51D06" w:rsidRPr="007F63C4">
        <w:rPr>
          <w:rtl/>
        </w:rPr>
        <w:t xml:space="preserve"> شناخته م</w:t>
      </w:r>
      <w:r w:rsidR="00D51D06" w:rsidRPr="007F63C4">
        <w:rPr>
          <w:rFonts w:hint="cs"/>
          <w:rtl/>
        </w:rPr>
        <w:t>ی</w:t>
      </w:r>
      <w:r w:rsidR="00A20E7E">
        <w:rPr>
          <w:rtl/>
        </w:rPr>
        <w:softHyphen/>
      </w:r>
      <w:r w:rsidR="00D51D06" w:rsidRPr="007F63C4">
        <w:rPr>
          <w:rtl/>
        </w:rPr>
        <w:t>شود، روز پ</w:t>
      </w:r>
      <w:r w:rsidR="00D51D06" w:rsidRPr="007F63C4">
        <w:rPr>
          <w:rFonts w:hint="cs"/>
          <w:rtl/>
        </w:rPr>
        <w:t>ی</w:t>
      </w:r>
      <w:r w:rsidR="00D51D06" w:rsidRPr="007F63C4">
        <w:rPr>
          <w:rFonts w:hint="eastAsia"/>
          <w:rtl/>
        </w:rPr>
        <w:t>روز</w:t>
      </w:r>
      <w:r w:rsidR="00D51D06" w:rsidRPr="007F63C4">
        <w:rPr>
          <w:rFonts w:hint="cs"/>
          <w:rtl/>
        </w:rPr>
        <w:t>ی</w:t>
      </w:r>
      <w:r w:rsidR="00D51D06" w:rsidRPr="007F63C4">
        <w:rPr>
          <w:rtl/>
        </w:rPr>
        <w:t xml:space="preserve"> </w:t>
      </w:r>
      <w:r w:rsidR="00D51D06" w:rsidRPr="007F63C4">
        <w:rPr>
          <w:rFonts w:hint="cs"/>
          <w:rtl/>
        </w:rPr>
        <w:t>ی</w:t>
      </w:r>
      <w:r w:rsidR="00D51D06" w:rsidRPr="007F63C4">
        <w:rPr>
          <w:rFonts w:hint="eastAsia"/>
          <w:rtl/>
        </w:rPr>
        <w:t>ادآور</w:t>
      </w:r>
      <w:r w:rsidR="00D51D06" w:rsidRPr="007F63C4">
        <w:rPr>
          <w:rtl/>
        </w:rPr>
        <w:t xml:space="preserve"> شکست آلمان ناز</w:t>
      </w:r>
      <w:r w:rsidR="00D51D06" w:rsidRPr="007F63C4">
        <w:rPr>
          <w:rFonts w:hint="cs"/>
          <w:rtl/>
        </w:rPr>
        <w:t>ی</w:t>
      </w:r>
      <w:r w:rsidR="00D51D06" w:rsidRPr="007F63C4">
        <w:rPr>
          <w:rtl/>
        </w:rPr>
        <w:t xml:space="preserve"> است.</w:t>
      </w:r>
    </w:p>
    <w:p w14:paraId="36941061" w14:textId="24EF13F7" w:rsidR="00D51D06" w:rsidRPr="007F63C4" w:rsidRDefault="0047717E" w:rsidP="00FB6D8B">
      <w:pPr>
        <w:pStyle w:val="ListParagraph"/>
        <w:numPr>
          <w:ilvl w:val="0"/>
          <w:numId w:val="15"/>
        </w:numPr>
      </w:pPr>
      <w:r w:rsidRPr="00ED0EB1">
        <w:rPr>
          <w:b/>
          <w:bCs/>
          <w:szCs w:val="24"/>
          <w:rtl/>
        </w:rPr>
        <w:t>تعط</w:t>
      </w:r>
      <w:r w:rsidRPr="00ED0EB1">
        <w:rPr>
          <w:rFonts w:hint="cs"/>
          <w:b/>
          <w:bCs/>
          <w:szCs w:val="24"/>
          <w:rtl/>
        </w:rPr>
        <w:t>ی</w:t>
      </w:r>
      <w:r w:rsidRPr="00ED0EB1">
        <w:rPr>
          <w:rFonts w:hint="eastAsia"/>
          <w:b/>
          <w:bCs/>
          <w:szCs w:val="24"/>
          <w:rtl/>
        </w:rPr>
        <w:t>لات</w:t>
      </w:r>
      <w:r w:rsidRPr="00ED0EB1">
        <w:rPr>
          <w:b/>
          <w:bCs/>
          <w:szCs w:val="24"/>
          <w:rtl/>
        </w:rPr>
        <w:t xml:space="preserve"> مس</w:t>
      </w:r>
      <w:r w:rsidRPr="00ED0EB1">
        <w:rPr>
          <w:rFonts w:hint="cs"/>
          <w:b/>
          <w:bCs/>
          <w:szCs w:val="24"/>
          <w:rtl/>
        </w:rPr>
        <w:t>ی</w:t>
      </w:r>
      <w:r w:rsidRPr="00ED0EB1">
        <w:rPr>
          <w:rFonts w:hint="eastAsia"/>
          <w:b/>
          <w:bCs/>
          <w:szCs w:val="24"/>
          <w:rtl/>
        </w:rPr>
        <w:t>ح</w:t>
      </w:r>
      <w:r w:rsidRPr="00ED0EB1">
        <w:rPr>
          <w:rFonts w:hint="cs"/>
          <w:b/>
          <w:bCs/>
          <w:szCs w:val="24"/>
          <w:rtl/>
        </w:rPr>
        <w:t>ی-</w:t>
      </w:r>
      <w:r w:rsidRPr="00ED0EB1">
        <w:rPr>
          <w:b/>
          <w:bCs/>
          <w:szCs w:val="24"/>
          <w:rtl/>
        </w:rPr>
        <w:t xml:space="preserve"> </w:t>
      </w:r>
      <w:r w:rsidR="00D14682" w:rsidRPr="00ED0EB1">
        <w:rPr>
          <w:rFonts w:hint="cs"/>
          <w:b/>
          <w:bCs/>
          <w:szCs w:val="24"/>
          <w:rtl/>
        </w:rPr>
        <w:t>اول ژوئن</w:t>
      </w:r>
    </w:p>
    <w:p w14:paraId="1A4D904D" w14:textId="736C4812" w:rsidR="00AE4592" w:rsidRDefault="00BC17B3" w:rsidP="008B75DD">
      <w:pPr>
        <w:rPr>
          <w:rtl/>
        </w:rPr>
      </w:pPr>
      <w:r w:rsidRPr="00BC17B3">
        <w:rPr>
          <w:rtl/>
        </w:rPr>
        <w:t>تعط</w:t>
      </w:r>
      <w:r w:rsidRPr="00BC17B3">
        <w:rPr>
          <w:rFonts w:hint="cs"/>
          <w:rtl/>
        </w:rPr>
        <w:t>ی</w:t>
      </w:r>
      <w:r w:rsidRPr="00BC17B3">
        <w:rPr>
          <w:rFonts w:hint="eastAsia"/>
          <w:rtl/>
        </w:rPr>
        <w:t>لات</w:t>
      </w:r>
      <w:r w:rsidRPr="00BC17B3">
        <w:rPr>
          <w:rtl/>
        </w:rPr>
        <w:t xml:space="preserve"> مس</w:t>
      </w:r>
      <w:r w:rsidRPr="00BC17B3">
        <w:rPr>
          <w:rFonts w:hint="cs"/>
          <w:rtl/>
        </w:rPr>
        <w:t>ی</w:t>
      </w:r>
      <w:r w:rsidRPr="00BC17B3">
        <w:rPr>
          <w:rFonts w:hint="eastAsia"/>
          <w:rtl/>
        </w:rPr>
        <w:t>ح</w:t>
      </w:r>
      <w:r w:rsidRPr="00BC17B3">
        <w:rPr>
          <w:rFonts w:hint="cs"/>
          <w:rtl/>
        </w:rPr>
        <w:t>ی</w:t>
      </w:r>
      <w:r w:rsidR="00A20E7E" w:rsidRPr="00A20E7E">
        <w:rPr>
          <w:rtl/>
        </w:rPr>
        <w:t xml:space="preserve"> که به آن </w:t>
      </w:r>
      <w:proofErr w:type="spellStart"/>
      <w:r w:rsidR="00A20E7E" w:rsidRPr="00A20E7E">
        <w:rPr>
          <w:rtl/>
        </w:rPr>
        <w:t>تر</w:t>
      </w:r>
      <w:r w:rsidR="00A20E7E" w:rsidRPr="00A20E7E">
        <w:rPr>
          <w:rFonts w:hint="cs"/>
          <w:rtl/>
        </w:rPr>
        <w:t>یی</w:t>
      </w:r>
      <w:r w:rsidR="00A20E7E" w:rsidRPr="00A20E7E">
        <w:rPr>
          <w:rFonts w:hint="eastAsia"/>
          <w:rtl/>
        </w:rPr>
        <w:t>تس</w:t>
      </w:r>
      <w:r w:rsidR="00A20E7E" w:rsidRPr="00A20E7E">
        <w:rPr>
          <w:rFonts w:hint="cs"/>
          <w:rtl/>
        </w:rPr>
        <w:t>ی</w:t>
      </w:r>
      <w:r w:rsidR="00A20E7E" w:rsidRPr="00A20E7E">
        <w:rPr>
          <w:rFonts w:hint="eastAsia"/>
          <w:rtl/>
        </w:rPr>
        <w:t>ا</w:t>
      </w:r>
      <w:proofErr w:type="spellEnd"/>
      <w:r w:rsidR="00A20E7E" w:rsidRPr="00A20E7E">
        <w:rPr>
          <w:rtl/>
        </w:rPr>
        <w:t xml:space="preserve"> گفته م</w:t>
      </w:r>
      <w:r w:rsidR="00A20E7E" w:rsidRPr="00A20E7E">
        <w:rPr>
          <w:rFonts w:hint="cs"/>
          <w:rtl/>
        </w:rPr>
        <w:t>ی</w:t>
      </w:r>
      <w:r>
        <w:rPr>
          <w:rtl/>
        </w:rPr>
        <w:softHyphen/>
      </w:r>
      <w:r w:rsidR="00A20E7E" w:rsidRPr="00A20E7E">
        <w:rPr>
          <w:rtl/>
        </w:rPr>
        <w:t xml:space="preserve">شود، به </w:t>
      </w:r>
      <w:r w:rsidR="00A20E7E" w:rsidRPr="00A20E7E">
        <w:rPr>
          <w:rFonts w:hint="cs"/>
          <w:rtl/>
        </w:rPr>
        <w:t>ی</w:t>
      </w:r>
      <w:r w:rsidR="00A20E7E" w:rsidRPr="00A20E7E">
        <w:rPr>
          <w:rFonts w:hint="eastAsia"/>
          <w:rtl/>
        </w:rPr>
        <w:t>اد</w:t>
      </w:r>
      <w:r w:rsidR="00A20E7E" w:rsidRPr="00A20E7E">
        <w:rPr>
          <w:rtl/>
        </w:rPr>
        <w:t xml:space="preserve"> </w:t>
      </w:r>
      <w:r>
        <w:rPr>
          <w:rFonts w:hint="cs"/>
          <w:rtl/>
        </w:rPr>
        <w:t xml:space="preserve">بارش </w:t>
      </w:r>
      <w:r w:rsidR="00A20E7E" w:rsidRPr="00A20E7E">
        <w:rPr>
          <w:rtl/>
        </w:rPr>
        <w:t xml:space="preserve">روح </w:t>
      </w:r>
      <w:proofErr w:type="spellStart"/>
      <w:r w:rsidR="00A20E7E" w:rsidRPr="00A20E7E">
        <w:rPr>
          <w:rtl/>
        </w:rPr>
        <w:t>القدس</w:t>
      </w:r>
      <w:proofErr w:type="spellEnd"/>
      <w:r w:rsidR="00A20E7E" w:rsidRPr="00A20E7E">
        <w:rPr>
          <w:rtl/>
        </w:rPr>
        <w:t xml:space="preserve"> بر رسولان ع</w:t>
      </w:r>
      <w:r w:rsidR="00A20E7E" w:rsidRPr="00A20E7E">
        <w:rPr>
          <w:rFonts w:hint="cs"/>
          <w:rtl/>
        </w:rPr>
        <w:t>ی</w:t>
      </w:r>
      <w:r w:rsidR="00A20E7E" w:rsidRPr="00A20E7E">
        <w:rPr>
          <w:rFonts w:hint="eastAsia"/>
          <w:rtl/>
        </w:rPr>
        <w:t>س</w:t>
      </w:r>
      <w:r w:rsidR="00A20E7E" w:rsidRPr="00A20E7E">
        <w:rPr>
          <w:rFonts w:hint="cs"/>
          <w:rtl/>
        </w:rPr>
        <w:t>ی</w:t>
      </w:r>
      <w:r w:rsidR="00A20E7E" w:rsidRPr="00A20E7E">
        <w:rPr>
          <w:rtl/>
        </w:rPr>
        <w:t xml:space="preserve"> مس</w:t>
      </w:r>
      <w:r w:rsidR="00A20E7E" w:rsidRPr="00A20E7E">
        <w:rPr>
          <w:rFonts w:hint="cs"/>
          <w:rtl/>
        </w:rPr>
        <w:t>ی</w:t>
      </w:r>
      <w:r w:rsidR="00A20E7E" w:rsidRPr="00A20E7E">
        <w:rPr>
          <w:rFonts w:hint="eastAsia"/>
          <w:rtl/>
        </w:rPr>
        <w:t>ح</w:t>
      </w:r>
      <w:r w:rsidR="00A20E7E" w:rsidRPr="00A20E7E">
        <w:rPr>
          <w:rtl/>
        </w:rPr>
        <w:t xml:space="preserve"> است.</w:t>
      </w:r>
    </w:p>
    <w:p w14:paraId="411E6370" w14:textId="7E63EDEC" w:rsidR="00D51D06" w:rsidRPr="00ED0EB1" w:rsidRDefault="00363036" w:rsidP="00FB6D8B">
      <w:pPr>
        <w:pStyle w:val="ListParagraph"/>
        <w:numPr>
          <w:ilvl w:val="0"/>
          <w:numId w:val="15"/>
        </w:numPr>
        <w:rPr>
          <w:b/>
          <w:bCs/>
          <w:szCs w:val="24"/>
        </w:rPr>
      </w:pPr>
      <w:r w:rsidRPr="00ED0EB1">
        <w:rPr>
          <w:rFonts w:hint="eastAsia"/>
          <w:b/>
          <w:bCs/>
          <w:szCs w:val="24"/>
          <w:rtl/>
        </w:rPr>
        <w:t>روز</w:t>
      </w:r>
      <w:r w:rsidRPr="00ED0EB1">
        <w:rPr>
          <w:b/>
          <w:bCs/>
          <w:szCs w:val="24"/>
          <w:rtl/>
        </w:rPr>
        <w:t xml:space="preserve"> قانون اساس</w:t>
      </w:r>
      <w:r w:rsidRPr="00ED0EB1">
        <w:rPr>
          <w:rFonts w:hint="cs"/>
          <w:b/>
          <w:bCs/>
          <w:szCs w:val="24"/>
          <w:rtl/>
        </w:rPr>
        <w:t xml:space="preserve">ی </w:t>
      </w:r>
      <w:r w:rsidR="00ED0EB1" w:rsidRPr="00ED0EB1">
        <w:rPr>
          <w:rFonts w:hint="cs"/>
          <w:b/>
          <w:bCs/>
          <w:szCs w:val="24"/>
          <w:rtl/>
        </w:rPr>
        <w:t>-</w:t>
      </w:r>
      <w:r w:rsidR="00ED0EB1" w:rsidRPr="00ED0EB1">
        <w:rPr>
          <w:rFonts w:hint="eastAsia"/>
          <w:b/>
          <w:bCs/>
          <w:szCs w:val="24"/>
          <w:rtl/>
        </w:rPr>
        <w:t xml:space="preserve"> </w:t>
      </w:r>
      <w:r w:rsidRPr="00ED0EB1">
        <w:rPr>
          <w:rFonts w:hint="cs"/>
          <w:b/>
          <w:bCs/>
          <w:szCs w:val="24"/>
          <w:rtl/>
        </w:rPr>
        <w:t>بیست و نهم ژوئن</w:t>
      </w:r>
    </w:p>
    <w:p w14:paraId="45D9878B" w14:textId="6BD2A06E" w:rsidR="00D51D06" w:rsidRDefault="00D51D06" w:rsidP="008B75DD">
      <w:pPr>
        <w:rPr>
          <w:rtl/>
        </w:rPr>
      </w:pPr>
      <w:r w:rsidRPr="007F63C4">
        <w:rPr>
          <w:rFonts w:hint="eastAsia"/>
          <w:rtl/>
        </w:rPr>
        <w:t>در</w:t>
      </w:r>
      <w:r w:rsidRPr="007F63C4">
        <w:rPr>
          <w:rtl/>
        </w:rPr>
        <w:t xml:space="preserve"> 2</w:t>
      </w:r>
      <w:r w:rsidR="00BC17B3">
        <w:rPr>
          <w:rFonts w:hint="cs"/>
          <w:rtl/>
        </w:rPr>
        <w:t>9</w:t>
      </w:r>
      <w:r w:rsidRPr="007F63C4">
        <w:rPr>
          <w:rtl/>
        </w:rPr>
        <w:t xml:space="preserve"> ژوئن 1996 قانون اساس</w:t>
      </w:r>
      <w:r w:rsidRPr="007F63C4">
        <w:rPr>
          <w:rFonts w:hint="cs"/>
          <w:rtl/>
        </w:rPr>
        <w:t>ی</w:t>
      </w:r>
      <w:r w:rsidRPr="007F63C4">
        <w:rPr>
          <w:rtl/>
        </w:rPr>
        <w:t xml:space="preserve"> اوکرا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ن</w:t>
      </w:r>
      <w:r w:rsidRPr="007F63C4">
        <w:rPr>
          <w:rtl/>
        </w:rPr>
        <w:t xml:space="preserve"> مستقل به تصو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ب</w:t>
      </w:r>
      <w:r w:rsidRPr="007F63C4">
        <w:rPr>
          <w:rtl/>
        </w:rPr>
        <w:t xml:space="preserve"> رس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د</w:t>
      </w:r>
      <w:r w:rsidRPr="007F63C4">
        <w:rPr>
          <w:rtl/>
        </w:rPr>
        <w:t>. ا</w:t>
      </w:r>
      <w:r w:rsidRPr="007F63C4">
        <w:rPr>
          <w:rFonts w:hint="cs"/>
          <w:rtl/>
        </w:rPr>
        <w:t>ی</w:t>
      </w:r>
      <w:r w:rsidRPr="007F63C4">
        <w:rPr>
          <w:rFonts w:hint="eastAsia"/>
          <w:rtl/>
        </w:rPr>
        <w:t>ن</w:t>
      </w:r>
      <w:r w:rsidRPr="007F63C4">
        <w:rPr>
          <w:rtl/>
        </w:rPr>
        <w:t xml:space="preserve"> روز با آتش باز</w:t>
      </w:r>
      <w:r w:rsidRPr="007F63C4">
        <w:rPr>
          <w:rFonts w:hint="cs"/>
          <w:rtl/>
        </w:rPr>
        <w:t>ی</w:t>
      </w:r>
      <w:r w:rsidRPr="007F63C4">
        <w:rPr>
          <w:rtl/>
        </w:rPr>
        <w:t xml:space="preserve"> و کنسرت جشن گرفته م</w:t>
      </w:r>
      <w:r w:rsidRPr="007F63C4">
        <w:rPr>
          <w:rFonts w:hint="cs"/>
          <w:rtl/>
        </w:rPr>
        <w:t>ی</w:t>
      </w:r>
      <w:r w:rsidR="00BC17B3">
        <w:rPr>
          <w:rtl/>
        </w:rPr>
        <w:softHyphen/>
      </w:r>
      <w:r w:rsidRPr="007F63C4">
        <w:rPr>
          <w:rtl/>
        </w:rPr>
        <w:t>شود.</w:t>
      </w:r>
    </w:p>
    <w:p w14:paraId="0DB07DC3" w14:textId="4055AB42" w:rsidR="00AE4592" w:rsidRPr="00ED0EB1" w:rsidRDefault="00363036" w:rsidP="00FB6D8B">
      <w:pPr>
        <w:pStyle w:val="ListParagraph"/>
        <w:numPr>
          <w:ilvl w:val="0"/>
          <w:numId w:val="15"/>
        </w:numPr>
        <w:rPr>
          <w:b/>
          <w:bCs/>
          <w:szCs w:val="24"/>
        </w:rPr>
      </w:pPr>
      <w:r w:rsidRPr="00ED0EB1">
        <w:rPr>
          <w:b/>
          <w:bCs/>
          <w:szCs w:val="24"/>
          <w:rtl/>
        </w:rPr>
        <w:t xml:space="preserve">روز استقلال </w:t>
      </w:r>
      <w:r w:rsidRPr="00ED0EB1">
        <w:rPr>
          <w:rFonts w:hint="cs"/>
          <w:b/>
          <w:bCs/>
          <w:szCs w:val="24"/>
          <w:rtl/>
        </w:rPr>
        <w:t>اوکراین</w:t>
      </w:r>
      <w:r w:rsidRPr="00363036">
        <w:rPr>
          <w:rFonts w:hint="cs"/>
          <w:b/>
          <w:bCs/>
          <w:szCs w:val="24"/>
          <w:rtl/>
        </w:rPr>
        <w:t xml:space="preserve"> </w:t>
      </w:r>
      <w:r w:rsidR="00ED0EB1">
        <w:rPr>
          <w:rFonts w:hint="cs"/>
          <w:b/>
          <w:bCs/>
          <w:szCs w:val="24"/>
          <w:rtl/>
        </w:rPr>
        <w:t>-</w:t>
      </w:r>
      <w:r w:rsidR="00ED0EB1" w:rsidRPr="00ED0EB1">
        <w:rPr>
          <w:b/>
          <w:bCs/>
          <w:szCs w:val="24"/>
          <w:rtl/>
        </w:rPr>
        <w:t xml:space="preserve"> </w:t>
      </w:r>
      <w:r>
        <w:rPr>
          <w:rFonts w:hint="cs"/>
          <w:b/>
          <w:bCs/>
          <w:szCs w:val="24"/>
          <w:rtl/>
        </w:rPr>
        <w:t>بیست و چهارم</w:t>
      </w:r>
      <w:r w:rsidRPr="00ED0EB1">
        <w:rPr>
          <w:b/>
          <w:bCs/>
          <w:szCs w:val="24"/>
          <w:rtl/>
        </w:rPr>
        <w:t xml:space="preserve"> اوت</w:t>
      </w:r>
    </w:p>
    <w:p w14:paraId="141962A0" w14:textId="450871AB" w:rsidR="00AE4592" w:rsidRPr="007F63C4" w:rsidRDefault="00AE4592" w:rsidP="00ED0EB1">
      <w:pPr>
        <w:rPr>
          <w:rtl/>
        </w:rPr>
      </w:pPr>
      <w:r w:rsidRPr="00AE4592">
        <w:rPr>
          <w:rtl/>
        </w:rPr>
        <w:t>پارلمان اوکرا</w:t>
      </w:r>
      <w:r w:rsidRPr="00AE4592">
        <w:rPr>
          <w:rFonts w:hint="cs"/>
          <w:rtl/>
        </w:rPr>
        <w:t>ی</w:t>
      </w:r>
      <w:r w:rsidRPr="00AE4592">
        <w:rPr>
          <w:rFonts w:hint="eastAsia"/>
          <w:rtl/>
        </w:rPr>
        <w:t>ن</w:t>
      </w:r>
      <w:r w:rsidRPr="00AE4592">
        <w:rPr>
          <w:rtl/>
        </w:rPr>
        <w:t xml:space="preserve"> قانون اعلام</w:t>
      </w:r>
      <w:r w:rsidRPr="00AE4592">
        <w:rPr>
          <w:rFonts w:hint="cs"/>
          <w:rtl/>
        </w:rPr>
        <w:t>ی</w:t>
      </w:r>
      <w:r w:rsidRPr="00AE4592">
        <w:rPr>
          <w:rFonts w:hint="eastAsia"/>
          <w:rtl/>
        </w:rPr>
        <w:t>ه</w:t>
      </w:r>
      <w:r w:rsidRPr="00AE4592">
        <w:rPr>
          <w:rtl/>
        </w:rPr>
        <w:t xml:space="preserve"> استقلال اوکرا</w:t>
      </w:r>
      <w:r w:rsidRPr="00AE4592">
        <w:rPr>
          <w:rFonts w:hint="cs"/>
          <w:rtl/>
        </w:rPr>
        <w:t>ی</w:t>
      </w:r>
      <w:r w:rsidRPr="00AE4592">
        <w:rPr>
          <w:rFonts w:hint="eastAsia"/>
          <w:rtl/>
        </w:rPr>
        <w:t>ن</w:t>
      </w:r>
      <w:r w:rsidRPr="00AE4592">
        <w:rPr>
          <w:rtl/>
        </w:rPr>
        <w:t xml:space="preserve"> را در 1991 به تصو</w:t>
      </w:r>
      <w:r w:rsidRPr="00AE4592">
        <w:rPr>
          <w:rFonts w:hint="cs"/>
          <w:rtl/>
        </w:rPr>
        <w:t>ی</w:t>
      </w:r>
      <w:r w:rsidRPr="00AE4592">
        <w:rPr>
          <w:rFonts w:hint="eastAsia"/>
          <w:rtl/>
        </w:rPr>
        <w:t>ب</w:t>
      </w:r>
      <w:r w:rsidRPr="00AE4592">
        <w:rPr>
          <w:rtl/>
        </w:rPr>
        <w:t xml:space="preserve"> رساند. بنابرا</w:t>
      </w:r>
      <w:r w:rsidRPr="00AE4592">
        <w:rPr>
          <w:rFonts w:hint="cs"/>
          <w:rtl/>
        </w:rPr>
        <w:t>ی</w:t>
      </w:r>
      <w:r w:rsidRPr="00AE4592">
        <w:rPr>
          <w:rFonts w:hint="eastAsia"/>
          <w:rtl/>
        </w:rPr>
        <w:t>ن</w:t>
      </w:r>
      <w:r w:rsidRPr="00AE4592">
        <w:rPr>
          <w:rtl/>
        </w:rPr>
        <w:t xml:space="preserve"> اوکرا</w:t>
      </w:r>
      <w:r w:rsidRPr="00AE4592">
        <w:rPr>
          <w:rFonts w:hint="cs"/>
          <w:rtl/>
        </w:rPr>
        <w:t>ی</w:t>
      </w:r>
      <w:r w:rsidRPr="00AE4592">
        <w:rPr>
          <w:rFonts w:hint="eastAsia"/>
          <w:rtl/>
        </w:rPr>
        <w:t>ن</w:t>
      </w:r>
      <w:r w:rsidRPr="00AE4592">
        <w:rPr>
          <w:rtl/>
        </w:rPr>
        <w:t xml:space="preserve"> به </w:t>
      </w:r>
      <w:r w:rsidRPr="00AE4592">
        <w:rPr>
          <w:rFonts w:hint="cs"/>
          <w:rtl/>
        </w:rPr>
        <w:t>ی</w:t>
      </w:r>
      <w:r w:rsidRPr="00AE4592">
        <w:rPr>
          <w:rFonts w:hint="eastAsia"/>
          <w:rtl/>
        </w:rPr>
        <w:t>ک</w:t>
      </w:r>
      <w:r w:rsidRPr="00AE4592">
        <w:rPr>
          <w:rtl/>
        </w:rPr>
        <w:t xml:space="preserve"> کشور دموکرات</w:t>
      </w:r>
      <w:r w:rsidRPr="00AE4592">
        <w:rPr>
          <w:rFonts w:hint="cs"/>
          <w:rtl/>
        </w:rPr>
        <w:t>ی</w:t>
      </w:r>
      <w:r w:rsidRPr="00AE4592">
        <w:rPr>
          <w:rFonts w:hint="eastAsia"/>
          <w:rtl/>
        </w:rPr>
        <w:t>ک</w:t>
      </w:r>
      <w:r w:rsidRPr="00AE4592">
        <w:rPr>
          <w:rtl/>
        </w:rPr>
        <w:t xml:space="preserve"> و مستقل تبد</w:t>
      </w:r>
      <w:r w:rsidRPr="00AE4592">
        <w:rPr>
          <w:rFonts w:hint="cs"/>
          <w:rtl/>
        </w:rPr>
        <w:t>ی</w:t>
      </w:r>
      <w:r w:rsidRPr="00AE4592">
        <w:rPr>
          <w:rFonts w:hint="eastAsia"/>
          <w:rtl/>
        </w:rPr>
        <w:t>ل</w:t>
      </w:r>
      <w:r w:rsidRPr="00AE4592">
        <w:rPr>
          <w:rtl/>
        </w:rPr>
        <w:t xml:space="preserve"> شد</w:t>
      </w:r>
      <w:r w:rsidR="00ED0EB1">
        <w:rPr>
          <w:rFonts w:hint="cs"/>
          <w:rtl/>
        </w:rPr>
        <w:t>.</w:t>
      </w:r>
    </w:p>
    <w:p w14:paraId="77CCA30B" w14:textId="6FDFE7F9" w:rsidR="00765CAA" w:rsidRDefault="00765CAA" w:rsidP="008B75DD">
      <w:pPr>
        <w:pStyle w:val="Heading2"/>
        <w:rPr>
          <w:rtl/>
        </w:rPr>
      </w:pPr>
      <w:bookmarkStart w:id="17" w:name="_Toc94354746"/>
      <w:r>
        <w:rPr>
          <w:rFonts w:hint="cs"/>
          <w:rtl/>
        </w:rPr>
        <w:t>ارز و پول</w:t>
      </w:r>
      <w:bookmarkEnd w:id="17"/>
    </w:p>
    <w:p w14:paraId="6F8DEC31" w14:textId="691FE116" w:rsidR="00765CAA" w:rsidRDefault="00765CAA" w:rsidP="008B75DD">
      <w:pPr>
        <w:rPr>
          <w:rtl/>
        </w:rPr>
      </w:pPr>
      <w:r w:rsidRPr="00E74B02">
        <w:rPr>
          <w:rFonts w:hint="eastAsia"/>
          <w:rtl/>
        </w:rPr>
        <w:t>واحد</w:t>
      </w:r>
      <w:r w:rsidRPr="00E74B02">
        <w:rPr>
          <w:rtl/>
        </w:rPr>
        <w:t xml:space="preserve"> پول اوکرا</w:t>
      </w:r>
      <w:r w:rsidRPr="00E74B02">
        <w:rPr>
          <w:rFonts w:hint="cs"/>
          <w:rtl/>
        </w:rPr>
        <w:t>ی</w:t>
      </w:r>
      <w:r w:rsidRPr="00E74B02">
        <w:rPr>
          <w:rFonts w:hint="eastAsia"/>
          <w:rtl/>
        </w:rPr>
        <w:t>ن</w:t>
      </w:r>
      <w:r>
        <w:rPr>
          <w:rFonts w:hint="cs"/>
          <w:rtl/>
        </w:rPr>
        <w:t xml:space="preserve"> </w:t>
      </w:r>
      <w:proofErr w:type="spellStart"/>
      <w:r w:rsidR="002D59A5">
        <w:rPr>
          <w:rFonts w:hint="cs"/>
          <w:rtl/>
        </w:rPr>
        <w:t>ه</w:t>
      </w:r>
      <w:r>
        <w:rPr>
          <w:rFonts w:hint="cs"/>
          <w:rtl/>
        </w:rPr>
        <w:t>ریون</w:t>
      </w:r>
      <w:r w:rsidR="00ED0EB1">
        <w:rPr>
          <w:rFonts w:hint="cs"/>
          <w:rtl/>
        </w:rPr>
        <w:t>ی</w:t>
      </w:r>
      <w:r>
        <w:rPr>
          <w:rFonts w:hint="cs"/>
          <w:rtl/>
        </w:rPr>
        <w:t>ا</w:t>
      </w:r>
      <w:proofErr w:type="spellEnd"/>
      <w:r w:rsidRPr="00E74B02">
        <w:rPr>
          <w:rtl/>
        </w:rPr>
        <w:t xml:space="preserve"> </w:t>
      </w:r>
      <w:r w:rsidRPr="00E74B02">
        <w:t>(UAH)</w:t>
      </w:r>
      <w:r w:rsidRPr="00E74B02">
        <w:rPr>
          <w:rtl/>
        </w:rPr>
        <w:t xml:space="preserve"> است که </w:t>
      </w:r>
      <w:r>
        <w:rPr>
          <w:rFonts w:hint="cs"/>
          <w:rtl/>
        </w:rPr>
        <w:t xml:space="preserve">هر 1 </w:t>
      </w:r>
      <w:proofErr w:type="spellStart"/>
      <w:r w:rsidR="00ED0EB1">
        <w:rPr>
          <w:rFonts w:hint="cs"/>
          <w:rtl/>
        </w:rPr>
        <w:t>هریونیا</w:t>
      </w:r>
      <w:proofErr w:type="spellEnd"/>
      <w:r>
        <w:rPr>
          <w:rFonts w:hint="cs"/>
          <w:rtl/>
        </w:rPr>
        <w:t xml:space="preserve"> </w:t>
      </w:r>
      <w:r w:rsidRPr="00E74B02">
        <w:rPr>
          <w:rtl/>
        </w:rPr>
        <w:t xml:space="preserve">از 100 </w:t>
      </w:r>
      <w:proofErr w:type="spellStart"/>
      <w:r w:rsidRPr="00E74B02">
        <w:rPr>
          <w:rtl/>
        </w:rPr>
        <w:t>کپ</w:t>
      </w:r>
      <w:r w:rsidRPr="00E74B02">
        <w:rPr>
          <w:rFonts w:hint="cs"/>
          <w:rtl/>
        </w:rPr>
        <w:t>ی</w:t>
      </w:r>
      <w:r w:rsidRPr="00E74B02">
        <w:rPr>
          <w:rFonts w:hint="eastAsia"/>
          <w:rtl/>
        </w:rPr>
        <w:t>وک</w:t>
      </w:r>
      <w:proofErr w:type="spellEnd"/>
      <w:r>
        <w:rPr>
          <w:rStyle w:val="FootnoteReference"/>
          <w:sz w:val="28"/>
          <w:rtl/>
        </w:rPr>
        <w:footnoteReference w:id="47"/>
      </w:r>
      <w:r w:rsidRPr="00E74B02">
        <w:rPr>
          <w:rtl/>
        </w:rPr>
        <w:t xml:space="preserve"> تشک</w:t>
      </w:r>
      <w:r w:rsidRPr="00E74B02">
        <w:rPr>
          <w:rFonts w:hint="cs"/>
          <w:rtl/>
        </w:rPr>
        <w:t>ی</w:t>
      </w:r>
      <w:r w:rsidRPr="00E74B02">
        <w:rPr>
          <w:rFonts w:hint="eastAsia"/>
          <w:rtl/>
        </w:rPr>
        <w:t>ل</w:t>
      </w:r>
      <w:r w:rsidRPr="00E74B02">
        <w:rPr>
          <w:rtl/>
        </w:rPr>
        <w:t xml:space="preserve"> شده است. </w:t>
      </w:r>
      <w:proofErr w:type="spellStart"/>
      <w:r>
        <w:rPr>
          <w:rFonts w:hint="cs"/>
          <w:rtl/>
        </w:rPr>
        <w:t>کپیوک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بصورت</w:t>
      </w:r>
      <w:proofErr w:type="spellEnd"/>
      <w:r>
        <w:rPr>
          <w:rFonts w:hint="cs"/>
          <w:rtl/>
        </w:rPr>
        <w:t xml:space="preserve"> </w:t>
      </w:r>
      <w:proofErr w:type="spellStart"/>
      <w:r w:rsidRPr="00E74B02">
        <w:rPr>
          <w:rtl/>
        </w:rPr>
        <w:t>سکه</w:t>
      </w:r>
      <w:r>
        <w:rPr>
          <w:rtl/>
        </w:rPr>
        <w:softHyphen/>
      </w:r>
      <w:r w:rsidRPr="00E74B02">
        <w:rPr>
          <w:rtl/>
        </w:rPr>
        <w:t>ها</w:t>
      </w:r>
      <w:r>
        <w:rPr>
          <w:rFonts w:hint="cs"/>
          <w:rtl/>
        </w:rPr>
        <w:t>ی</w:t>
      </w:r>
      <w:proofErr w:type="spellEnd"/>
      <w:r w:rsidRPr="00E74B02">
        <w:rPr>
          <w:rtl/>
        </w:rPr>
        <w:t xml:space="preserve"> 50، 25، 10، 5، 2 و 1 </w:t>
      </w:r>
      <w:proofErr w:type="spellStart"/>
      <w:r w:rsidRPr="00E74B02">
        <w:rPr>
          <w:rtl/>
        </w:rPr>
        <w:t>کپ</w:t>
      </w:r>
      <w:r w:rsidRPr="00E74B02">
        <w:rPr>
          <w:rFonts w:hint="cs"/>
          <w:rtl/>
        </w:rPr>
        <w:t>ی</w:t>
      </w:r>
      <w:r w:rsidRPr="00E74B02">
        <w:rPr>
          <w:rFonts w:hint="eastAsia"/>
          <w:rtl/>
        </w:rPr>
        <w:t>وک</w:t>
      </w:r>
      <w:r>
        <w:rPr>
          <w:rFonts w:hint="cs"/>
          <w:rtl/>
        </w:rPr>
        <w:t>ی</w:t>
      </w:r>
      <w:proofErr w:type="spellEnd"/>
      <w:r>
        <w:rPr>
          <w:rFonts w:hint="cs"/>
          <w:rtl/>
        </w:rPr>
        <w:t xml:space="preserve"> ضرب می</w:t>
      </w:r>
      <w:r>
        <w:rPr>
          <w:rtl/>
        </w:rPr>
        <w:softHyphen/>
      </w:r>
      <w:r>
        <w:rPr>
          <w:rFonts w:hint="cs"/>
          <w:rtl/>
        </w:rPr>
        <w:t>شود و</w:t>
      </w:r>
      <w:r w:rsidRPr="00E74B02">
        <w:rPr>
          <w:rtl/>
        </w:rPr>
        <w:t xml:space="preserve"> </w:t>
      </w:r>
      <w:proofErr w:type="spellStart"/>
      <w:r>
        <w:rPr>
          <w:rFonts w:hint="cs"/>
          <w:rtl/>
        </w:rPr>
        <w:t>اسکناس</w:t>
      </w:r>
      <w:r>
        <w:rPr>
          <w:rtl/>
        </w:rPr>
        <w:softHyphen/>
      </w:r>
      <w:r>
        <w:rPr>
          <w:rFonts w:hint="cs"/>
          <w:rtl/>
        </w:rPr>
        <w:t>ها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بصورت</w:t>
      </w:r>
      <w:proofErr w:type="spellEnd"/>
      <w:r w:rsidRPr="00E74B02">
        <w:rPr>
          <w:rtl/>
        </w:rPr>
        <w:t xml:space="preserve"> 200، 100، 50، 20، 10، 5، 2 و 1 </w:t>
      </w:r>
      <w:proofErr w:type="spellStart"/>
      <w:r w:rsidR="00BC17B3">
        <w:rPr>
          <w:rFonts w:hint="cs"/>
          <w:rtl/>
        </w:rPr>
        <w:t>هریونیا</w:t>
      </w:r>
      <w:proofErr w:type="spellEnd"/>
      <w:r w:rsidRPr="00E74B02">
        <w:rPr>
          <w:rtl/>
        </w:rPr>
        <w:t xml:space="preserve"> </w:t>
      </w:r>
      <w:r>
        <w:rPr>
          <w:rFonts w:hint="cs"/>
          <w:rtl/>
        </w:rPr>
        <w:t>به چاپ می</w:t>
      </w:r>
      <w:r>
        <w:rPr>
          <w:rtl/>
        </w:rPr>
        <w:softHyphen/>
      </w:r>
      <w:r>
        <w:rPr>
          <w:rFonts w:hint="cs"/>
          <w:rtl/>
        </w:rPr>
        <w:t>رسد</w:t>
      </w:r>
      <w:r w:rsidRPr="00E74B02">
        <w:rPr>
          <w:rtl/>
        </w:rPr>
        <w:t>. پول اوکرا</w:t>
      </w:r>
      <w:r w:rsidRPr="00E74B02">
        <w:rPr>
          <w:rFonts w:hint="cs"/>
          <w:rtl/>
        </w:rPr>
        <w:t>ی</w:t>
      </w:r>
      <w:r w:rsidRPr="00E74B02">
        <w:rPr>
          <w:rFonts w:hint="eastAsia"/>
          <w:rtl/>
        </w:rPr>
        <w:t>ن</w:t>
      </w:r>
      <w:r w:rsidRPr="00E74B02">
        <w:rPr>
          <w:rtl/>
        </w:rPr>
        <w:t xml:space="preserve"> را م</w:t>
      </w:r>
      <w:r w:rsidRPr="00E74B02">
        <w:rPr>
          <w:rFonts w:hint="cs"/>
          <w:rtl/>
        </w:rPr>
        <w:t>ی</w:t>
      </w:r>
      <w:r>
        <w:rPr>
          <w:rtl/>
        </w:rPr>
        <w:softHyphen/>
      </w:r>
      <w:r w:rsidRPr="00E74B02">
        <w:rPr>
          <w:rtl/>
        </w:rPr>
        <w:t xml:space="preserve">توان تا سقف 1000 </w:t>
      </w:r>
      <w:proofErr w:type="spellStart"/>
      <w:r w:rsidR="00BC17B3">
        <w:rPr>
          <w:rFonts w:hint="cs"/>
          <w:rtl/>
        </w:rPr>
        <w:t>هریونیا</w:t>
      </w:r>
      <w:proofErr w:type="spellEnd"/>
      <w:r w:rsidRPr="00E74B02">
        <w:rPr>
          <w:rtl/>
        </w:rPr>
        <w:t xml:space="preserve"> وارد کرد و تا سقف </w:t>
      </w:r>
      <w:r>
        <w:rPr>
          <w:rFonts w:hint="cs"/>
          <w:rtl/>
        </w:rPr>
        <w:t>10،000</w:t>
      </w:r>
      <w:r w:rsidRPr="00E74B02">
        <w:rPr>
          <w:rtl/>
        </w:rPr>
        <w:t xml:space="preserve"> </w:t>
      </w:r>
      <w:proofErr w:type="spellStart"/>
      <w:r w:rsidR="00BC17B3">
        <w:rPr>
          <w:rFonts w:hint="cs"/>
          <w:rtl/>
        </w:rPr>
        <w:t>هریونیا</w:t>
      </w:r>
      <w:proofErr w:type="spellEnd"/>
      <w:r w:rsidR="00BC17B3" w:rsidRPr="00E74B02">
        <w:rPr>
          <w:rtl/>
        </w:rPr>
        <w:t xml:space="preserve"> </w:t>
      </w:r>
      <w:r w:rsidRPr="00E74B02">
        <w:rPr>
          <w:rtl/>
        </w:rPr>
        <w:t xml:space="preserve">صادر کرد. </w:t>
      </w:r>
      <w:r>
        <w:rPr>
          <w:rFonts w:hint="cs"/>
          <w:rtl/>
        </w:rPr>
        <w:t xml:space="preserve">برای </w:t>
      </w:r>
      <w:r w:rsidRPr="00E74B02">
        <w:rPr>
          <w:rtl/>
        </w:rPr>
        <w:t>واردات ارز،</w:t>
      </w:r>
      <w:r>
        <w:rPr>
          <w:rFonts w:hint="cs"/>
          <w:rtl/>
        </w:rPr>
        <w:t xml:space="preserve"> بیش از</w:t>
      </w:r>
      <w:r w:rsidRPr="00E74B02">
        <w:rPr>
          <w:rtl/>
        </w:rPr>
        <w:t xml:space="preserve"> 10000 دلار آمر</w:t>
      </w:r>
      <w:r w:rsidRPr="00E74B02">
        <w:rPr>
          <w:rFonts w:hint="cs"/>
          <w:rtl/>
        </w:rPr>
        <w:t>ی</w:t>
      </w:r>
      <w:r w:rsidRPr="00E74B02">
        <w:rPr>
          <w:rFonts w:hint="eastAsia"/>
          <w:rtl/>
        </w:rPr>
        <w:t>کا</w:t>
      </w:r>
      <w:r w:rsidRPr="00E74B02">
        <w:rPr>
          <w:rtl/>
        </w:rPr>
        <w:t xml:space="preserve"> و همچن</w:t>
      </w:r>
      <w:r w:rsidRPr="00E74B02">
        <w:rPr>
          <w:rFonts w:hint="cs"/>
          <w:rtl/>
        </w:rPr>
        <w:t>ی</w:t>
      </w:r>
      <w:r w:rsidRPr="00E74B02">
        <w:rPr>
          <w:rFonts w:hint="eastAsia"/>
          <w:rtl/>
        </w:rPr>
        <w:t>ن</w:t>
      </w:r>
      <w:r w:rsidRPr="00E74B02">
        <w:rPr>
          <w:rtl/>
        </w:rPr>
        <w:t xml:space="preserve"> صادرات</w:t>
      </w:r>
      <w:r>
        <w:rPr>
          <w:rFonts w:hint="cs"/>
          <w:rtl/>
        </w:rPr>
        <w:t xml:space="preserve"> بیش از</w:t>
      </w:r>
      <w:r w:rsidRPr="00E74B02">
        <w:rPr>
          <w:rtl/>
        </w:rPr>
        <w:t xml:space="preserve"> 5000 دلار محدود</w:t>
      </w:r>
      <w:r w:rsidRPr="00E74B02">
        <w:rPr>
          <w:rFonts w:hint="cs"/>
          <w:rtl/>
        </w:rPr>
        <w:t>ی</w:t>
      </w:r>
      <w:r w:rsidRPr="00E74B02">
        <w:rPr>
          <w:rFonts w:hint="eastAsia"/>
          <w:rtl/>
        </w:rPr>
        <w:t>ت</w:t>
      </w:r>
      <w:r w:rsidRPr="00E74B02">
        <w:rPr>
          <w:rtl/>
        </w:rPr>
        <w:t xml:space="preserve"> وجود دارد</w:t>
      </w:r>
      <w:r>
        <w:rPr>
          <w:rFonts w:hint="cs"/>
          <w:rtl/>
        </w:rPr>
        <w:t xml:space="preserve"> و تنها در صورت دریافت مجوز این امکان وجود دارد. </w:t>
      </w:r>
    </w:p>
    <w:p w14:paraId="5882AF58" w14:textId="75667CBF" w:rsidR="0066621B" w:rsidRPr="005C5504" w:rsidRDefault="0066621B" w:rsidP="008B75DD">
      <w:pPr>
        <w:pStyle w:val="Heading2"/>
      </w:pPr>
      <w:bookmarkStart w:id="18" w:name="_Toc94354747"/>
      <w:r w:rsidRPr="00151C6A">
        <w:rPr>
          <w:rtl/>
        </w:rPr>
        <w:t>املاک و مستغلات در اوکرا</w:t>
      </w:r>
      <w:r w:rsidRPr="00151C6A">
        <w:rPr>
          <w:rFonts w:hint="cs"/>
          <w:rtl/>
        </w:rPr>
        <w:t>ی</w:t>
      </w:r>
      <w:r w:rsidRPr="00151C6A">
        <w:rPr>
          <w:rFonts w:hint="eastAsia"/>
          <w:rtl/>
        </w:rPr>
        <w:t>ن</w:t>
      </w:r>
      <w:bookmarkEnd w:id="18"/>
    </w:p>
    <w:p w14:paraId="288D9AA3" w14:textId="47886C39" w:rsidR="0066621B" w:rsidRDefault="0066621B" w:rsidP="00BC17B3">
      <w:pPr>
        <w:rPr>
          <w:rtl/>
        </w:rPr>
      </w:pPr>
      <w:r w:rsidRPr="00E32D97">
        <w:rPr>
          <w:rFonts w:hint="eastAsia"/>
          <w:rtl/>
        </w:rPr>
        <w:t>بازار</w:t>
      </w:r>
      <w:r w:rsidRPr="00E32D97">
        <w:rPr>
          <w:rtl/>
        </w:rPr>
        <w:t xml:space="preserve"> املاک و مستغلات اوکرا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ن</w:t>
      </w:r>
      <w:r w:rsidRPr="00E32D97">
        <w:rPr>
          <w:rtl/>
        </w:rPr>
        <w:t xml:space="preserve"> در </w:t>
      </w:r>
      <w:proofErr w:type="spellStart"/>
      <w:r w:rsidRPr="00E32D97">
        <w:rPr>
          <w:rtl/>
        </w:rPr>
        <w:t>سال‌ها</w:t>
      </w:r>
      <w:r w:rsidRPr="00E32D97">
        <w:rPr>
          <w:rFonts w:hint="cs"/>
          <w:rtl/>
        </w:rPr>
        <w:t>ی</w:t>
      </w:r>
      <w:proofErr w:type="spellEnd"/>
      <w:r w:rsidRPr="00E32D97">
        <w:rPr>
          <w:rtl/>
        </w:rPr>
        <w:t xml:space="preserve"> اخ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ر</w:t>
      </w:r>
      <w:r w:rsidRPr="00E32D97">
        <w:rPr>
          <w:rtl/>
        </w:rPr>
        <w:t xml:space="preserve"> شاهد توسعه </w:t>
      </w:r>
      <w:r w:rsidR="00BC17B3">
        <w:rPr>
          <w:rFonts w:hint="cs"/>
          <w:rtl/>
        </w:rPr>
        <w:t>چشمگیری</w:t>
      </w:r>
      <w:r w:rsidRPr="00E32D97">
        <w:rPr>
          <w:rtl/>
        </w:rPr>
        <w:t xml:space="preserve"> بوده است و بس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ار</w:t>
      </w:r>
      <w:r w:rsidRPr="00E32D97">
        <w:rPr>
          <w:rFonts w:hint="cs"/>
          <w:rtl/>
        </w:rPr>
        <w:t>ی</w:t>
      </w:r>
      <w:r w:rsidRPr="00E32D97">
        <w:rPr>
          <w:rtl/>
        </w:rPr>
        <w:t xml:space="preserve"> از </w:t>
      </w:r>
      <w:proofErr w:type="spellStart"/>
      <w:r w:rsidRPr="00E32D97">
        <w:rPr>
          <w:rtl/>
        </w:rPr>
        <w:t>سرما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ه‌گذاران</w:t>
      </w:r>
      <w:proofErr w:type="spellEnd"/>
      <w:r w:rsidRPr="00E32D97">
        <w:rPr>
          <w:rtl/>
        </w:rPr>
        <w:t xml:space="preserve"> داخل</w:t>
      </w:r>
      <w:r w:rsidRPr="00E32D97">
        <w:rPr>
          <w:rFonts w:hint="cs"/>
          <w:rtl/>
        </w:rPr>
        <w:t>ی</w:t>
      </w:r>
      <w:r w:rsidRPr="00E32D97">
        <w:rPr>
          <w:rtl/>
        </w:rPr>
        <w:t xml:space="preserve"> و خارج</w:t>
      </w:r>
      <w:r w:rsidRPr="00E32D97">
        <w:rPr>
          <w:rFonts w:hint="cs"/>
          <w:rtl/>
        </w:rPr>
        <w:t>ی</w:t>
      </w:r>
      <w:r w:rsidRPr="00E32D97">
        <w:rPr>
          <w:rtl/>
        </w:rPr>
        <w:t xml:space="preserve"> از افزا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ش</w:t>
      </w:r>
      <w:r w:rsidRPr="00E32D97">
        <w:rPr>
          <w:rtl/>
        </w:rPr>
        <w:t xml:space="preserve"> اخ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ر</w:t>
      </w:r>
      <w:r w:rsidRPr="00E32D97">
        <w:rPr>
          <w:rtl/>
        </w:rPr>
        <w:t xml:space="preserve"> </w:t>
      </w:r>
      <w:proofErr w:type="spellStart"/>
      <w:r w:rsidRPr="00E32D97">
        <w:rPr>
          <w:rtl/>
        </w:rPr>
        <w:t>ق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مت‌ها</w:t>
      </w:r>
      <w:r w:rsidRPr="00E32D97">
        <w:rPr>
          <w:rFonts w:hint="cs"/>
          <w:rtl/>
        </w:rPr>
        <w:t>ی</w:t>
      </w:r>
      <w:proofErr w:type="spellEnd"/>
      <w:r w:rsidRPr="00E32D97">
        <w:rPr>
          <w:rtl/>
        </w:rPr>
        <w:t xml:space="preserve"> ملک </w:t>
      </w:r>
      <w:r w:rsidR="008B2FC0">
        <w:rPr>
          <w:rFonts w:hint="cs"/>
          <w:rtl/>
        </w:rPr>
        <w:t xml:space="preserve">بسیار </w:t>
      </w:r>
      <w:proofErr w:type="spellStart"/>
      <w:r w:rsidR="008B2FC0">
        <w:rPr>
          <w:rFonts w:hint="cs"/>
          <w:rtl/>
        </w:rPr>
        <w:t>منتفع</w:t>
      </w:r>
      <w:proofErr w:type="spellEnd"/>
      <w:r w:rsidR="008B2FC0">
        <w:rPr>
          <w:rFonts w:hint="cs"/>
          <w:rtl/>
        </w:rPr>
        <w:t xml:space="preserve"> شده</w:t>
      </w:r>
      <w:r w:rsidR="008B2FC0">
        <w:rPr>
          <w:rtl/>
        </w:rPr>
        <w:softHyphen/>
      </w:r>
      <w:r w:rsidR="008B2FC0">
        <w:rPr>
          <w:rFonts w:hint="cs"/>
          <w:rtl/>
        </w:rPr>
        <w:t>اند</w:t>
      </w:r>
      <w:r w:rsidR="00BC17B3">
        <w:rPr>
          <w:rFonts w:hint="cs"/>
          <w:rtl/>
        </w:rPr>
        <w:t>.</w:t>
      </w:r>
    </w:p>
    <w:p w14:paraId="5B723216" w14:textId="26553B8F" w:rsidR="0066621B" w:rsidRPr="00E32D97" w:rsidRDefault="0066621B" w:rsidP="008B75DD">
      <w:r w:rsidRPr="00E32D97">
        <w:rPr>
          <w:rFonts w:hint="eastAsia"/>
          <w:rtl/>
        </w:rPr>
        <w:t>ق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مت</w:t>
      </w:r>
      <w:r w:rsidRPr="00E32D97">
        <w:rPr>
          <w:rtl/>
        </w:rPr>
        <w:t xml:space="preserve"> املاک در اوا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ل</w:t>
      </w:r>
      <w:r w:rsidRPr="00E32D97">
        <w:rPr>
          <w:rtl/>
        </w:rPr>
        <w:t xml:space="preserve"> دهه 1990 به پا</w:t>
      </w:r>
      <w:r w:rsidRPr="00E32D97">
        <w:rPr>
          <w:rFonts w:hint="cs"/>
          <w:rtl/>
        </w:rPr>
        <w:t>یی</w:t>
      </w:r>
      <w:r w:rsidRPr="00E32D97">
        <w:rPr>
          <w:rFonts w:hint="eastAsia"/>
          <w:rtl/>
        </w:rPr>
        <w:t>ن</w:t>
      </w:r>
      <w:r w:rsidR="00E40C0E">
        <w:rPr>
          <w:rtl/>
        </w:rPr>
        <w:softHyphen/>
      </w:r>
      <w:r w:rsidRPr="00E32D97">
        <w:rPr>
          <w:rtl/>
        </w:rPr>
        <w:t>تر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ن</w:t>
      </w:r>
      <w:r w:rsidRPr="00E32D97">
        <w:rPr>
          <w:rtl/>
        </w:rPr>
        <w:t xml:space="preserve"> حد خود رس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د،</w:t>
      </w:r>
      <w:r w:rsidRPr="00E32D97">
        <w:rPr>
          <w:rtl/>
        </w:rPr>
        <w:t xml:space="preserve"> اما </w:t>
      </w:r>
      <w:r w:rsidR="008B2FC0">
        <w:rPr>
          <w:rFonts w:hint="cs"/>
          <w:rtl/>
        </w:rPr>
        <w:t>پس از آن</w:t>
      </w:r>
      <w:r w:rsidRPr="00E32D97">
        <w:rPr>
          <w:rtl/>
        </w:rPr>
        <w:t xml:space="preserve"> ارزش ملک به </w:t>
      </w:r>
      <w:r w:rsidR="008B2FC0">
        <w:rPr>
          <w:rFonts w:hint="cs"/>
          <w:rtl/>
        </w:rPr>
        <w:t>صعودی شده و در سال</w:t>
      </w:r>
      <w:r w:rsidR="008B2FC0">
        <w:rPr>
          <w:rtl/>
        </w:rPr>
        <w:softHyphen/>
      </w:r>
      <w:r w:rsidR="008B2FC0">
        <w:rPr>
          <w:rFonts w:hint="cs"/>
          <w:rtl/>
        </w:rPr>
        <w:t>های اخیر شیب نمودار آن افزایش بیشتری داشته است.</w:t>
      </w:r>
      <w:r w:rsidRPr="00E32D97">
        <w:rPr>
          <w:rtl/>
        </w:rPr>
        <w:t xml:space="preserve"> 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ن</w:t>
      </w:r>
      <w:r w:rsidRPr="00E32D97">
        <w:rPr>
          <w:rtl/>
        </w:rPr>
        <w:t xml:space="preserve"> امر به و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ژه</w:t>
      </w:r>
      <w:r w:rsidRPr="00E32D97">
        <w:rPr>
          <w:rtl/>
        </w:rPr>
        <w:t xml:space="preserve"> در شهرها</w:t>
      </w:r>
      <w:r w:rsidRPr="00E32D97">
        <w:rPr>
          <w:rFonts w:hint="cs"/>
          <w:rtl/>
        </w:rPr>
        <w:t>ی</w:t>
      </w:r>
      <w:r w:rsidRPr="00E32D97">
        <w:rPr>
          <w:rtl/>
        </w:rPr>
        <w:t xml:space="preserve"> بزرگتر مانند ک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ف،</w:t>
      </w:r>
      <w:r w:rsidRPr="00E32D97">
        <w:rPr>
          <w:rtl/>
        </w:rPr>
        <w:t xml:space="preserve"> </w:t>
      </w:r>
      <w:proofErr w:type="spellStart"/>
      <w:r w:rsidRPr="00E32D97">
        <w:rPr>
          <w:rtl/>
        </w:rPr>
        <w:t>لو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و</w:t>
      </w:r>
      <w:proofErr w:type="spellEnd"/>
      <w:r w:rsidRPr="00E32D97">
        <w:rPr>
          <w:rtl/>
        </w:rPr>
        <w:t xml:space="preserve"> و </w:t>
      </w:r>
      <w:proofErr w:type="spellStart"/>
      <w:r w:rsidRPr="00E32D97">
        <w:rPr>
          <w:rtl/>
        </w:rPr>
        <w:t>اودسا</w:t>
      </w:r>
      <w:proofErr w:type="spellEnd"/>
      <w:r w:rsidRPr="00E32D97">
        <w:rPr>
          <w:rtl/>
        </w:rPr>
        <w:t xml:space="preserve"> د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ده</w:t>
      </w:r>
      <w:r w:rsidRPr="00E32D97">
        <w:rPr>
          <w:rtl/>
        </w:rPr>
        <w:t xml:space="preserve"> م</w:t>
      </w:r>
      <w:r w:rsidRPr="00E32D97">
        <w:rPr>
          <w:rFonts w:hint="cs"/>
          <w:rtl/>
        </w:rPr>
        <w:t>ی</w:t>
      </w:r>
      <w:r w:rsidR="00E40C0E">
        <w:rPr>
          <w:rtl/>
        </w:rPr>
        <w:softHyphen/>
      </w:r>
      <w:r w:rsidRPr="00E32D97">
        <w:rPr>
          <w:rtl/>
        </w:rPr>
        <w:t>شود. با 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ن</w:t>
      </w:r>
      <w:r w:rsidRPr="00E32D97">
        <w:rPr>
          <w:rtl/>
        </w:rPr>
        <w:t xml:space="preserve"> حال، ق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مت</w:t>
      </w:r>
      <w:r w:rsidRPr="00E32D97">
        <w:rPr>
          <w:rtl/>
        </w:rPr>
        <w:t xml:space="preserve"> املاک و مستغلات در شهرها</w:t>
      </w:r>
      <w:r w:rsidRPr="00E32D97">
        <w:rPr>
          <w:rFonts w:hint="cs"/>
          <w:rtl/>
        </w:rPr>
        <w:t>ی</w:t>
      </w:r>
      <w:r w:rsidRPr="00E32D97">
        <w:rPr>
          <w:rtl/>
        </w:rPr>
        <w:t xml:space="preserve"> کوچکتر و روستاها </w:t>
      </w:r>
      <w:r w:rsidR="00E40C0E">
        <w:rPr>
          <w:rFonts w:hint="cs"/>
          <w:rtl/>
        </w:rPr>
        <w:t xml:space="preserve">هنوز </w:t>
      </w:r>
      <w:r w:rsidRPr="00E32D97">
        <w:rPr>
          <w:rtl/>
        </w:rPr>
        <w:t>بس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ار</w:t>
      </w:r>
      <w:r w:rsidRPr="00E32D97">
        <w:rPr>
          <w:rtl/>
        </w:rPr>
        <w:t xml:space="preserve"> پا</w:t>
      </w:r>
      <w:r w:rsidRPr="00E32D97">
        <w:rPr>
          <w:rFonts w:hint="cs"/>
          <w:rtl/>
        </w:rPr>
        <w:t>یی</w:t>
      </w:r>
      <w:r w:rsidRPr="00E32D97">
        <w:rPr>
          <w:rFonts w:hint="eastAsia"/>
          <w:rtl/>
        </w:rPr>
        <w:t>ن</w:t>
      </w:r>
      <w:r w:rsidRPr="00E32D97">
        <w:rPr>
          <w:rtl/>
        </w:rPr>
        <w:t xml:space="preserve"> </w:t>
      </w:r>
      <w:r w:rsidRPr="00E32D97">
        <w:rPr>
          <w:rFonts w:hint="eastAsia"/>
          <w:rtl/>
        </w:rPr>
        <w:t>مانده</w:t>
      </w:r>
      <w:r w:rsidRPr="00E32D97">
        <w:rPr>
          <w:rtl/>
        </w:rPr>
        <w:t xml:space="preserve"> است. </w:t>
      </w:r>
      <w:r w:rsidR="00E40C0E" w:rsidRPr="00E32D97">
        <w:rPr>
          <w:rtl/>
        </w:rPr>
        <w:t>دلا</w:t>
      </w:r>
      <w:r w:rsidR="00E40C0E" w:rsidRPr="00E32D97">
        <w:rPr>
          <w:rFonts w:hint="cs"/>
          <w:rtl/>
        </w:rPr>
        <w:t>ی</w:t>
      </w:r>
      <w:r w:rsidR="00E40C0E" w:rsidRPr="00E32D97">
        <w:rPr>
          <w:rFonts w:hint="eastAsia"/>
          <w:rtl/>
        </w:rPr>
        <w:t>ل</w:t>
      </w:r>
      <w:r w:rsidR="00E40C0E" w:rsidRPr="00E32D97">
        <w:rPr>
          <w:rtl/>
        </w:rPr>
        <w:t xml:space="preserve"> متعدد</w:t>
      </w:r>
      <w:r w:rsidR="00E40C0E" w:rsidRPr="00E32D97">
        <w:rPr>
          <w:rFonts w:hint="cs"/>
          <w:rtl/>
        </w:rPr>
        <w:t>ی</w:t>
      </w:r>
      <w:r w:rsidR="00E40C0E" w:rsidRPr="00E32D97">
        <w:rPr>
          <w:rtl/>
        </w:rPr>
        <w:t xml:space="preserve"> </w:t>
      </w:r>
      <w:r w:rsidR="00E40C0E">
        <w:rPr>
          <w:rFonts w:hint="cs"/>
          <w:rtl/>
        </w:rPr>
        <w:t xml:space="preserve">برای افزایش قیمت </w:t>
      </w:r>
      <w:r w:rsidRPr="00E32D97">
        <w:rPr>
          <w:rtl/>
        </w:rPr>
        <w:t>املاک و مستغلات در اوکرا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ن</w:t>
      </w:r>
      <w:r w:rsidRPr="00E32D97">
        <w:rPr>
          <w:rtl/>
        </w:rPr>
        <w:t xml:space="preserve"> وجود دارد. با پا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ان</w:t>
      </w:r>
      <w:r w:rsidRPr="00E32D97">
        <w:rPr>
          <w:rtl/>
        </w:rPr>
        <w:t xml:space="preserve"> 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افتن</w:t>
      </w:r>
      <w:r w:rsidRPr="00E32D97">
        <w:rPr>
          <w:rtl/>
        </w:rPr>
        <w:t xml:space="preserve"> رژ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م</w:t>
      </w:r>
      <w:r w:rsidRPr="00E32D97">
        <w:rPr>
          <w:rtl/>
        </w:rPr>
        <w:t xml:space="preserve"> شورو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،</w:t>
      </w:r>
      <w:r w:rsidRPr="00E32D97">
        <w:rPr>
          <w:rtl/>
        </w:rPr>
        <w:t xml:space="preserve"> بس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ار</w:t>
      </w:r>
      <w:r w:rsidRPr="00E32D97">
        <w:rPr>
          <w:rFonts w:hint="cs"/>
          <w:rtl/>
        </w:rPr>
        <w:t>ی</w:t>
      </w:r>
      <w:r w:rsidRPr="00E32D97">
        <w:rPr>
          <w:rtl/>
        </w:rPr>
        <w:t xml:space="preserve"> از مردم به شهرها نقل مکان کردند. سرما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ه</w:t>
      </w:r>
      <w:r w:rsidRPr="00E32D97">
        <w:rPr>
          <w:rtl/>
        </w:rPr>
        <w:t xml:space="preserve"> و </w:t>
      </w:r>
      <w:r w:rsidR="008B2FC0">
        <w:rPr>
          <w:rFonts w:hint="cs"/>
          <w:rtl/>
        </w:rPr>
        <w:t xml:space="preserve">امکانات و </w:t>
      </w:r>
      <w:r w:rsidRPr="00E32D97">
        <w:rPr>
          <w:rtl/>
        </w:rPr>
        <w:t>فرصت</w:t>
      </w:r>
      <w:r w:rsidR="008B2FC0">
        <w:rPr>
          <w:rtl/>
        </w:rPr>
        <w:softHyphen/>
      </w:r>
      <w:r w:rsidRPr="00E32D97">
        <w:rPr>
          <w:rtl/>
        </w:rPr>
        <w:t>ها در شهرها</w:t>
      </w:r>
      <w:r w:rsidRPr="00E32D97">
        <w:rPr>
          <w:rFonts w:hint="cs"/>
          <w:rtl/>
        </w:rPr>
        <w:t>ی</w:t>
      </w:r>
      <w:r w:rsidRPr="00E32D97">
        <w:rPr>
          <w:rtl/>
        </w:rPr>
        <w:t xml:space="preserve"> اوکرا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ن</w:t>
      </w:r>
      <w:r w:rsidRPr="00E32D97">
        <w:rPr>
          <w:rtl/>
        </w:rPr>
        <w:t xml:space="preserve"> متمرکز شده</w:t>
      </w:r>
      <w:r w:rsidR="00E40C0E">
        <w:rPr>
          <w:rtl/>
        </w:rPr>
        <w:softHyphen/>
      </w:r>
      <w:r w:rsidRPr="00E32D97">
        <w:rPr>
          <w:rtl/>
        </w:rPr>
        <w:t xml:space="preserve">اند. سطح درآمد در </w:t>
      </w:r>
      <w:proofErr w:type="spellStart"/>
      <w:r w:rsidRPr="00E32D97">
        <w:rPr>
          <w:rtl/>
        </w:rPr>
        <w:t>تفرجگاه</w:t>
      </w:r>
      <w:r w:rsidR="00E40C0E">
        <w:rPr>
          <w:rtl/>
        </w:rPr>
        <w:softHyphen/>
      </w:r>
      <w:r w:rsidRPr="00E32D97">
        <w:rPr>
          <w:rtl/>
        </w:rPr>
        <w:t>ها</w:t>
      </w:r>
      <w:proofErr w:type="spellEnd"/>
      <w:r w:rsidRPr="00E32D97">
        <w:rPr>
          <w:rtl/>
        </w:rPr>
        <w:t xml:space="preserve"> و شهرها افزا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ش</w:t>
      </w:r>
      <w:r w:rsidRPr="00E32D97">
        <w:rPr>
          <w:rtl/>
        </w:rPr>
        <w:t xml:space="preserve"> 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افته</w:t>
      </w:r>
      <w:r w:rsidRPr="00E32D97">
        <w:rPr>
          <w:rtl/>
        </w:rPr>
        <w:t xml:space="preserve"> است. در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افت</w:t>
      </w:r>
      <w:r w:rsidRPr="00E32D97">
        <w:rPr>
          <w:rtl/>
        </w:rPr>
        <w:t xml:space="preserve"> وام بانک</w:t>
      </w:r>
      <w:r w:rsidRPr="00E32D97">
        <w:rPr>
          <w:rFonts w:hint="cs"/>
          <w:rtl/>
        </w:rPr>
        <w:t>ی</w:t>
      </w:r>
      <w:r w:rsidRPr="00E32D97">
        <w:rPr>
          <w:rtl/>
        </w:rPr>
        <w:t xml:space="preserve"> و وام مسکن </w:t>
      </w:r>
      <w:proofErr w:type="spellStart"/>
      <w:r w:rsidRPr="00E32D97">
        <w:rPr>
          <w:rtl/>
        </w:rPr>
        <w:t>راحت</w:t>
      </w:r>
      <w:r w:rsidR="00E40C0E">
        <w:rPr>
          <w:rtl/>
        </w:rPr>
        <w:softHyphen/>
      </w:r>
      <w:r w:rsidRPr="00E32D97">
        <w:rPr>
          <w:rtl/>
        </w:rPr>
        <w:t>تر</w:t>
      </w:r>
      <w:proofErr w:type="spellEnd"/>
      <w:r w:rsidRPr="00E32D97">
        <w:rPr>
          <w:rtl/>
        </w:rPr>
        <w:t xml:space="preserve"> است. اگرچه </w:t>
      </w:r>
      <w:r w:rsidR="00E40C0E">
        <w:rPr>
          <w:rFonts w:hint="cs"/>
          <w:rtl/>
        </w:rPr>
        <w:t xml:space="preserve">هنوز </w:t>
      </w:r>
      <w:r w:rsidRPr="00E32D97">
        <w:rPr>
          <w:rtl/>
        </w:rPr>
        <w:t xml:space="preserve">نرخ بهره </w:t>
      </w:r>
      <w:r w:rsidR="00E40C0E">
        <w:rPr>
          <w:rFonts w:hint="cs"/>
          <w:rtl/>
        </w:rPr>
        <w:t xml:space="preserve">بانکی </w:t>
      </w:r>
      <w:r w:rsidRPr="00E32D97">
        <w:rPr>
          <w:rtl/>
        </w:rPr>
        <w:t>بالاست، اما تقاضا برا</w:t>
      </w:r>
      <w:r w:rsidRPr="00E32D97">
        <w:rPr>
          <w:rFonts w:hint="cs"/>
          <w:rtl/>
        </w:rPr>
        <w:t>ی</w:t>
      </w:r>
      <w:r w:rsidRPr="00E32D97">
        <w:rPr>
          <w:rtl/>
        </w:rPr>
        <w:t xml:space="preserve"> املاک و مستغلات در اوکرا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ن</w:t>
      </w:r>
      <w:r w:rsidRPr="00E32D97">
        <w:rPr>
          <w:rtl/>
        </w:rPr>
        <w:t xml:space="preserve"> همچنان </w:t>
      </w:r>
      <w:r w:rsidR="008B2FC0">
        <w:rPr>
          <w:rFonts w:hint="cs"/>
          <w:rtl/>
        </w:rPr>
        <w:t>زیاد</w:t>
      </w:r>
      <w:r w:rsidRPr="00E32D97">
        <w:rPr>
          <w:rtl/>
        </w:rPr>
        <w:t xml:space="preserve"> است.</w:t>
      </w:r>
    </w:p>
    <w:p w14:paraId="46F84BC9" w14:textId="113B928A" w:rsidR="0066621B" w:rsidRPr="00E32D97" w:rsidRDefault="0066621B" w:rsidP="008B75DD">
      <w:r w:rsidRPr="00E32D97">
        <w:rPr>
          <w:rFonts w:hint="eastAsia"/>
          <w:rtl/>
        </w:rPr>
        <w:t>مردم</w:t>
      </w:r>
      <w:r w:rsidRPr="00E32D97">
        <w:rPr>
          <w:rtl/>
        </w:rPr>
        <w:t xml:space="preserve"> از هر کشور</w:t>
      </w:r>
      <w:r w:rsidRPr="00E32D97">
        <w:rPr>
          <w:rFonts w:hint="cs"/>
          <w:rtl/>
        </w:rPr>
        <w:t>ی</w:t>
      </w:r>
      <w:r w:rsidRPr="00E32D97">
        <w:rPr>
          <w:rtl/>
        </w:rPr>
        <w:t xml:space="preserve"> م</w:t>
      </w:r>
      <w:r w:rsidRPr="00E32D97">
        <w:rPr>
          <w:rFonts w:hint="cs"/>
          <w:rtl/>
        </w:rPr>
        <w:t>ی</w:t>
      </w:r>
      <w:r w:rsidR="008B2FC0">
        <w:rPr>
          <w:rtl/>
        </w:rPr>
        <w:softHyphen/>
      </w:r>
      <w:r w:rsidRPr="00E32D97">
        <w:rPr>
          <w:rtl/>
        </w:rPr>
        <w:t>توانند املاک و مستغلات اوکرا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ن</w:t>
      </w:r>
      <w:r w:rsidR="008B2FC0">
        <w:rPr>
          <w:rFonts w:hint="cs"/>
          <w:rtl/>
        </w:rPr>
        <w:t xml:space="preserve"> را</w:t>
      </w:r>
      <w:r w:rsidRPr="00E32D97">
        <w:rPr>
          <w:rtl/>
        </w:rPr>
        <w:t xml:space="preserve"> بخرند به جز زم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ن</w:t>
      </w:r>
      <w:r w:rsidRPr="00E32D97">
        <w:rPr>
          <w:rtl/>
        </w:rPr>
        <w:t xml:space="preserve"> کشاورز</w:t>
      </w:r>
      <w:r w:rsidRPr="00E32D97">
        <w:rPr>
          <w:rFonts w:hint="cs"/>
          <w:rtl/>
        </w:rPr>
        <w:t>ی</w:t>
      </w:r>
      <w:r w:rsidRPr="00E32D97">
        <w:rPr>
          <w:rtl/>
        </w:rPr>
        <w:t xml:space="preserve"> و </w:t>
      </w:r>
      <w:proofErr w:type="spellStart"/>
      <w:r w:rsidRPr="00E32D97">
        <w:rPr>
          <w:rtl/>
        </w:rPr>
        <w:t>املاک</w:t>
      </w:r>
      <w:r w:rsidRPr="00E32D97">
        <w:rPr>
          <w:rFonts w:hint="cs"/>
          <w:rtl/>
        </w:rPr>
        <w:t>ی</w:t>
      </w:r>
      <w:proofErr w:type="spellEnd"/>
      <w:r w:rsidRPr="00E32D97">
        <w:rPr>
          <w:rtl/>
        </w:rPr>
        <w:t xml:space="preserve"> که خصوص</w:t>
      </w:r>
      <w:r w:rsidRPr="00E32D97">
        <w:rPr>
          <w:rFonts w:hint="cs"/>
          <w:rtl/>
        </w:rPr>
        <w:t>ی</w:t>
      </w:r>
      <w:r w:rsidRPr="00E32D97">
        <w:rPr>
          <w:rtl/>
        </w:rPr>
        <w:t xml:space="preserve"> </w:t>
      </w:r>
      <w:proofErr w:type="spellStart"/>
      <w:r w:rsidRPr="00E32D97">
        <w:rPr>
          <w:rtl/>
        </w:rPr>
        <w:t>نشده</w:t>
      </w:r>
      <w:r w:rsidR="008B2FC0">
        <w:rPr>
          <w:rtl/>
        </w:rPr>
        <w:softHyphen/>
      </w:r>
      <w:r w:rsidRPr="00E32D97">
        <w:rPr>
          <w:rtl/>
        </w:rPr>
        <w:t>اند</w:t>
      </w:r>
      <w:proofErr w:type="spellEnd"/>
      <w:r w:rsidR="008B2FC0">
        <w:rPr>
          <w:rFonts w:hint="cs"/>
          <w:rtl/>
        </w:rPr>
        <w:t>.</w:t>
      </w:r>
      <w:r w:rsidRPr="00E32D97">
        <w:rPr>
          <w:rtl/>
        </w:rPr>
        <w:t xml:space="preserve"> مدارک ز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ر</w:t>
      </w:r>
      <w:r w:rsidRPr="00E32D97">
        <w:rPr>
          <w:rtl/>
        </w:rPr>
        <w:t xml:space="preserve"> ن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از</w:t>
      </w:r>
      <w:r w:rsidR="008B2FC0">
        <w:rPr>
          <w:rFonts w:hint="cs"/>
          <w:rtl/>
        </w:rPr>
        <w:t xml:space="preserve"> برای خرید ملک لازم است</w:t>
      </w:r>
      <w:r w:rsidRPr="00E32D97">
        <w:rPr>
          <w:rtl/>
        </w:rPr>
        <w:t>: پاسپورت معتبر</w:t>
      </w:r>
      <w:r w:rsidR="008B2FC0">
        <w:rPr>
          <w:rFonts w:hint="cs"/>
          <w:rtl/>
        </w:rPr>
        <w:t>،</w:t>
      </w:r>
      <w:r w:rsidRPr="00E32D97">
        <w:rPr>
          <w:rtl/>
        </w:rPr>
        <w:t xml:space="preserve"> گواه</w:t>
      </w:r>
      <w:r w:rsidRPr="00E32D97">
        <w:rPr>
          <w:rFonts w:hint="cs"/>
          <w:rtl/>
        </w:rPr>
        <w:t>ی</w:t>
      </w:r>
      <w:r w:rsidRPr="00E32D97">
        <w:rPr>
          <w:rtl/>
        </w:rPr>
        <w:t xml:space="preserve"> کد </w:t>
      </w:r>
      <w:proofErr w:type="spellStart"/>
      <w:r w:rsidRPr="00E32D97">
        <w:rPr>
          <w:rtl/>
        </w:rPr>
        <w:t>شناسه</w:t>
      </w:r>
      <w:proofErr w:type="spellEnd"/>
      <w:r w:rsidRPr="00E32D97">
        <w:rPr>
          <w:rtl/>
        </w:rPr>
        <w:t xml:space="preserve"> مال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ات</w:t>
      </w:r>
      <w:r w:rsidRPr="00E32D97">
        <w:rPr>
          <w:rtl/>
        </w:rPr>
        <w:t xml:space="preserve"> دهندگان اوکرا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ن</w:t>
      </w:r>
      <w:r w:rsidR="008B2FC0">
        <w:rPr>
          <w:rFonts w:hint="cs"/>
          <w:rtl/>
        </w:rPr>
        <w:t xml:space="preserve">، </w:t>
      </w:r>
      <w:r w:rsidRPr="00E32D97">
        <w:rPr>
          <w:rtl/>
        </w:rPr>
        <w:t>گواه</w:t>
      </w:r>
      <w:r w:rsidRPr="00E32D97">
        <w:rPr>
          <w:rFonts w:hint="cs"/>
          <w:rtl/>
        </w:rPr>
        <w:t>ی</w:t>
      </w:r>
      <w:r w:rsidRPr="00E32D97">
        <w:rPr>
          <w:rtl/>
        </w:rPr>
        <w:t xml:space="preserve"> ازدواج</w:t>
      </w:r>
      <w:r w:rsidR="008B2FC0">
        <w:rPr>
          <w:rFonts w:hint="cs"/>
          <w:rtl/>
        </w:rPr>
        <w:t xml:space="preserve">، </w:t>
      </w:r>
      <w:r w:rsidRPr="00E32D97">
        <w:rPr>
          <w:rtl/>
        </w:rPr>
        <w:t>گذرنامه همسر و رضا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ت</w:t>
      </w:r>
      <w:r w:rsidRPr="00E32D97">
        <w:rPr>
          <w:rtl/>
        </w:rPr>
        <w:t xml:space="preserve"> نامه همسر (سه مورد آخر فقط در صورت ازدواج و حضور در اوکرا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ن</w:t>
      </w:r>
      <w:r w:rsidRPr="00E32D97">
        <w:rPr>
          <w:rtl/>
        </w:rPr>
        <w:t xml:space="preserve"> بدون همسر اعمال م</w:t>
      </w:r>
      <w:r w:rsidRPr="00E32D97">
        <w:rPr>
          <w:rFonts w:hint="cs"/>
          <w:rtl/>
        </w:rPr>
        <w:t>ی</w:t>
      </w:r>
      <w:r w:rsidRPr="00E32D97">
        <w:rPr>
          <w:rtl/>
        </w:rPr>
        <w:t xml:space="preserve"> شود). خر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د</w:t>
      </w:r>
      <w:r w:rsidRPr="00E32D97">
        <w:rPr>
          <w:rtl/>
        </w:rPr>
        <w:t xml:space="preserve"> ملک از طر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ق</w:t>
      </w:r>
      <w:r w:rsidRPr="00E32D97">
        <w:rPr>
          <w:rtl/>
        </w:rPr>
        <w:t xml:space="preserve"> آژانس املاک اوکرا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ن</w:t>
      </w:r>
      <w:r w:rsidRPr="00E32D97">
        <w:rPr>
          <w:rtl/>
        </w:rPr>
        <w:t xml:space="preserve"> بدون حضور ف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ز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ک</w:t>
      </w:r>
      <w:r w:rsidRPr="00E32D97">
        <w:rPr>
          <w:rFonts w:hint="cs"/>
          <w:rtl/>
        </w:rPr>
        <w:t>ی</w:t>
      </w:r>
      <w:r w:rsidRPr="00E32D97">
        <w:rPr>
          <w:rtl/>
        </w:rPr>
        <w:t xml:space="preserve"> امکان پذ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ر</w:t>
      </w:r>
      <w:r w:rsidRPr="00E32D97">
        <w:rPr>
          <w:rtl/>
        </w:rPr>
        <w:t xml:space="preserve"> است. رو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ه</w:t>
      </w:r>
      <w:r w:rsidRPr="00E32D97">
        <w:rPr>
          <w:rtl/>
        </w:rPr>
        <w:t xml:space="preserve"> را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ج</w:t>
      </w:r>
      <w:r w:rsidRPr="00E32D97">
        <w:rPr>
          <w:rtl/>
        </w:rPr>
        <w:t xml:space="preserve"> در ب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ن</w:t>
      </w:r>
      <w:r w:rsidRPr="00E32D97">
        <w:rPr>
          <w:rtl/>
        </w:rPr>
        <w:t xml:space="preserve"> خر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داران</w:t>
      </w:r>
      <w:r w:rsidRPr="00E32D97">
        <w:rPr>
          <w:rtl/>
        </w:rPr>
        <w:t xml:space="preserve"> خارج</w:t>
      </w:r>
      <w:r w:rsidRPr="00E32D97">
        <w:rPr>
          <w:rFonts w:hint="cs"/>
          <w:rtl/>
        </w:rPr>
        <w:t>ی</w:t>
      </w:r>
      <w:r w:rsidRPr="00E32D97">
        <w:rPr>
          <w:rtl/>
        </w:rPr>
        <w:t xml:space="preserve"> املاک، افتتاح حساب بانک</w:t>
      </w:r>
      <w:r w:rsidRPr="00E32D97">
        <w:rPr>
          <w:rFonts w:hint="cs"/>
          <w:rtl/>
        </w:rPr>
        <w:t>ی</w:t>
      </w:r>
      <w:r w:rsidRPr="00E32D97">
        <w:rPr>
          <w:rtl/>
        </w:rPr>
        <w:t xml:space="preserve"> در اوکرا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ن</w:t>
      </w:r>
      <w:r w:rsidRPr="00E32D97">
        <w:rPr>
          <w:rtl/>
        </w:rPr>
        <w:t xml:space="preserve"> و انتقال پول برا</w:t>
      </w:r>
      <w:r w:rsidRPr="00E32D97">
        <w:rPr>
          <w:rFonts w:hint="cs"/>
          <w:rtl/>
        </w:rPr>
        <w:t>ی</w:t>
      </w:r>
      <w:r w:rsidRPr="00E32D97">
        <w:rPr>
          <w:rtl/>
        </w:rPr>
        <w:t xml:space="preserve"> خ</w:t>
      </w:r>
      <w:r w:rsidRPr="00E32D97">
        <w:rPr>
          <w:rFonts w:hint="eastAsia"/>
          <w:rtl/>
        </w:rPr>
        <w:t>ر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د</w:t>
      </w:r>
      <w:r w:rsidRPr="00E32D97">
        <w:rPr>
          <w:rtl/>
        </w:rPr>
        <w:t xml:space="preserve"> به 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ن</w:t>
      </w:r>
      <w:r w:rsidRPr="00E32D97">
        <w:rPr>
          <w:rtl/>
        </w:rPr>
        <w:t xml:space="preserve"> حساب است.</w:t>
      </w:r>
    </w:p>
    <w:p w14:paraId="3E803709" w14:textId="7768CE4A" w:rsidR="0066621B" w:rsidRPr="00E32D97" w:rsidRDefault="0066621B" w:rsidP="008B75DD">
      <w:r w:rsidRPr="00E32D97">
        <w:rPr>
          <w:rFonts w:hint="eastAsia"/>
          <w:rtl/>
        </w:rPr>
        <w:t>هنگام</w:t>
      </w:r>
      <w:r w:rsidRPr="00E32D97">
        <w:rPr>
          <w:rtl/>
        </w:rPr>
        <w:t xml:space="preserve"> خر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د</w:t>
      </w:r>
      <w:r w:rsidRPr="00E32D97">
        <w:rPr>
          <w:rtl/>
        </w:rPr>
        <w:t xml:space="preserve"> ملک در اوکرا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ن</w:t>
      </w:r>
      <w:r w:rsidRPr="00E32D97">
        <w:rPr>
          <w:rtl/>
        </w:rPr>
        <w:t xml:space="preserve"> با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د</w:t>
      </w:r>
      <w:r w:rsidRPr="00E32D97">
        <w:rPr>
          <w:rtl/>
        </w:rPr>
        <w:t xml:space="preserve"> هز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نه</w:t>
      </w:r>
      <w:r w:rsidR="008B2FC0">
        <w:rPr>
          <w:rtl/>
        </w:rPr>
        <w:softHyphen/>
      </w:r>
      <w:r w:rsidRPr="00E32D97">
        <w:rPr>
          <w:rtl/>
        </w:rPr>
        <w:t>ها</w:t>
      </w:r>
      <w:r w:rsidRPr="00E32D97">
        <w:rPr>
          <w:rFonts w:hint="cs"/>
          <w:rtl/>
        </w:rPr>
        <w:t>ی</w:t>
      </w:r>
      <w:r w:rsidRPr="00E32D97">
        <w:rPr>
          <w:rtl/>
        </w:rPr>
        <w:t xml:space="preserve"> </w:t>
      </w:r>
      <w:r w:rsidR="008B2FC0">
        <w:rPr>
          <w:rFonts w:hint="cs"/>
          <w:rtl/>
        </w:rPr>
        <w:t>دیگری نیز</w:t>
      </w:r>
      <w:r w:rsidRPr="00E32D97">
        <w:rPr>
          <w:rtl/>
        </w:rPr>
        <w:t xml:space="preserve"> پرداخت شود. 1% از مبلغ فروش به مال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ات</w:t>
      </w:r>
      <w:r w:rsidRPr="00E32D97">
        <w:rPr>
          <w:rtl/>
        </w:rPr>
        <w:t xml:space="preserve"> تعلق م</w:t>
      </w:r>
      <w:r w:rsidRPr="00E32D97">
        <w:rPr>
          <w:rFonts w:hint="cs"/>
          <w:rtl/>
        </w:rPr>
        <w:t>ی</w:t>
      </w:r>
      <w:r w:rsidR="008B2FC0">
        <w:rPr>
          <w:rtl/>
        </w:rPr>
        <w:softHyphen/>
      </w:r>
      <w:r w:rsidRPr="00E32D97">
        <w:rPr>
          <w:rtl/>
        </w:rPr>
        <w:t>گ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رد</w:t>
      </w:r>
      <w:r w:rsidRPr="00E32D97">
        <w:rPr>
          <w:rtl/>
        </w:rPr>
        <w:t xml:space="preserve"> </w:t>
      </w:r>
      <w:r w:rsidR="008B2FC0">
        <w:rPr>
          <w:rFonts w:hint="cs"/>
          <w:rtl/>
        </w:rPr>
        <w:t>و</w:t>
      </w:r>
      <w:r w:rsidRPr="00E32D97">
        <w:rPr>
          <w:rtl/>
        </w:rPr>
        <w:t xml:space="preserve"> 1% د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گر</w:t>
      </w:r>
      <w:r w:rsidRPr="00E32D97">
        <w:rPr>
          <w:rtl/>
        </w:rPr>
        <w:t xml:space="preserve"> با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د</w:t>
      </w:r>
      <w:r w:rsidRPr="00E32D97">
        <w:rPr>
          <w:rtl/>
        </w:rPr>
        <w:t xml:space="preserve"> به صندوق بازنشستگ</w:t>
      </w:r>
      <w:r w:rsidRPr="00E32D97">
        <w:rPr>
          <w:rFonts w:hint="cs"/>
          <w:rtl/>
        </w:rPr>
        <w:t>ی</w:t>
      </w:r>
      <w:r w:rsidRPr="00E32D97">
        <w:rPr>
          <w:rtl/>
        </w:rPr>
        <w:t xml:space="preserve"> اوکرا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ن</w:t>
      </w:r>
      <w:r w:rsidRPr="00E32D97">
        <w:rPr>
          <w:rtl/>
        </w:rPr>
        <w:t xml:space="preserve"> پرداخت شود. آژانس</w:t>
      </w:r>
      <w:r w:rsidR="002D59A5">
        <w:rPr>
          <w:rtl/>
        </w:rPr>
        <w:softHyphen/>
      </w:r>
      <w:r w:rsidRPr="00E32D97">
        <w:rPr>
          <w:rtl/>
        </w:rPr>
        <w:t>ها</w:t>
      </w:r>
      <w:r w:rsidRPr="00E32D97">
        <w:rPr>
          <w:rFonts w:hint="cs"/>
          <w:rtl/>
        </w:rPr>
        <w:t>ی</w:t>
      </w:r>
      <w:r w:rsidRPr="00E32D97">
        <w:rPr>
          <w:rtl/>
        </w:rPr>
        <w:t xml:space="preserve"> املاک در اوکرا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ن</w:t>
      </w:r>
      <w:r w:rsidRPr="00E32D97">
        <w:rPr>
          <w:rtl/>
        </w:rPr>
        <w:t xml:space="preserve"> ب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ن</w:t>
      </w:r>
      <w:r w:rsidRPr="00E32D97">
        <w:rPr>
          <w:rtl/>
        </w:rPr>
        <w:t xml:space="preserve"> 3 تا 5 درصد </w:t>
      </w:r>
      <w:proofErr w:type="spellStart"/>
      <w:r w:rsidRPr="00E32D97">
        <w:rPr>
          <w:rtl/>
        </w:rPr>
        <w:t>پورسانت</w:t>
      </w:r>
      <w:proofErr w:type="spellEnd"/>
      <w:r w:rsidRPr="00E32D97">
        <w:rPr>
          <w:rtl/>
        </w:rPr>
        <w:t xml:space="preserve"> در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افت</w:t>
      </w:r>
      <w:r w:rsidRPr="00E32D97">
        <w:rPr>
          <w:rtl/>
        </w:rPr>
        <w:t xml:space="preserve"> م</w:t>
      </w:r>
      <w:r w:rsidRPr="00E32D97">
        <w:rPr>
          <w:rFonts w:hint="cs"/>
          <w:rtl/>
        </w:rPr>
        <w:t>ی</w:t>
      </w:r>
      <w:r w:rsidR="002D59A5">
        <w:rPr>
          <w:rtl/>
        </w:rPr>
        <w:softHyphen/>
      </w:r>
      <w:r w:rsidRPr="00E32D97">
        <w:rPr>
          <w:rtl/>
        </w:rPr>
        <w:t xml:space="preserve">کنند. </w:t>
      </w:r>
      <w:r w:rsidR="008B2FC0">
        <w:rPr>
          <w:rFonts w:hint="cs"/>
          <w:rtl/>
        </w:rPr>
        <w:t>و</w:t>
      </w:r>
      <w:r w:rsidRPr="00E32D97">
        <w:rPr>
          <w:rtl/>
        </w:rPr>
        <w:t xml:space="preserve"> </w:t>
      </w:r>
      <w:r w:rsidR="008B2FC0" w:rsidRPr="00E32D97">
        <w:rPr>
          <w:rFonts w:hint="cs"/>
          <w:rtl/>
        </w:rPr>
        <w:t>آ</w:t>
      </w:r>
      <w:r w:rsidR="008B2FC0" w:rsidRPr="00E32D97">
        <w:rPr>
          <w:rFonts w:hint="eastAsia"/>
          <w:rtl/>
        </w:rPr>
        <w:t>ژانس</w:t>
      </w:r>
      <w:r w:rsidR="008B2FC0">
        <w:rPr>
          <w:rFonts w:hint="cs"/>
          <w:rtl/>
        </w:rPr>
        <w:t xml:space="preserve"> </w:t>
      </w:r>
      <w:r w:rsidRPr="00E32D97">
        <w:rPr>
          <w:rtl/>
        </w:rPr>
        <w:t>1</w:t>
      </w:r>
      <w:r w:rsidRPr="00E32D97">
        <w:rPr>
          <w:rFonts w:ascii="Arial" w:hAnsi="Arial" w:cs="Arial" w:hint="cs"/>
          <w:rtl/>
        </w:rPr>
        <w:t>٪</w:t>
      </w:r>
      <w:r w:rsidRPr="00E32D97">
        <w:rPr>
          <w:rtl/>
        </w:rPr>
        <w:t xml:space="preserve"> </w:t>
      </w:r>
      <w:r w:rsidR="008B2FC0">
        <w:rPr>
          <w:rFonts w:hint="cs"/>
          <w:rtl/>
        </w:rPr>
        <w:t xml:space="preserve"> آن را به شرکت </w:t>
      </w:r>
      <w:r w:rsidRPr="00E32D97">
        <w:rPr>
          <w:rFonts w:hint="cs"/>
          <w:rtl/>
        </w:rPr>
        <w:t>ب</w:t>
      </w:r>
      <w:r w:rsidR="00A322A7">
        <w:rPr>
          <w:rFonts w:hint="cs"/>
          <w:rtl/>
        </w:rPr>
        <w:t>ه</w:t>
      </w:r>
      <w:r w:rsidRPr="00E32D97">
        <w:rPr>
          <w:rtl/>
        </w:rPr>
        <w:t xml:space="preserve"> ب</w:t>
      </w:r>
      <w:r w:rsidRPr="00E32D97">
        <w:rPr>
          <w:rFonts w:hint="cs"/>
          <w:rtl/>
        </w:rPr>
        <w:t>ی</w:t>
      </w:r>
      <w:r w:rsidRPr="00E32D97">
        <w:rPr>
          <w:rFonts w:hint="eastAsia"/>
          <w:rtl/>
        </w:rPr>
        <w:t>مه</w:t>
      </w:r>
      <w:r w:rsidRPr="00E32D97">
        <w:rPr>
          <w:rtl/>
        </w:rPr>
        <w:t xml:space="preserve"> اموال </w:t>
      </w:r>
      <w:r w:rsidR="008B2FC0">
        <w:rPr>
          <w:rFonts w:hint="cs"/>
          <w:rtl/>
        </w:rPr>
        <w:t>پرداخت می</w:t>
      </w:r>
      <w:r w:rsidR="008B2FC0">
        <w:rPr>
          <w:rtl/>
        </w:rPr>
        <w:softHyphen/>
      </w:r>
      <w:r w:rsidR="008B2FC0">
        <w:rPr>
          <w:rFonts w:hint="cs"/>
          <w:rtl/>
        </w:rPr>
        <w:t>کند</w:t>
      </w:r>
      <w:r w:rsidRPr="00E32D97">
        <w:rPr>
          <w:rtl/>
        </w:rPr>
        <w:t>.</w:t>
      </w:r>
    </w:p>
    <w:p w14:paraId="7698B96A" w14:textId="721A99FA" w:rsidR="00F06458" w:rsidRPr="00463B1C" w:rsidRDefault="00F06458" w:rsidP="008B75DD">
      <w:pPr>
        <w:pStyle w:val="Heading2"/>
      </w:pPr>
      <w:bookmarkStart w:id="19" w:name="_Toc94354748"/>
      <w:r w:rsidRPr="00463B1C">
        <w:rPr>
          <w:rFonts w:hint="eastAsia"/>
          <w:rtl/>
        </w:rPr>
        <w:t>و</w:t>
      </w:r>
      <w:r w:rsidRPr="00463B1C">
        <w:rPr>
          <w:rFonts w:hint="cs"/>
          <w:rtl/>
        </w:rPr>
        <w:t>ی</w:t>
      </w:r>
      <w:r w:rsidRPr="00463B1C">
        <w:rPr>
          <w:rFonts w:hint="eastAsia"/>
          <w:rtl/>
        </w:rPr>
        <w:t>زا</w:t>
      </w:r>
      <w:bookmarkEnd w:id="19"/>
    </w:p>
    <w:p w14:paraId="5C0E1995" w14:textId="0865A260" w:rsidR="00F06458" w:rsidRPr="00F06458" w:rsidRDefault="00F06458" w:rsidP="008B75DD">
      <w:r w:rsidRPr="00F06458">
        <w:rPr>
          <w:rFonts w:hint="eastAsia"/>
          <w:rtl/>
        </w:rPr>
        <w:t>و</w:t>
      </w:r>
      <w:r w:rsidRPr="00F06458">
        <w:rPr>
          <w:rFonts w:hint="cs"/>
          <w:rtl/>
        </w:rPr>
        <w:t>ی</w:t>
      </w:r>
      <w:r w:rsidRPr="00F06458">
        <w:rPr>
          <w:rFonts w:hint="eastAsia"/>
          <w:rtl/>
        </w:rPr>
        <w:t>زا</w:t>
      </w:r>
      <w:r w:rsidRPr="00F06458">
        <w:rPr>
          <w:rtl/>
        </w:rPr>
        <w:t xml:space="preserve"> را </w:t>
      </w:r>
      <w:r w:rsidR="00463B1C">
        <w:rPr>
          <w:rFonts w:hint="cs"/>
          <w:rtl/>
        </w:rPr>
        <w:t>باید</w:t>
      </w:r>
      <w:r w:rsidRPr="00F06458">
        <w:rPr>
          <w:rtl/>
        </w:rPr>
        <w:t xml:space="preserve"> از </w:t>
      </w:r>
      <w:proofErr w:type="spellStart"/>
      <w:r w:rsidRPr="00F06458">
        <w:rPr>
          <w:rtl/>
        </w:rPr>
        <w:t>سفارتخانه</w:t>
      </w:r>
      <w:r w:rsidR="00463B1C">
        <w:rPr>
          <w:rtl/>
        </w:rPr>
        <w:softHyphen/>
      </w:r>
      <w:r w:rsidRPr="00F06458">
        <w:rPr>
          <w:rtl/>
        </w:rPr>
        <w:t>ها</w:t>
      </w:r>
      <w:proofErr w:type="spellEnd"/>
      <w:r w:rsidRPr="00F06458">
        <w:rPr>
          <w:rtl/>
        </w:rPr>
        <w:t xml:space="preserve"> و </w:t>
      </w:r>
      <w:proofErr w:type="spellStart"/>
      <w:r w:rsidRPr="00F06458">
        <w:rPr>
          <w:rtl/>
        </w:rPr>
        <w:t>کنسولگر</w:t>
      </w:r>
      <w:r w:rsidRPr="00F06458">
        <w:rPr>
          <w:rFonts w:hint="cs"/>
          <w:rtl/>
        </w:rPr>
        <w:t>ی</w:t>
      </w:r>
      <w:r w:rsidR="00463B1C">
        <w:rPr>
          <w:rtl/>
        </w:rPr>
        <w:softHyphen/>
      </w:r>
      <w:r w:rsidRPr="00F06458">
        <w:rPr>
          <w:rtl/>
        </w:rPr>
        <w:t>ها</w:t>
      </w:r>
      <w:r w:rsidRPr="00F06458">
        <w:rPr>
          <w:rFonts w:hint="cs"/>
          <w:rtl/>
        </w:rPr>
        <w:t>ی</w:t>
      </w:r>
      <w:proofErr w:type="spellEnd"/>
      <w:r w:rsidRPr="00F06458">
        <w:rPr>
          <w:rtl/>
        </w:rPr>
        <w:t xml:space="preserve"> اوکرا</w:t>
      </w:r>
      <w:r w:rsidRPr="00F06458">
        <w:rPr>
          <w:rFonts w:hint="cs"/>
          <w:rtl/>
        </w:rPr>
        <w:t>ی</w:t>
      </w:r>
      <w:r w:rsidRPr="00F06458">
        <w:rPr>
          <w:rFonts w:hint="eastAsia"/>
          <w:rtl/>
        </w:rPr>
        <w:t>ن</w:t>
      </w:r>
      <w:r w:rsidRPr="00F06458">
        <w:rPr>
          <w:rtl/>
        </w:rPr>
        <w:t xml:space="preserve"> در سراسر جهان در</w:t>
      </w:r>
      <w:r w:rsidRPr="00F06458">
        <w:rPr>
          <w:rFonts w:hint="cs"/>
          <w:rtl/>
        </w:rPr>
        <w:t>ی</w:t>
      </w:r>
      <w:r w:rsidRPr="00F06458">
        <w:rPr>
          <w:rFonts w:hint="eastAsia"/>
          <w:rtl/>
        </w:rPr>
        <w:t>افت</w:t>
      </w:r>
      <w:r w:rsidRPr="00F06458">
        <w:rPr>
          <w:rtl/>
        </w:rPr>
        <w:t xml:space="preserve"> کرد. دعوت</w:t>
      </w:r>
      <w:r w:rsidR="00463B1C">
        <w:rPr>
          <w:rtl/>
        </w:rPr>
        <w:softHyphen/>
      </w:r>
      <w:r w:rsidRPr="00F06458">
        <w:rPr>
          <w:rtl/>
        </w:rPr>
        <w:t>نامه برا</w:t>
      </w:r>
      <w:r w:rsidRPr="00F06458">
        <w:rPr>
          <w:rFonts w:hint="cs"/>
          <w:rtl/>
        </w:rPr>
        <w:t>ی</w:t>
      </w:r>
      <w:r w:rsidRPr="00F06458">
        <w:rPr>
          <w:rtl/>
        </w:rPr>
        <w:t xml:space="preserve"> مسافران</w:t>
      </w:r>
      <w:r w:rsidRPr="00F06458">
        <w:rPr>
          <w:rFonts w:hint="cs"/>
          <w:rtl/>
        </w:rPr>
        <w:t>ی</w:t>
      </w:r>
      <w:r w:rsidRPr="00F06458">
        <w:rPr>
          <w:rtl/>
        </w:rPr>
        <w:t xml:space="preserve"> از: ا</w:t>
      </w:r>
      <w:r w:rsidRPr="00F06458">
        <w:rPr>
          <w:rFonts w:hint="cs"/>
          <w:rtl/>
        </w:rPr>
        <w:t>ی</w:t>
      </w:r>
      <w:r w:rsidRPr="00F06458">
        <w:rPr>
          <w:rFonts w:hint="eastAsia"/>
          <w:rtl/>
        </w:rPr>
        <w:t>الات</w:t>
      </w:r>
      <w:r w:rsidRPr="00F06458">
        <w:rPr>
          <w:rtl/>
        </w:rPr>
        <w:t xml:space="preserve"> متحده آمر</w:t>
      </w:r>
      <w:r w:rsidRPr="00F06458">
        <w:rPr>
          <w:rFonts w:hint="cs"/>
          <w:rtl/>
        </w:rPr>
        <w:t>ی</w:t>
      </w:r>
      <w:r w:rsidRPr="00F06458">
        <w:rPr>
          <w:rFonts w:hint="eastAsia"/>
          <w:rtl/>
        </w:rPr>
        <w:t>کا،</w:t>
      </w:r>
      <w:r w:rsidRPr="00F06458">
        <w:rPr>
          <w:rtl/>
        </w:rPr>
        <w:t xml:space="preserve"> کانادا، ترک</w:t>
      </w:r>
      <w:r w:rsidRPr="00F06458">
        <w:rPr>
          <w:rFonts w:hint="cs"/>
          <w:rtl/>
        </w:rPr>
        <w:t>ی</w:t>
      </w:r>
      <w:r w:rsidRPr="00F06458">
        <w:rPr>
          <w:rFonts w:hint="eastAsia"/>
          <w:rtl/>
        </w:rPr>
        <w:t>ه،</w:t>
      </w:r>
      <w:r w:rsidRPr="00F06458">
        <w:rPr>
          <w:rtl/>
        </w:rPr>
        <w:t xml:space="preserve"> سوئ</w:t>
      </w:r>
      <w:r w:rsidRPr="00F06458">
        <w:rPr>
          <w:rFonts w:hint="cs"/>
          <w:rtl/>
        </w:rPr>
        <w:t>ی</w:t>
      </w:r>
      <w:r w:rsidRPr="00F06458">
        <w:rPr>
          <w:rFonts w:hint="eastAsia"/>
          <w:rtl/>
        </w:rPr>
        <w:t>س،</w:t>
      </w:r>
      <w:r w:rsidRPr="00F06458">
        <w:rPr>
          <w:rtl/>
        </w:rPr>
        <w:t xml:space="preserve"> اسلواک</w:t>
      </w:r>
      <w:r w:rsidRPr="00F06458">
        <w:rPr>
          <w:rFonts w:hint="cs"/>
          <w:rtl/>
        </w:rPr>
        <w:t>ی</w:t>
      </w:r>
      <w:r w:rsidRPr="00F06458">
        <w:rPr>
          <w:rtl/>
        </w:rPr>
        <w:t xml:space="preserve"> و کشورها</w:t>
      </w:r>
      <w:r w:rsidRPr="00F06458">
        <w:rPr>
          <w:rFonts w:hint="cs"/>
          <w:rtl/>
        </w:rPr>
        <w:t>ی</w:t>
      </w:r>
      <w:r w:rsidRPr="00F06458">
        <w:rPr>
          <w:rtl/>
        </w:rPr>
        <w:t xml:space="preserve"> اتحاد</w:t>
      </w:r>
      <w:r w:rsidRPr="00F06458">
        <w:rPr>
          <w:rFonts w:hint="cs"/>
          <w:rtl/>
        </w:rPr>
        <w:t>ی</w:t>
      </w:r>
      <w:r w:rsidRPr="00F06458">
        <w:rPr>
          <w:rFonts w:hint="eastAsia"/>
          <w:rtl/>
        </w:rPr>
        <w:t>ه</w:t>
      </w:r>
      <w:r w:rsidRPr="00F06458">
        <w:rPr>
          <w:rtl/>
        </w:rPr>
        <w:t xml:space="preserve"> اروپا ضرور</w:t>
      </w:r>
      <w:r w:rsidRPr="00F06458">
        <w:rPr>
          <w:rFonts w:hint="cs"/>
          <w:rtl/>
        </w:rPr>
        <w:t>ی</w:t>
      </w:r>
      <w:r w:rsidRPr="00F06458">
        <w:rPr>
          <w:rtl/>
        </w:rPr>
        <w:t xml:space="preserve"> ن</w:t>
      </w:r>
      <w:r w:rsidRPr="00F06458">
        <w:rPr>
          <w:rFonts w:hint="cs"/>
          <w:rtl/>
        </w:rPr>
        <w:t>ی</w:t>
      </w:r>
      <w:r w:rsidRPr="00F06458">
        <w:rPr>
          <w:rFonts w:hint="eastAsia"/>
          <w:rtl/>
        </w:rPr>
        <w:t>ست</w:t>
      </w:r>
      <w:r w:rsidRPr="00F06458">
        <w:rPr>
          <w:rtl/>
        </w:rPr>
        <w:t>. و</w:t>
      </w:r>
      <w:r w:rsidRPr="00F06458">
        <w:rPr>
          <w:rFonts w:hint="cs"/>
          <w:rtl/>
        </w:rPr>
        <w:t>ی</w:t>
      </w:r>
      <w:r w:rsidRPr="00F06458">
        <w:rPr>
          <w:rFonts w:hint="eastAsia"/>
          <w:rtl/>
        </w:rPr>
        <w:t>زا</w:t>
      </w:r>
      <w:r w:rsidRPr="00F06458">
        <w:rPr>
          <w:rtl/>
        </w:rPr>
        <w:t xml:space="preserve"> برا</w:t>
      </w:r>
      <w:r w:rsidRPr="00F06458">
        <w:rPr>
          <w:rFonts w:hint="cs"/>
          <w:rtl/>
        </w:rPr>
        <w:t>ی</w:t>
      </w:r>
      <w:r w:rsidRPr="00F06458">
        <w:rPr>
          <w:rtl/>
        </w:rPr>
        <w:t xml:space="preserve"> مسافران</w:t>
      </w:r>
      <w:r w:rsidRPr="00F06458">
        <w:rPr>
          <w:rFonts w:hint="cs"/>
          <w:rtl/>
        </w:rPr>
        <w:t>ی</w:t>
      </w:r>
      <w:r w:rsidRPr="00F06458">
        <w:rPr>
          <w:rtl/>
        </w:rPr>
        <w:t xml:space="preserve"> از: لهستان، رومان</w:t>
      </w:r>
      <w:r w:rsidRPr="00F06458">
        <w:rPr>
          <w:rFonts w:hint="cs"/>
          <w:rtl/>
        </w:rPr>
        <w:t>ی</w:t>
      </w:r>
      <w:r w:rsidRPr="00F06458">
        <w:rPr>
          <w:rFonts w:hint="eastAsia"/>
          <w:rtl/>
        </w:rPr>
        <w:t>،</w:t>
      </w:r>
      <w:r w:rsidRPr="00F06458">
        <w:rPr>
          <w:rtl/>
        </w:rPr>
        <w:t xml:space="preserve"> صربستان، </w:t>
      </w:r>
      <w:proofErr w:type="spellStart"/>
      <w:r w:rsidRPr="00F06458">
        <w:rPr>
          <w:rtl/>
        </w:rPr>
        <w:t>مونته</w:t>
      </w:r>
      <w:proofErr w:type="spellEnd"/>
      <w:r w:rsidRPr="00F06458">
        <w:rPr>
          <w:rtl/>
        </w:rPr>
        <w:t xml:space="preserve"> </w:t>
      </w:r>
      <w:proofErr w:type="spellStart"/>
      <w:r w:rsidRPr="00F06458">
        <w:rPr>
          <w:rtl/>
        </w:rPr>
        <w:t>نگرو</w:t>
      </w:r>
      <w:proofErr w:type="spellEnd"/>
      <w:r w:rsidRPr="00F06458">
        <w:rPr>
          <w:rtl/>
        </w:rPr>
        <w:t xml:space="preserve">، </w:t>
      </w:r>
      <w:r w:rsidRPr="00F06458">
        <w:rPr>
          <w:rFonts w:hint="eastAsia"/>
          <w:rtl/>
        </w:rPr>
        <w:t>مجارستان،</w:t>
      </w:r>
      <w:r w:rsidRPr="00F06458">
        <w:rPr>
          <w:rtl/>
        </w:rPr>
        <w:t xml:space="preserve"> مغولستان، ل</w:t>
      </w:r>
      <w:r w:rsidRPr="00F06458">
        <w:rPr>
          <w:rFonts w:hint="cs"/>
          <w:rtl/>
        </w:rPr>
        <w:t>ی</w:t>
      </w:r>
      <w:r w:rsidRPr="00F06458">
        <w:rPr>
          <w:rFonts w:hint="eastAsia"/>
          <w:rtl/>
        </w:rPr>
        <w:t>توان</w:t>
      </w:r>
      <w:r w:rsidRPr="00F06458">
        <w:rPr>
          <w:rFonts w:hint="cs"/>
          <w:rtl/>
        </w:rPr>
        <w:t>ی</w:t>
      </w:r>
      <w:r w:rsidRPr="00F06458">
        <w:rPr>
          <w:rtl/>
        </w:rPr>
        <w:t xml:space="preserve"> و کشورها</w:t>
      </w:r>
      <w:r w:rsidRPr="00F06458">
        <w:rPr>
          <w:rFonts w:hint="cs"/>
          <w:rtl/>
        </w:rPr>
        <w:t>ی</w:t>
      </w:r>
      <w:r w:rsidRPr="00F06458">
        <w:rPr>
          <w:rtl/>
        </w:rPr>
        <w:t xml:space="preserve"> مشترک </w:t>
      </w:r>
      <w:proofErr w:type="spellStart"/>
      <w:r w:rsidRPr="00F06458">
        <w:rPr>
          <w:rtl/>
        </w:rPr>
        <w:t>المنافع</w:t>
      </w:r>
      <w:proofErr w:type="spellEnd"/>
      <w:r w:rsidRPr="00F06458">
        <w:rPr>
          <w:rtl/>
        </w:rPr>
        <w:t xml:space="preserve"> (به استثنا</w:t>
      </w:r>
      <w:r w:rsidRPr="00F06458">
        <w:rPr>
          <w:rFonts w:hint="cs"/>
          <w:rtl/>
        </w:rPr>
        <w:t>ی</w:t>
      </w:r>
      <w:r w:rsidRPr="00F06458">
        <w:rPr>
          <w:rtl/>
        </w:rPr>
        <w:t xml:space="preserve"> </w:t>
      </w:r>
      <w:proofErr w:type="spellStart"/>
      <w:r w:rsidRPr="00F06458">
        <w:rPr>
          <w:rtl/>
        </w:rPr>
        <w:t>ترکمنستان</w:t>
      </w:r>
      <w:proofErr w:type="spellEnd"/>
      <w:r w:rsidRPr="00F06458">
        <w:rPr>
          <w:rtl/>
        </w:rPr>
        <w:t>) لازم ن</w:t>
      </w:r>
      <w:r w:rsidRPr="00F06458">
        <w:rPr>
          <w:rFonts w:hint="cs"/>
          <w:rtl/>
        </w:rPr>
        <w:t>ی</w:t>
      </w:r>
      <w:r w:rsidRPr="00F06458">
        <w:rPr>
          <w:rFonts w:hint="eastAsia"/>
          <w:rtl/>
        </w:rPr>
        <w:t>ست</w:t>
      </w:r>
      <w:r w:rsidRPr="00F06458">
        <w:rPr>
          <w:rtl/>
        </w:rPr>
        <w:t xml:space="preserve">. </w:t>
      </w:r>
      <w:proofErr w:type="spellStart"/>
      <w:r w:rsidRPr="00F06458">
        <w:rPr>
          <w:rtl/>
        </w:rPr>
        <w:t>و</w:t>
      </w:r>
      <w:r w:rsidRPr="00F06458">
        <w:rPr>
          <w:rFonts w:hint="cs"/>
          <w:rtl/>
        </w:rPr>
        <w:t>ی</w:t>
      </w:r>
      <w:r w:rsidRPr="00F06458">
        <w:rPr>
          <w:rFonts w:hint="eastAsia"/>
          <w:rtl/>
        </w:rPr>
        <w:t>زاها</w:t>
      </w:r>
      <w:r w:rsidRPr="00F06458">
        <w:rPr>
          <w:rFonts w:hint="cs"/>
          <w:rtl/>
        </w:rPr>
        <w:t>ی</w:t>
      </w:r>
      <w:proofErr w:type="spellEnd"/>
      <w:r w:rsidRPr="00F06458">
        <w:rPr>
          <w:rtl/>
        </w:rPr>
        <w:t xml:space="preserve"> موجود</w:t>
      </w:r>
      <w:r w:rsidR="00C80C95">
        <w:rPr>
          <w:rFonts w:hint="cs"/>
          <w:rtl/>
        </w:rPr>
        <w:t xml:space="preserve"> و قابل دریافت</w:t>
      </w:r>
      <w:r w:rsidRPr="00F06458">
        <w:rPr>
          <w:rtl/>
        </w:rPr>
        <w:t xml:space="preserve"> عبارتند از </w:t>
      </w:r>
      <w:proofErr w:type="spellStart"/>
      <w:r w:rsidR="00C80C95">
        <w:rPr>
          <w:rFonts w:hint="cs"/>
          <w:rtl/>
        </w:rPr>
        <w:t>ویزای</w:t>
      </w:r>
      <w:proofErr w:type="spellEnd"/>
      <w:r w:rsidR="00C80C95">
        <w:rPr>
          <w:rFonts w:hint="cs"/>
          <w:rtl/>
        </w:rPr>
        <w:t xml:space="preserve"> </w:t>
      </w:r>
      <w:r w:rsidRPr="00F06458">
        <w:rPr>
          <w:rtl/>
        </w:rPr>
        <w:t>تجار</w:t>
      </w:r>
      <w:r w:rsidRPr="00F06458">
        <w:rPr>
          <w:rFonts w:hint="cs"/>
          <w:rtl/>
        </w:rPr>
        <w:t>ی</w:t>
      </w:r>
      <w:r w:rsidRPr="00F06458">
        <w:rPr>
          <w:rFonts w:hint="eastAsia"/>
          <w:rtl/>
        </w:rPr>
        <w:t>،</w:t>
      </w:r>
      <w:r w:rsidR="00C80C95">
        <w:rPr>
          <w:rFonts w:hint="cs"/>
          <w:rtl/>
        </w:rPr>
        <w:t xml:space="preserve"> </w:t>
      </w:r>
      <w:proofErr w:type="spellStart"/>
      <w:r w:rsidR="00C80C95">
        <w:rPr>
          <w:rFonts w:hint="cs"/>
          <w:rtl/>
        </w:rPr>
        <w:t>ویزای</w:t>
      </w:r>
      <w:proofErr w:type="spellEnd"/>
      <w:r w:rsidRPr="00F06458">
        <w:rPr>
          <w:rtl/>
        </w:rPr>
        <w:t xml:space="preserve"> خصوص</w:t>
      </w:r>
      <w:r w:rsidRPr="00F06458">
        <w:rPr>
          <w:rFonts w:hint="cs"/>
          <w:rtl/>
        </w:rPr>
        <w:t>ی</w:t>
      </w:r>
      <w:r w:rsidRPr="00F06458">
        <w:rPr>
          <w:rFonts w:hint="eastAsia"/>
          <w:rtl/>
        </w:rPr>
        <w:t>،</w:t>
      </w:r>
      <w:r w:rsidRPr="00F06458">
        <w:rPr>
          <w:rtl/>
        </w:rPr>
        <w:t xml:space="preserve"> </w:t>
      </w:r>
      <w:proofErr w:type="spellStart"/>
      <w:r w:rsidR="00C80C95">
        <w:rPr>
          <w:rFonts w:hint="cs"/>
          <w:rtl/>
        </w:rPr>
        <w:t>ویزای</w:t>
      </w:r>
      <w:proofErr w:type="spellEnd"/>
      <w:r w:rsidR="00C80C95" w:rsidRPr="00F06458">
        <w:rPr>
          <w:rtl/>
        </w:rPr>
        <w:t xml:space="preserve"> </w:t>
      </w:r>
      <w:r w:rsidRPr="00F06458">
        <w:rPr>
          <w:rtl/>
        </w:rPr>
        <w:t>ورزش</w:t>
      </w:r>
      <w:r w:rsidRPr="00F06458">
        <w:rPr>
          <w:rFonts w:hint="cs"/>
          <w:rtl/>
        </w:rPr>
        <w:t>ی</w:t>
      </w:r>
      <w:r w:rsidRPr="00F06458">
        <w:rPr>
          <w:rFonts w:hint="eastAsia"/>
          <w:rtl/>
        </w:rPr>
        <w:t>،</w:t>
      </w:r>
      <w:r w:rsidRPr="00F06458">
        <w:rPr>
          <w:rtl/>
        </w:rPr>
        <w:t xml:space="preserve"> </w:t>
      </w:r>
      <w:proofErr w:type="spellStart"/>
      <w:r w:rsidR="00C80C95">
        <w:rPr>
          <w:rFonts w:hint="cs"/>
          <w:rtl/>
        </w:rPr>
        <w:t>ویزای</w:t>
      </w:r>
      <w:proofErr w:type="spellEnd"/>
      <w:r w:rsidR="00C80C95" w:rsidRPr="00F06458">
        <w:rPr>
          <w:rtl/>
        </w:rPr>
        <w:t xml:space="preserve"> </w:t>
      </w:r>
      <w:r w:rsidRPr="00F06458">
        <w:rPr>
          <w:rtl/>
        </w:rPr>
        <w:t>تور</w:t>
      </w:r>
      <w:r w:rsidRPr="00F06458">
        <w:rPr>
          <w:rFonts w:hint="cs"/>
          <w:rtl/>
        </w:rPr>
        <w:t>ی</w:t>
      </w:r>
      <w:r w:rsidRPr="00F06458">
        <w:rPr>
          <w:rFonts w:hint="eastAsia"/>
          <w:rtl/>
        </w:rPr>
        <w:t>ست</w:t>
      </w:r>
      <w:r w:rsidRPr="00F06458">
        <w:rPr>
          <w:rFonts w:hint="cs"/>
          <w:rtl/>
        </w:rPr>
        <w:t>ی</w:t>
      </w:r>
      <w:r w:rsidRPr="00F06458">
        <w:rPr>
          <w:rtl/>
        </w:rPr>
        <w:t xml:space="preserve"> و </w:t>
      </w:r>
      <w:proofErr w:type="spellStart"/>
      <w:r w:rsidR="00C80C95">
        <w:rPr>
          <w:rFonts w:hint="cs"/>
          <w:rtl/>
        </w:rPr>
        <w:t>ویزای</w:t>
      </w:r>
      <w:proofErr w:type="spellEnd"/>
      <w:r w:rsidR="00C80C95" w:rsidRPr="00F06458">
        <w:rPr>
          <w:rtl/>
        </w:rPr>
        <w:t xml:space="preserve"> </w:t>
      </w:r>
      <w:r w:rsidRPr="00F06458">
        <w:rPr>
          <w:rtl/>
        </w:rPr>
        <w:t>ترانز</w:t>
      </w:r>
      <w:r w:rsidRPr="00F06458">
        <w:rPr>
          <w:rFonts w:hint="cs"/>
          <w:rtl/>
        </w:rPr>
        <w:t>ی</w:t>
      </w:r>
      <w:r w:rsidRPr="00F06458">
        <w:rPr>
          <w:rFonts w:hint="eastAsia"/>
          <w:rtl/>
        </w:rPr>
        <w:t>ت</w:t>
      </w:r>
      <w:r w:rsidRPr="00F06458">
        <w:rPr>
          <w:rtl/>
        </w:rPr>
        <w:t xml:space="preserve">. هنگام درخواست </w:t>
      </w:r>
      <w:r w:rsidR="00C80C95">
        <w:rPr>
          <w:rFonts w:hint="cs"/>
          <w:rtl/>
        </w:rPr>
        <w:t xml:space="preserve"> برای </w:t>
      </w:r>
      <w:r w:rsidR="00463B1C">
        <w:rPr>
          <w:rFonts w:hint="cs"/>
          <w:rtl/>
        </w:rPr>
        <w:t>دریافت</w:t>
      </w:r>
      <w:r w:rsidRPr="00F06458">
        <w:rPr>
          <w:rtl/>
        </w:rPr>
        <w:t xml:space="preserve"> و</w:t>
      </w:r>
      <w:r w:rsidRPr="00F06458">
        <w:rPr>
          <w:rFonts w:hint="cs"/>
          <w:rtl/>
        </w:rPr>
        <w:t>ی</w:t>
      </w:r>
      <w:r w:rsidRPr="00F06458">
        <w:rPr>
          <w:rFonts w:hint="eastAsia"/>
          <w:rtl/>
        </w:rPr>
        <w:t>زا،</w:t>
      </w:r>
      <w:r w:rsidRPr="00F06458">
        <w:rPr>
          <w:rtl/>
        </w:rPr>
        <w:t xml:space="preserve"> مدارک ز</w:t>
      </w:r>
      <w:r w:rsidRPr="00F06458">
        <w:rPr>
          <w:rFonts w:hint="cs"/>
          <w:rtl/>
        </w:rPr>
        <w:t>ی</w:t>
      </w:r>
      <w:r w:rsidRPr="00F06458">
        <w:rPr>
          <w:rFonts w:hint="eastAsia"/>
          <w:rtl/>
        </w:rPr>
        <w:t>ر</w:t>
      </w:r>
      <w:r w:rsidRPr="00F06458">
        <w:rPr>
          <w:rtl/>
        </w:rPr>
        <w:t xml:space="preserve"> مورد ن</w:t>
      </w:r>
      <w:r w:rsidRPr="00F06458">
        <w:rPr>
          <w:rFonts w:hint="cs"/>
          <w:rtl/>
        </w:rPr>
        <w:t>ی</w:t>
      </w:r>
      <w:r w:rsidRPr="00F06458">
        <w:rPr>
          <w:rFonts w:hint="eastAsia"/>
          <w:rtl/>
        </w:rPr>
        <w:t>از</w:t>
      </w:r>
      <w:r w:rsidRPr="00F06458">
        <w:rPr>
          <w:rtl/>
        </w:rPr>
        <w:t xml:space="preserve"> است: گذرنامه معتبر، فرم درخواست تکم</w:t>
      </w:r>
      <w:r w:rsidRPr="00F06458">
        <w:rPr>
          <w:rFonts w:hint="cs"/>
          <w:rtl/>
        </w:rPr>
        <w:t>ی</w:t>
      </w:r>
      <w:r w:rsidRPr="00F06458">
        <w:rPr>
          <w:rFonts w:hint="eastAsia"/>
          <w:rtl/>
        </w:rPr>
        <w:t>ل</w:t>
      </w:r>
      <w:r w:rsidRPr="00F06458">
        <w:rPr>
          <w:rtl/>
        </w:rPr>
        <w:t xml:space="preserve"> شده، عکس پاسپورت.</w:t>
      </w:r>
      <w:r w:rsidR="00C80C95">
        <w:rPr>
          <w:rFonts w:hint="cs"/>
          <w:rtl/>
        </w:rPr>
        <w:t xml:space="preserve"> </w:t>
      </w:r>
    </w:p>
    <w:p w14:paraId="74537617" w14:textId="267F9AE2" w:rsidR="005908E9" w:rsidRPr="005908E9" w:rsidRDefault="005908E9" w:rsidP="008B75DD">
      <w:proofErr w:type="spellStart"/>
      <w:r w:rsidRPr="005908E9">
        <w:rPr>
          <w:rFonts w:hint="cs"/>
          <w:rtl/>
        </w:rPr>
        <w:t>مدارك</w:t>
      </w:r>
      <w:proofErr w:type="spellEnd"/>
      <w:r w:rsidRPr="005908E9">
        <w:rPr>
          <w:rtl/>
        </w:rPr>
        <w:t xml:space="preserve"> </w:t>
      </w:r>
      <w:r w:rsidRPr="005908E9">
        <w:rPr>
          <w:rFonts w:hint="cs"/>
          <w:rtl/>
        </w:rPr>
        <w:t>مورد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نیاز</w:t>
      </w:r>
      <w:r w:rsidRPr="005908E9">
        <w:rPr>
          <w:rtl/>
        </w:rPr>
        <w:t xml:space="preserve"> </w:t>
      </w:r>
      <w:proofErr w:type="spellStart"/>
      <w:r w:rsidRPr="005908E9">
        <w:rPr>
          <w:rFonts w:hint="cs"/>
          <w:rtl/>
        </w:rPr>
        <w:t>براي</w:t>
      </w:r>
      <w:proofErr w:type="spellEnd"/>
      <w:r w:rsidRPr="005908E9">
        <w:rPr>
          <w:rtl/>
        </w:rPr>
        <w:t xml:space="preserve"> </w:t>
      </w:r>
      <w:r w:rsidRPr="005908E9">
        <w:rPr>
          <w:rFonts w:hint="cs"/>
          <w:rtl/>
        </w:rPr>
        <w:t>دریافت</w:t>
      </w:r>
      <w:r w:rsidRPr="005908E9">
        <w:rPr>
          <w:rtl/>
        </w:rPr>
        <w:t xml:space="preserve"> </w:t>
      </w:r>
      <w:proofErr w:type="spellStart"/>
      <w:r w:rsidR="00C80C95">
        <w:rPr>
          <w:rFonts w:hint="cs"/>
          <w:rtl/>
        </w:rPr>
        <w:t>ویزای</w:t>
      </w:r>
      <w:proofErr w:type="spellEnd"/>
      <w:r w:rsidRPr="005908E9">
        <w:rPr>
          <w:rtl/>
        </w:rPr>
        <w:t xml:space="preserve"> </w:t>
      </w:r>
      <w:proofErr w:type="spellStart"/>
      <w:r w:rsidRPr="005908E9">
        <w:rPr>
          <w:rFonts w:hint="cs"/>
          <w:rtl/>
        </w:rPr>
        <w:t>تجاري</w:t>
      </w:r>
      <w:proofErr w:type="spellEnd"/>
      <w:r w:rsidRPr="005908E9">
        <w:rPr>
          <w:rtl/>
        </w:rPr>
        <w:t xml:space="preserve"> </w:t>
      </w:r>
      <w:r w:rsidRPr="005908E9">
        <w:rPr>
          <w:rFonts w:hint="cs"/>
          <w:rtl/>
        </w:rPr>
        <w:t>شامل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موارد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زیر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است</w:t>
      </w:r>
      <w:r w:rsidRPr="005908E9">
        <w:t xml:space="preserve">: </w:t>
      </w:r>
    </w:p>
    <w:p w14:paraId="40E657AD" w14:textId="13DF0B43" w:rsidR="005908E9" w:rsidRPr="005908E9" w:rsidRDefault="005908E9" w:rsidP="00FB6D8B">
      <w:pPr>
        <w:pStyle w:val="ListParagraph"/>
        <w:numPr>
          <w:ilvl w:val="0"/>
          <w:numId w:val="9"/>
        </w:numPr>
      </w:pPr>
      <w:r w:rsidRPr="005908E9">
        <w:rPr>
          <w:rFonts w:hint="cs"/>
          <w:rtl/>
        </w:rPr>
        <w:t>اصل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دعوتنامه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که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به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تایید</w:t>
      </w:r>
      <w:r w:rsidRPr="005908E9">
        <w:rPr>
          <w:rtl/>
        </w:rPr>
        <w:t xml:space="preserve"> </w:t>
      </w:r>
      <w:r w:rsidR="00DB7CB8">
        <w:rPr>
          <w:rFonts w:hint="cs"/>
          <w:rtl/>
        </w:rPr>
        <w:t>وزارت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امور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داخله</w:t>
      </w:r>
      <w:r w:rsidR="00DB7CB8">
        <w:rPr>
          <w:rFonts w:hint="cs"/>
          <w:rtl/>
        </w:rPr>
        <w:t xml:space="preserve"> اوکراین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رسیده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باشد</w:t>
      </w:r>
      <w:r w:rsidRPr="005908E9">
        <w:rPr>
          <w:rtl/>
        </w:rPr>
        <w:t xml:space="preserve">. </w:t>
      </w:r>
      <w:r w:rsidRPr="005908E9">
        <w:rPr>
          <w:rFonts w:hint="cs"/>
          <w:rtl/>
        </w:rPr>
        <w:t>اگر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در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دعوتنامه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همراه بودن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کودکان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نیز</w:t>
      </w:r>
      <w:r w:rsidRPr="005908E9">
        <w:rPr>
          <w:rtl/>
        </w:rPr>
        <w:t xml:space="preserve"> </w:t>
      </w:r>
      <w:r w:rsidR="00C80C95">
        <w:rPr>
          <w:rFonts w:hint="cs"/>
          <w:rtl/>
        </w:rPr>
        <w:t>قید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شده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باشد،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نام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آنها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باید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با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مهر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جداگانه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به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تایید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برسد</w:t>
      </w:r>
      <w:r w:rsidRPr="005908E9">
        <w:t>.</w:t>
      </w:r>
    </w:p>
    <w:p w14:paraId="25FB6B82" w14:textId="6720C1A9" w:rsidR="005908E9" w:rsidRPr="005908E9" w:rsidRDefault="005908E9" w:rsidP="00FB6D8B">
      <w:pPr>
        <w:pStyle w:val="ListParagraph"/>
        <w:numPr>
          <w:ilvl w:val="0"/>
          <w:numId w:val="9"/>
        </w:numPr>
      </w:pPr>
      <w:r w:rsidRPr="005908E9">
        <w:rPr>
          <w:rFonts w:hint="cs"/>
          <w:rtl/>
        </w:rPr>
        <w:t>گذرنامه</w:t>
      </w:r>
      <w:r w:rsidRPr="005908E9">
        <w:rPr>
          <w:rtl/>
        </w:rPr>
        <w:t xml:space="preserve"> (</w:t>
      </w:r>
      <w:r w:rsidRPr="005908E9">
        <w:rPr>
          <w:rFonts w:hint="cs"/>
          <w:rtl/>
        </w:rPr>
        <w:t>با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حداقل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یک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ماه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اعتبار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پس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از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تاریخ</w:t>
      </w:r>
      <w:r w:rsidRPr="005908E9">
        <w:rPr>
          <w:rtl/>
        </w:rPr>
        <w:t xml:space="preserve"> </w:t>
      </w:r>
      <w:proofErr w:type="spellStart"/>
      <w:r w:rsidRPr="005908E9">
        <w:rPr>
          <w:rFonts w:hint="cs"/>
          <w:rtl/>
        </w:rPr>
        <w:t>انقضاي</w:t>
      </w:r>
      <w:proofErr w:type="spellEnd"/>
      <w:r w:rsidRPr="005908E9">
        <w:rPr>
          <w:rtl/>
        </w:rPr>
        <w:t xml:space="preserve"> </w:t>
      </w:r>
      <w:r w:rsidRPr="005908E9">
        <w:rPr>
          <w:rFonts w:hint="cs"/>
          <w:rtl/>
        </w:rPr>
        <w:t>روادید</w:t>
      </w:r>
      <w:r w:rsidRPr="005908E9">
        <w:rPr>
          <w:rtl/>
        </w:rPr>
        <w:t>)</w:t>
      </w:r>
    </w:p>
    <w:p w14:paraId="39581D70" w14:textId="7D9CB9AF" w:rsidR="005908E9" w:rsidRPr="005908E9" w:rsidRDefault="00C80C95" w:rsidP="00FB6D8B">
      <w:pPr>
        <w:pStyle w:val="ListParagraph"/>
        <w:numPr>
          <w:ilvl w:val="0"/>
          <w:numId w:val="9"/>
        </w:numPr>
      </w:pPr>
      <w:r>
        <w:rPr>
          <w:rFonts w:hint="cs"/>
          <w:rtl/>
        </w:rPr>
        <w:t>کپی</w:t>
      </w:r>
      <w:r w:rsidR="005908E9" w:rsidRPr="005908E9">
        <w:rPr>
          <w:rtl/>
        </w:rPr>
        <w:t xml:space="preserve"> </w:t>
      </w:r>
      <w:r w:rsidR="005908E9" w:rsidRPr="005908E9">
        <w:rPr>
          <w:rFonts w:hint="cs"/>
          <w:rtl/>
        </w:rPr>
        <w:t>بلیت</w:t>
      </w:r>
      <w:r w:rsidR="005908E9" w:rsidRPr="005908E9">
        <w:rPr>
          <w:rtl/>
        </w:rPr>
        <w:t xml:space="preserve"> </w:t>
      </w:r>
      <w:r w:rsidR="005908E9" w:rsidRPr="005908E9">
        <w:rPr>
          <w:rFonts w:hint="cs"/>
          <w:rtl/>
        </w:rPr>
        <w:t>رفت</w:t>
      </w:r>
      <w:r w:rsidR="005908E9" w:rsidRPr="005908E9">
        <w:rPr>
          <w:rtl/>
        </w:rPr>
        <w:t xml:space="preserve"> </w:t>
      </w:r>
      <w:r w:rsidR="005908E9" w:rsidRPr="005908E9">
        <w:rPr>
          <w:rFonts w:hint="cs"/>
          <w:rtl/>
        </w:rPr>
        <w:t>و</w:t>
      </w:r>
      <w:r w:rsidR="005908E9" w:rsidRPr="005908E9">
        <w:rPr>
          <w:rtl/>
        </w:rPr>
        <w:t xml:space="preserve"> </w:t>
      </w:r>
      <w:r w:rsidR="005908E9" w:rsidRPr="005908E9">
        <w:rPr>
          <w:rFonts w:hint="cs"/>
          <w:rtl/>
        </w:rPr>
        <w:t>برگشت</w:t>
      </w:r>
      <w:r w:rsidR="005908E9" w:rsidRPr="005908E9">
        <w:rPr>
          <w:rtl/>
        </w:rPr>
        <w:t xml:space="preserve"> </w:t>
      </w:r>
      <w:r w:rsidR="005908E9" w:rsidRPr="005908E9">
        <w:rPr>
          <w:rFonts w:hint="cs"/>
          <w:rtl/>
        </w:rPr>
        <w:t>هواپیما</w:t>
      </w:r>
      <w:r w:rsidR="005908E9" w:rsidRPr="005908E9">
        <w:rPr>
          <w:rtl/>
        </w:rPr>
        <w:t xml:space="preserve"> </w:t>
      </w:r>
      <w:r w:rsidR="005908E9" w:rsidRPr="005908E9">
        <w:rPr>
          <w:rFonts w:hint="cs"/>
          <w:rtl/>
        </w:rPr>
        <w:t>یا</w:t>
      </w:r>
      <w:r w:rsidR="005908E9" w:rsidRPr="005908E9">
        <w:rPr>
          <w:rtl/>
        </w:rPr>
        <w:t xml:space="preserve"> </w:t>
      </w:r>
      <w:proofErr w:type="spellStart"/>
      <w:r w:rsidR="005908E9" w:rsidRPr="005908E9">
        <w:rPr>
          <w:rFonts w:hint="cs"/>
          <w:rtl/>
        </w:rPr>
        <w:t>بر</w:t>
      </w:r>
      <w:r>
        <w:rPr>
          <w:rFonts w:hint="cs"/>
          <w:rtl/>
        </w:rPr>
        <w:t>گه</w:t>
      </w:r>
      <w:r>
        <w:rPr>
          <w:rtl/>
        </w:rPr>
        <w:softHyphen/>
      </w:r>
      <w:r w:rsidR="005908E9" w:rsidRPr="005908E9">
        <w:rPr>
          <w:rFonts w:hint="cs"/>
          <w:rtl/>
        </w:rPr>
        <w:t>ي</w:t>
      </w:r>
      <w:proofErr w:type="spellEnd"/>
      <w:r w:rsidR="005908E9" w:rsidRPr="005908E9">
        <w:rPr>
          <w:rtl/>
        </w:rPr>
        <w:t xml:space="preserve"> </w:t>
      </w:r>
      <w:r w:rsidR="005908E9" w:rsidRPr="005908E9">
        <w:rPr>
          <w:rFonts w:hint="cs"/>
          <w:rtl/>
        </w:rPr>
        <w:t>رزرو</w:t>
      </w:r>
      <w:r w:rsidR="005908E9" w:rsidRPr="005908E9">
        <w:rPr>
          <w:rtl/>
        </w:rPr>
        <w:t xml:space="preserve"> </w:t>
      </w:r>
      <w:r w:rsidR="005908E9" w:rsidRPr="005908E9">
        <w:rPr>
          <w:rFonts w:hint="cs"/>
          <w:rtl/>
        </w:rPr>
        <w:t>بلیت</w:t>
      </w:r>
      <w:r w:rsidR="005908E9" w:rsidRPr="005908E9">
        <w:rPr>
          <w:rtl/>
        </w:rPr>
        <w:t xml:space="preserve"> </w:t>
      </w:r>
      <w:r w:rsidR="005908E9" w:rsidRPr="005908E9">
        <w:rPr>
          <w:rFonts w:hint="cs"/>
          <w:rtl/>
        </w:rPr>
        <w:t>با</w:t>
      </w:r>
      <w:r w:rsidR="005908E9" w:rsidRPr="005908E9">
        <w:rPr>
          <w:rtl/>
        </w:rPr>
        <w:t xml:space="preserve"> </w:t>
      </w:r>
      <w:r w:rsidR="005908E9" w:rsidRPr="005908E9">
        <w:rPr>
          <w:rFonts w:hint="cs"/>
          <w:rtl/>
        </w:rPr>
        <w:t>مهر</w:t>
      </w:r>
      <w:r w:rsidR="005908E9" w:rsidRPr="005908E9">
        <w:rPr>
          <w:rtl/>
        </w:rPr>
        <w:t xml:space="preserve"> </w:t>
      </w:r>
      <w:r w:rsidR="005908E9" w:rsidRPr="005908E9">
        <w:rPr>
          <w:rFonts w:hint="cs"/>
          <w:rtl/>
        </w:rPr>
        <w:t>شرکت</w:t>
      </w:r>
      <w:r w:rsidR="005908E9" w:rsidRPr="005908E9">
        <w:rPr>
          <w:rtl/>
        </w:rPr>
        <w:t xml:space="preserve"> </w:t>
      </w:r>
      <w:r w:rsidR="005908E9" w:rsidRPr="005908E9">
        <w:rPr>
          <w:rFonts w:hint="cs"/>
          <w:rtl/>
        </w:rPr>
        <w:t>هواپیمایی</w:t>
      </w:r>
    </w:p>
    <w:p w14:paraId="046E28E8" w14:textId="4C818B81" w:rsidR="005908E9" w:rsidRPr="005908E9" w:rsidRDefault="005908E9" w:rsidP="00FB6D8B">
      <w:pPr>
        <w:pStyle w:val="ListParagraph"/>
        <w:numPr>
          <w:ilvl w:val="0"/>
          <w:numId w:val="9"/>
        </w:numPr>
      </w:pPr>
      <w:proofErr w:type="spellStart"/>
      <w:r w:rsidRPr="005908E9">
        <w:rPr>
          <w:rFonts w:hint="cs"/>
          <w:rtl/>
        </w:rPr>
        <w:t>بیمه</w:t>
      </w:r>
      <w:r w:rsidRPr="005908E9">
        <w:rPr>
          <w:rtl/>
        </w:rPr>
        <w:softHyphen/>
      </w:r>
      <w:r w:rsidRPr="005908E9">
        <w:rPr>
          <w:rFonts w:hint="cs"/>
          <w:rtl/>
        </w:rPr>
        <w:t>نامه</w:t>
      </w:r>
      <w:proofErr w:type="spellEnd"/>
      <w:r w:rsidRPr="005908E9">
        <w:rPr>
          <w:rtl/>
        </w:rPr>
        <w:t xml:space="preserve"> </w:t>
      </w:r>
      <w:r w:rsidRPr="005908E9">
        <w:rPr>
          <w:rFonts w:hint="cs"/>
          <w:rtl/>
        </w:rPr>
        <w:t>از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شرکت</w:t>
      </w:r>
      <w:r w:rsidRPr="005908E9">
        <w:rPr>
          <w:rtl/>
        </w:rPr>
        <w:t xml:space="preserve"> </w:t>
      </w:r>
      <w:proofErr w:type="spellStart"/>
      <w:r w:rsidRPr="005908E9">
        <w:rPr>
          <w:rFonts w:hint="cs"/>
          <w:rtl/>
        </w:rPr>
        <w:t>بیمه</w:t>
      </w:r>
      <w:r w:rsidRPr="005908E9">
        <w:rPr>
          <w:rtl/>
        </w:rPr>
        <w:softHyphen/>
      </w:r>
      <w:r w:rsidRPr="005908E9">
        <w:rPr>
          <w:rFonts w:hint="cs"/>
          <w:rtl/>
        </w:rPr>
        <w:t>ي</w:t>
      </w:r>
      <w:proofErr w:type="spellEnd"/>
      <w:r w:rsidRPr="005908E9">
        <w:rPr>
          <w:rtl/>
        </w:rPr>
        <w:t xml:space="preserve"> </w:t>
      </w:r>
      <w:proofErr w:type="spellStart"/>
      <w:r w:rsidRPr="005908E9">
        <w:rPr>
          <w:rFonts w:hint="cs"/>
          <w:rtl/>
        </w:rPr>
        <w:t>اوکراینی</w:t>
      </w:r>
      <w:proofErr w:type="spellEnd"/>
      <w:r w:rsidRPr="005908E9">
        <w:rPr>
          <w:rtl/>
        </w:rPr>
        <w:t xml:space="preserve"> </w:t>
      </w:r>
      <w:r w:rsidRPr="005908E9">
        <w:rPr>
          <w:rFonts w:hint="cs"/>
          <w:rtl/>
        </w:rPr>
        <w:t>یا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ایرانی</w:t>
      </w:r>
      <w:r w:rsidRPr="005908E9">
        <w:rPr>
          <w:rtl/>
        </w:rPr>
        <w:t xml:space="preserve"> </w:t>
      </w:r>
      <w:proofErr w:type="spellStart"/>
      <w:r w:rsidRPr="005908E9">
        <w:rPr>
          <w:rFonts w:hint="cs"/>
          <w:rtl/>
        </w:rPr>
        <w:t>براي</w:t>
      </w:r>
      <w:proofErr w:type="spellEnd"/>
      <w:r w:rsidRPr="005908E9">
        <w:rPr>
          <w:rtl/>
        </w:rPr>
        <w:t xml:space="preserve"> </w:t>
      </w:r>
      <w:r w:rsidRPr="005908E9">
        <w:rPr>
          <w:rFonts w:hint="cs"/>
          <w:rtl/>
        </w:rPr>
        <w:t>تمام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مدت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سفر</w:t>
      </w:r>
    </w:p>
    <w:p w14:paraId="6BF8688D" w14:textId="77777777" w:rsidR="005908E9" w:rsidRPr="005908E9" w:rsidRDefault="005908E9" w:rsidP="00FB6D8B">
      <w:pPr>
        <w:pStyle w:val="ListParagraph"/>
        <w:numPr>
          <w:ilvl w:val="0"/>
          <w:numId w:val="9"/>
        </w:numPr>
      </w:pPr>
      <w:r w:rsidRPr="005908E9">
        <w:rPr>
          <w:rFonts w:hint="cs"/>
          <w:rtl/>
        </w:rPr>
        <w:t>گواهی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عدم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ابتلا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به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هپاتیت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و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ایدز،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در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صورت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اقامت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بیش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از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سه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ماه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در</w:t>
      </w:r>
      <w:r w:rsidRPr="005908E9">
        <w:rPr>
          <w:rtl/>
        </w:rPr>
        <w:t xml:space="preserve"> </w:t>
      </w:r>
      <w:proofErr w:type="spellStart"/>
      <w:r w:rsidRPr="005908E9">
        <w:rPr>
          <w:rFonts w:hint="cs"/>
          <w:rtl/>
        </w:rPr>
        <w:t>خاك</w:t>
      </w:r>
      <w:proofErr w:type="spellEnd"/>
      <w:r w:rsidRPr="005908E9">
        <w:t xml:space="preserve"> </w:t>
      </w:r>
      <w:r w:rsidRPr="005908E9">
        <w:rPr>
          <w:rFonts w:hint="cs"/>
          <w:rtl/>
        </w:rPr>
        <w:t>اوکراین</w:t>
      </w:r>
    </w:p>
    <w:p w14:paraId="7EE41B5A" w14:textId="3A24D480" w:rsidR="005908E9" w:rsidRPr="005908E9" w:rsidRDefault="00C80C95" w:rsidP="00FB6D8B">
      <w:pPr>
        <w:pStyle w:val="ListParagraph"/>
        <w:numPr>
          <w:ilvl w:val="0"/>
          <w:numId w:val="9"/>
        </w:numPr>
      </w:pPr>
      <w:r>
        <w:rPr>
          <w:rFonts w:hint="cs"/>
          <w:rtl/>
        </w:rPr>
        <w:t>کپی</w:t>
      </w:r>
      <w:r w:rsidR="005908E9" w:rsidRPr="005908E9">
        <w:rPr>
          <w:rtl/>
        </w:rPr>
        <w:t xml:space="preserve"> </w:t>
      </w:r>
      <w:proofErr w:type="spellStart"/>
      <w:r w:rsidR="005908E9" w:rsidRPr="005908E9">
        <w:rPr>
          <w:rFonts w:hint="cs"/>
          <w:rtl/>
        </w:rPr>
        <w:t>مدارك</w:t>
      </w:r>
      <w:proofErr w:type="spellEnd"/>
      <w:r w:rsidR="005908E9" w:rsidRPr="005908E9">
        <w:rPr>
          <w:rtl/>
        </w:rPr>
        <w:t xml:space="preserve"> </w:t>
      </w:r>
      <w:proofErr w:type="spellStart"/>
      <w:r w:rsidR="005908E9" w:rsidRPr="005908E9">
        <w:rPr>
          <w:rFonts w:hint="cs"/>
          <w:rtl/>
        </w:rPr>
        <w:t>دعوت</w:t>
      </w:r>
      <w:r w:rsidR="005908E9" w:rsidRPr="005908E9">
        <w:rPr>
          <w:rtl/>
        </w:rPr>
        <w:softHyphen/>
      </w:r>
      <w:r w:rsidR="005908E9" w:rsidRPr="005908E9">
        <w:rPr>
          <w:rFonts w:hint="cs"/>
          <w:rtl/>
        </w:rPr>
        <w:t>کننده</w:t>
      </w:r>
      <w:proofErr w:type="spellEnd"/>
      <w:r w:rsidR="005908E9" w:rsidRPr="005908E9">
        <w:rPr>
          <w:rtl/>
        </w:rPr>
        <w:t xml:space="preserve"> (</w:t>
      </w:r>
      <w:r w:rsidR="005908E9" w:rsidRPr="005908E9">
        <w:rPr>
          <w:rFonts w:hint="cs"/>
          <w:rtl/>
        </w:rPr>
        <w:t>گذرنامه</w:t>
      </w:r>
      <w:r w:rsidR="005908E9" w:rsidRPr="005908E9">
        <w:rPr>
          <w:rtl/>
        </w:rPr>
        <w:t xml:space="preserve"> </w:t>
      </w:r>
      <w:r w:rsidR="005908E9" w:rsidRPr="005908E9">
        <w:rPr>
          <w:rFonts w:hint="cs"/>
          <w:rtl/>
        </w:rPr>
        <w:t>فرد</w:t>
      </w:r>
      <w:r w:rsidR="005908E9" w:rsidRPr="005908E9">
        <w:rPr>
          <w:rtl/>
        </w:rPr>
        <w:t xml:space="preserve"> </w:t>
      </w:r>
      <w:proofErr w:type="spellStart"/>
      <w:r w:rsidR="005908E9" w:rsidRPr="005908E9">
        <w:rPr>
          <w:rFonts w:hint="cs"/>
          <w:rtl/>
        </w:rPr>
        <w:t>اوکراینی</w:t>
      </w:r>
      <w:proofErr w:type="spellEnd"/>
      <w:r w:rsidR="005908E9" w:rsidRPr="005908E9">
        <w:rPr>
          <w:rFonts w:hint="cs"/>
          <w:rtl/>
        </w:rPr>
        <w:t>،</w:t>
      </w:r>
      <w:r w:rsidR="005908E9" w:rsidRPr="005908E9">
        <w:rPr>
          <w:rtl/>
        </w:rPr>
        <w:t xml:space="preserve"> </w:t>
      </w:r>
      <w:r w:rsidR="005908E9" w:rsidRPr="005908E9">
        <w:rPr>
          <w:rFonts w:hint="cs"/>
          <w:rtl/>
        </w:rPr>
        <w:t>سند</w:t>
      </w:r>
      <w:r w:rsidR="005908E9" w:rsidRPr="005908E9">
        <w:rPr>
          <w:rtl/>
        </w:rPr>
        <w:t xml:space="preserve"> </w:t>
      </w:r>
      <w:r w:rsidR="005908E9" w:rsidRPr="005908E9">
        <w:rPr>
          <w:rFonts w:hint="cs"/>
          <w:rtl/>
        </w:rPr>
        <w:t>ازدواج،</w:t>
      </w:r>
      <w:r w:rsidR="005908E9" w:rsidRPr="005908E9">
        <w:rPr>
          <w:rtl/>
        </w:rPr>
        <w:t xml:space="preserve"> </w:t>
      </w:r>
      <w:r w:rsidR="005908E9" w:rsidRPr="005908E9">
        <w:rPr>
          <w:rFonts w:hint="cs"/>
          <w:rtl/>
        </w:rPr>
        <w:t>گواهی</w:t>
      </w:r>
      <w:r w:rsidR="005908E9" w:rsidRPr="005908E9">
        <w:rPr>
          <w:rtl/>
        </w:rPr>
        <w:t xml:space="preserve"> </w:t>
      </w:r>
      <w:r w:rsidR="005908E9" w:rsidRPr="005908E9">
        <w:rPr>
          <w:rFonts w:hint="cs"/>
          <w:rtl/>
        </w:rPr>
        <w:t>اجازه اقامت</w:t>
      </w:r>
      <w:r w:rsidR="005908E9" w:rsidRPr="005908E9">
        <w:rPr>
          <w:rtl/>
        </w:rPr>
        <w:t xml:space="preserve"> </w:t>
      </w:r>
      <w:r w:rsidR="005908E9" w:rsidRPr="005908E9">
        <w:rPr>
          <w:rFonts w:hint="cs"/>
          <w:rtl/>
        </w:rPr>
        <w:t>دایم</w:t>
      </w:r>
      <w:r w:rsidR="005908E9" w:rsidRPr="005908E9">
        <w:rPr>
          <w:rtl/>
        </w:rPr>
        <w:t xml:space="preserve"> </w:t>
      </w:r>
      <w:r w:rsidR="005908E9" w:rsidRPr="005908E9">
        <w:rPr>
          <w:rFonts w:hint="cs"/>
          <w:rtl/>
        </w:rPr>
        <w:t>و...)</w:t>
      </w:r>
    </w:p>
    <w:p w14:paraId="56183F42" w14:textId="0A6EE85F" w:rsidR="005908E9" w:rsidRPr="005908E9" w:rsidRDefault="005908E9" w:rsidP="00FB6D8B">
      <w:pPr>
        <w:pStyle w:val="ListParagraph"/>
        <w:numPr>
          <w:ilvl w:val="0"/>
          <w:numId w:val="9"/>
        </w:numPr>
      </w:pPr>
      <w:r w:rsidRPr="005908E9">
        <w:rPr>
          <w:rFonts w:hint="cs"/>
          <w:rtl/>
        </w:rPr>
        <w:t>تکمیل فرم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درخواست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پرشده</w:t>
      </w:r>
    </w:p>
    <w:p w14:paraId="7B3FB305" w14:textId="0CD17ADD" w:rsidR="005908E9" w:rsidRPr="005908E9" w:rsidRDefault="005908E9" w:rsidP="00FB6D8B">
      <w:pPr>
        <w:pStyle w:val="ListParagraph"/>
        <w:numPr>
          <w:ilvl w:val="0"/>
          <w:numId w:val="9"/>
        </w:numPr>
      </w:pPr>
      <w:r w:rsidRPr="005908E9">
        <w:rPr>
          <w:rFonts w:hint="cs"/>
          <w:rtl/>
        </w:rPr>
        <w:t>دو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قطعه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عکس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3.5 در 4.5</w:t>
      </w:r>
    </w:p>
    <w:p w14:paraId="15EF974D" w14:textId="31F91794" w:rsidR="005908E9" w:rsidRPr="005908E9" w:rsidRDefault="005908E9" w:rsidP="00FB6D8B">
      <w:pPr>
        <w:pStyle w:val="ListParagraph"/>
        <w:numPr>
          <w:ilvl w:val="0"/>
          <w:numId w:val="9"/>
        </w:numPr>
      </w:pPr>
      <w:r w:rsidRPr="005908E9">
        <w:rPr>
          <w:rFonts w:hint="cs"/>
          <w:rtl/>
        </w:rPr>
        <w:t>در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صورت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درخواست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مقام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کنسولی،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باید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مدرکی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از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حساب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بانکی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شخص</w:t>
      </w:r>
      <w:r w:rsidRPr="005908E9">
        <w:rPr>
          <w:rtl/>
        </w:rPr>
        <w:t xml:space="preserve"> </w:t>
      </w:r>
      <w:proofErr w:type="spellStart"/>
      <w:r w:rsidRPr="005908E9">
        <w:rPr>
          <w:rFonts w:hint="cs"/>
          <w:rtl/>
        </w:rPr>
        <w:t>دعوت</w:t>
      </w:r>
      <w:r w:rsidRPr="005908E9">
        <w:rPr>
          <w:rtl/>
        </w:rPr>
        <w:softHyphen/>
      </w:r>
      <w:r w:rsidRPr="005908E9">
        <w:rPr>
          <w:rFonts w:hint="cs"/>
          <w:rtl/>
        </w:rPr>
        <w:t>کننده</w:t>
      </w:r>
      <w:proofErr w:type="spellEnd"/>
      <w:r w:rsidRPr="005908E9">
        <w:t xml:space="preserve"> </w:t>
      </w:r>
      <w:r w:rsidRPr="005908E9">
        <w:rPr>
          <w:rFonts w:hint="cs"/>
          <w:rtl/>
        </w:rPr>
        <w:t>با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مهر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بانک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ارایه</w:t>
      </w:r>
      <w:r w:rsidRPr="005908E9">
        <w:rPr>
          <w:rtl/>
        </w:rPr>
        <w:t xml:space="preserve"> </w:t>
      </w:r>
      <w:r w:rsidRPr="005908E9">
        <w:rPr>
          <w:rFonts w:hint="cs"/>
          <w:rtl/>
        </w:rPr>
        <w:t>شود</w:t>
      </w:r>
      <w:r w:rsidRPr="005908E9">
        <w:t>.</w:t>
      </w:r>
    </w:p>
    <w:p w14:paraId="55C3C42C" w14:textId="0ABEE8BE" w:rsidR="005908E9" w:rsidRDefault="005908E9" w:rsidP="008B75DD">
      <w:pPr>
        <w:rPr>
          <w:rtl/>
        </w:rPr>
      </w:pPr>
    </w:p>
    <w:p w14:paraId="58F37E3D" w14:textId="103ED35D" w:rsidR="00A322A7" w:rsidRDefault="00A322A7" w:rsidP="008B75DD">
      <w:pPr>
        <w:rPr>
          <w:rtl/>
        </w:rPr>
      </w:pPr>
    </w:p>
    <w:p w14:paraId="553F4B29" w14:textId="78333C75" w:rsidR="00A322A7" w:rsidRDefault="00A322A7" w:rsidP="008B75DD">
      <w:pPr>
        <w:rPr>
          <w:rtl/>
        </w:rPr>
      </w:pPr>
    </w:p>
    <w:p w14:paraId="60A3492A" w14:textId="733AC96A" w:rsidR="00A322A7" w:rsidRDefault="00A322A7" w:rsidP="008B75DD">
      <w:pPr>
        <w:rPr>
          <w:rtl/>
        </w:rPr>
      </w:pPr>
    </w:p>
    <w:p w14:paraId="314DDCB2" w14:textId="131875CE" w:rsidR="00A322A7" w:rsidRDefault="00A322A7" w:rsidP="008B75DD">
      <w:pPr>
        <w:rPr>
          <w:rtl/>
        </w:rPr>
      </w:pPr>
    </w:p>
    <w:p w14:paraId="2C6C0AD9" w14:textId="47E8E459" w:rsidR="00A322A7" w:rsidRDefault="00A322A7" w:rsidP="008B75DD">
      <w:pPr>
        <w:rPr>
          <w:rtl/>
        </w:rPr>
      </w:pPr>
    </w:p>
    <w:p w14:paraId="4C8D090A" w14:textId="59A0B540" w:rsidR="00A322A7" w:rsidRDefault="00A322A7" w:rsidP="008B75DD">
      <w:pPr>
        <w:rPr>
          <w:rtl/>
        </w:rPr>
      </w:pPr>
    </w:p>
    <w:p w14:paraId="05563251" w14:textId="56D50DA3" w:rsidR="00A322A7" w:rsidRDefault="00A322A7" w:rsidP="008B75DD">
      <w:pPr>
        <w:rPr>
          <w:rtl/>
        </w:rPr>
      </w:pPr>
    </w:p>
    <w:p w14:paraId="4679199B" w14:textId="2ED81EA9" w:rsidR="00A322A7" w:rsidRDefault="00A322A7" w:rsidP="008B75DD">
      <w:pPr>
        <w:rPr>
          <w:rtl/>
        </w:rPr>
      </w:pPr>
    </w:p>
    <w:p w14:paraId="341CFA95" w14:textId="56C60104" w:rsidR="00A322A7" w:rsidRDefault="00A322A7" w:rsidP="008B75DD">
      <w:pPr>
        <w:rPr>
          <w:rtl/>
        </w:rPr>
      </w:pPr>
    </w:p>
    <w:p w14:paraId="0521DCF5" w14:textId="77777777" w:rsidR="00A322A7" w:rsidRPr="005908E9" w:rsidRDefault="00A322A7" w:rsidP="008B75DD"/>
    <w:p w14:paraId="32F524EB" w14:textId="4B19B7AF" w:rsidR="007F63C4" w:rsidRPr="007F63C4" w:rsidRDefault="007F63C4" w:rsidP="008B75DD"/>
    <w:p w14:paraId="2A9785A2" w14:textId="0F41ABAB" w:rsidR="007F7F56" w:rsidRPr="00186D03" w:rsidRDefault="00606867" w:rsidP="007C13F1">
      <w:pPr>
        <w:pStyle w:val="Heading1"/>
      </w:pPr>
      <w:bookmarkStart w:id="20" w:name="_Toc94354749"/>
      <w:r w:rsidRPr="00186D03">
        <w:rPr>
          <w:rFonts w:hint="cs"/>
          <w:rtl/>
        </w:rPr>
        <w:t xml:space="preserve">فصل دوم: </w:t>
      </w:r>
      <w:r w:rsidR="006B2ABA" w:rsidRPr="00186D03">
        <w:rPr>
          <w:rFonts w:hint="cs"/>
          <w:rtl/>
        </w:rPr>
        <w:t>اقتصاد اوکراین</w:t>
      </w:r>
      <w:bookmarkEnd w:id="20"/>
    </w:p>
    <w:p w14:paraId="79FC8ADF" w14:textId="785072D5" w:rsidR="002E031F" w:rsidRPr="00765CAA" w:rsidRDefault="002E031F" w:rsidP="008B75DD">
      <w:pPr>
        <w:rPr>
          <w:rFonts w:ascii="Tahoma" w:hAnsi="Tahoma"/>
          <w:color w:val="000000" w:themeColor="text1"/>
          <w:sz w:val="28"/>
        </w:rPr>
      </w:pPr>
      <w:r w:rsidRPr="00566DFB">
        <w:rPr>
          <w:rFonts w:ascii="Tahoma" w:hAnsi="Tahoma"/>
          <w:color w:val="000000" w:themeColor="text1"/>
          <w:sz w:val="28"/>
          <w:rtl/>
        </w:rPr>
        <w:t xml:space="preserve">اقتصاد اوکراین </w:t>
      </w:r>
      <w:r w:rsidR="00C80C95" w:rsidRPr="00566DFB">
        <w:rPr>
          <w:rFonts w:ascii="Tahoma" w:hAnsi="Tahoma"/>
          <w:color w:val="000000" w:themeColor="text1"/>
          <w:sz w:val="28"/>
          <w:rtl/>
        </w:rPr>
        <w:t>در زمان شوروی،</w:t>
      </w:r>
      <w:r w:rsidR="00C80C95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Pr="00566DFB">
        <w:rPr>
          <w:rFonts w:ascii="Tahoma" w:hAnsi="Tahoma"/>
          <w:color w:val="000000" w:themeColor="text1"/>
          <w:sz w:val="28"/>
          <w:rtl/>
        </w:rPr>
        <w:t>دومین اقتصاد بزرگ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52" w:tooltip="اتحاد جماهیر شوروی" w:history="1">
        <w:r w:rsidRPr="00566DFB">
          <w:rPr>
            <w:rFonts w:ascii="Tahoma" w:hAnsi="Tahoma"/>
            <w:color w:val="000000" w:themeColor="text1"/>
            <w:sz w:val="28"/>
            <w:rtl/>
          </w:rPr>
          <w:t>اتحاد جماهیر شوروی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>بود و یک بخش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53" w:tooltip="صنعت" w:history="1">
        <w:r w:rsidRPr="00566DFB">
          <w:rPr>
            <w:rFonts w:ascii="Tahoma" w:hAnsi="Tahoma"/>
            <w:color w:val="000000" w:themeColor="text1"/>
            <w:sz w:val="28"/>
            <w:rtl/>
          </w:rPr>
          <w:t>صنعتی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>و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54" w:tooltip="کشاورزی" w:history="1">
        <w:r w:rsidRPr="00566DFB">
          <w:rPr>
            <w:rFonts w:ascii="Tahoma" w:hAnsi="Tahoma"/>
            <w:color w:val="000000" w:themeColor="text1"/>
            <w:sz w:val="28"/>
            <w:rtl/>
          </w:rPr>
          <w:t>کشاورزی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مهم به حساب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می‌آم</w:t>
      </w:r>
      <w:r w:rsidR="00C80C95">
        <w:rPr>
          <w:rFonts w:ascii="Tahoma" w:hAnsi="Tahoma" w:hint="cs"/>
          <w:color w:val="000000" w:themeColor="text1"/>
          <w:sz w:val="28"/>
          <w:rtl/>
        </w:rPr>
        <w:t>د</w:t>
      </w:r>
      <w:proofErr w:type="spellEnd"/>
      <w:r w:rsidR="00C80C95">
        <w:rPr>
          <w:rFonts w:ascii="Tahoma" w:hAnsi="Tahoma" w:hint="cs"/>
          <w:color w:val="000000" w:themeColor="text1"/>
          <w:sz w:val="28"/>
          <w:rtl/>
        </w:rPr>
        <w:t>.</w:t>
      </w:r>
      <w:r w:rsidRPr="00566DFB">
        <w:rPr>
          <w:rFonts w:ascii="Tahoma" w:hAnsi="Tahoma"/>
          <w:color w:val="000000" w:themeColor="text1"/>
          <w:sz w:val="28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>پس از فروپاشی شوروی، نظام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55" w:tooltip="اقتصاد دستوری" w:history="1">
        <w:r w:rsidRPr="00566DFB">
          <w:rPr>
            <w:rFonts w:ascii="Tahoma" w:hAnsi="Tahoma"/>
            <w:color w:val="000000" w:themeColor="text1"/>
            <w:sz w:val="28"/>
            <w:rtl/>
          </w:rPr>
          <w:t>اقتصاد</w:t>
        </w:r>
        <w:r>
          <w:rPr>
            <w:rFonts w:ascii="Tahoma" w:hAnsi="Tahoma" w:hint="cs"/>
            <w:color w:val="000000" w:themeColor="text1"/>
            <w:sz w:val="28"/>
            <w:rtl/>
          </w:rPr>
          <w:t xml:space="preserve"> دستوری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>این کشور به سمت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56" w:tooltip="اقتصاد بازار" w:history="1">
        <w:r w:rsidRPr="00566DFB">
          <w:rPr>
            <w:rFonts w:ascii="Tahoma" w:hAnsi="Tahoma"/>
            <w:color w:val="000000" w:themeColor="text1"/>
            <w:sz w:val="28"/>
            <w:rtl/>
          </w:rPr>
          <w:t>اقتصاد بازاری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تغییر </w:t>
      </w:r>
      <w:r w:rsidR="00C80C95">
        <w:rPr>
          <w:rFonts w:ascii="Tahoma" w:hAnsi="Tahoma" w:hint="cs"/>
          <w:color w:val="000000" w:themeColor="text1"/>
          <w:sz w:val="28"/>
          <w:rtl/>
        </w:rPr>
        <w:t xml:space="preserve">جهت پیدا </w:t>
      </w:r>
      <w:r w:rsidRPr="00566DFB">
        <w:rPr>
          <w:rFonts w:ascii="Tahoma" w:hAnsi="Tahoma"/>
          <w:color w:val="000000" w:themeColor="text1"/>
          <w:sz w:val="28"/>
          <w:rtl/>
        </w:rPr>
        <w:t>کرد که روند این انتقال برای اکثریت جامعه که دچار فقر بودند، بسیار دشوار بو</w:t>
      </w:r>
      <w:r w:rsidR="00C80C95">
        <w:rPr>
          <w:rFonts w:ascii="Tahoma" w:hAnsi="Tahoma" w:hint="cs"/>
          <w:color w:val="000000" w:themeColor="text1"/>
          <w:sz w:val="28"/>
          <w:rtl/>
        </w:rPr>
        <w:t xml:space="preserve">د </w:t>
      </w:r>
      <w:hyperlink r:id="rId57" w:anchor="cite_note-23" w:history="1">
        <w:r w:rsidRPr="00C80C95">
          <w:rPr>
            <w:rFonts w:ascii="Tahoma" w:hAnsi="Tahoma" w:hint="cs"/>
            <w:color w:val="000000" w:themeColor="text1"/>
            <w:sz w:val="28"/>
            <w:rtl/>
          </w:rPr>
          <w:t>و جامعه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r>
        <w:rPr>
          <w:rFonts w:ascii="Tahoma" w:hAnsi="Tahoma" w:hint="cs"/>
          <w:color w:val="000000" w:themeColor="text1"/>
          <w:sz w:val="28"/>
          <w:rtl/>
        </w:rPr>
        <w:t xml:space="preserve">دستخوش تحولات و </w:t>
      </w:r>
      <w:proofErr w:type="spellStart"/>
      <w:r>
        <w:rPr>
          <w:rFonts w:ascii="Tahoma" w:hAnsi="Tahoma" w:hint="cs"/>
          <w:color w:val="000000" w:themeColor="text1"/>
          <w:sz w:val="28"/>
          <w:rtl/>
        </w:rPr>
        <w:t>نابسامانی</w:t>
      </w:r>
      <w:r>
        <w:rPr>
          <w:rFonts w:ascii="Tahoma" w:hAnsi="Tahoma"/>
          <w:color w:val="000000" w:themeColor="text1"/>
          <w:sz w:val="28"/>
          <w:rtl/>
        </w:rPr>
        <w:softHyphen/>
      </w:r>
      <w:r>
        <w:rPr>
          <w:rFonts w:ascii="Tahoma" w:hAnsi="Tahoma" w:hint="cs"/>
          <w:color w:val="000000" w:themeColor="text1"/>
          <w:sz w:val="28"/>
          <w:rtl/>
        </w:rPr>
        <w:t>ها</w:t>
      </w:r>
      <w:proofErr w:type="spellEnd"/>
      <w:r>
        <w:rPr>
          <w:rFonts w:ascii="Tahoma" w:hAnsi="Tahoma" w:hint="cs"/>
          <w:color w:val="000000" w:themeColor="text1"/>
          <w:sz w:val="28"/>
          <w:rtl/>
        </w:rPr>
        <w:t xml:space="preserve"> و افت</w:t>
      </w:r>
      <w:r w:rsidR="00C80C95">
        <w:rPr>
          <w:rFonts w:ascii="Tahoma" w:hAnsi="Tahoma"/>
          <w:color w:val="000000" w:themeColor="text1"/>
          <w:sz w:val="28"/>
          <w:rtl/>
        </w:rPr>
        <w:softHyphen/>
      </w:r>
      <w:r w:rsidR="00C80C95">
        <w:rPr>
          <w:rFonts w:ascii="Tahoma" w:hAnsi="Tahoma" w:hint="cs"/>
          <w:color w:val="000000" w:themeColor="text1"/>
          <w:sz w:val="28"/>
          <w:rtl/>
        </w:rPr>
        <w:t xml:space="preserve"> </w:t>
      </w:r>
      <w:r>
        <w:rPr>
          <w:rFonts w:ascii="Tahoma" w:hAnsi="Tahoma" w:hint="cs"/>
          <w:color w:val="000000" w:themeColor="text1"/>
          <w:sz w:val="28"/>
          <w:rtl/>
        </w:rPr>
        <w:t>و</w:t>
      </w:r>
      <w:r w:rsidR="00C80C95">
        <w:rPr>
          <w:rFonts w:ascii="Tahoma" w:hAnsi="Tahoma"/>
          <w:color w:val="000000" w:themeColor="text1"/>
          <w:sz w:val="28"/>
          <w:rtl/>
        </w:rPr>
        <w:softHyphen/>
      </w:r>
      <w:r w:rsidR="00C80C95">
        <w:rPr>
          <w:rFonts w:ascii="Tahoma" w:hAnsi="Tahoma" w:hint="cs"/>
          <w:color w:val="000000" w:themeColor="text1"/>
          <w:sz w:val="28"/>
          <w:rtl/>
        </w:rPr>
        <w:t xml:space="preserve"> </w:t>
      </w:r>
      <w:r>
        <w:rPr>
          <w:rFonts w:ascii="Tahoma" w:hAnsi="Tahoma" w:hint="cs"/>
          <w:color w:val="000000" w:themeColor="text1"/>
          <w:sz w:val="28"/>
          <w:rtl/>
        </w:rPr>
        <w:t xml:space="preserve">خیزهای اقتصادی بیشماری چون تورم غیرقابل کنترل، کاهش تولید، بیکاری، کاهش قدرت خرید مردم و... قرار گرفت. 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پس از فروپاشی شوروی اقتصاد اوکراین به شدت محدود شده و زندگی روزانه برای یک </w:t>
      </w:r>
      <w:r w:rsidR="00E667C9">
        <w:rPr>
          <w:rFonts w:ascii="Tahoma" w:hAnsi="Tahoma" w:hint="cs"/>
          <w:color w:val="000000" w:themeColor="text1"/>
          <w:sz w:val="28"/>
          <w:rtl/>
        </w:rPr>
        <w:t>شهروند متوسط و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معمولی </w:t>
      </w:r>
      <w:r w:rsidR="00E667C9">
        <w:rPr>
          <w:rFonts w:ascii="Tahoma" w:hAnsi="Tahoma" w:hint="cs"/>
          <w:color w:val="000000" w:themeColor="text1"/>
          <w:sz w:val="28"/>
          <w:rtl/>
        </w:rPr>
        <w:t>ساکن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اوکراین بسیار دشوار بود. تعداد قابل توجهی از روستاییان بوسیله</w:t>
      </w:r>
      <w:r>
        <w:rPr>
          <w:rFonts w:ascii="Arial" w:hAnsi="Arial" w:cs="Arial" w:hint="cs"/>
          <w:color w:val="000000" w:themeColor="text1"/>
          <w:sz w:val="28"/>
          <w:rtl/>
        </w:rPr>
        <w:t xml:space="preserve"> </w:t>
      </w:r>
      <w:r w:rsidRPr="00566DFB">
        <w:rPr>
          <w:rFonts w:ascii="Tahoma" w:hAnsi="Tahoma" w:hint="cs"/>
          <w:color w:val="000000" w:themeColor="text1"/>
          <w:sz w:val="28"/>
          <w:rtl/>
        </w:rPr>
        <w:t>غذایی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r w:rsidRPr="00566DFB">
        <w:rPr>
          <w:rFonts w:ascii="Tahoma" w:hAnsi="Tahoma" w:hint="cs"/>
          <w:color w:val="000000" w:themeColor="text1"/>
          <w:sz w:val="28"/>
          <w:rtl/>
        </w:rPr>
        <w:t>که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r w:rsidRPr="00566DFB">
        <w:rPr>
          <w:rFonts w:ascii="Tahoma" w:hAnsi="Tahoma" w:hint="cs"/>
          <w:color w:val="000000" w:themeColor="text1"/>
          <w:sz w:val="28"/>
          <w:rtl/>
        </w:rPr>
        <w:t>خودشان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Pr="00566DFB">
        <w:rPr>
          <w:rFonts w:ascii="Tahoma" w:hAnsi="Tahoma" w:hint="cs"/>
          <w:color w:val="000000" w:themeColor="text1"/>
          <w:sz w:val="28"/>
          <w:rtl/>
        </w:rPr>
        <w:t>می‌کاشتند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r w:rsidRPr="00566DFB">
        <w:rPr>
          <w:rFonts w:ascii="Tahoma" w:hAnsi="Tahoma" w:hint="cs"/>
          <w:color w:val="000000" w:themeColor="text1"/>
          <w:sz w:val="28"/>
          <w:rtl/>
        </w:rPr>
        <w:t>زندگی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Pr="00566DFB">
        <w:rPr>
          <w:rFonts w:ascii="Tahoma" w:hAnsi="Tahoma" w:hint="cs"/>
          <w:color w:val="000000" w:themeColor="text1"/>
          <w:sz w:val="28"/>
          <w:rtl/>
        </w:rPr>
        <w:t>می‌کردند</w:t>
      </w:r>
      <w:proofErr w:type="spellEnd"/>
      <w:r w:rsidRPr="00566DFB">
        <w:rPr>
          <w:rFonts w:ascii="Tahoma" w:hAnsi="Tahoma" w:hint="cs"/>
          <w:color w:val="000000" w:themeColor="text1"/>
          <w:sz w:val="28"/>
          <w:rtl/>
        </w:rPr>
        <w:t>،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r w:rsidRPr="00566DFB">
        <w:rPr>
          <w:rFonts w:ascii="Tahoma" w:hAnsi="Tahoma" w:hint="cs"/>
          <w:color w:val="000000" w:themeColor="text1"/>
          <w:sz w:val="28"/>
          <w:rtl/>
        </w:rPr>
        <w:t>برخی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r w:rsidRPr="00566DFB">
        <w:rPr>
          <w:rFonts w:ascii="Tahoma" w:hAnsi="Tahoma" w:hint="cs"/>
          <w:color w:val="000000" w:themeColor="text1"/>
          <w:sz w:val="28"/>
          <w:rtl/>
        </w:rPr>
        <w:t>نیز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r w:rsidRPr="00566DFB">
        <w:rPr>
          <w:rFonts w:ascii="Tahoma" w:hAnsi="Tahoma" w:hint="cs"/>
          <w:color w:val="000000" w:themeColor="text1"/>
          <w:sz w:val="28"/>
          <w:rtl/>
        </w:rPr>
        <w:t>دو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r w:rsidRPr="00566DFB">
        <w:rPr>
          <w:rFonts w:ascii="Tahoma" w:hAnsi="Tahoma" w:hint="cs"/>
          <w:color w:val="000000" w:themeColor="text1"/>
          <w:sz w:val="28"/>
          <w:rtl/>
        </w:rPr>
        <w:t>یا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r w:rsidRPr="00566DFB">
        <w:rPr>
          <w:rFonts w:ascii="Tahoma" w:hAnsi="Tahoma" w:hint="cs"/>
          <w:color w:val="000000" w:themeColor="text1"/>
          <w:sz w:val="28"/>
          <w:rtl/>
        </w:rPr>
        <w:t>چند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r w:rsidRPr="00566DFB">
        <w:rPr>
          <w:rFonts w:ascii="Tahoma" w:hAnsi="Tahoma" w:hint="cs"/>
          <w:color w:val="000000" w:themeColor="text1"/>
          <w:sz w:val="28"/>
          <w:rtl/>
        </w:rPr>
        <w:t>شغل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r w:rsidRPr="00566DFB">
        <w:rPr>
          <w:rFonts w:ascii="Tahoma" w:hAnsi="Tahoma" w:hint="cs"/>
          <w:color w:val="000000" w:themeColor="text1"/>
          <w:sz w:val="28"/>
          <w:rtl/>
        </w:rPr>
        <w:t>داشتند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r w:rsidRPr="00566DFB">
        <w:rPr>
          <w:rFonts w:ascii="Tahoma" w:hAnsi="Tahoma" w:hint="cs"/>
          <w:color w:val="000000" w:themeColor="text1"/>
          <w:sz w:val="28"/>
          <w:rtl/>
        </w:rPr>
        <w:t>و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r w:rsidRPr="00566DFB">
        <w:rPr>
          <w:rFonts w:ascii="Tahoma" w:hAnsi="Tahoma" w:hint="cs"/>
          <w:color w:val="000000" w:themeColor="text1"/>
          <w:sz w:val="28"/>
          <w:rtl/>
        </w:rPr>
        <w:t>از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r w:rsidRPr="00566DFB">
        <w:rPr>
          <w:rFonts w:ascii="Tahoma" w:hAnsi="Tahoma" w:hint="cs"/>
          <w:color w:val="000000" w:themeColor="text1"/>
          <w:sz w:val="28"/>
          <w:rtl/>
        </w:rPr>
        <w:t>طریق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58" w:tooltip="مبادله کالا با کالا" w:history="1">
        <w:r w:rsidRPr="00566DFB">
          <w:rPr>
            <w:rFonts w:ascii="Tahoma" w:hAnsi="Tahoma"/>
            <w:color w:val="000000" w:themeColor="text1"/>
            <w:sz w:val="28"/>
            <w:rtl/>
          </w:rPr>
          <w:t>مبادله کالا با کالا</w:t>
        </w:r>
      </w:hyperlink>
      <w:r w:rsidRPr="00566DFB">
        <w:rPr>
          <w:rFonts w:ascii="Tahoma" w:hAnsi="Tahoma"/>
          <w:color w:val="000000" w:themeColor="text1"/>
          <w:sz w:val="28"/>
          <w:rtl/>
        </w:rPr>
        <w:t xml:space="preserve">، مایحتاج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اولیه‌شان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را تهیه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می‌کردند</w:t>
      </w:r>
      <w:proofErr w:type="spellEnd"/>
      <w:r w:rsidRPr="00566DFB">
        <w:rPr>
          <w:rFonts w:ascii="Tahoma" w:hAnsi="Tahoma"/>
          <w:color w:val="000000" w:themeColor="text1"/>
          <w:sz w:val="28"/>
        </w:rPr>
        <w:t>.</w:t>
      </w:r>
      <w:r w:rsidRPr="002E031F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Pr="00765CAA">
        <w:rPr>
          <w:rFonts w:ascii="Tahoma" w:hAnsi="Tahoma" w:hint="cs"/>
          <w:color w:val="000000" w:themeColor="text1"/>
          <w:sz w:val="28"/>
          <w:rtl/>
        </w:rPr>
        <w:t>به</w:t>
      </w:r>
      <w:r w:rsidRPr="00765CAA">
        <w:rPr>
          <w:rFonts w:ascii="Tahoma" w:hAnsi="Tahoma"/>
          <w:color w:val="000000" w:themeColor="text1"/>
          <w:sz w:val="28"/>
          <w:rtl/>
        </w:rPr>
        <w:t xml:space="preserve"> </w:t>
      </w:r>
      <w:r w:rsidRPr="00765CAA">
        <w:rPr>
          <w:rFonts w:ascii="Tahoma" w:hAnsi="Tahoma" w:hint="cs"/>
          <w:color w:val="000000" w:themeColor="text1"/>
          <w:sz w:val="28"/>
          <w:rtl/>
        </w:rPr>
        <w:t>دنبال</w:t>
      </w:r>
      <w:r w:rsidRPr="00765CAA">
        <w:rPr>
          <w:rFonts w:ascii="Tahoma" w:hAnsi="Tahoma"/>
          <w:color w:val="000000" w:themeColor="text1"/>
          <w:sz w:val="28"/>
          <w:rtl/>
        </w:rPr>
        <w:t xml:space="preserve"> </w:t>
      </w:r>
      <w:r w:rsidRPr="00765CAA">
        <w:rPr>
          <w:rFonts w:ascii="Tahoma" w:hAnsi="Tahoma" w:hint="cs"/>
          <w:color w:val="000000" w:themeColor="text1"/>
          <w:sz w:val="28"/>
          <w:rtl/>
        </w:rPr>
        <w:t>انجام</w:t>
      </w:r>
      <w:r w:rsidRPr="00765CAA">
        <w:rPr>
          <w:rFonts w:ascii="Tahoma" w:hAnsi="Tahoma"/>
          <w:color w:val="000000" w:themeColor="text1"/>
          <w:sz w:val="28"/>
          <w:rtl/>
        </w:rPr>
        <w:t xml:space="preserve"> </w:t>
      </w:r>
      <w:r w:rsidRPr="00765CAA">
        <w:rPr>
          <w:rFonts w:ascii="Tahoma" w:hAnsi="Tahoma" w:hint="cs"/>
          <w:color w:val="000000" w:themeColor="text1"/>
          <w:sz w:val="28"/>
          <w:rtl/>
        </w:rPr>
        <w:t>اصلاحات</w:t>
      </w:r>
      <w:r w:rsidRPr="00051F25">
        <w:rPr>
          <w:rFonts w:ascii="Tahoma" w:hAnsi="Tahoma" w:hint="cs"/>
          <w:color w:val="000000" w:themeColor="text1"/>
          <w:sz w:val="28"/>
          <w:rtl/>
        </w:rPr>
        <w:t xml:space="preserve"> </w:t>
      </w:r>
      <w:proofErr w:type="spellStart"/>
      <w:r w:rsidRPr="00765CAA">
        <w:rPr>
          <w:rFonts w:ascii="Tahoma" w:hAnsi="Tahoma" w:hint="cs"/>
          <w:color w:val="000000" w:themeColor="text1"/>
          <w:sz w:val="28"/>
          <w:rtl/>
        </w:rPr>
        <w:t>اقتصادي</w:t>
      </w:r>
      <w:proofErr w:type="spellEnd"/>
      <w:r w:rsidRPr="00765CAA">
        <w:rPr>
          <w:rFonts w:ascii="Tahoma" w:hAnsi="Tahoma"/>
          <w:color w:val="000000" w:themeColor="text1"/>
          <w:sz w:val="28"/>
          <w:rtl/>
        </w:rPr>
        <w:t xml:space="preserve"> </w:t>
      </w:r>
      <w:r w:rsidRPr="00765CAA">
        <w:rPr>
          <w:rFonts w:ascii="Tahoma" w:hAnsi="Tahoma" w:hint="cs"/>
          <w:color w:val="000000" w:themeColor="text1"/>
          <w:sz w:val="28"/>
          <w:rtl/>
        </w:rPr>
        <w:t>و</w:t>
      </w:r>
      <w:r w:rsidRPr="00765CAA">
        <w:rPr>
          <w:rFonts w:ascii="Tahoma" w:hAnsi="Tahoma"/>
          <w:color w:val="000000" w:themeColor="text1"/>
          <w:sz w:val="28"/>
          <w:rtl/>
        </w:rPr>
        <w:t xml:space="preserve"> </w:t>
      </w:r>
      <w:r w:rsidRPr="00765CAA">
        <w:rPr>
          <w:rFonts w:ascii="Tahoma" w:hAnsi="Tahoma" w:hint="cs"/>
          <w:color w:val="000000" w:themeColor="text1"/>
          <w:sz w:val="28"/>
          <w:rtl/>
        </w:rPr>
        <w:t>رویکرد</w:t>
      </w:r>
      <w:r w:rsidRPr="00765CAA">
        <w:rPr>
          <w:rFonts w:ascii="Tahoma" w:hAnsi="Tahoma"/>
          <w:color w:val="000000" w:themeColor="text1"/>
          <w:sz w:val="28"/>
          <w:rtl/>
        </w:rPr>
        <w:t xml:space="preserve"> </w:t>
      </w:r>
      <w:r w:rsidRPr="00765CAA">
        <w:rPr>
          <w:rFonts w:ascii="Tahoma" w:hAnsi="Tahoma" w:hint="cs"/>
          <w:color w:val="000000" w:themeColor="text1"/>
          <w:sz w:val="28"/>
          <w:rtl/>
        </w:rPr>
        <w:t>تجارت</w:t>
      </w:r>
      <w:r w:rsidRPr="00765CAA">
        <w:rPr>
          <w:rFonts w:ascii="Tahoma" w:hAnsi="Tahoma"/>
          <w:color w:val="000000" w:themeColor="text1"/>
          <w:sz w:val="28"/>
          <w:rtl/>
        </w:rPr>
        <w:t xml:space="preserve"> </w:t>
      </w:r>
      <w:r w:rsidRPr="00765CAA">
        <w:rPr>
          <w:rFonts w:ascii="Tahoma" w:hAnsi="Tahoma" w:hint="cs"/>
          <w:color w:val="000000" w:themeColor="text1"/>
          <w:sz w:val="28"/>
          <w:rtl/>
        </w:rPr>
        <w:t>آزاد</w:t>
      </w:r>
      <w:r w:rsidRPr="00765CAA">
        <w:rPr>
          <w:rFonts w:ascii="Tahoma" w:hAnsi="Tahoma"/>
          <w:color w:val="000000" w:themeColor="text1"/>
          <w:sz w:val="28"/>
          <w:rtl/>
        </w:rPr>
        <w:t xml:space="preserve"> </w:t>
      </w:r>
      <w:r w:rsidRPr="00765CAA">
        <w:rPr>
          <w:rFonts w:ascii="Tahoma" w:hAnsi="Tahoma" w:hint="cs"/>
          <w:color w:val="000000" w:themeColor="text1"/>
          <w:sz w:val="28"/>
          <w:rtl/>
        </w:rPr>
        <w:t>جهانی،</w:t>
      </w:r>
      <w:r w:rsidRPr="00765CAA">
        <w:rPr>
          <w:rFonts w:ascii="Tahoma" w:hAnsi="Tahoma"/>
          <w:color w:val="000000" w:themeColor="text1"/>
          <w:sz w:val="28"/>
          <w:rtl/>
        </w:rPr>
        <w:t xml:space="preserve"> </w:t>
      </w:r>
      <w:r w:rsidRPr="00765CAA">
        <w:rPr>
          <w:rFonts w:ascii="Tahoma" w:hAnsi="Tahoma" w:hint="cs"/>
          <w:color w:val="000000" w:themeColor="text1"/>
          <w:sz w:val="28"/>
          <w:rtl/>
        </w:rPr>
        <w:t>نخستین</w:t>
      </w:r>
      <w:r w:rsidRPr="00765CAA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Pr="00765CAA">
        <w:rPr>
          <w:rFonts w:ascii="Tahoma" w:hAnsi="Tahoma" w:hint="cs"/>
          <w:color w:val="000000" w:themeColor="text1"/>
          <w:sz w:val="28"/>
          <w:rtl/>
        </w:rPr>
        <w:t>نشانه</w:t>
      </w:r>
      <w:r>
        <w:rPr>
          <w:rFonts w:ascii="Tahoma" w:hAnsi="Tahoma"/>
          <w:color w:val="000000" w:themeColor="text1"/>
          <w:sz w:val="28"/>
          <w:rtl/>
        </w:rPr>
        <w:softHyphen/>
      </w:r>
      <w:r w:rsidRPr="00765CAA">
        <w:rPr>
          <w:rFonts w:ascii="Tahoma" w:hAnsi="Tahoma" w:hint="cs"/>
          <w:color w:val="000000" w:themeColor="text1"/>
          <w:sz w:val="28"/>
          <w:rtl/>
        </w:rPr>
        <w:t>هاي</w:t>
      </w:r>
      <w:proofErr w:type="spellEnd"/>
      <w:r w:rsidRPr="00765CAA">
        <w:rPr>
          <w:rFonts w:ascii="Tahoma" w:hAnsi="Tahoma"/>
          <w:color w:val="000000" w:themeColor="text1"/>
          <w:sz w:val="28"/>
          <w:rtl/>
        </w:rPr>
        <w:t xml:space="preserve"> </w:t>
      </w:r>
      <w:r w:rsidRPr="00765CAA">
        <w:rPr>
          <w:rFonts w:ascii="Tahoma" w:hAnsi="Tahoma" w:hint="cs"/>
          <w:color w:val="000000" w:themeColor="text1"/>
          <w:sz w:val="28"/>
          <w:rtl/>
        </w:rPr>
        <w:t>رشد</w:t>
      </w:r>
      <w:r w:rsidRPr="00765CAA">
        <w:rPr>
          <w:rFonts w:ascii="Tahoma" w:hAnsi="Tahoma"/>
          <w:color w:val="000000" w:themeColor="text1"/>
          <w:sz w:val="28"/>
          <w:rtl/>
        </w:rPr>
        <w:t xml:space="preserve"> </w:t>
      </w:r>
      <w:r w:rsidRPr="00765CAA">
        <w:rPr>
          <w:rFonts w:ascii="Tahoma" w:hAnsi="Tahoma" w:hint="cs"/>
          <w:color w:val="000000" w:themeColor="text1"/>
          <w:sz w:val="28"/>
          <w:rtl/>
        </w:rPr>
        <w:t>تولید</w:t>
      </w:r>
      <w:r w:rsidRPr="00765CAA">
        <w:rPr>
          <w:rFonts w:ascii="Tahoma" w:hAnsi="Tahoma"/>
          <w:color w:val="000000" w:themeColor="text1"/>
          <w:sz w:val="28"/>
          <w:rtl/>
        </w:rPr>
        <w:t xml:space="preserve"> </w:t>
      </w:r>
      <w:r w:rsidRPr="00765CAA">
        <w:rPr>
          <w:rFonts w:ascii="Tahoma" w:hAnsi="Tahoma" w:hint="cs"/>
          <w:color w:val="000000" w:themeColor="text1"/>
          <w:sz w:val="28"/>
          <w:rtl/>
        </w:rPr>
        <w:t>ناخالص</w:t>
      </w:r>
      <w:r w:rsidRPr="00765CAA">
        <w:rPr>
          <w:rFonts w:ascii="Tahoma" w:hAnsi="Tahoma"/>
          <w:color w:val="000000" w:themeColor="text1"/>
          <w:sz w:val="28"/>
          <w:rtl/>
        </w:rPr>
        <w:t xml:space="preserve"> </w:t>
      </w:r>
      <w:r w:rsidRPr="00765CAA">
        <w:rPr>
          <w:rFonts w:ascii="Tahoma" w:hAnsi="Tahoma" w:hint="cs"/>
          <w:color w:val="000000" w:themeColor="text1"/>
          <w:sz w:val="28"/>
          <w:rtl/>
        </w:rPr>
        <w:t>داخلی</w:t>
      </w:r>
      <w:r w:rsidRPr="00765CAA">
        <w:rPr>
          <w:rFonts w:ascii="Tahoma" w:hAnsi="Tahoma"/>
          <w:color w:val="000000" w:themeColor="text1"/>
          <w:sz w:val="28"/>
          <w:rtl/>
        </w:rPr>
        <w:t xml:space="preserve"> </w:t>
      </w:r>
      <w:r w:rsidRPr="00765CAA">
        <w:rPr>
          <w:rFonts w:ascii="Tahoma" w:hAnsi="Tahoma" w:hint="cs"/>
          <w:color w:val="000000" w:themeColor="text1"/>
          <w:sz w:val="28"/>
          <w:rtl/>
        </w:rPr>
        <w:t>در</w:t>
      </w:r>
      <w:r w:rsidRPr="00051F25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Pr="00765CAA">
        <w:rPr>
          <w:rFonts w:ascii="Tahoma" w:hAnsi="Tahoma" w:hint="cs"/>
          <w:color w:val="000000" w:themeColor="text1"/>
          <w:sz w:val="28"/>
          <w:rtl/>
        </w:rPr>
        <w:t>سال</w:t>
      </w:r>
      <w:r w:rsidRPr="00765CAA">
        <w:rPr>
          <w:rFonts w:ascii="Tahoma" w:hAnsi="Tahoma"/>
          <w:color w:val="000000" w:themeColor="text1"/>
          <w:sz w:val="28"/>
          <w:rtl/>
        </w:rPr>
        <w:t xml:space="preserve"> 2000 </w:t>
      </w:r>
      <w:proofErr w:type="spellStart"/>
      <w:r w:rsidRPr="00765CAA">
        <w:rPr>
          <w:rFonts w:ascii="Tahoma" w:hAnsi="Tahoma" w:hint="cs"/>
          <w:color w:val="000000" w:themeColor="text1"/>
          <w:sz w:val="28"/>
          <w:rtl/>
        </w:rPr>
        <w:t>میلادي</w:t>
      </w:r>
      <w:proofErr w:type="spellEnd"/>
      <w:r w:rsidRPr="00765CAA">
        <w:rPr>
          <w:rFonts w:ascii="Tahoma" w:hAnsi="Tahoma"/>
          <w:color w:val="000000" w:themeColor="text1"/>
          <w:sz w:val="28"/>
          <w:rtl/>
        </w:rPr>
        <w:t xml:space="preserve"> </w:t>
      </w:r>
      <w:r w:rsidRPr="00765CAA">
        <w:rPr>
          <w:rFonts w:ascii="Tahoma" w:hAnsi="Tahoma" w:hint="cs"/>
          <w:color w:val="000000" w:themeColor="text1"/>
          <w:sz w:val="28"/>
          <w:rtl/>
        </w:rPr>
        <w:t>در</w:t>
      </w:r>
      <w:r w:rsidRPr="00765CAA">
        <w:rPr>
          <w:rFonts w:ascii="Tahoma" w:hAnsi="Tahoma"/>
          <w:color w:val="000000" w:themeColor="text1"/>
          <w:sz w:val="28"/>
          <w:rtl/>
        </w:rPr>
        <w:t xml:space="preserve"> </w:t>
      </w:r>
      <w:r w:rsidRPr="00765CAA">
        <w:rPr>
          <w:rFonts w:ascii="Tahoma" w:hAnsi="Tahoma" w:hint="cs"/>
          <w:color w:val="000000" w:themeColor="text1"/>
          <w:sz w:val="28"/>
          <w:rtl/>
        </w:rPr>
        <w:t>این</w:t>
      </w:r>
      <w:r w:rsidRPr="00765CAA">
        <w:rPr>
          <w:rFonts w:ascii="Tahoma" w:hAnsi="Tahoma"/>
          <w:color w:val="000000" w:themeColor="text1"/>
          <w:sz w:val="28"/>
          <w:rtl/>
        </w:rPr>
        <w:t xml:space="preserve"> </w:t>
      </w:r>
      <w:r w:rsidRPr="00765CAA">
        <w:rPr>
          <w:rFonts w:ascii="Tahoma" w:hAnsi="Tahoma" w:hint="cs"/>
          <w:color w:val="000000" w:themeColor="text1"/>
          <w:sz w:val="28"/>
          <w:rtl/>
        </w:rPr>
        <w:t>کشور</w:t>
      </w:r>
      <w:r w:rsidRPr="00765CAA">
        <w:rPr>
          <w:rFonts w:ascii="Tahoma" w:hAnsi="Tahoma"/>
          <w:color w:val="000000" w:themeColor="text1"/>
          <w:sz w:val="28"/>
          <w:rtl/>
        </w:rPr>
        <w:t xml:space="preserve"> </w:t>
      </w:r>
      <w:r w:rsidRPr="00765CAA">
        <w:rPr>
          <w:rFonts w:ascii="Tahoma" w:hAnsi="Tahoma" w:hint="cs"/>
          <w:color w:val="000000" w:themeColor="text1"/>
          <w:sz w:val="28"/>
          <w:rtl/>
        </w:rPr>
        <w:t>دیده</w:t>
      </w:r>
      <w:r w:rsidRPr="00765CAA">
        <w:rPr>
          <w:rFonts w:ascii="Tahoma" w:hAnsi="Tahoma"/>
          <w:color w:val="000000" w:themeColor="text1"/>
          <w:sz w:val="28"/>
          <w:rtl/>
        </w:rPr>
        <w:t xml:space="preserve"> </w:t>
      </w:r>
      <w:r w:rsidRPr="00765CAA">
        <w:rPr>
          <w:rFonts w:ascii="Tahoma" w:hAnsi="Tahoma" w:hint="cs"/>
          <w:color w:val="000000" w:themeColor="text1"/>
          <w:sz w:val="28"/>
          <w:rtl/>
        </w:rPr>
        <w:t>شد</w:t>
      </w:r>
      <w:r w:rsidRPr="00765CAA">
        <w:rPr>
          <w:rFonts w:ascii="Tahoma" w:hAnsi="Tahoma"/>
          <w:color w:val="000000" w:themeColor="text1"/>
          <w:sz w:val="28"/>
        </w:rPr>
        <w:t>.</w:t>
      </w:r>
    </w:p>
    <w:p w14:paraId="50F89B77" w14:textId="6B87E57D" w:rsidR="006B2ABA" w:rsidRPr="00566DFB" w:rsidRDefault="006B2ABA" w:rsidP="008B75DD">
      <w:pPr>
        <w:rPr>
          <w:rFonts w:ascii="Tahoma" w:hAnsi="Tahoma"/>
          <w:color w:val="000000" w:themeColor="text1"/>
          <w:sz w:val="28"/>
        </w:rPr>
      </w:pPr>
      <w:r w:rsidRPr="00566DFB">
        <w:rPr>
          <w:rFonts w:ascii="Tahoma" w:hAnsi="Tahoma"/>
          <w:color w:val="000000" w:themeColor="text1"/>
          <w:sz w:val="28"/>
          <w:rtl/>
        </w:rPr>
        <w:t xml:space="preserve">موقعیت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ژئوپولتیک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اوکراین برای غرب</w:t>
      </w:r>
      <w:r w:rsidR="007600E5" w:rsidRPr="007600E5">
        <w:rPr>
          <w:rFonts w:ascii="Tahoma" w:hAnsi="Tahoma"/>
          <w:color w:val="000000" w:themeColor="text1"/>
          <w:sz w:val="28"/>
          <w:rtl/>
        </w:rPr>
        <w:t xml:space="preserve"> </w:t>
      </w:r>
      <w:r w:rsidR="007600E5" w:rsidRPr="00566DFB">
        <w:rPr>
          <w:rFonts w:ascii="Tahoma" w:hAnsi="Tahoma"/>
          <w:color w:val="000000" w:themeColor="text1"/>
          <w:sz w:val="28"/>
          <w:rtl/>
        </w:rPr>
        <w:t>هم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،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بی‌نظیر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است. مرزهای اوکراین تنها ۶۰۰ کیلومتر تا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59" w:tooltip="مسکو" w:history="1">
        <w:r w:rsidRPr="00566DFB">
          <w:rPr>
            <w:rFonts w:ascii="Tahoma" w:hAnsi="Tahoma"/>
            <w:color w:val="000000" w:themeColor="text1"/>
            <w:sz w:val="28"/>
            <w:rtl/>
          </w:rPr>
          <w:t>مسکو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>فاصله دارند. در زمان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60" w:tooltip="جنگ سرد" w:history="1">
        <w:r w:rsidRPr="00566DFB">
          <w:rPr>
            <w:rFonts w:ascii="Tahoma" w:hAnsi="Tahoma"/>
            <w:color w:val="000000" w:themeColor="text1"/>
            <w:sz w:val="28"/>
            <w:rtl/>
          </w:rPr>
          <w:t>جنگ سرد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>رسیدن پای غرب به این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61" w:tooltip="فاصله" w:history="1">
        <w:r w:rsidRPr="00566DFB">
          <w:rPr>
            <w:rFonts w:ascii="Tahoma" w:hAnsi="Tahoma"/>
            <w:color w:val="000000" w:themeColor="text1"/>
            <w:sz w:val="28"/>
            <w:rtl/>
          </w:rPr>
          <w:t>فاصله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>از قلب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62" w:tooltip="بلوک شرق" w:history="1">
        <w:r w:rsidRPr="00566DFB">
          <w:rPr>
            <w:rFonts w:ascii="Tahoma" w:hAnsi="Tahoma"/>
            <w:color w:val="000000" w:themeColor="text1"/>
            <w:sz w:val="28"/>
            <w:rtl/>
          </w:rPr>
          <w:t>بلوک شرق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رؤیا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بود. اوکراین یکی از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سرنوشت</w:t>
      </w:r>
      <w:r w:rsidR="00E667C9">
        <w:rPr>
          <w:rFonts w:ascii="Tahoma" w:hAnsi="Tahoma"/>
          <w:color w:val="000000" w:themeColor="text1"/>
          <w:sz w:val="28"/>
          <w:rtl/>
        </w:rPr>
        <w:softHyphen/>
      </w:r>
      <w:r w:rsidRPr="00566DFB">
        <w:rPr>
          <w:rFonts w:ascii="Tahoma" w:hAnsi="Tahoma"/>
          <w:color w:val="000000" w:themeColor="text1"/>
          <w:sz w:val="28"/>
          <w:rtl/>
        </w:rPr>
        <w:t>سازترین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حلقه‌های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غرب در زنجیره مهار روسیه است</w:t>
      </w:r>
      <w:r w:rsidRPr="00566DFB">
        <w:rPr>
          <w:rFonts w:ascii="Tahoma" w:hAnsi="Tahoma"/>
          <w:color w:val="000000" w:themeColor="text1"/>
          <w:sz w:val="28"/>
        </w:rPr>
        <w:t>.</w:t>
      </w:r>
    </w:p>
    <w:p w14:paraId="6C710868" w14:textId="7F995E47" w:rsidR="006B2ABA" w:rsidRPr="00566DFB" w:rsidRDefault="006B2ABA" w:rsidP="008B75DD">
      <w:pPr>
        <w:rPr>
          <w:rFonts w:ascii="Tahoma" w:hAnsi="Tahoma"/>
          <w:color w:val="000000" w:themeColor="text1"/>
          <w:sz w:val="28"/>
        </w:rPr>
      </w:pPr>
      <w:r w:rsidRPr="00566DFB">
        <w:rPr>
          <w:rFonts w:ascii="Tahoma" w:hAnsi="Tahoma"/>
          <w:color w:val="000000" w:themeColor="text1"/>
          <w:sz w:val="28"/>
          <w:rtl/>
        </w:rPr>
        <w:t>علاوه بر همه این امتیازات بالقوه، اوکراین گلوگاه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63" w:tooltip="انرژی" w:history="1">
        <w:r w:rsidRPr="00566DFB">
          <w:rPr>
            <w:rFonts w:ascii="Tahoma" w:hAnsi="Tahoma"/>
            <w:color w:val="000000" w:themeColor="text1"/>
            <w:sz w:val="28"/>
            <w:rtl/>
          </w:rPr>
          <w:t>انرژی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hyperlink r:id="rId64" w:tooltip="اروپا" w:history="1">
        <w:r w:rsidRPr="00566DFB">
          <w:rPr>
            <w:rFonts w:ascii="Tahoma" w:hAnsi="Tahoma"/>
            <w:color w:val="000000" w:themeColor="text1"/>
            <w:sz w:val="28"/>
            <w:rtl/>
          </w:rPr>
          <w:t>اروپا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>هم هست. ۲۵ کشور اروپایی</w:t>
      </w:r>
      <w:r w:rsidR="00992A1F">
        <w:rPr>
          <w:rFonts w:ascii="Tahoma" w:hAnsi="Tahoma" w:hint="cs"/>
          <w:color w:val="000000" w:themeColor="text1"/>
          <w:sz w:val="28"/>
          <w:rtl/>
        </w:rPr>
        <w:t>،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واردکننده</w:t>
      </w:r>
      <w:proofErr w:type="spellEnd"/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65" w:tooltip="گاز طبیعی" w:history="1">
        <w:r w:rsidRPr="00566DFB">
          <w:rPr>
            <w:rFonts w:ascii="Tahoma" w:hAnsi="Tahoma"/>
            <w:color w:val="000000" w:themeColor="text1"/>
            <w:sz w:val="28"/>
            <w:rtl/>
          </w:rPr>
          <w:t>گاز</w:t>
        </w:r>
      </w:hyperlink>
      <w:r w:rsidRPr="00566DFB">
        <w:rPr>
          <w:rFonts w:ascii="Tahoma" w:hAnsi="Tahoma"/>
          <w:color w:val="000000" w:themeColor="text1"/>
          <w:sz w:val="28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از روسیه هستند و همه خط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لوله‌ها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</w:t>
      </w:r>
      <w:r w:rsidR="00992A1F">
        <w:rPr>
          <w:rFonts w:ascii="Tahoma" w:hAnsi="Tahoma" w:hint="cs"/>
          <w:color w:val="000000" w:themeColor="text1"/>
          <w:sz w:val="28"/>
          <w:rtl/>
        </w:rPr>
        <w:t>انتقال گاز (</w:t>
      </w:r>
      <w:r w:rsidR="00992A1F" w:rsidRPr="00566DFB">
        <w:rPr>
          <w:rFonts w:ascii="Tahoma" w:hAnsi="Tahoma"/>
          <w:color w:val="000000" w:themeColor="text1"/>
          <w:sz w:val="28"/>
          <w:rtl/>
        </w:rPr>
        <w:t>به جز یکی</w:t>
      </w:r>
      <w:r w:rsidR="00992A1F">
        <w:rPr>
          <w:rFonts w:ascii="Tahoma" w:hAnsi="Tahoma" w:hint="cs"/>
          <w:color w:val="000000" w:themeColor="text1"/>
          <w:sz w:val="28"/>
          <w:rtl/>
        </w:rPr>
        <w:t>)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از خاک اوکراین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می‌گذرند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>. این یعنی اوکراین گلوگاه درآمد گازی روسیه نیز هست. در روز اول ژانویه سال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66" w:tooltip="۲۰۰۶" w:history="1">
        <w:r w:rsidRPr="00566DFB">
          <w:rPr>
            <w:rFonts w:ascii="Tahoma" w:hAnsi="Tahoma"/>
            <w:color w:val="000000" w:themeColor="text1"/>
            <w:sz w:val="28"/>
            <w:rtl/>
          </w:rPr>
          <w:t>۲۰۰۶</w:t>
        </w:r>
      </w:hyperlink>
      <w:r w:rsidRPr="00566DFB">
        <w:rPr>
          <w:rFonts w:ascii="Tahoma" w:hAnsi="Tahoma"/>
          <w:color w:val="000000" w:themeColor="text1"/>
          <w:sz w:val="28"/>
          <w:rtl/>
        </w:rPr>
        <w:t>، روسیه شیر خطوط صادرات گاز از خاک اوکراین را در پی اختلاف بر سر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67" w:tooltip="حق ترانزیت (صفحه وجود ندارد)" w:history="1">
        <w:r w:rsidRPr="00566DFB">
          <w:rPr>
            <w:rFonts w:ascii="Tahoma" w:hAnsi="Tahoma"/>
            <w:color w:val="000000" w:themeColor="text1"/>
            <w:sz w:val="28"/>
            <w:rtl/>
          </w:rPr>
          <w:t>حق ترانزیت</w:t>
        </w:r>
      </w:hyperlink>
      <w:r w:rsidRPr="00566DFB">
        <w:rPr>
          <w:rFonts w:ascii="Tahoma" w:hAnsi="Tahoma"/>
          <w:color w:val="000000" w:themeColor="text1"/>
          <w:sz w:val="28"/>
          <w:rtl/>
        </w:rPr>
        <w:t>، بست. البته روسیه و اوکراین پس از چهار روز به تفاهم اولیه رسیدند. اما اصل اختلاف پابرجا ماند. سه سال بعد در ژانویه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68" w:tooltip="۲۰۰۹" w:history="1">
        <w:r w:rsidRPr="00566DFB">
          <w:rPr>
            <w:rFonts w:ascii="Tahoma" w:hAnsi="Tahoma"/>
            <w:color w:val="000000" w:themeColor="text1"/>
            <w:sz w:val="28"/>
            <w:rtl/>
          </w:rPr>
          <w:t>۲۰۰۹</w:t>
        </w:r>
      </w:hyperlink>
      <w:r w:rsidRPr="00566DFB">
        <w:rPr>
          <w:rFonts w:ascii="Tahoma" w:hAnsi="Tahoma"/>
          <w:color w:val="000000" w:themeColor="text1"/>
          <w:sz w:val="28"/>
          <w:rtl/>
        </w:rPr>
        <w:t>، بار دیگر شیر گاز بسته شد و قربانی</w:t>
      </w:r>
      <w:r w:rsidR="00A322A7">
        <w:rPr>
          <w:rFonts w:ascii="Tahoma" w:hAnsi="Tahoma" w:hint="cs"/>
          <w:color w:val="000000" w:themeColor="text1"/>
          <w:sz w:val="28"/>
          <w:rtl/>
        </w:rPr>
        <w:t>ان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این اختلاف هم صنایع اروپایی بودند. اروپا هنوز سرمای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شب‌های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بدون گاز، به خاطر بسته شدن این گلوگاه را به خوبی به یاد دارد. در آن سال ۱۸ کشور اروپایی افت فشار یا قطع کامل جریان گاز را گزارش کردند</w:t>
      </w:r>
      <w:r w:rsidRPr="00566DFB">
        <w:rPr>
          <w:rFonts w:ascii="Tahoma" w:hAnsi="Tahoma"/>
          <w:color w:val="000000" w:themeColor="text1"/>
          <w:sz w:val="28"/>
        </w:rPr>
        <w:t>.</w:t>
      </w:r>
    </w:p>
    <w:p w14:paraId="475C785D" w14:textId="55E633F8" w:rsidR="006B2ABA" w:rsidRDefault="006B2ABA" w:rsidP="008B75DD">
      <w:pPr>
        <w:rPr>
          <w:color w:val="FF0000"/>
          <w:vertAlign w:val="superscript"/>
          <w:rtl/>
        </w:rPr>
      </w:pPr>
      <w:r w:rsidRPr="00566DFB">
        <w:rPr>
          <w:rtl/>
        </w:rPr>
        <w:t xml:space="preserve">در حال حاضر اتحادیه اروپا تقریباً </w:t>
      </w:r>
      <w:r w:rsidR="00992A1F">
        <w:rPr>
          <w:rFonts w:hint="cs"/>
          <w:rtl/>
        </w:rPr>
        <w:t>19</w:t>
      </w:r>
      <w:r w:rsidRPr="00566DFB">
        <w:rPr>
          <w:rtl/>
        </w:rPr>
        <w:t xml:space="preserve"> </w:t>
      </w:r>
      <w:proofErr w:type="spellStart"/>
      <w:r w:rsidRPr="00566DFB">
        <w:rPr>
          <w:rtl/>
        </w:rPr>
        <w:t>تریلیون</w:t>
      </w:r>
      <w:proofErr w:type="spellEnd"/>
      <w:r w:rsidRPr="00566DFB">
        <w:rPr>
          <w:rtl/>
        </w:rPr>
        <w:t xml:space="preserve"> فوت </w:t>
      </w:r>
      <w:proofErr w:type="spellStart"/>
      <w:r w:rsidRPr="00566DFB">
        <w:rPr>
          <w:rtl/>
        </w:rPr>
        <w:t>مکعب</w:t>
      </w:r>
      <w:proofErr w:type="spellEnd"/>
      <w:r w:rsidRPr="00566DFB">
        <w:rPr>
          <w:rtl/>
        </w:rPr>
        <w:t xml:space="preserve"> گاز در سال مصرف </w:t>
      </w:r>
      <w:proofErr w:type="spellStart"/>
      <w:r w:rsidRPr="00566DFB">
        <w:rPr>
          <w:rtl/>
        </w:rPr>
        <w:t>می‌کند</w:t>
      </w:r>
      <w:proofErr w:type="spellEnd"/>
      <w:r w:rsidRPr="00566DFB">
        <w:rPr>
          <w:rtl/>
        </w:rPr>
        <w:t xml:space="preserve"> که ۱۶</w:t>
      </w:r>
      <w:r w:rsidRPr="00566DFB">
        <w:rPr>
          <w:rFonts w:ascii="Arial" w:hAnsi="Arial" w:cs="Arial" w:hint="cs"/>
          <w:rtl/>
        </w:rPr>
        <w:t>٪</w:t>
      </w:r>
      <w:r w:rsidRPr="00566DFB">
        <w:rPr>
          <w:rtl/>
        </w:rPr>
        <w:t xml:space="preserve"> آن از خاک اوکراین</w:t>
      </w:r>
      <w:r w:rsidRPr="00566DFB">
        <w:rPr>
          <w:rFonts w:ascii="Calibri" w:hAnsi="Calibri" w:cs="Calibri" w:hint="cs"/>
          <w:rtl/>
        </w:rPr>
        <w:t> </w:t>
      </w:r>
      <w:hyperlink r:id="rId69" w:tooltip="ترانزیت" w:history="1">
        <w:r w:rsidRPr="00566DFB">
          <w:rPr>
            <w:rtl/>
          </w:rPr>
          <w:t>ترانزیت</w:t>
        </w:r>
      </w:hyperlink>
      <w:r w:rsidRPr="00566DFB">
        <w:t> </w:t>
      </w:r>
      <w:proofErr w:type="spellStart"/>
      <w:r w:rsidRPr="00566DFB">
        <w:rPr>
          <w:rtl/>
        </w:rPr>
        <w:t>می‌شود</w:t>
      </w:r>
      <w:proofErr w:type="spellEnd"/>
      <w:r w:rsidRPr="00566DFB">
        <w:rPr>
          <w:rtl/>
        </w:rPr>
        <w:t xml:space="preserve">. پس عجیب نیست که این کشور تا این اندازه مهم است و همین اهمیت است که جامعه اوکراین را دچار </w:t>
      </w:r>
      <w:proofErr w:type="spellStart"/>
      <w:r w:rsidRPr="00566DFB">
        <w:rPr>
          <w:rtl/>
        </w:rPr>
        <w:t>دودستگی</w:t>
      </w:r>
      <w:proofErr w:type="spellEnd"/>
      <w:r w:rsidRPr="00566DFB">
        <w:rPr>
          <w:rtl/>
        </w:rPr>
        <w:t xml:space="preserve"> کرد</w:t>
      </w:r>
      <w:r w:rsidR="00992A1F">
        <w:rPr>
          <w:rFonts w:hint="cs"/>
          <w:rtl/>
        </w:rPr>
        <w:t>ه</w:t>
      </w:r>
      <w:r w:rsidR="00A322A7">
        <w:rPr>
          <w:rFonts w:hint="cs"/>
          <w:rtl/>
        </w:rPr>
        <w:t xml:space="preserve"> است</w:t>
      </w:r>
      <w:r w:rsidR="00992A1F">
        <w:rPr>
          <w:rFonts w:hint="cs"/>
          <w:rtl/>
        </w:rPr>
        <w:t>.</w:t>
      </w:r>
    </w:p>
    <w:p w14:paraId="3F571778" w14:textId="01B7CFE4" w:rsidR="00CC0143" w:rsidRPr="00566DFB" w:rsidRDefault="00E667C9" w:rsidP="00992A1F">
      <w:r w:rsidRPr="00765CAA">
        <w:rPr>
          <w:rFonts w:hint="cs"/>
          <w:rtl/>
        </w:rPr>
        <w:t>اوکراین</w:t>
      </w:r>
      <w:r w:rsidRPr="00765CAA">
        <w:rPr>
          <w:rtl/>
        </w:rPr>
        <w:t xml:space="preserve"> </w:t>
      </w:r>
      <w:r w:rsidRPr="00765CAA">
        <w:rPr>
          <w:rFonts w:hint="cs"/>
          <w:rtl/>
        </w:rPr>
        <w:t>در</w:t>
      </w:r>
      <w:r w:rsidRPr="00765CAA">
        <w:rPr>
          <w:rtl/>
        </w:rPr>
        <w:t xml:space="preserve"> </w:t>
      </w:r>
      <w:r w:rsidRPr="00765CAA">
        <w:rPr>
          <w:rFonts w:hint="cs"/>
          <w:rtl/>
        </w:rPr>
        <w:t>کنار</w:t>
      </w:r>
      <w:r w:rsidRPr="00765CAA">
        <w:rPr>
          <w:rtl/>
        </w:rPr>
        <w:t xml:space="preserve"> </w:t>
      </w:r>
      <w:proofErr w:type="spellStart"/>
      <w:r w:rsidRPr="00765CAA">
        <w:rPr>
          <w:rFonts w:hint="cs"/>
          <w:rtl/>
        </w:rPr>
        <w:t>برخورداري</w:t>
      </w:r>
      <w:proofErr w:type="spellEnd"/>
      <w:r w:rsidRPr="00765CAA">
        <w:rPr>
          <w:rtl/>
        </w:rPr>
        <w:t xml:space="preserve"> </w:t>
      </w:r>
      <w:r w:rsidRPr="00765CAA">
        <w:rPr>
          <w:rFonts w:hint="cs"/>
          <w:rtl/>
        </w:rPr>
        <w:t>از</w:t>
      </w:r>
      <w:r w:rsidR="00992A1F">
        <w:rPr>
          <w:rFonts w:hint="cs"/>
          <w:rtl/>
        </w:rPr>
        <w:t xml:space="preserve"> موقعیت </w:t>
      </w:r>
      <w:proofErr w:type="spellStart"/>
      <w:r w:rsidR="00992A1F">
        <w:rPr>
          <w:rFonts w:hint="cs"/>
          <w:rtl/>
        </w:rPr>
        <w:t>ژئوپلیتیکی</w:t>
      </w:r>
      <w:proofErr w:type="spellEnd"/>
      <w:r w:rsidR="00992A1F">
        <w:rPr>
          <w:rFonts w:hint="cs"/>
          <w:rtl/>
        </w:rPr>
        <w:t>، از</w:t>
      </w:r>
      <w:r w:rsidRPr="00765CAA">
        <w:rPr>
          <w:rtl/>
        </w:rPr>
        <w:t xml:space="preserve"> </w:t>
      </w:r>
      <w:proofErr w:type="spellStart"/>
      <w:r w:rsidRPr="00765CAA">
        <w:rPr>
          <w:rFonts w:hint="cs"/>
          <w:rtl/>
        </w:rPr>
        <w:t>توانمندي</w:t>
      </w:r>
      <w:r>
        <w:rPr>
          <w:rtl/>
        </w:rPr>
        <w:softHyphen/>
      </w:r>
      <w:r w:rsidRPr="00765CAA">
        <w:rPr>
          <w:rFonts w:hint="cs"/>
          <w:rtl/>
        </w:rPr>
        <w:t>هاي</w:t>
      </w:r>
      <w:proofErr w:type="spellEnd"/>
      <w:r w:rsidRPr="00765CAA">
        <w:rPr>
          <w:rtl/>
        </w:rPr>
        <w:t xml:space="preserve"> </w:t>
      </w:r>
      <w:r w:rsidRPr="00765CAA">
        <w:rPr>
          <w:rFonts w:hint="cs"/>
          <w:rtl/>
        </w:rPr>
        <w:t>چشمگیر</w:t>
      </w:r>
      <w:r w:rsidRPr="00765CAA">
        <w:rPr>
          <w:rtl/>
        </w:rPr>
        <w:t xml:space="preserve"> </w:t>
      </w:r>
      <w:r w:rsidRPr="00765CAA">
        <w:rPr>
          <w:rFonts w:hint="cs"/>
          <w:rtl/>
        </w:rPr>
        <w:t>در</w:t>
      </w:r>
      <w:r w:rsidRPr="00765CAA">
        <w:rPr>
          <w:rtl/>
        </w:rPr>
        <w:t xml:space="preserve"> </w:t>
      </w:r>
      <w:r w:rsidRPr="00765CAA">
        <w:rPr>
          <w:rFonts w:hint="cs"/>
          <w:rtl/>
        </w:rPr>
        <w:t>ساخت</w:t>
      </w:r>
      <w:r w:rsidRPr="00765CAA">
        <w:rPr>
          <w:rtl/>
        </w:rPr>
        <w:t xml:space="preserve"> </w:t>
      </w:r>
      <w:r w:rsidRPr="00765CAA">
        <w:rPr>
          <w:rFonts w:hint="cs"/>
          <w:rtl/>
        </w:rPr>
        <w:t>تجهیزات</w:t>
      </w:r>
      <w:r w:rsidRPr="00765CAA">
        <w:rPr>
          <w:rtl/>
        </w:rPr>
        <w:t xml:space="preserve"> </w:t>
      </w:r>
      <w:proofErr w:type="spellStart"/>
      <w:r w:rsidRPr="00765CAA">
        <w:rPr>
          <w:rFonts w:hint="cs"/>
          <w:rtl/>
        </w:rPr>
        <w:t>فلزي</w:t>
      </w:r>
      <w:proofErr w:type="spellEnd"/>
      <w:r w:rsidRPr="00765CAA">
        <w:rPr>
          <w:rtl/>
        </w:rPr>
        <w:t xml:space="preserve"> </w:t>
      </w:r>
      <w:r w:rsidRPr="00765CAA">
        <w:rPr>
          <w:rFonts w:hint="cs"/>
          <w:rtl/>
        </w:rPr>
        <w:t>مانند</w:t>
      </w:r>
      <w:r w:rsidRPr="00051F25">
        <w:rPr>
          <w:rFonts w:hint="cs"/>
          <w:rtl/>
        </w:rPr>
        <w:t xml:space="preserve"> </w:t>
      </w:r>
      <w:proofErr w:type="spellStart"/>
      <w:r w:rsidRPr="00765CAA">
        <w:rPr>
          <w:rFonts w:hint="cs"/>
          <w:rtl/>
        </w:rPr>
        <w:t>لوکوموتیوهاي</w:t>
      </w:r>
      <w:proofErr w:type="spellEnd"/>
      <w:r w:rsidRPr="00765CAA">
        <w:rPr>
          <w:rtl/>
        </w:rPr>
        <w:t xml:space="preserve"> </w:t>
      </w:r>
      <w:proofErr w:type="spellStart"/>
      <w:r w:rsidRPr="00765CAA">
        <w:rPr>
          <w:rFonts w:hint="cs"/>
          <w:rtl/>
        </w:rPr>
        <w:t>دیزلی</w:t>
      </w:r>
      <w:proofErr w:type="spellEnd"/>
      <w:r w:rsidRPr="00765CAA">
        <w:rPr>
          <w:rFonts w:hint="cs"/>
          <w:rtl/>
        </w:rPr>
        <w:t>،</w:t>
      </w:r>
      <w:r w:rsidRPr="00765CAA">
        <w:rPr>
          <w:rtl/>
        </w:rPr>
        <w:t xml:space="preserve"> </w:t>
      </w:r>
      <w:r w:rsidRPr="00765CAA">
        <w:rPr>
          <w:rFonts w:hint="cs"/>
          <w:rtl/>
        </w:rPr>
        <w:t>تراکتور</w:t>
      </w:r>
      <w:r w:rsidRPr="00765CAA">
        <w:rPr>
          <w:rtl/>
        </w:rPr>
        <w:t xml:space="preserve"> </w:t>
      </w:r>
      <w:r w:rsidRPr="00765CAA">
        <w:rPr>
          <w:rFonts w:hint="cs"/>
          <w:rtl/>
        </w:rPr>
        <w:t>و</w:t>
      </w:r>
      <w:r w:rsidRPr="00765CAA">
        <w:rPr>
          <w:rtl/>
        </w:rPr>
        <w:t xml:space="preserve"> </w:t>
      </w:r>
      <w:r w:rsidRPr="00765CAA">
        <w:rPr>
          <w:rFonts w:hint="cs"/>
          <w:rtl/>
        </w:rPr>
        <w:t>خودرو،</w:t>
      </w:r>
      <w:r w:rsidRPr="00765CAA">
        <w:rPr>
          <w:rtl/>
        </w:rPr>
        <w:t xml:space="preserve"> </w:t>
      </w:r>
      <w:r w:rsidRPr="00765CAA">
        <w:rPr>
          <w:rFonts w:hint="cs"/>
          <w:rtl/>
        </w:rPr>
        <w:t>بخش</w:t>
      </w:r>
      <w:r w:rsidRPr="00765CAA">
        <w:rPr>
          <w:rtl/>
        </w:rPr>
        <w:t xml:space="preserve"> </w:t>
      </w:r>
      <w:r w:rsidRPr="00765CAA">
        <w:rPr>
          <w:rFonts w:hint="cs"/>
          <w:rtl/>
        </w:rPr>
        <w:t>بزرگی</w:t>
      </w:r>
      <w:r w:rsidRPr="00765CAA">
        <w:rPr>
          <w:rtl/>
        </w:rPr>
        <w:t xml:space="preserve"> </w:t>
      </w:r>
      <w:r w:rsidRPr="00765CAA">
        <w:rPr>
          <w:rFonts w:hint="cs"/>
          <w:rtl/>
        </w:rPr>
        <w:t>از</w:t>
      </w:r>
      <w:r w:rsidRPr="00765CAA">
        <w:rPr>
          <w:rtl/>
        </w:rPr>
        <w:t xml:space="preserve"> </w:t>
      </w:r>
      <w:proofErr w:type="spellStart"/>
      <w:r w:rsidRPr="00765CAA">
        <w:rPr>
          <w:rFonts w:hint="cs"/>
          <w:rtl/>
        </w:rPr>
        <w:t>نیازهاي</w:t>
      </w:r>
      <w:proofErr w:type="spellEnd"/>
      <w:r w:rsidRPr="00765CAA">
        <w:rPr>
          <w:rtl/>
        </w:rPr>
        <w:t xml:space="preserve"> </w:t>
      </w:r>
      <w:r w:rsidRPr="00765CAA">
        <w:rPr>
          <w:rFonts w:hint="cs"/>
          <w:rtl/>
        </w:rPr>
        <w:t>روسیه</w:t>
      </w:r>
      <w:r w:rsidRPr="00765CAA">
        <w:rPr>
          <w:rtl/>
        </w:rPr>
        <w:t xml:space="preserve"> </w:t>
      </w:r>
      <w:r w:rsidRPr="00765CAA">
        <w:rPr>
          <w:rFonts w:hint="cs"/>
          <w:rtl/>
        </w:rPr>
        <w:t>و</w:t>
      </w:r>
      <w:r w:rsidRPr="00765CAA">
        <w:rPr>
          <w:rtl/>
        </w:rPr>
        <w:t xml:space="preserve"> </w:t>
      </w:r>
      <w:r w:rsidRPr="00765CAA">
        <w:rPr>
          <w:rFonts w:hint="cs"/>
          <w:rtl/>
        </w:rPr>
        <w:t>دیگر</w:t>
      </w:r>
      <w:r w:rsidRPr="00765CAA">
        <w:rPr>
          <w:rtl/>
        </w:rPr>
        <w:t xml:space="preserve"> </w:t>
      </w:r>
      <w:proofErr w:type="spellStart"/>
      <w:r w:rsidRPr="00765CAA">
        <w:rPr>
          <w:rFonts w:hint="cs"/>
          <w:rtl/>
        </w:rPr>
        <w:t>کشورهاي</w:t>
      </w:r>
      <w:proofErr w:type="spellEnd"/>
      <w:r w:rsidRPr="00765CAA">
        <w:rPr>
          <w:rtl/>
        </w:rPr>
        <w:t xml:space="preserve"> </w:t>
      </w:r>
      <w:r w:rsidRPr="00765CAA">
        <w:rPr>
          <w:rFonts w:hint="cs"/>
          <w:rtl/>
        </w:rPr>
        <w:t>جدا</w:t>
      </w:r>
      <w:r w:rsidRPr="00051F25">
        <w:rPr>
          <w:rFonts w:hint="cs"/>
          <w:rtl/>
        </w:rPr>
        <w:t xml:space="preserve"> </w:t>
      </w:r>
      <w:r w:rsidRPr="00765CAA">
        <w:rPr>
          <w:rFonts w:hint="cs"/>
          <w:rtl/>
        </w:rPr>
        <w:t>شده</w:t>
      </w:r>
      <w:r w:rsidRPr="00765CAA">
        <w:rPr>
          <w:rtl/>
        </w:rPr>
        <w:t xml:space="preserve"> </w:t>
      </w:r>
      <w:r w:rsidRPr="00765CAA">
        <w:rPr>
          <w:rFonts w:hint="cs"/>
          <w:rtl/>
        </w:rPr>
        <w:t>از</w:t>
      </w:r>
      <w:r w:rsidRPr="00765CAA">
        <w:rPr>
          <w:rtl/>
        </w:rPr>
        <w:t xml:space="preserve"> </w:t>
      </w:r>
      <w:proofErr w:type="spellStart"/>
      <w:r w:rsidRPr="00765CAA">
        <w:rPr>
          <w:rFonts w:hint="cs"/>
          <w:rtl/>
        </w:rPr>
        <w:t>شوروي</w:t>
      </w:r>
      <w:proofErr w:type="spellEnd"/>
      <w:r w:rsidRPr="00765CAA">
        <w:rPr>
          <w:rtl/>
        </w:rPr>
        <w:t xml:space="preserve"> </w:t>
      </w:r>
      <w:r w:rsidRPr="00765CAA">
        <w:rPr>
          <w:rFonts w:hint="cs"/>
          <w:rtl/>
        </w:rPr>
        <w:t>سابق</w:t>
      </w:r>
      <w:r w:rsidRPr="00765CAA">
        <w:rPr>
          <w:rtl/>
        </w:rPr>
        <w:t xml:space="preserve"> </w:t>
      </w:r>
      <w:r w:rsidRPr="00765CAA">
        <w:rPr>
          <w:rFonts w:hint="cs"/>
          <w:rtl/>
        </w:rPr>
        <w:t>را</w:t>
      </w:r>
      <w:r w:rsidRPr="00765CAA">
        <w:rPr>
          <w:rtl/>
        </w:rPr>
        <w:t xml:space="preserve"> </w:t>
      </w:r>
      <w:r w:rsidRPr="00765CAA">
        <w:rPr>
          <w:rFonts w:hint="cs"/>
          <w:rtl/>
        </w:rPr>
        <w:t>در</w:t>
      </w:r>
      <w:r w:rsidRPr="00765CAA">
        <w:rPr>
          <w:rtl/>
        </w:rPr>
        <w:t xml:space="preserve"> </w:t>
      </w:r>
      <w:proofErr w:type="spellStart"/>
      <w:r w:rsidRPr="00765CAA">
        <w:rPr>
          <w:rFonts w:hint="cs"/>
          <w:rtl/>
        </w:rPr>
        <w:t>زمینه</w:t>
      </w:r>
      <w:r>
        <w:rPr>
          <w:rtl/>
        </w:rPr>
        <w:softHyphen/>
      </w:r>
      <w:r w:rsidRPr="00765CAA">
        <w:rPr>
          <w:rFonts w:hint="cs"/>
          <w:rtl/>
        </w:rPr>
        <w:t>هاي</w:t>
      </w:r>
      <w:proofErr w:type="spellEnd"/>
      <w:r w:rsidRPr="00765CAA">
        <w:rPr>
          <w:rtl/>
        </w:rPr>
        <w:t xml:space="preserve"> </w:t>
      </w:r>
      <w:r w:rsidRPr="00765CAA">
        <w:rPr>
          <w:rFonts w:hint="cs"/>
          <w:rtl/>
        </w:rPr>
        <w:t>الکترونیک،</w:t>
      </w:r>
      <w:r w:rsidRPr="00765CAA">
        <w:rPr>
          <w:rtl/>
        </w:rPr>
        <w:t xml:space="preserve"> </w:t>
      </w:r>
      <w:r w:rsidRPr="00765CAA">
        <w:rPr>
          <w:rFonts w:hint="cs"/>
          <w:rtl/>
        </w:rPr>
        <w:t>صنایع</w:t>
      </w:r>
      <w:r w:rsidRPr="00765CAA">
        <w:rPr>
          <w:rtl/>
        </w:rPr>
        <w:t xml:space="preserve"> </w:t>
      </w:r>
      <w:r w:rsidRPr="00765CAA">
        <w:rPr>
          <w:rFonts w:hint="cs"/>
          <w:rtl/>
        </w:rPr>
        <w:t>نظامی</w:t>
      </w:r>
      <w:r w:rsidRPr="00765CAA">
        <w:rPr>
          <w:rtl/>
        </w:rPr>
        <w:t xml:space="preserve"> </w:t>
      </w:r>
      <w:r w:rsidRPr="00765CAA">
        <w:rPr>
          <w:rFonts w:hint="cs"/>
          <w:rtl/>
        </w:rPr>
        <w:t>و</w:t>
      </w:r>
      <w:r w:rsidRPr="00765CAA">
        <w:rPr>
          <w:rtl/>
        </w:rPr>
        <w:t xml:space="preserve"> </w:t>
      </w:r>
      <w:r w:rsidRPr="00765CAA">
        <w:rPr>
          <w:rFonts w:hint="cs"/>
          <w:rtl/>
        </w:rPr>
        <w:t>فضایی</w:t>
      </w:r>
      <w:r w:rsidRPr="00765CAA">
        <w:rPr>
          <w:rtl/>
        </w:rPr>
        <w:t xml:space="preserve"> </w:t>
      </w:r>
      <w:r w:rsidRPr="00765CAA">
        <w:rPr>
          <w:rFonts w:hint="cs"/>
          <w:rtl/>
        </w:rPr>
        <w:t>تامین</w:t>
      </w:r>
      <w:r w:rsidRPr="00765CAA">
        <w:rPr>
          <w:rtl/>
        </w:rPr>
        <w:t xml:space="preserve"> </w:t>
      </w:r>
      <w:r w:rsidRPr="00765CAA">
        <w:rPr>
          <w:rFonts w:hint="cs"/>
          <w:rtl/>
        </w:rPr>
        <w:t>می</w:t>
      </w:r>
      <w:r>
        <w:rPr>
          <w:rtl/>
        </w:rPr>
        <w:softHyphen/>
      </w:r>
      <w:r w:rsidRPr="00765CAA">
        <w:rPr>
          <w:rFonts w:hint="cs"/>
          <w:rtl/>
        </w:rPr>
        <w:t>کند</w:t>
      </w:r>
      <w:r w:rsidRPr="00765CAA">
        <w:t>.</w:t>
      </w:r>
    </w:p>
    <w:p w14:paraId="56DBC006" w14:textId="0B2C2C17" w:rsidR="00075D93" w:rsidRPr="001C402C" w:rsidRDefault="00075D93" w:rsidP="008B75DD">
      <w:pPr>
        <w:pStyle w:val="Heading2"/>
        <w:rPr>
          <w:color w:val="00B050"/>
          <w:rtl/>
        </w:rPr>
      </w:pPr>
      <w:bookmarkStart w:id="21" w:name="_Toc94354750"/>
      <w:r w:rsidRPr="001C402C">
        <w:rPr>
          <w:rFonts w:hint="cs"/>
          <w:color w:val="00B050"/>
          <w:rtl/>
        </w:rPr>
        <w:t>شاخص</w:t>
      </w:r>
      <w:r w:rsidRPr="001C402C">
        <w:rPr>
          <w:color w:val="00B050"/>
          <w:rtl/>
        </w:rPr>
        <w:softHyphen/>
      </w:r>
      <w:r w:rsidRPr="001C402C">
        <w:rPr>
          <w:rFonts w:hint="cs"/>
          <w:color w:val="00B050"/>
          <w:rtl/>
        </w:rPr>
        <w:t>های کلان اقتصادی</w:t>
      </w:r>
      <w:bookmarkEnd w:id="21"/>
    </w:p>
    <w:p w14:paraId="4E0C8A32" w14:textId="5783C962" w:rsidR="009433D3" w:rsidRDefault="003B0258" w:rsidP="00A322A7">
      <w:pPr>
        <w:rPr>
          <w:rtl/>
        </w:rPr>
      </w:pPr>
      <w:r w:rsidRPr="003B0258">
        <w:rPr>
          <w:rtl/>
        </w:rPr>
        <w:t xml:space="preserve">شاخص تورم، </w:t>
      </w:r>
      <w:r w:rsidRPr="003B0258">
        <w:rPr>
          <w:rFonts w:hint="cs"/>
          <w:rtl/>
        </w:rPr>
        <w:t>ی</w:t>
      </w:r>
      <w:r w:rsidRPr="003B0258">
        <w:rPr>
          <w:rFonts w:hint="eastAsia"/>
          <w:rtl/>
        </w:rPr>
        <w:t>ا</w:t>
      </w:r>
      <w:r w:rsidRPr="003B0258">
        <w:rPr>
          <w:rtl/>
        </w:rPr>
        <w:t xml:space="preserve">  شاخص ق</w:t>
      </w:r>
      <w:r w:rsidRPr="003B0258">
        <w:rPr>
          <w:rFonts w:hint="cs"/>
          <w:rtl/>
        </w:rPr>
        <w:t>ی</w:t>
      </w:r>
      <w:r w:rsidRPr="003B0258">
        <w:rPr>
          <w:rFonts w:hint="eastAsia"/>
          <w:rtl/>
        </w:rPr>
        <w:t>مت</w:t>
      </w:r>
      <w:r w:rsidRPr="003B0258">
        <w:rPr>
          <w:rtl/>
        </w:rPr>
        <w:t xml:space="preserve"> مصرف کننده، </w:t>
      </w:r>
      <w:proofErr w:type="spellStart"/>
      <w:r w:rsidRPr="003B0258">
        <w:rPr>
          <w:rtl/>
        </w:rPr>
        <w:t>شاخص</w:t>
      </w:r>
      <w:r w:rsidRPr="003B0258">
        <w:rPr>
          <w:rFonts w:hint="cs"/>
          <w:rtl/>
        </w:rPr>
        <w:t>ی</w:t>
      </w:r>
      <w:proofErr w:type="spellEnd"/>
      <w:r w:rsidRPr="003B0258">
        <w:rPr>
          <w:rtl/>
        </w:rPr>
        <w:t xml:space="preserve"> است که تغ</w:t>
      </w:r>
      <w:r w:rsidRPr="003B0258">
        <w:rPr>
          <w:rFonts w:hint="cs"/>
          <w:rtl/>
        </w:rPr>
        <w:t>یی</w:t>
      </w:r>
      <w:r w:rsidRPr="003B0258">
        <w:rPr>
          <w:rFonts w:hint="eastAsia"/>
          <w:rtl/>
        </w:rPr>
        <w:t>رات</w:t>
      </w:r>
      <w:r w:rsidRPr="003B0258">
        <w:rPr>
          <w:rtl/>
        </w:rPr>
        <w:t xml:space="preserve"> سطح عموم</w:t>
      </w:r>
      <w:r w:rsidRPr="003B0258">
        <w:rPr>
          <w:rFonts w:hint="cs"/>
          <w:rtl/>
        </w:rPr>
        <w:t>ی</w:t>
      </w:r>
      <w:r w:rsidRPr="003B0258">
        <w:rPr>
          <w:rtl/>
        </w:rPr>
        <w:t xml:space="preserve"> ق</w:t>
      </w:r>
      <w:r w:rsidRPr="003B0258">
        <w:rPr>
          <w:rFonts w:hint="cs"/>
          <w:rtl/>
        </w:rPr>
        <w:t>ی</w:t>
      </w:r>
      <w:r w:rsidRPr="003B0258">
        <w:rPr>
          <w:rFonts w:hint="eastAsia"/>
          <w:rtl/>
        </w:rPr>
        <w:t>مت</w:t>
      </w:r>
      <w:r w:rsidRPr="003B0258">
        <w:rPr>
          <w:rtl/>
        </w:rPr>
        <w:t xml:space="preserve"> کالاها و خدمات خر</w:t>
      </w:r>
      <w:r w:rsidRPr="003B0258">
        <w:rPr>
          <w:rFonts w:hint="cs"/>
          <w:rtl/>
        </w:rPr>
        <w:t>ی</w:t>
      </w:r>
      <w:r w:rsidRPr="003B0258">
        <w:rPr>
          <w:rFonts w:hint="eastAsia"/>
          <w:rtl/>
        </w:rPr>
        <w:t>دار</w:t>
      </w:r>
      <w:r w:rsidRPr="003B0258">
        <w:rPr>
          <w:rFonts w:hint="cs"/>
          <w:rtl/>
        </w:rPr>
        <w:t>ی</w:t>
      </w:r>
      <w:r w:rsidRPr="003B0258">
        <w:rPr>
          <w:rtl/>
        </w:rPr>
        <w:t xml:space="preserve"> شده توسط مردم</w:t>
      </w:r>
      <w:r w:rsidR="005B1286">
        <w:rPr>
          <w:rFonts w:hint="cs"/>
          <w:rtl/>
        </w:rPr>
        <w:t xml:space="preserve"> را نشان می</w:t>
      </w:r>
      <w:r w:rsidR="005B1286">
        <w:rPr>
          <w:rtl/>
        </w:rPr>
        <w:softHyphen/>
      </w:r>
      <w:r w:rsidR="005B1286">
        <w:rPr>
          <w:rFonts w:hint="cs"/>
          <w:rtl/>
        </w:rPr>
        <w:t>دهد</w:t>
      </w:r>
      <w:r w:rsidRPr="003B0258">
        <w:rPr>
          <w:rtl/>
        </w:rPr>
        <w:t>.</w:t>
      </w:r>
      <w:r w:rsidRPr="003B0258">
        <w:rPr>
          <w:rFonts w:hint="eastAsia"/>
          <w:rtl/>
        </w:rPr>
        <w:t xml:space="preserve"> شاخص</w:t>
      </w:r>
      <w:r w:rsidRPr="003B0258">
        <w:rPr>
          <w:rtl/>
        </w:rPr>
        <w:t xml:space="preserve"> تورم اوکرا</w:t>
      </w:r>
      <w:r w:rsidRPr="003B0258">
        <w:rPr>
          <w:rFonts w:hint="cs"/>
          <w:rtl/>
        </w:rPr>
        <w:t>ی</w:t>
      </w:r>
      <w:r w:rsidRPr="003B0258">
        <w:rPr>
          <w:rFonts w:hint="eastAsia"/>
          <w:rtl/>
        </w:rPr>
        <w:t>ن</w:t>
      </w:r>
      <w:r w:rsidRPr="003B0258">
        <w:rPr>
          <w:rtl/>
        </w:rPr>
        <w:t xml:space="preserve"> در دسامبر </w:t>
      </w:r>
      <w:r w:rsidR="005B1286" w:rsidRPr="003B0258">
        <w:rPr>
          <w:rtl/>
        </w:rPr>
        <w:t>2021</w:t>
      </w:r>
      <w:r w:rsidR="005B1286">
        <w:rPr>
          <w:rFonts w:hint="cs"/>
          <w:rtl/>
        </w:rPr>
        <w:t>،</w:t>
      </w:r>
      <w:r w:rsidRPr="003B0258">
        <w:rPr>
          <w:rtl/>
        </w:rPr>
        <w:t xml:space="preserve"> 100.6 درصد بود.</w:t>
      </w:r>
      <w:r w:rsidRPr="003B0258">
        <w:rPr>
          <w:rFonts w:hint="eastAsia"/>
          <w:rtl/>
        </w:rPr>
        <w:t xml:space="preserve"> </w:t>
      </w:r>
      <w:r w:rsidR="00FD52FD">
        <w:rPr>
          <w:rFonts w:hint="cs"/>
          <w:rtl/>
        </w:rPr>
        <w:t>این شاخص برای سال2020</w:t>
      </w:r>
      <w:r w:rsidR="005B1286">
        <w:rPr>
          <w:rFonts w:hint="cs"/>
          <w:rtl/>
        </w:rPr>
        <w:t>،</w:t>
      </w:r>
      <w:r w:rsidR="00FD52FD">
        <w:rPr>
          <w:rFonts w:hint="cs"/>
          <w:rtl/>
        </w:rPr>
        <w:t xml:space="preserve"> 105 درصد و در سال </w:t>
      </w:r>
      <w:r w:rsidR="003A10B2">
        <w:rPr>
          <w:rFonts w:hint="cs"/>
          <w:rtl/>
        </w:rPr>
        <w:t>2021،</w:t>
      </w:r>
      <w:r w:rsidR="00FD52FD">
        <w:rPr>
          <w:rFonts w:hint="cs"/>
          <w:rtl/>
        </w:rPr>
        <w:t xml:space="preserve"> 110 درصد بوده است. </w:t>
      </w:r>
      <w:r w:rsidRPr="003B0258">
        <w:rPr>
          <w:rFonts w:hint="eastAsia"/>
          <w:rtl/>
        </w:rPr>
        <w:t>در</w:t>
      </w:r>
      <w:r w:rsidRPr="003B0258">
        <w:rPr>
          <w:rtl/>
        </w:rPr>
        <w:t xml:space="preserve"> کنار شاخص تورم عموم</w:t>
      </w:r>
      <w:r w:rsidRPr="003B0258">
        <w:rPr>
          <w:rFonts w:hint="cs"/>
          <w:rtl/>
        </w:rPr>
        <w:t>ی</w:t>
      </w:r>
      <w:r w:rsidRPr="003B0258">
        <w:rPr>
          <w:rFonts w:hint="eastAsia"/>
          <w:rtl/>
        </w:rPr>
        <w:t>،</w:t>
      </w:r>
      <w:r w:rsidRPr="003B0258">
        <w:rPr>
          <w:rtl/>
        </w:rPr>
        <w:t xml:space="preserve"> برا</w:t>
      </w:r>
      <w:r w:rsidRPr="003B0258">
        <w:rPr>
          <w:rFonts w:hint="cs"/>
          <w:rtl/>
        </w:rPr>
        <w:t>ی</w:t>
      </w:r>
      <w:r w:rsidRPr="003B0258">
        <w:rPr>
          <w:rtl/>
        </w:rPr>
        <w:t xml:space="preserve"> مقاصد تحل</w:t>
      </w:r>
      <w:r w:rsidRPr="003B0258">
        <w:rPr>
          <w:rFonts w:hint="cs"/>
          <w:rtl/>
        </w:rPr>
        <w:t>ی</w:t>
      </w:r>
      <w:r w:rsidRPr="003B0258">
        <w:rPr>
          <w:rFonts w:hint="eastAsia"/>
          <w:rtl/>
        </w:rPr>
        <w:t>ل</w:t>
      </w:r>
      <w:r w:rsidRPr="003B0258">
        <w:rPr>
          <w:rFonts w:hint="cs"/>
          <w:rtl/>
        </w:rPr>
        <w:t>ی</w:t>
      </w:r>
      <w:r w:rsidRPr="003B0258">
        <w:rPr>
          <w:rtl/>
        </w:rPr>
        <w:t xml:space="preserve"> از شاخص تورم پا</w:t>
      </w:r>
      <w:r w:rsidRPr="003B0258">
        <w:rPr>
          <w:rFonts w:hint="cs"/>
          <w:rtl/>
        </w:rPr>
        <w:t>ی</w:t>
      </w:r>
      <w:r w:rsidRPr="003B0258">
        <w:rPr>
          <w:rFonts w:hint="eastAsia"/>
          <w:rtl/>
        </w:rPr>
        <w:t>ه</w:t>
      </w:r>
      <w:r w:rsidRPr="003B0258">
        <w:rPr>
          <w:rtl/>
        </w:rPr>
        <w:t xml:space="preserve"> ن</w:t>
      </w:r>
      <w:r w:rsidRPr="003B0258">
        <w:rPr>
          <w:rFonts w:hint="cs"/>
          <w:rtl/>
        </w:rPr>
        <w:t>ی</w:t>
      </w:r>
      <w:r w:rsidRPr="003B0258">
        <w:rPr>
          <w:rFonts w:hint="eastAsia"/>
          <w:rtl/>
        </w:rPr>
        <w:t>ز</w:t>
      </w:r>
      <w:r w:rsidRPr="003B0258">
        <w:rPr>
          <w:rtl/>
        </w:rPr>
        <w:t xml:space="preserve"> استفاده م</w:t>
      </w:r>
      <w:r w:rsidRPr="003B0258">
        <w:rPr>
          <w:rFonts w:hint="cs"/>
          <w:rtl/>
        </w:rPr>
        <w:t>ی</w:t>
      </w:r>
      <w:r w:rsidR="00FD52FD">
        <w:rPr>
          <w:rtl/>
        </w:rPr>
        <w:softHyphen/>
      </w:r>
      <w:r w:rsidRPr="003B0258">
        <w:rPr>
          <w:rtl/>
        </w:rPr>
        <w:t>شود</w:t>
      </w:r>
      <w:r w:rsidR="00A322A7">
        <w:rPr>
          <w:rFonts w:hint="cs"/>
          <w:rtl/>
        </w:rPr>
        <w:t>.</w:t>
      </w:r>
      <w:r w:rsidRPr="003B0258">
        <w:rPr>
          <w:rtl/>
        </w:rPr>
        <w:t xml:space="preserve"> </w:t>
      </w:r>
      <w:r w:rsidR="00FD52FD" w:rsidRPr="00FD52FD">
        <w:rPr>
          <w:rtl/>
        </w:rPr>
        <w:t>شاخص تول</w:t>
      </w:r>
      <w:r w:rsidR="00FD52FD" w:rsidRPr="00FD52FD">
        <w:rPr>
          <w:rFonts w:hint="cs"/>
          <w:rtl/>
        </w:rPr>
        <w:t>ی</w:t>
      </w:r>
      <w:r w:rsidR="00FD52FD" w:rsidRPr="00FD52FD">
        <w:rPr>
          <w:rFonts w:hint="eastAsia"/>
          <w:rtl/>
        </w:rPr>
        <w:t>د</w:t>
      </w:r>
      <w:r w:rsidR="00FD52FD" w:rsidRPr="00FD52FD">
        <w:rPr>
          <w:rtl/>
        </w:rPr>
        <w:t xml:space="preserve"> صنعت</w:t>
      </w:r>
      <w:r w:rsidR="00FD52FD" w:rsidRPr="00FD52FD">
        <w:rPr>
          <w:rFonts w:hint="cs"/>
          <w:rtl/>
        </w:rPr>
        <w:t>ی</w:t>
      </w:r>
      <w:r w:rsidR="00FD52FD" w:rsidRPr="00FD52FD">
        <w:rPr>
          <w:rtl/>
        </w:rPr>
        <w:t xml:space="preserve"> در اوکرا</w:t>
      </w:r>
      <w:r w:rsidR="00FD52FD" w:rsidRPr="00FD52FD">
        <w:rPr>
          <w:rFonts w:hint="cs"/>
          <w:rtl/>
        </w:rPr>
        <w:t>ی</w:t>
      </w:r>
      <w:r w:rsidR="00FD52FD" w:rsidRPr="00FD52FD">
        <w:rPr>
          <w:rFonts w:hint="eastAsia"/>
          <w:rtl/>
        </w:rPr>
        <w:t>ن</w:t>
      </w:r>
      <w:r w:rsidR="00FD52FD" w:rsidRPr="00FD52FD">
        <w:rPr>
          <w:rtl/>
        </w:rPr>
        <w:t xml:space="preserve"> در </w:t>
      </w:r>
      <w:r w:rsidR="00FD52FD">
        <w:rPr>
          <w:rFonts w:hint="cs"/>
          <w:rtl/>
        </w:rPr>
        <w:t>سال</w:t>
      </w:r>
      <w:r w:rsidR="00FD52FD" w:rsidRPr="00FD52FD">
        <w:rPr>
          <w:rtl/>
        </w:rPr>
        <w:t xml:space="preserve"> 2021 </w:t>
      </w:r>
      <w:r w:rsidR="00FD52FD">
        <w:rPr>
          <w:rFonts w:hint="cs"/>
          <w:rtl/>
        </w:rPr>
        <w:t xml:space="preserve">، 96.7 </w:t>
      </w:r>
      <w:r w:rsidR="00FD52FD" w:rsidRPr="00FD52FD">
        <w:rPr>
          <w:rtl/>
        </w:rPr>
        <w:t>درصد بود.</w:t>
      </w:r>
      <w:r w:rsidR="00D853AD">
        <w:rPr>
          <w:rFonts w:hint="cs"/>
          <w:rtl/>
        </w:rPr>
        <w:t xml:space="preserve"> بدهی خارجی اوکراین در پایان سال 2020، 125690،0 میلیون دلار امریکا می</w:t>
      </w:r>
      <w:r w:rsidR="00D853AD">
        <w:rPr>
          <w:rtl/>
        </w:rPr>
        <w:softHyphen/>
      </w:r>
      <w:r w:rsidR="00D853AD">
        <w:rPr>
          <w:rFonts w:hint="cs"/>
          <w:rtl/>
        </w:rPr>
        <w:t xml:space="preserve">باشد. تراز تجاری این کشور در سال </w:t>
      </w:r>
      <w:r w:rsidR="003844EF">
        <w:rPr>
          <w:rFonts w:hint="cs"/>
          <w:rtl/>
        </w:rPr>
        <w:t xml:space="preserve">2021، </w:t>
      </w:r>
      <w:r w:rsidR="003A10B2">
        <w:rPr>
          <w:rFonts w:hint="cs"/>
          <w:rtl/>
        </w:rPr>
        <w:t>(1326-)</w:t>
      </w:r>
      <w:r w:rsidR="003844EF">
        <w:rPr>
          <w:rFonts w:hint="cs"/>
          <w:rtl/>
        </w:rPr>
        <w:t>میلیون دلار امریکا بوده است.</w:t>
      </w:r>
      <w:r w:rsidR="009433D3" w:rsidRPr="009433D3">
        <w:rPr>
          <w:rtl/>
        </w:rPr>
        <w:t xml:space="preserve"> </w:t>
      </w:r>
      <w:r w:rsidR="009433D3" w:rsidRPr="00D9473F">
        <w:rPr>
          <w:rtl/>
        </w:rPr>
        <w:t>تول</w:t>
      </w:r>
      <w:r w:rsidR="009433D3" w:rsidRPr="00D9473F">
        <w:rPr>
          <w:rFonts w:hint="cs"/>
          <w:rtl/>
        </w:rPr>
        <w:t>ی</w:t>
      </w:r>
      <w:r w:rsidR="009433D3" w:rsidRPr="00D9473F">
        <w:rPr>
          <w:rFonts w:hint="eastAsia"/>
          <w:rtl/>
        </w:rPr>
        <w:t>د</w:t>
      </w:r>
      <w:r w:rsidR="009433D3" w:rsidRPr="00D9473F">
        <w:rPr>
          <w:rtl/>
        </w:rPr>
        <w:t xml:space="preserve"> ناخالص داخل</w:t>
      </w:r>
      <w:r w:rsidR="009433D3" w:rsidRPr="00D9473F">
        <w:rPr>
          <w:rFonts w:hint="cs"/>
          <w:rtl/>
        </w:rPr>
        <w:t>ی</w:t>
      </w:r>
      <w:r w:rsidR="009433D3" w:rsidRPr="00D9473F">
        <w:rPr>
          <w:rtl/>
        </w:rPr>
        <w:t xml:space="preserve"> اسم</w:t>
      </w:r>
      <w:r w:rsidR="009433D3">
        <w:rPr>
          <w:rFonts w:hint="cs"/>
          <w:rtl/>
        </w:rPr>
        <w:t>ی در</w:t>
      </w:r>
      <w:r w:rsidR="009433D3" w:rsidRPr="00D9473F">
        <w:rPr>
          <w:rtl/>
        </w:rPr>
        <w:t xml:space="preserve"> سال 2020 بالغ بر 4191.9 م</w:t>
      </w:r>
      <w:r w:rsidR="009433D3" w:rsidRPr="00D9473F">
        <w:rPr>
          <w:rFonts w:hint="cs"/>
          <w:rtl/>
        </w:rPr>
        <w:t>ی</w:t>
      </w:r>
      <w:r w:rsidR="009433D3" w:rsidRPr="00D9473F">
        <w:rPr>
          <w:rFonts w:hint="eastAsia"/>
          <w:rtl/>
        </w:rPr>
        <w:t>ل</w:t>
      </w:r>
      <w:r w:rsidR="009433D3" w:rsidRPr="00D9473F">
        <w:rPr>
          <w:rFonts w:hint="cs"/>
          <w:rtl/>
        </w:rPr>
        <w:t>ی</w:t>
      </w:r>
      <w:r w:rsidR="009433D3" w:rsidRPr="00D9473F">
        <w:rPr>
          <w:rFonts w:hint="eastAsia"/>
          <w:rtl/>
        </w:rPr>
        <w:t>ارد</w:t>
      </w:r>
      <w:r w:rsidR="009433D3" w:rsidRPr="00D9473F">
        <w:rPr>
          <w:rtl/>
        </w:rPr>
        <w:t xml:space="preserve"> </w:t>
      </w:r>
      <w:proofErr w:type="spellStart"/>
      <w:r w:rsidR="001D3AE2">
        <w:rPr>
          <w:rFonts w:hint="cs"/>
          <w:rtl/>
        </w:rPr>
        <w:t>هریونیا</w:t>
      </w:r>
      <w:proofErr w:type="spellEnd"/>
      <w:r w:rsidR="009433D3" w:rsidRPr="00D9473F">
        <w:rPr>
          <w:rtl/>
        </w:rPr>
        <w:t xml:space="preserve"> بود.</w:t>
      </w:r>
      <w:r w:rsidR="001D3AE2" w:rsidRPr="0041699E">
        <w:t xml:space="preserve"> </w:t>
      </w:r>
      <w:r w:rsidR="001D3AE2" w:rsidRPr="001D3AE2">
        <w:rPr>
          <w:rtl/>
          <w:lang w:val="en-US"/>
        </w:rPr>
        <w:t>در حال حاضر حداقل دستمزد ماهانه در اوکرا</w:t>
      </w:r>
      <w:r w:rsidR="001D3AE2" w:rsidRPr="001D3AE2">
        <w:rPr>
          <w:rFonts w:hint="cs"/>
          <w:rtl/>
          <w:lang w:val="en-US"/>
        </w:rPr>
        <w:t>ین</w:t>
      </w:r>
      <w:r w:rsidR="001D3AE2" w:rsidRPr="001D3AE2">
        <w:rPr>
          <w:rtl/>
          <w:lang w:val="en-US"/>
        </w:rPr>
        <w:t xml:space="preserve"> 6500 </w:t>
      </w:r>
      <w:proofErr w:type="spellStart"/>
      <w:r w:rsidR="001D3AE2">
        <w:rPr>
          <w:rFonts w:hint="cs"/>
          <w:rtl/>
        </w:rPr>
        <w:t>هریونیا</w:t>
      </w:r>
      <w:proofErr w:type="spellEnd"/>
      <w:r w:rsidR="001D3AE2" w:rsidRPr="001D3AE2">
        <w:rPr>
          <w:rtl/>
          <w:lang w:val="en-US"/>
        </w:rPr>
        <w:t xml:space="preserve"> </w:t>
      </w:r>
      <w:r w:rsidR="001D3AE2">
        <w:rPr>
          <w:rFonts w:hint="cs"/>
          <w:rtl/>
          <w:lang w:val="en-US"/>
        </w:rPr>
        <w:t xml:space="preserve">و </w:t>
      </w:r>
      <w:r w:rsidR="001D3AE2" w:rsidRPr="001D3AE2">
        <w:rPr>
          <w:rtl/>
          <w:lang w:val="en-US"/>
        </w:rPr>
        <w:t>م</w:t>
      </w:r>
      <w:r w:rsidR="001D3AE2" w:rsidRPr="001D3AE2">
        <w:rPr>
          <w:rFonts w:hint="cs"/>
          <w:rtl/>
          <w:lang w:val="en-US"/>
        </w:rPr>
        <w:t>یانگین</w:t>
      </w:r>
      <w:r w:rsidR="001D3AE2" w:rsidRPr="001D3AE2">
        <w:rPr>
          <w:rtl/>
          <w:lang w:val="en-US"/>
        </w:rPr>
        <w:t xml:space="preserve"> حقوق در اوکرا</w:t>
      </w:r>
      <w:r w:rsidR="001D3AE2" w:rsidRPr="001D3AE2">
        <w:rPr>
          <w:rFonts w:hint="cs"/>
          <w:rtl/>
          <w:lang w:val="en-US"/>
        </w:rPr>
        <w:t>ین</w:t>
      </w:r>
      <w:r w:rsidR="001D3AE2" w:rsidRPr="001D3AE2">
        <w:rPr>
          <w:rtl/>
          <w:lang w:val="en-US"/>
        </w:rPr>
        <w:t xml:space="preserve"> در نوامبر 2021 بالغ بر 14282 </w:t>
      </w:r>
      <w:proofErr w:type="spellStart"/>
      <w:r w:rsidR="001D3AE2">
        <w:rPr>
          <w:rFonts w:hint="cs"/>
          <w:rtl/>
        </w:rPr>
        <w:t>هریونیا</w:t>
      </w:r>
      <w:proofErr w:type="spellEnd"/>
      <w:r w:rsidR="001D3AE2" w:rsidRPr="001D3AE2">
        <w:rPr>
          <w:rtl/>
          <w:lang w:val="en-US"/>
        </w:rPr>
        <w:t xml:space="preserve"> بوده است.</w:t>
      </w:r>
    </w:p>
    <w:p w14:paraId="58D4C643" w14:textId="4B0CF586" w:rsidR="008077F1" w:rsidRDefault="009433D3" w:rsidP="009433D3">
      <w:pPr>
        <w:rPr>
          <w:rtl/>
        </w:rPr>
      </w:pPr>
      <w:r>
        <w:rPr>
          <w:rFonts w:hint="cs"/>
          <w:rtl/>
        </w:rPr>
        <w:t xml:space="preserve"> </w:t>
      </w:r>
      <w:r w:rsidR="008D3F11">
        <w:rPr>
          <w:rFonts w:hint="cs"/>
          <w:rtl/>
        </w:rPr>
        <w:t>نمودار</w:t>
      </w:r>
      <w:r w:rsidR="00D162F2">
        <w:rPr>
          <w:rFonts w:hint="cs"/>
          <w:rtl/>
        </w:rPr>
        <w:t>1</w:t>
      </w:r>
      <w:r>
        <w:rPr>
          <w:rFonts w:hint="cs"/>
          <w:rtl/>
        </w:rPr>
        <w:t xml:space="preserve">-2 </w:t>
      </w:r>
      <w:r w:rsidR="008077F1" w:rsidRPr="00D9473F">
        <w:rPr>
          <w:rtl/>
        </w:rPr>
        <w:t>تول</w:t>
      </w:r>
      <w:r w:rsidR="008077F1" w:rsidRPr="00D9473F">
        <w:rPr>
          <w:rFonts w:hint="cs"/>
          <w:rtl/>
        </w:rPr>
        <w:t>ی</w:t>
      </w:r>
      <w:r w:rsidR="008077F1" w:rsidRPr="00D9473F">
        <w:rPr>
          <w:rFonts w:hint="eastAsia"/>
          <w:rtl/>
        </w:rPr>
        <w:t>د</w:t>
      </w:r>
      <w:r w:rsidR="008077F1" w:rsidRPr="00D9473F">
        <w:rPr>
          <w:rtl/>
        </w:rPr>
        <w:t xml:space="preserve"> ناخالص داخل</w:t>
      </w:r>
      <w:r w:rsidR="008077F1" w:rsidRPr="00D9473F">
        <w:rPr>
          <w:rFonts w:hint="cs"/>
          <w:rtl/>
        </w:rPr>
        <w:t>ی</w:t>
      </w:r>
      <w:r w:rsidR="008077F1" w:rsidRPr="00D9473F">
        <w:rPr>
          <w:rtl/>
        </w:rPr>
        <w:t xml:space="preserve"> اسم</w:t>
      </w:r>
      <w:r w:rsidR="00750F49">
        <w:rPr>
          <w:rFonts w:hint="cs"/>
          <w:rtl/>
        </w:rPr>
        <w:t>ی در</w:t>
      </w:r>
      <w:r w:rsidR="008077F1" w:rsidRPr="00D9473F">
        <w:rPr>
          <w:rtl/>
        </w:rPr>
        <w:t xml:space="preserve"> سال 2020 </w:t>
      </w:r>
    </w:p>
    <w:p w14:paraId="6923EE9F" w14:textId="77BAFD3C" w:rsidR="005B1286" w:rsidRDefault="00760D66" w:rsidP="005B1286">
      <w:pPr>
        <w:jc w:val="center"/>
        <w:rPr>
          <w:rtl/>
        </w:rPr>
      </w:pPr>
      <w:r>
        <w:rPr>
          <w:noProof/>
        </w:rPr>
        <mc:AlternateContent>
          <mc:Choice Requires="cx1">
            <w:drawing>
              <wp:inline distT="0" distB="0" distL="0" distR="0" wp14:anchorId="5B91D05F" wp14:editId="51C7E1C8">
                <wp:extent cx="5943600" cy="3673475"/>
                <wp:effectExtent l="0" t="0" r="0" b="3175"/>
                <wp:docPr id="6" name="Chart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FDE0FE-1700-4748-AD09-C6F755DB770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70"/>
                  </a:graphicData>
                </a:graphic>
              </wp:inline>
            </w:drawing>
          </mc:Choice>
          <mc:Fallback>
            <w:drawing>
              <wp:inline distT="0" distB="0" distL="0" distR="0" wp14:anchorId="5B91D05F" wp14:editId="51C7E1C8">
                <wp:extent cx="5943600" cy="3673475"/>
                <wp:effectExtent l="0" t="0" r="0" b="3175"/>
                <wp:docPr id="6" name="Chart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FDE0FE-1700-4748-AD09-C6F755DB770F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Chart 6">
                          <a:extLst>
                            <a:ext uri="{FF2B5EF4-FFF2-40B4-BE49-F238E27FC236}">
                              <a16:creationId xmlns:a16="http://schemas.microsoft.com/office/drawing/2014/main" id="{85FDE0FE-1700-4748-AD09-C6F755DB770F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8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673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636468C" w14:textId="39F5386A" w:rsidR="003A10B2" w:rsidRDefault="003A10B2" w:rsidP="003A10B2">
      <w:pPr>
        <w:rPr>
          <w:sz w:val="22"/>
          <w:szCs w:val="22"/>
          <w:rtl/>
          <w:lang w:val="en-US"/>
        </w:rPr>
      </w:pPr>
      <w:r w:rsidRPr="001D3AE2">
        <w:rPr>
          <w:rFonts w:hint="cs"/>
          <w:sz w:val="22"/>
          <w:szCs w:val="22"/>
          <w:rtl/>
          <w:lang w:val="en-US"/>
        </w:rPr>
        <w:t>منبع: مرکز آمار دولتی اوکراین</w:t>
      </w:r>
    </w:p>
    <w:p w14:paraId="0F820CDB" w14:textId="0B33F8F1" w:rsidR="00D162F2" w:rsidRDefault="00D162F2" w:rsidP="003A10B2">
      <w:pPr>
        <w:rPr>
          <w:sz w:val="22"/>
          <w:szCs w:val="22"/>
          <w:rtl/>
          <w:lang w:val="en-US"/>
        </w:rPr>
      </w:pPr>
    </w:p>
    <w:p w14:paraId="63E1DEAF" w14:textId="6B28D50F" w:rsidR="00D162F2" w:rsidRDefault="00D162F2" w:rsidP="003A10B2">
      <w:pPr>
        <w:rPr>
          <w:sz w:val="22"/>
          <w:szCs w:val="22"/>
          <w:rtl/>
          <w:lang w:val="en-US"/>
        </w:rPr>
      </w:pPr>
    </w:p>
    <w:p w14:paraId="18829976" w14:textId="654604D4" w:rsidR="00D162F2" w:rsidRDefault="00D162F2" w:rsidP="003A10B2">
      <w:pPr>
        <w:rPr>
          <w:sz w:val="22"/>
          <w:szCs w:val="22"/>
          <w:rtl/>
          <w:lang w:val="en-US"/>
        </w:rPr>
      </w:pPr>
    </w:p>
    <w:p w14:paraId="4A34255D" w14:textId="77777777" w:rsidR="00D162F2" w:rsidRDefault="00D162F2" w:rsidP="003A10B2">
      <w:pPr>
        <w:rPr>
          <w:sz w:val="22"/>
          <w:szCs w:val="22"/>
          <w:rtl/>
          <w:lang w:val="en-US"/>
        </w:rPr>
      </w:pPr>
    </w:p>
    <w:p w14:paraId="6CBFFA91" w14:textId="5E7D9CA2" w:rsidR="00A322A7" w:rsidRPr="0041699E" w:rsidRDefault="00A322A7" w:rsidP="00A322A7">
      <w:r w:rsidRPr="00D162F2">
        <w:rPr>
          <w:rFonts w:hint="cs"/>
          <w:rtl/>
        </w:rPr>
        <w:t xml:space="preserve">نمودار </w:t>
      </w:r>
      <w:r w:rsidR="00D162F2">
        <w:rPr>
          <w:rFonts w:hint="cs"/>
          <w:rtl/>
        </w:rPr>
        <w:t>2</w:t>
      </w:r>
      <w:r w:rsidRPr="00D162F2">
        <w:rPr>
          <w:rFonts w:hint="cs"/>
          <w:rtl/>
        </w:rPr>
        <w:t xml:space="preserve">-2 </w:t>
      </w:r>
      <w:r w:rsidRPr="00D162F2">
        <w:rPr>
          <w:rtl/>
        </w:rPr>
        <w:t xml:space="preserve">ساختار </w:t>
      </w:r>
      <w:r w:rsidRPr="003B46EA">
        <w:rPr>
          <w:rtl/>
        </w:rPr>
        <w:t>ارزش افزوده ناخالص در سال 2020</w:t>
      </w:r>
    </w:p>
    <w:p w14:paraId="1BFC8384" w14:textId="77777777" w:rsidR="00A322A7" w:rsidRDefault="00A322A7" w:rsidP="00A322A7">
      <w:pPr>
        <w:jc w:val="center"/>
        <w:rPr>
          <w:rtl/>
          <w:lang w:val="en-US"/>
        </w:rPr>
      </w:pPr>
      <w:r>
        <w:rPr>
          <w:noProof/>
          <w:lang w:val="en-US"/>
        </w:rPr>
        <w:drawing>
          <wp:inline distT="0" distB="0" distL="0" distR="0" wp14:anchorId="6BA451F1" wp14:editId="19E86E6F">
            <wp:extent cx="5486400" cy="3200400"/>
            <wp:effectExtent l="38100" t="0" r="3810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066BB308" w14:textId="4B33FA28" w:rsidR="00A322A7" w:rsidRPr="001D3AE2" w:rsidRDefault="00A322A7" w:rsidP="00D162F2">
      <w:pPr>
        <w:rPr>
          <w:sz w:val="22"/>
          <w:szCs w:val="22"/>
          <w:rtl/>
          <w:lang w:val="en-US"/>
        </w:rPr>
      </w:pPr>
      <w:r w:rsidRPr="001D3AE2">
        <w:rPr>
          <w:rFonts w:hint="cs"/>
          <w:sz w:val="22"/>
          <w:szCs w:val="22"/>
          <w:rtl/>
          <w:lang w:val="en-US"/>
        </w:rPr>
        <w:t>منبع: مرکز آمار دولتی اوکراین</w:t>
      </w:r>
    </w:p>
    <w:p w14:paraId="74C7531C" w14:textId="6EB70D78" w:rsidR="00B100D6" w:rsidRPr="001C402C" w:rsidRDefault="00B100D6" w:rsidP="008B75DD">
      <w:pPr>
        <w:pStyle w:val="Heading2"/>
        <w:rPr>
          <w:color w:val="00B050"/>
          <w:rtl/>
        </w:rPr>
      </w:pPr>
      <w:bookmarkStart w:id="22" w:name="_Toc94354751"/>
      <w:r w:rsidRPr="001C402C">
        <w:rPr>
          <w:rFonts w:hint="cs"/>
          <w:color w:val="00B050"/>
          <w:rtl/>
        </w:rPr>
        <w:t>اوکراین و نهادهای اقتصادی بین</w:t>
      </w:r>
      <w:r w:rsidR="003C3CBD" w:rsidRPr="001C402C">
        <w:rPr>
          <w:color w:val="00B050"/>
        </w:rPr>
        <w:softHyphen/>
      </w:r>
      <w:proofErr w:type="spellStart"/>
      <w:r w:rsidRPr="001C402C">
        <w:rPr>
          <w:rFonts w:hint="cs"/>
          <w:color w:val="00B050"/>
          <w:rtl/>
        </w:rPr>
        <w:t>المللی</w:t>
      </w:r>
      <w:bookmarkEnd w:id="22"/>
      <w:proofErr w:type="spellEnd"/>
    </w:p>
    <w:p w14:paraId="574C3343" w14:textId="007DB8FA" w:rsidR="002155D7" w:rsidRDefault="002155D7" w:rsidP="002155D7">
      <w:pPr>
        <w:rPr>
          <w:rtl/>
          <w:lang w:val="en-US" w:bidi="ar-SA"/>
        </w:rPr>
      </w:pPr>
      <w:r>
        <w:rPr>
          <w:rFonts w:hint="cs"/>
          <w:rtl/>
          <w:lang w:val="en-US" w:bidi="ar-SA"/>
        </w:rPr>
        <w:t>اوکراین</w:t>
      </w:r>
      <w:r w:rsidR="001D3AE2">
        <w:rPr>
          <w:rFonts w:hint="cs"/>
          <w:rtl/>
          <w:lang w:val="en-US" w:bidi="ar-SA"/>
        </w:rPr>
        <w:t xml:space="preserve"> در بسیاری از</w:t>
      </w:r>
      <w:r>
        <w:rPr>
          <w:rFonts w:hint="cs"/>
          <w:rtl/>
          <w:lang w:val="en-US" w:bidi="ar-SA"/>
        </w:rPr>
        <w:t xml:space="preserve"> سازمان</w:t>
      </w:r>
      <w:r>
        <w:rPr>
          <w:rtl/>
          <w:lang w:val="en-US" w:bidi="ar-SA"/>
        </w:rPr>
        <w:softHyphen/>
      </w:r>
      <w:r>
        <w:rPr>
          <w:rFonts w:hint="cs"/>
          <w:rtl/>
          <w:lang w:val="en-US" w:bidi="ar-SA"/>
        </w:rPr>
        <w:t xml:space="preserve">های </w:t>
      </w:r>
      <w:r w:rsidRPr="002155D7">
        <w:rPr>
          <w:rFonts w:hint="cs"/>
          <w:rtl/>
          <w:lang w:val="en-US" w:bidi="ar-SA"/>
        </w:rPr>
        <w:t>بی</w:t>
      </w:r>
      <w:r>
        <w:rPr>
          <w:rFonts w:hint="cs"/>
          <w:rtl/>
          <w:lang w:val="en-US" w:bidi="ar-SA"/>
        </w:rPr>
        <w:t>ن</w:t>
      </w:r>
      <w:r>
        <w:rPr>
          <w:rtl/>
          <w:lang w:val="en-US" w:bidi="ar-SA"/>
        </w:rPr>
        <w:softHyphen/>
      </w:r>
      <w:r>
        <w:rPr>
          <w:rFonts w:hint="cs"/>
          <w:rtl/>
          <w:lang w:val="en-US" w:bidi="ar-SA"/>
        </w:rPr>
        <w:t>المللی عضویت دائم و یا ناظر دارد که عبارتند از:</w:t>
      </w:r>
    </w:p>
    <w:p w14:paraId="28A38267" w14:textId="65284CF6" w:rsidR="00AC504E" w:rsidRPr="00711685" w:rsidRDefault="002155D7" w:rsidP="00AC504E">
      <w:pPr>
        <w:rPr>
          <w:rFonts w:ascii="Tahoma" w:hAnsi="Tahoma"/>
          <w:color w:val="000000" w:themeColor="text1"/>
          <w:sz w:val="28"/>
          <w:lang w:val="en-US"/>
        </w:rPr>
      </w:pPr>
      <w:r w:rsidRPr="00327662">
        <w:rPr>
          <w:rFonts w:ascii="Tahoma" w:hAnsi="Tahoma" w:hint="cs"/>
          <w:color w:val="000000" w:themeColor="text1"/>
          <w:sz w:val="28"/>
          <w:rtl/>
        </w:rPr>
        <w:t>سازمان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ملل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متحد</w:t>
      </w:r>
      <w:r>
        <w:rPr>
          <w:rFonts w:ascii="Tahoma" w:hAnsi="Tahoma" w:hint="cs"/>
          <w:color w:val="000000" w:themeColor="text1"/>
          <w:sz w:val="28"/>
          <w:rtl/>
        </w:rPr>
        <w:t>،</w:t>
      </w:r>
      <w:r w:rsidRPr="00327662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9433D3" w:rsidRPr="00327662">
        <w:rPr>
          <w:rFonts w:ascii="Tahoma" w:hAnsi="Tahoma" w:hint="cs"/>
          <w:color w:val="000000" w:themeColor="text1"/>
          <w:sz w:val="28"/>
          <w:rtl/>
        </w:rPr>
        <w:t>سازمان</w:t>
      </w:r>
      <w:r w:rsidR="009433D3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9433D3" w:rsidRPr="00327662">
        <w:rPr>
          <w:rFonts w:ascii="Tahoma" w:hAnsi="Tahoma" w:hint="cs"/>
          <w:color w:val="000000" w:themeColor="text1"/>
          <w:sz w:val="28"/>
          <w:rtl/>
        </w:rPr>
        <w:t>جهانی</w:t>
      </w:r>
      <w:r w:rsidR="009433D3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9433D3" w:rsidRPr="00327662">
        <w:rPr>
          <w:rFonts w:ascii="Tahoma" w:hAnsi="Tahoma" w:hint="cs"/>
          <w:color w:val="000000" w:themeColor="text1"/>
          <w:sz w:val="28"/>
          <w:rtl/>
        </w:rPr>
        <w:t>تجارت</w:t>
      </w:r>
      <w:r>
        <w:rPr>
          <w:rFonts w:ascii="Tahoma" w:hAnsi="Tahoma" w:hint="cs"/>
          <w:color w:val="000000" w:themeColor="text1"/>
          <w:sz w:val="28"/>
          <w:rtl/>
        </w:rPr>
        <w:t xml:space="preserve">، </w:t>
      </w:r>
      <w:r w:rsidRPr="00327662">
        <w:rPr>
          <w:rFonts w:ascii="Tahoma" w:hAnsi="Tahoma" w:hint="cs"/>
          <w:color w:val="000000" w:themeColor="text1"/>
          <w:sz w:val="28"/>
          <w:rtl/>
        </w:rPr>
        <w:t>سازمان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جهانی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Pr="00327662">
        <w:rPr>
          <w:rFonts w:ascii="Tahoma" w:hAnsi="Tahoma" w:hint="cs"/>
          <w:color w:val="000000" w:themeColor="text1"/>
          <w:sz w:val="28"/>
          <w:rtl/>
        </w:rPr>
        <w:t>گمرك</w:t>
      </w:r>
      <w:proofErr w:type="spellEnd"/>
      <w:r>
        <w:rPr>
          <w:rFonts w:ascii="Tahoma" w:hAnsi="Tahoma" w:hint="cs"/>
          <w:color w:val="000000" w:themeColor="text1"/>
          <w:sz w:val="28"/>
          <w:rtl/>
        </w:rPr>
        <w:t xml:space="preserve">، </w:t>
      </w:r>
      <w:r w:rsidRPr="00327662">
        <w:rPr>
          <w:rFonts w:ascii="Tahoma" w:hAnsi="Tahoma" w:hint="cs"/>
          <w:color w:val="000000" w:themeColor="text1"/>
          <w:sz w:val="28"/>
          <w:rtl/>
        </w:rPr>
        <w:t>صندوق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بین</w:t>
      </w:r>
      <w:r w:rsidR="00D162F2">
        <w:rPr>
          <w:rFonts w:ascii="Tahoma" w:hAnsi="Tahoma"/>
          <w:color w:val="000000" w:themeColor="text1"/>
          <w:sz w:val="28"/>
          <w:rtl/>
        </w:rPr>
        <w:softHyphen/>
      </w:r>
      <w:r w:rsidRPr="00327662">
        <w:rPr>
          <w:rFonts w:ascii="Tahoma" w:hAnsi="Tahoma" w:hint="cs"/>
          <w:color w:val="000000" w:themeColor="text1"/>
          <w:sz w:val="28"/>
          <w:rtl/>
        </w:rPr>
        <w:t>المللی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پول</w:t>
      </w:r>
      <w:r>
        <w:rPr>
          <w:rFonts w:ascii="Tahoma" w:hAnsi="Tahoma" w:hint="cs"/>
          <w:color w:val="000000" w:themeColor="text1"/>
          <w:sz w:val="28"/>
          <w:rtl/>
        </w:rPr>
        <w:t xml:space="preserve">، </w:t>
      </w:r>
      <w:r w:rsidRPr="00327662">
        <w:rPr>
          <w:rFonts w:ascii="Tahoma" w:hAnsi="Tahoma" w:hint="cs"/>
          <w:color w:val="000000" w:themeColor="text1"/>
          <w:sz w:val="28"/>
          <w:rtl/>
        </w:rPr>
        <w:t>آژانس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تضمین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Pr="00327662">
        <w:rPr>
          <w:rFonts w:ascii="Tahoma" w:hAnsi="Tahoma" w:hint="cs"/>
          <w:color w:val="000000" w:themeColor="text1"/>
          <w:sz w:val="28"/>
          <w:rtl/>
        </w:rPr>
        <w:t>سرمایه</w:t>
      </w:r>
      <w:r>
        <w:rPr>
          <w:rFonts w:ascii="Tahoma" w:hAnsi="Tahoma"/>
          <w:color w:val="000000" w:themeColor="text1"/>
          <w:sz w:val="28"/>
          <w:rtl/>
        </w:rPr>
        <w:softHyphen/>
      </w:r>
      <w:r w:rsidRPr="00327662">
        <w:rPr>
          <w:rFonts w:ascii="Tahoma" w:hAnsi="Tahoma" w:hint="cs"/>
          <w:color w:val="000000" w:themeColor="text1"/>
          <w:sz w:val="28"/>
          <w:rtl/>
        </w:rPr>
        <w:t>گذاري</w:t>
      </w:r>
      <w:proofErr w:type="spellEnd"/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Pr="00327662">
        <w:rPr>
          <w:rFonts w:ascii="Tahoma" w:hAnsi="Tahoma" w:hint="cs"/>
          <w:color w:val="000000" w:themeColor="text1"/>
          <w:sz w:val="28"/>
          <w:rtl/>
        </w:rPr>
        <w:t>چندجانبه</w:t>
      </w:r>
      <w:proofErr w:type="spellEnd"/>
      <w:r>
        <w:rPr>
          <w:rFonts w:ascii="Tahoma" w:hAnsi="Tahoma" w:hint="cs"/>
          <w:color w:val="000000" w:themeColor="text1"/>
          <w:sz w:val="28"/>
          <w:rtl/>
        </w:rPr>
        <w:t xml:space="preserve">، </w:t>
      </w:r>
      <w:r w:rsidRPr="00327662">
        <w:rPr>
          <w:rFonts w:ascii="Tahoma" w:hAnsi="Tahoma" w:hint="cs"/>
          <w:color w:val="000000" w:themeColor="text1"/>
          <w:sz w:val="28"/>
          <w:rtl/>
        </w:rPr>
        <w:t>سازمان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جهانی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مالکیت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Pr="00327662">
        <w:rPr>
          <w:rFonts w:ascii="Tahoma" w:hAnsi="Tahoma" w:hint="cs"/>
          <w:color w:val="000000" w:themeColor="text1"/>
          <w:sz w:val="28"/>
          <w:rtl/>
        </w:rPr>
        <w:t>فکري</w:t>
      </w:r>
      <w:proofErr w:type="spellEnd"/>
      <w:r>
        <w:rPr>
          <w:rFonts w:ascii="Tahoma" w:hAnsi="Tahoma" w:hint="cs"/>
          <w:color w:val="000000" w:themeColor="text1"/>
          <w:sz w:val="28"/>
          <w:rtl/>
        </w:rPr>
        <w:t xml:space="preserve">، </w:t>
      </w:r>
      <w:r w:rsidRPr="00327662">
        <w:rPr>
          <w:rFonts w:ascii="Tahoma" w:hAnsi="Tahoma" w:hint="cs"/>
          <w:color w:val="000000" w:themeColor="text1"/>
          <w:sz w:val="28"/>
          <w:rtl/>
        </w:rPr>
        <w:t>کنفرانس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تجارت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و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Pr="00327662">
        <w:rPr>
          <w:rFonts w:ascii="Tahoma" w:hAnsi="Tahoma" w:hint="cs"/>
          <w:color w:val="000000" w:themeColor="text1"/>
          <w:sz w:val="28"/>
          <w:rtl/>
        </w:rPr>
        <w:t>توسعه</w:t>
      </w:r>
      <w:r>
        <w:rPr>
          <w:rFonts w:ascii="Tahoma" w:hAnsi="Tahoma"/>
          <w:color w:val="000000" w:themeColor="text1"/>
          <w:sz w:val="28"/>
          <w:rtl/>
        </w:rPr>
        <w:softHyphen/>
      </w:r>
      <w:r w:rsidRPr="00327662">
        <w:rPr>
          <w:rFonts w:ascii="Tahoma" w:hAnsi="Tahoma" w:hint="cs"/>
          <w:color w:val="000000" w:themeColor="text1"/>
          <w:sz w:val="28"/>
          <w:rtl/>
        </w:rPr>
        <w:t>ي</w:t>
      </w:r>
      <w:proofErr w:type="spellEnd"/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ملل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متحد</w:t>
      </w:r>
      <w:r>
        <w:rPr>
          <w:rFonts w:ascii="Tahoma" w:hAnsi="Tahoma" w:hint="cs"/>
          <w:color w:val="000000" w:themeColor="text1"/>
          <w:sz w:val="28"/>
          <w:rtl/>
        </w:rPr>
        <w:t xml:space="preserve">، </w:t>
      </w:r>
      <w:r w:rsidRPr="00327662">
        <w:rPr>
          <w:rFonts w:ascii="Tahoma" w:hAnsi="Tahoma" w:hint="cs"/>
          <w:color w:val="000000" w:themeColor="text1"/>
          <w:sz w:val="28"/>
          <w:rtl/>
        </w:rPr>
        <w:t>بانک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بین</w:t>
      </w:r>
      <w:r>
        <w:rPr>
          <w:rFonts w:ascii="Tahoma" w:hAnsi="Tahoma"/>
          <w:color w:val="000000" w:themeColor="text1"/>
          <w:sz w:val="28"/>
          <w:rtl/>
        </w:rPr>
        <w:softHyphen/>
      </w:r>
      <w:r w:rsidRPr="00327662">
        <w:rPr>
          <w:rFonts w:ascii="Tahoma" w:hAnsi="Tahoma" w:hint="cs"/>
          <w:color w:val="000000" w:themeColor="text1"/>
          <w:sz w:val="28"/>
          <w:rtl/>
        </w:rPr>
        <w:t>المللی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ترمیم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و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توسعه</w:t>
      </w:r>
      <w:r>
        <w:rPr>
          <w:rFonts w:ascii="Tahoma" w:hAnsi="Tahoma" w:hint="cs"/>
          <w:color w:val="000000" w:themeColor="text1"/>
          <w:sz w:val="28"/>
          <w:rtl/>
        </w:rPr>
        <w:t xml:space="preserve">، </w:t>
      </w:r>
      <w:r w:rsidRPr="00327662">
        <w:rPr>
          <w:rFonts w:ascii="Tahoma" w:hAnsi="Tahoma" w:hint="cs"/>
          <w:color w:val="000000" w:themeColor="text1"/>
          <w:sz w:val="28"/>
          <w:rtl/>
        </w:rPr>
        <w:t>سازمان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بین</w:t>
      </w:r>
      <w:r>
        <w:rPr>
          <w:rFonts w:ascii="Tahoma" w:hAnsi="Tahoma"/>
          <w:color w:val="000000" w:themeColor="text1"/>
          <w:sz w:val="28"/>
          <w:rtl/>
        </w:rPr>
        <w:softHyphen/>
      </w:r>
      <w:r w:rsidRPr="00327662">
        <w:rPr>
          <w:rFonts w:ascii="Tahoma" w:hAnsi="Tahoma" w:hint="cs"/>
          <w:color w:val="000000" w:themeColor="text1"/>
          <w:sz w:val="28"/>
          <w:rtl/>
        </w:rPr>
        <w:t>المللی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استاندارد</w:t>
      </w:r>
      <w:r>
        <w:rPr>
          <w:rFonts w:ascii="Tahoma" w:hAnsi="Tahoma" w:hint="cs"/>
          <w:color w:val="000000" w:themeColor="text1"/>
          <w:sz w:val="28"/>
          <w:rtl/>
        </w:rPr>
        <w:t xml:space="preserve">، </w:t>
      </w:r>
      <w:r w:rsidRPr="00327662">
        <w:rPr>
          <w:rFonts w:ascii="Tahoma" w:hAnsi="Tahoma" w:hint="cs"/>
          <w:color w:val="000000" w:themeColor="text1"/>
          <w:sz w:val="28"/>
          <w:rtl/>
        </w:rPr>
        <w:t>سازمان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جهانی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Pr="00327662">
        <w:rPr>
          <w:rFonts w:ascii="Tahoma" w:hAnsi="Tahoma" w:hint="cs"/>
          <w:color w:val="000000" w:themeColor="text1"/>
          <w:sz w:val="28"/>
          <w:rtl/>
        </w:rPr>
        <w:t>گردشگري</w:t>
      </w:r>
      <w:proofErr w:type="spellEnd"/>
      <w:r w:rsidR="00AC504E">
        <w:rPr>
          <w:rFonts w:ascii="Tahoma" w:hAnsi="Tahoma" w:hint="cs"/>
          <w:color w:val="000000" w:themeColor="text1"/>
          <w:sz w:val="28"/>
          <w:rtl/>
        </w:rPr>
        <w:t>،</w:t>
      </w:r>
      <w:r w:rsidR="00AC504E" w:rsidRPr="00AC504E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عض</w:t>
      </w:r>
      <w:r w:rsidR="00AC504E">
        <w:rPr>
          <w:rFonts w:ascii="Tahoma" w:hAnsi="Tahoma" w:hint="cs"/>
          <w:color w:val="000000" w:themeColor="text1"/>
          <w:sz w:val="28"/>
          <w:rtl/>
        </w:rPr>
        <w:t>و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ناظر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جنبش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غیرمتعهدها</w:t>
      </w:r>
      <w:proofErr w:type="spellEnd"/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>
        <w:rPr>
          <w:rFonts w:ascii="Tahoma" w:hAnsi="Tahoma" w:hint="cs"/>
          <w:color w:val="000000" w:themeColor="text1"/>
          <w:sz w:val="28"/>
          <w:rtl/>
        </w:rPr>
        <w:t xml:space="preserve">، </w:t>
      </w:r>
      <w:r w:rsidRPr="00327662">
        <w:rPr>
          <w:rFonts w:ascii="Tahoma" w:hAnsi="Tahoma" w:hint="cs"/>
          <w:color w:val="000000" w:themeColor="text1"/>
          <w:sz w:val="28"/>
          <w:rtl/>
        </w:rPr>
        <w:t>سازمان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جهانی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هواشناسی</w:t>
      </w:r>
      <w:r>
        <w:rPr>
          <w:rFonts w:ascii="Tahoma" w:hAnsi="Tahoma" w:hint="cs"/>
          <w:color w:val="000000" w:themeColor="text1"/>
          <w:sz w:val="28"/>
          <w:rtl/>
        </w:rPr>
        <w:t xml:space="preserve">، </w:t>
      </w:r>
      <w:r w:rsidRPr="00327662">
        <w:rPr>
          <w:rFonts w:ascii="Tahoma" w:hAnsi="Tahoma" w:hint="cs"/>
          <w:color w:val="000000" w:themeColor="text1"/>
          <w:sz w:val="28"/>
          <w:rtl/>
        </w:rPr>
        <w:t>سازمان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Pr="00327662">
        <w:rPr>
          <w:rFonts w:ascii="Tahoma" w:hAnsi="Tahoma" w:hint="cs"/>
          <w:color w:val="000000" w:themeColor="text1"/>
          <w:sz w:val="28"/>
          <w:rtl/>
        </w:rPr>
        <w:t>توسعه</w:t>
      </w:r>
      <w:r>
        <w:rPr>
          <w:rFonts w:ascii="Tahoma" w:hAnsi="Tahoma"/>
          <w:color w:val="000000" w:themeColor="text1"/>
          <w:sz w:val="28"/>
          <w:rtl/>
        </w:rPr>
        <w:softHyphen/>
      </w:r>
      <w:r w:rsidRPr="00327662">
        <w:rPr>
          <w:rFonts w:ascii="Tahoma" w:hAnsi="Tahoma" w:hint="cs"/>
          <w:color w:val="000000" w:themeColor="text1"/>
          <w:sz w:val="28"/>
          <w:rtl/>
        </w:rPr>
        <w:t>ي</w:t>
      </w:r>
      <w:proofErr w:type="spellEnd"/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صنعتی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ملل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متحد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(</w:t>
      </w:r>
      <w:proofErr w:type="spellStart"/>
      <w:r w:rsidRPr="00327662">
        <w:rPr>
          <w:rFonts w:ascii="Tahoma" w:hAnsi="Tahoma" w:hint="cs"/>
          <w:color w:val="000000" w:themeColor="text1"/>
          <w:sz w:val="28"/>
          <w:rtl/>
        </w:rPr>
        <w:t>یونیدو</w:t>
      </w:r>
      <w:proofErr w:type="spellEnd"/>
      <w:r w:rsidRPr="00327662">
        <w:rPr>
          <w:rFonts w:ascii="Tahoma" w:hAnsi="Tahoma"/>
          <w:color w:val="000000" w:themeColor="text1"/>
          <w:sz w:val="28"/>
          <w:rtl/>
        </w:rPr>
        <w:t>)</w:t>
      </w:r>
      <w:r>
        <w:rPr>
          <w:rFonts w:ascii="Tahoma" w:hAnsi="Tahoma" w:hint="cs"/>
          <w:color w:val="000000" w:themeColor="text1"/>
          <w:sz w:val="28"/>
          <w:rtl/>
        </w:rPr>
        <w:t xml:space="preserve">، </w:t>
      </w:r>
      <w:r w:rsidRPr="00327662">
        <w:rPr>
          <w:rFonts w:ascii="Tahoma" w:hAnsi="Tahoma" w:hint="cs"/>
          <w:color w:val="000000" w:themeColor="text1"/>
          <w:sz w:val="28"/>
          <w:rtl/>
        </w:rPr>
        <w:t>سازمان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علمی،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فرهنگی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و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آموزشی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ملل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متحد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(</w:t>
      </w:r>
      <w:r w:rsidRPr="00327662">
        <w:rPr>
          <w:rFonts w:ascii="Tahoma" w:hAnsi="Tahoma" w:hint="cs"/>
          <w:color w:val="000000" w:themeColor="text1"/>
          <w:sz w:val="28"/>
          <w:rtl/>
        </w:rPr>
        <w:t>یونسکو</w:t>
      </w:r>
      <w:r w:rsidRPr="00327662">
        <w:rPr>
          <w:rFonts w:ascii="Tahoma" w:hAnsi="Tahoma"/>
          <w:color w:val="000000" w:themeColor="text1"/>
          <w:sz w:val="28"/>
          <w:rtl/>
        </w:rPr>
        <w:t>)</w:t>
      </w:r>
      <w:r>
        <w:rPr>
          <w:rFonts w:ascii="Tahoma" w:hAnsi="Tahoma" w:hint="cs"/>
          <w:color w:val="000000" w:themeColor="text1"/>
          <w:sz w:val="28"/>
          <w:rtl/>
        </w:rPr>
        <w:t xml:space="preserve">، </w:t>
      </w:r>
      <w:r w:rsidRPr="00327662">
        <w:rPr>
          <w:rFonts w:ascii="Tahoma" w:hAnsi="Tahoma" w:hint="cs"/>
          <w:color w:val="000000" w:themeColor="text1"/>
          <w:sz w:val="28"/>
          <w:rtl/>
        </w:rPr>
        <w:t>آژانس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بین</w:t>
      </w:r>
      <w:r>
        <w:rPr>
          <w:rFonts w:ascii="Tahoma" w:hAnsi="Tahoma"/>
          <w:color w:val="000000" w:themeColor="text1"/>
          <w:sz w:val="28"/>
          <w:rtl/>
        </w:rPr>
        <w:softHyphen/>
      </w:r>
      <w:r w:rsidRPr="00327662">
        <w:rPr>
          <w:rFonts w:ascii="Tahoma" w:hAnsi="Tahoma" w:hint="cs"/>
          <w:color w:val="000000" w:themeColor="text1"/>
          <w:sz w:val="28"/>
          <w:rtl/>
        </w:rPr>
        <w:t>المللی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Pr="00327662">
        <w:rPr>
          <w:rFonts w:ascii="Tahoma" w:hAnsi="Tahoma" w:hint="cs"/>
          <w:color w:val="000000" w:themeColor="text1"/>
          <w:sz w:val="28"/>
          <w:rtl/>
        </w:rPr>
        <w:t>انرژي</w:t>
      </w:r>
      <w:proofErr w:type="spellEnd"/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اتمی</w:t>
      </w:r>
      <w:r>
        <w:rPr>
          <w:rFonts w:ascii="Tahoma" w:hAnsi="Tahoma" w:hint="cs"/>
          <w:color w:val="000000" w:themeColor="text1"/>
          <w:sz w:val="28"/>
          <w:rtl/>
        </w:rPr>
        <w:t xml:space="preserve">، </w:t>
      </w:r>
      <w:r w:rsidRPr="00327662">
        <w:rPr>
          <w:rFonts w:ascii="Tahoma" w:hAnsi="Tahoma" w:hint="cs"/>
          <w:color w:val="000000" w:themeColor="text1"/>
          <w:sz w:val="28"/>
          <w:rtl/>
        </w:rPr>
        <w:t>آژانس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بین</w:t>
      </w:r>
      <w:r>
        <w:rPr>
          <w:rFonts w:ascii="Tahoma" w:hAnsi="Tahoma"/>
          <w:color w:val="000000" w:themeColor="text1"/>
          <w:sz w:val="28"/>
          <w:rtl/>
        </w:rPr>
        <w:softHyphen/>
      </w:r>
      <w:r w:rsidRPr="00327662">
        <w:rPr>
          <w:rFonts w:ascii="Tahoma" w:hAnsi="Tahoma" w:hint="cs"/>
          <w:color w:val="000000" w:themeColor="text1"/>
          <w:sz w:val="28"/>
          <w:rtl/>
        </w:rPr>
        <w:t>المللی</w:t>
      </w:r>
      <w:r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Pr="00327662">
        <w:rPr>
          <w:rFonts w:ascii="Tahoma" w:hAnsi="Tahoma" w:hint="cs"/>
          <w:color w:val="000000" w:themeColor="text1"/>
          <w:sz w:val="28"/>
          <w:rtl/>
        </w:rPr>
        <w:t>توسعه</w:t>
      </w:r>
      <w:r w:rsidR="003A10B2">
        <w:rPr>
          <w:rFonts w:ascii="Tahoma" w:hAnsi="Tahoma" w:hint="cs"/>
          <w:color w:val="000000" w:themeColor="text1"/>
          <w:sz w:val="28"/>
          <w:rtl/>
        </w:rPr>
        <w:t>،</w:t>
      </w:r>
      <w:r w:rsidR="003A10B2" w:rsidRPr="003A10B2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3A10B2" w:rsidRPr="00327662">
        <w:rPr>
          <w:rFonts w:ascii="Tahoma" w:hAnsi="Tahoma" w:hint="cs"/>
          <w:color w:val="000000" w:themeColor="text1"/>
          <w:sz w:val="28"/>
          <w:rtl/>
        </w:rPr>
        <w:t>بنگاه</w:t>
      </w:r>
      <w:r w:rsidR="003A10B2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3A10B2" w:rsidRPr="00327662">
        <w:rPr>
          <w:rFonts w:ascii="Tahoma" w:hAnsi="Tahoma" w:hint="cs"/>
          <w:color w:val="000000" w:themeColor="text1"/>
          <w:sz w:val="28"/>
          <w:rtl/>
        </w:rPr>
        <w:t>مالی</w:t>
      </w:r>
      <w:r w:rsidR="003A10B2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3A10B2" w:rsidRPr="00327662">
        <w:rPr>
          <w:rFonts w:ascii="Tahoma" w:hAnsi="Tahoma" w:hint="cs"/>
          <w:color w:val="000000" w:themeColor="text1"/>
          <w:sz w:val="28"/>
          <w:rtl/>
        </w:rPr>
        <w:t>بین</w:t>
      </w:r>
      <w:r w:rsidR="003A10B2">
        <w:rPr>
          <w:rFonts w:ascii="Tahoma" w:hAnsi="Tahoma"/>
          <w:color w:val="000000" w:themeColor="text1"/>
          <w:sz w:val="28"/>
          <w:rtl/>
        </w:rPr>
        <w:softHyphen/>
      </w:r>
      <w:r w:rsidR="003A10B2" w:rsidRPr="00327662">
        <w:rPr>
          <w:rFonts w:ascii="Tahoma" w:hAnsi="Tahoma" w:hint="cs"/>
          <w:color w:val="000000" w:themeColor="text1"/>
          <w:sz w:val="28"/>
          <w:rtl/>
        </w:rPr>
        <w:t>الملل</w:t>
      </w:r>
      <w:r w:rsidR="003A10B2">
        <w:rPr>
          <w:rFonts w:ascii="Tahoma" w:hAnsi="Tahoma" w:hint="cs"/>
          <w:color w:val="000000" w:themeColor="text1"/>
          <w:sz w:val="28"/>
          <w:rtl/>
        </w:rPr>
        <w:t>،</w:t>
      </w:r>
      <w:r w:rsidR="003A10B2" w:rsidRPr="003A10B2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3A10B2" w:rsidRPr="00327662">
        <w:rPr>
          <w:rFonts w:ascii="Tahoma" w:hAnsi="Tahoma" w:hint="cs"/>
          <w:color w:val="000000" w:themeColor="text1"/>
          <w:sz w:val="28"/>
          <w:rtl/>
        </w:rPr>
        <w:t>پلیس</w:t>
      </w:r>
      <w:r w:rsidR="003A10B2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3A10B2" w:rsidRPr="00327662">
        <w:rPr>
          <w:rFonts w:ascii="Tahoma" w:hAnsi="Tahoma" w:hint="cs"/>
          <w:color w:val="000000" w:themeColor="text1"/>
          <w:sz w:val="28"/>
          <w:rtl/>
        </w:rPr>
        <w:t>بین</w:t>
      </w:r>
      <w:r w:rsidR="003A10B2">
        <w:rPr>
          <w:rFonts w:ascii="Tahoma" w:hAnsi="Tahoma"/>
          <w:color w:val="000000" w:themeColor="text1"/>
          <w:sz w:val="28"/>
          <w:rtl/>
        </w:rPr>
        <w:softHyphen/>
      </w:r>
      <w:r w:rsidR="003A10B2" w:rsidRPr="00327662">
        <w:rPr>
          <w:rFonts w:ascii="Tahoma" w:hAnsi="Tahoma" w:hint="cs"/>
          <w:color w:val="000000" w:themeColor="text1"/>
          <w:sz w:val="28"/>
          <w:rtl/>
        </w:rPr>
        <w:t>الملل</w:t>
      </w:r>
      <w:r w:rsidR="003A10B2">
        <w:rPr>
          <w:rFonts w:ascii="Tahoma" w:hAnsi="Tahoma" w:hint="cs"/>
          <w:color w:val="000000" w:themeColor="text1"/>
          <w:sz w:val="28"/>
          <w:rtl/>
        </w:rPr>
        <w:t>،</w:t>
      </w:r>
      <w:r w:rsidR="003A10B2" w:rsidRPr="003A10B2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3A10B2" w:rsidRPr="00327662">
        <w:rPr>
          <w:rFonts w:ascii="Tahoma" w:hAnsi="Tahoma" w:hint="cs"/>
          <w:color w:val="000000" w:themeColor="text1"/>
          <w:sz w:val="28"/>
          <w:rtl/>
        </w:rPr>
        <w:t>سازمان</w:t>
      </w:r>
      <w:r w:rsidR="003A10B2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3A10B2" w:rsidRPr="00327662">
        <w:rPr>
          <w:rFonts w:ascii="Tahoma" w:hAnsi="Tahoma" w:hint="cs"/>
          <w:color w:val="000000" w:themeColor="text1"/>
          <w:sz w:val="28"/>
          <w:rtl/>
        </w:rPr>
        <w:t>خواروبار</w:t>
      </w:r>
      <w:proofErr w:type="spellEnd"/>
      <w:r w:rsidR="003A10B2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3A10B2" w:rsidRPr="00327662">
        <w:rPr>
          <w:rFonts w:ascii="Tahoma" w:hAnsi="Tahoma" w:hint="cs"/>
          <w:color w:val="000000" w:themeColor="text1"/>
          <w:sz w:val="28"/>
          <w:rtl/>
        </w:rPr>
        <w:t>و</w:t>
      </w:r>
      <w:r w:rsidR="003A10B2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3A10B2" w:rsidRPr="00327662">
        <w:rPr>
          <w:rFonts w:ascii="Tahoma" w:hAnsi="Tahoma" w:hint="cs"/>
          <w:color w:val="000000" w:themeColor="text1"/>
          <w:sz w:val="28"/>
          <w:rtl/>
        </w:rPr>
        <w:t>کشاورزي</w:t>
      </w:r>
      <w:proofErr w:type="spellEnd"/>
      <w:r w:rsidR="003A10B2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3A10B2" w:rsidRPr="00327662">
        <w:rPr>
          <w:rFonts w:ascii="Tahoma" w:hAnsi="Tahoma" w:hint="cs"/>
          <w:color w:val="000000" w:themeColor="text1"/>
          <w:sz w:val="28"/>
          <w:rtl/>
        </w:rPr>
        <w:t>ملل</w:t>
      </w:r>
      <w:r w:rsidR="003A10B2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3A10B2" w:rsidRPr="00327662">
        <w:rPr>
          <w:rFonts w:ascii="Tahoma" w:hAnsi="Tahoma" w:hint="cs"/>
          <w:color w:val="000000" w:themeColor="text1"/>
          <w:sz w:val="28"/>
          <w:rtl/>
        </w:rPr>
        <w:t>متحد</w:t>
      </w:r>
      <w:r w:rsidR="003A10B2" w:rsidRPr="00327662">
        <w:rPr>
          <w:rFonts w:ascii="Tahoma" w:hAnsi="Tahoma"/>
          <w:color w:val="000000" w:themeColor="text1"/>
          <w:sz w:val="28"/>
          <w:rtl/>
        </w:rPr>
        <w:t xml:space="preserve"> (</w:t>
      </w:r>
      <w:proofErr w:type="spellStart"/>
      <w:r w:rsidR="003A10B2" w:rsidRPr="00327662">
        <w:rPr>
          <w:rFonts w:ascii="Tahoma" w:hAnsi="Tahoma" w:hint="cs"/>
          <w:color w:val="000000" w:themeColor="text1"/>
          <w:sz w:val="28"/>
          <w:rtl/>
        </w:rPr>
        <w:t>فائو</w:t>
      </w:r>
      <w:proofErr w:type="spellEnd"/>
      <w:r w:rsidR="003A10B2" w:rsidRPr="00327662">
        <w:rPr>
          <w:rFonts w:ascii="Tahoma" w:hAnsi="Tahoma"/>
          <w:color w:val="000000" w:themeColor="text1"/>
          <w:sz w:val="28"/>
          <w:rtl/>
        </w:rPr>
        <w:t>)</w:t>
      </w:r>
      <w:r w:rsidR="003A10B2">
        <w:rPr>
          <w:rFonts w:ascii="Tahoma" w:hAnsi="Tahoma" w:hint="cs"/>
          <w:color w:val="000000" w:themeColor="text1"/>
          <w:sz w:val="28"/>
          <w:rtl/>
          <w:lang w:val="en-US"/>
        </w:rPr>
        <w:t>،</w:t>
      </w:r>
      <w:r w:rsidR="00AC504E" w:rsidRPr="00AC504E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سازمان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کشورهاي</w:t>
      </w:r>
      <w:proofErr w:type="spellEnd"/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مستقل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مشترك</w:t>
      </w:r>
      <w:r w:rsidR="00AC504E">
        <w:rPr>
          <w:rFonts w:ascii="Tahoma" w:hAnsi="Tahoma"/>
          <w:color w:val="000000" w:themeColor="text1"/>
          <w:sz w:val="28"/>
          <w:rtl/>
        </w:rPr>
        <w:softHyphen/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المنافع</w:t>
      </w:r>
      <w:proofErr w:type="spellEnd"/>
      <w:r w:rsidR="00AC504E">
        <w:rPr>
          <w:rFonts w:ascii="Tahoma" w:hAnsi="Tahoma" w:hint="cs"/>
          <w:color w:val="000000" w:themeColor="text1"/>
          <w:sz w:val="28"/>
          <w:rtl/>
        </w:rPr>
        <w:t>،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سازمان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بین</w:t>
      </w:r>
      <w:r w:rsidR="00AC504E">
        <w:rPr>
          <w:rFonts w:ascii="Tahoma" w:hAnsi="Tahoma"/>
          <w:color w:val="000000" w:themeColor="text1"/>
          <w:sz w:val="28"/>
          <w:rtl/>
        </w:rPr>
        <w:softHyphen/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المللی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هیدروگرافی</w:t>
      </w:r>
      <w:proofErr w:type="spellEnd"/>
      <w:r w:rsidR="00AC504E">
        <w:rPr>
          <w:rFonts w:ascii="Tahoma" w:hAnsi="Tahoma" w:hint="cs"/>
          <w:color w:val="000000" w:themeColor="text1"/>
          <w:sz w:val="28"/>
          <w:rtl/>
        </w:rPr>
        <w:t>،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سازمان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بین</w:t>
      </w:r>
      <w:r w:rsidR="00AC504E">
        <w:rPr>
          <w:rFonts w:ascii="Tahoma" w:hAnsi="Tahoma"/>
          <w:color w:val="000000" w:themeColor="text1"/>
          <w:sz w:val="28"/>
          <w:rtl/>
        </w:rPr>
        <w:softHyphen/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المللی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دریانوردي</w:t>
      </w:r>
      <w:proofErr w:type="spellEnd"/>
      <w:r w:rsidR="00AC504E">
        <w:rPr>
          <w:rFonts w:ascii="Tahoma" w:hAnsi="Tahoma" w:hint="cs"/>
          <w:color w:val="000000" w:themeColor="text1"/>
          <w:sz w:val="28"/>
          <w:rtl/>
        </w:rPr>
        <w:t>،</w:t>
      </w:r>
      <w:r w:rsidR="00AC504E" w:rsidRPr="00D25E56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سازمان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جهانی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هواپیمایی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کشوري</w:t>
      </w:r>
      <w:proofErr w:type="spellEnd"/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(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آیکائو</w:t>
      </w:r>
      <w:proofErr w:type="spellEnd"/>
      <w:r w:rsidR="00AC504E">
        <w:rPr>
          <w:rFonts w:ascii="Tahoma" w:hAnsi="Tahoma" w:hint="cs"/>
          <w:color w:val="000000" w:themeColor="text1"/>
          <w:sz w:val="28"/>
          <w:rtl/>
        </w:rPr>
        <w:t>)،</w:t>
      </w:r>
      <w:r w:rsidR="00AC504E" w:rsidRPr="00D25E56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فدراسیون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بین</w:t>
      </w:r>
      <w:r w:rsidR="00AC504E">
        <w:rPr>
          <w:rFonts w:ascii="Tahoma" w:hAnsi="Tahoma"/>
          <w:color w:val="000000" w:themeColor="text1"/>
          <w:sz w:val="28"/>
          <w:rtl/>
        </w:rPr>
        <w:softHyphen/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المللی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سازمان</w:t>
      </w:r>
      <w:r w:rsidR="00AC504E">
        <w:rPr>
          <w:rFonts w:ascii="Tahoma" w:hAnsi="Tahoma"/>
          <w:color w:val="000000" w:themeColor="text1"/>
          <w:sz w:val="28"/>
          <w:rtl/>
        </w:rPr>
        <w:softHyphen/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هاي</w:t>
      </w:r>
      <w:proofErr w:type="spellEnd"/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صلیب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سرخ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و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هلال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احمر</w:t>
      </w:r>
      <w:r w:rsidR="00AC504E">
        <w:rPr>
          <w:rFonts w:ascii="Tahoma" w:hAnsi="Tahoma" w:hint="cs"/>
          <w:color w:val="000000" w:themeColor="text1"/>
          <w:sz w:val="28"/>
          <w:rtl/>
          <w:lang w:val="en-US"/>
        </w:rPr>
        <w:t>،</w:t>
      </w:r>
      <w:r w:rsidR="00AC504E" w:rsidRPr="00D25E56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سازمان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جلوگیري</w:t>
      </w:r>
      <w:proofErr w:type="spellEnd"/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از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گسترش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سلاح</w:t>
      </w:r>
      <w:r w:rsidR="00AC504E">
        <w:rPr>
          <w:rFonts w:ascii="Tahoma" w:hAnsi="Tahoma"/>
          <w:color w:val="000000" w:themeColor="text1"/>
          <w:sz w:val="28"/>
          <w:rtl/>
        </w:rPr>
        <w:softHyphen/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هاي</w:t>
      </w:r>
      <w:proofErr w:type="spellEnd"/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کشتار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جمعی</w:t>
      </w:r>
      <w:r w:rsidR="00AC504E">
        <w:rPr>
          <w:rFonts w:ascii="Tahoma" w:hAnsi="Tahoma" w:hint="cs"/>
          <w:color w:val="000000" w:themeColor="text1"/>
          <w:sz w:val="28"/>
          <w:rtl/>
        </w:rPr>
        <w:t>،</w:t>
      </w:r>
      <w:r w:rsidR="00AC504E" w:rsidRPr="00D25E56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کمیته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بین</w:t>
      </w:r>
      <w:r w:rsidR="00AC504E">
        <w:rPr>
          <w:rFonts w:ascii="Tahoma" w:hAnsi="Tahoma"/>
          <w:color w:val="000000" w:themeColor="text1"/>
          <w:sz w:val="28"/>
          <w:rtl/>
        </w:rPr>
        <w:softHyphen/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المللی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المپیک</w:t>
      </w:r>
      <w:r w:rsidR="00AC504E">
        <w:rPr>
          <w:rFonts w:ascii="Tahoma" w:hAnsi="Tahoma" w:hint="cs"/>
          <w:color w:val="000000" w:themeColor="text1"/>
          <w:sz w:val="28"/>
          <w:rtl/>
        </w:rPr>
        <w:t>،</w:t>
      </w:r>
      <w:r w:rsidR="00AC504E" w:rsidRPr="00D25E56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سازمان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بین</w:t>
      </w:r>
      <w:r w:rsidR="00AC504E">
        <w:rPr>
          <w:rFonts w:ascii="Tahoma" w:hAnsi="Tahoma"/>
          <w:color w:val="000000" w:themeColor="text1"/>
          <w:sz w:val="28"/>
          <w:rtl/>
        </w:rPr>
        <w:softHyphen/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المللی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مهاجرت</w:t>
      </w:r>
      <w:r w:rsidR="00AC504E">
        <w:rPr>
          <w:rFonts w:ascii="Tahoma" w:hAnsi="Tahoma" w:hint="cs"/>
          <w:color w:val="000000" w:themeColor="text1"/>
          <w:sz w:val="28"/>
          <w:rtl/>
        </w:rPr>
        <w:t>،</w:t>
      </w:r>
      <w:r w:rsidR="00AC504E" w:rsidRPr="00D25E56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اتحادیه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ارتباطات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راه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دور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بین</w:t>
      </w:r>
      <w:r w:rsidR="00AC504E">
        <w:rPr>
          <w:rFonts w:ascii="Tahoma" w:hAnsi="Tahoma"/>
          <w:color w:val="000000" w:themeColor="text1"/>
          <w:sz w:val="28"/>
          <w:rtl/>
        </w:rPr>
        <w:softHyphen/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المللی</w:t>
      </w:r>
      <w:r w:rsidR="00AC504E">
        <w:rPr>
          <w:rFonts w:ascii="Tahoma" w:hAnsi="Tahoma" w:hint="cs"/>
          <w:color w:val="000000" w:themeColor="text1"/>
          <w:sz w:val="28"/>
          <w:rtl/>
          <w:lang w:val="en-US"/>
        </w:rPr>
        <w:t>،</w:t>
      </w:r>
      <w:r w:rsidR="00AC504E" w:rsidRPr="00D25E56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سازمان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جهانی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کار</w:t>
      </w:r>
      <w:r w:rsidR="00AC504E">
        <w:rPr>
          <w:rFonts w:ascii="Tahoma" w:hAnsi="Tahoma" w:hint="cs"/>
          <w:color w:val="000000" w:themeColor="text1"/>
          <w:sz w:val="28"/>
          <w:rtl/>
          <w:lang w:val="en-US"/>
        </w:rPr>
        <w:t>،</w:t>
      </w:r>
      <w:r w:rsidR="00AC504E" w:rsidRPr="00D25E56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کنفدراسیون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جهانی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اتحادیه</w:t>
      </w:r>
      <w:r w:rsidR="00AC504E">
        <w:rPr>
          <w:rFonts w:ascii="Tahoma" w:hAnsi="Tahoma"/>
          <w:color w:val="000000" w:themeColor="text1"/>
          <w:sz w:val="28"/>
          <w:rtl/>
        </w:rPr>
        <w:softHyphen/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هاي</w:t>
      </w:r>
      <w:proofErr w:type="spellEnd"/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کارگري</w:t>
      </w:r>
      <w:proofErr w:type="spellEnd"/>
      <w:r w:rsidR="00AC504E">
        <w:rPr>
          <w:rFonts w:ascii="Tahoma" w:hAnsi="Tahoma" w:hint="cs"/>
          <w:color w:val="000000" w:themeColor="text1"/>
          <w:sz w:val="28"/>
          <w:rtl/>
          <w:lang w:val="en-US"/>
        </w:rPr>
        <w:t>،</w:t>
      </w:r>
      <w:r w:rsidR="00AC504E" w:rsidRPr="00D25E56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دادگاه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جرایم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بین</w:t>
      </w:r>
      <w:r w:rsidR="00AC504E">
        <w:rPr>
          <w:rFonts w:ascii="Tahoma" w:hAnsi="Tahoma"/>
          <w:color w:val="000000" w:themeColor="text1"/>
          <w:sz w:val="28"/>
          <w:rtl/>
        </w:rPr>
        <w:softHyphen/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المللی</w:t>
      </w:r>
      <w:r w:rsidR="00AC504E">
        <w:rPr>
          <w:rFonts w:ascii="Tahoma" w:hAnsi="Tahoma" w:hint="cs"/>
          <w:color w:val="000000" w:themeColor="text1"/>
          <w:sz w:val="28"/>
          <w:rtl/>
        </w:rPr>
        <w:t>،</w:t>
      </w:r>
      <w:r w:rsidR="00AC504E" w:rsidRPr="00D25E56">
        <w:rPr>
          <w:rFonts w:ascii="Tahoma" w:hAnsi="Tahoma" w:hint="cs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اتحادیه</w:t>
      </w:r>
      <w:r w:rsidR="00AC504E">
        <w:rPr>
          <w:rFonts w:ascii="Tahoma" w:hAnsi="Tahoma"/>
          <w:color w:val="000000" w:themeColor="text1"/>
          <w:sz w:val="28"/>
          <w:rtl/>
        </w:rPr>
        <w:softHyphen/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ي</w:t>
      </w:r>
      <w:proofErr w:type="spellEnd"/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جهانی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پست</w:t>
      </w:r>
      <w:r w:rsidR="00AC504E">
        <w:rPr>
          <w:rFonts w:ascii="Tahoma" w:hAnsi="Tahoma" w:hint="cs"/>
          <w:color w:val="000000" w:themeColor="text1"/>
          <w:sz w:val="28"/>
          <w:rtl/>
        </w:rPr>
        <w:t>،</w:t>
      </w:r>
      <w:r w:rsidR="00AC504E" w:rsidRPr="00D25E56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سازمان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بهداشت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جهانی</w:t>
      </w:r>
      <w:r w:rsidR="00AC504E">
        <w:rPr>
          <w:rFonts w:ascii="Tahoma" w:hAnsi="Tahoma" w:hint="cs"/>
          <w:color w:val="000000" w:themeColor="text1"/>
          <w:sz w:val="28"/>
          <w:rtl/>
        </w:rPr>
        <w:t>،</w:t>
      </w:r>
      <w:r w:rsidR="00AC504E" w:rsidRPr="00D25E56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کنفرانس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صلح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آفریقا</w:t>
      </w:r>
      <w:r w:rsidR="00AC504E">
        <w:rPr>
          <w:rFonts w:ascii="Tahoma" w:hAnsi="Tahoma" w:hint="cs"/>
          <w:color w:val="000000" w:themeColor="text1"/>
          <w:sz w:val="28"/>
          <w:rtl/>
        </w:rPr>
        <w:t>،</w:t>
      </w:r>
      <w:r w:rsidR="00AC504E" w:rsidRPr="00D25E56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سازمان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کشورهاي</w:t>
      </w:r>
      <w:proofErr w:type="spellEnd"/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آمریکایی</w:t>
      </w:r>
      <w:r w:rsidR="00AC504E">
        <w:rPr>
          <w:rFonts w:ascii="Tahoma" w:hAnsi="Tahoma" w:hint="cs"/>
          <w:color w:val="000000" w:themeColor="text1"/>
          <w:sz w:val="28"/>
          <w:rtl/>
        </w:rPr>
        <w:t>،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منطقه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همکاري</w:t>
      </w:r>
      <w:proofErr w:type="spellEnd"/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اقتصادي</w:t>
      </w:r>
      <w:proofErr w:type="spellEnd"/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دریاي</w:t>
      </w:r>
      <w:proofErr w:type="spellEnd"/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سیاه</w:t>
      </w:r>
      <w:r w:rsidR="00AC504E">
        <w:rPr>
          <w:rFonts w:ascii="Tahoma" w:hAnsi="Tahoma" w:hint="cs"/>
          <w:color w:val="000000" w:themeColor="text1"/>
          <w:sz w:val="28"/>
          <w:rtl/>
        </w:rPr>
        <w:t>،</w:t>
      </w:r>
      <w:r w:rsidR="00AC504E" w:rsidRPr="00D25E56">
        <w:rPr>
          <w:rFonts w:ascii="Tahoma" w:hAnsi="Tahoma" w:hint="cs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شوراي</w:t>
      </w:r>
      <w:proofErr w:type="spellEnd"/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کشورهاي</w:t>
      </w:r>
      <w:proofErr w:type="spellEnd"/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دریاي</w:t>
      </w:r>
      <w:proofErr w:type="spellEnd"/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بالتیک</w:t>
      </w:r>
      <w:proofErr w:type="spellEnd"/>
      <w:r w:rsidR="00AC504E">
        <w:rPr>
          <w:rFonts w:ascii="Tahoma" w:hAnsi="Tahoma" w:hint="cs"/>
          <w:color w:val="000000" w:themeColor="text1"/>
          <w:sz w:val="28"/>
          <w:rtl/>
        </w:rPr>
        <w:t>،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شوراي</w:t>
      </w:r>
      <w:proofErr w:type="spellEnd"/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اروپا</w:t>
      </w:r>
      <w:r w:rsidR="00AC504E">
        <w:rPr>
          <w:rFonts w:ascii="Tahoma" w:hAnsi="Tahoma" w:hint="cs"/>
          <w:color w:val="000000" w:themeColor="text1"/>
          <w:sz w:val="28"/>
          <w:rtl/>
        </w:rPr>
        <w:t>،</w:t>
      </w:r>
      <w:r w:rsidR="00AC504E" w:rsidRPr="00D25E56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AC504E">
        <w:rPr>
          <w:rFonts w:ascii="Tahoma" w:hAnsi="Tahoma" w:hint="cs"/>
          <w:color w:val="000000" w:themeColor="text1"/>
          <w:sz w:val="28"/>
          <w:rtl/>
        </w:rPr>
        <w:t>ب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نیاد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اروپاي</w:t>
      </w:r>
      <w:proofErr w:type="spellEnd"/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مرکزي</w:t>
      </w:r>
      <w:proofErr w:type="spellEnd"/>
      <w:r w:rsidR="00AC504E">
        <w:rPr>
          <w:rFonts w:ascii="Tahoma" w:hAnsi="Tahoma" w:hint="cs"/>
          <w:color w:val="000000" w:themeColor="text1"/>
          <w:sz w:val="28"/>
          <w:rtl/>
        </w:rPr>
        <w:t>،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شوراي</w:t>
      </w:r>
      <w:proofErr w:type="spellEnd"/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مشارکت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یورو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-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آتلانتی</w:t>
      </w:r>
      <w:r w:rsidR="00AC504E">
        <w:rPr>
          <w:rFonts w:ascii="Tahoma" w:hAnsi="Tahoma" w:hint="cs"/>
          <w:color w:val="000000" w:themeColor="text1"/>
          <w:sz w:val="28"/>
          <w:rtl/>
        </w:rPr>
        <w:t>ک</w:t>
      </w:r>
      <w:r w:rsidR="00AC504E">
        <w:rPr>
          <w:rFonts w:ascii="Tahoma" w:hAnsi="Tahoma" w:hint="cs"/>
          <w:color w:val="000000" w:themeColor="text1"/>
          <w:sz w:val="28"/>
          <w:rtl/>
          <w:lang w:val="en-US"/>
        </w:rPr>
        <w:t>،</w:t>
      </w:r>
      <w:r w:rsidR="00AC504E" w:rsidRPr="00AC504E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بانک</w:t>
      </w:r>
      <w:r w:rsidR="00AC504E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اروپایی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براي</w:t>
      </w:r>
      <w:proofErr w:type="spellEnd"/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بازسازي</w:t>
      </w:r>
      <w:proofErr w:type="spellEnd"/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و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توسع</w:t>
      </w:r>
      <w:r w:rsidR="00AC504E">
        <w:rPr>
          <w:rFonts w:ascii="Tahoma" w:hAnsi="Tahoma" w:hint="cs"/>
          <w:color w:val="000000" w:themeColor="text1"/>
          <w:sz w:val="28"/>
          <w:rtl/>
        </w:rPr>
        <w:t>ه،</w:t>
      </w:r>
      <w:r w:rsidR="00AC504E" w:rsidRPr="00D25E56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پیمان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عمومی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اتحادیه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تجا</w:t>
      </w:r>
      <w:r w:rsidR="00AC504E">
        <w:rPr>
          <w:rFonts w:ascii="Tahoma" w:hAnsi="Tahoma" w:hint="cs"/>
          <w:color w:val="000000" w:themeColor="text1"/>
          <w:sz w:val="28"/>
          <w:rtl/>
        </w:rPr>
        <w:t>ری</w:t>
      </w:r>
      <w:r w:rsidR="00AC504E">
        <w:rPr>
          <w:rFonts w:ascii="Tahoma" w:hAnsi="Tahoma" w:hint="cs"/>
          <w:color w:val="000000" w:themeColor="text1"/>
          <w:sz w:val="28"/>
          <w:rtl/>
          <w:lang w:val="en-US"/>
        </w:rPr>
        <w:t>،</w:t>
      </w:r>
      <w:r w:rsidR="00AC504E" w:rsidRPr="00D25E56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سازمان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دموکراسی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و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توسعه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اقتصادي</w:t>
      </w:r>
      <w:proofErr w:type="spellEnd"/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کشورهاي</w:t>
      </w:r>
      <w:proofErr w:type="spellEnd"/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گرجستان،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اوکراین،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آذربایجان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و</w:t>
      </w:r>
      <w:r w:rsidR="00AC504E" w:rsidRPr="00711685">
        <w:rPr>
          <w:rFonts w:ascii="Tahoma" w:hAnsi="Tahoma"/>
          <w:color w:val="000000" w:themeColor="text1"/>
          <w:sz w:val="28"/>
          <w:lang w:val="en-US"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مولداو</w:t>
      </w:r>
      <w:r w:rsidR="00AC504E">
        <w:rPr>
          <w:rFonts w:ascii="Tahoma" w:hAnsi="Tahoma" w:hint="cs"/>
          <w:color w:val="000000" w:themeColor="text1"/>
          <w:sz w:val="28"/>
          <w:rtl/>
        </w:rPr>
        <w:t>ی</w:t>
      </w:r>
      <w:proofErr w:type="spellEnd"/>
      <w:r w:rsidR="00AC504E">
        <w:rPr>
          <w:rFonts w:ascii="Tahoma" w:hAnsi="Tahoma" w:hint="cs"/>
          <w:color w:val="000000" w:themeColor="text1"/>
          <w:sz w:val="28"/>
          <w:rtl/>
          <w:lang w:val="en-US"/>
        </w:rPr>
        <w:t>،</w:t>
      </w:r>
      <w:r w:rsidR="00AC504E" w:rsidRPr="00D25E56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دادگاه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جنایی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جهانی</w:t>
      </w:r>
      <w:r w:rsidR="00AC504E">
        <w:rPr>
          <w:rFonts w:ascii="Tahoma" w:hAnsi="Tahoma" w:hint="cs"/>
          <w:color w:val="000000" w:themeColor="text1"/>
          <w:sz w:val="28"/>
          <w:rtl/>
          <w:lang w:val="en-US"/>
        </w:rPr>
        <w:t xml:space="preserve">،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انجمن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همبستگی</w:t>
      </w:r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AC504E" w:rsidRPr="00327662">
        <w:rPr>
          <w:rFonts w:ascii="Tahoma" w:hAnsi="Tahoma" w:hint="cs"/>
          <w:color w:val="000000" w:themeColor="text1"/>
          <w:sz w:val="28"/>
          <w:rtl/>
        </w:rPr>
        <w:t>آمریکاي</w:t>
      </w:r>
      <w:proofErr w:type="spellEnd"/>
      <w:r w:rsidR="00AC504E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AC504E" w:rsidRPr="00327662">
        <w:rPr>
          <w:rFonts w:ascii="Tahoma" w:hAnsi="Tahoma" w:hint="cs"/>
          <w:color w:val="000000" w:themeColor="text1"/>
          <w:sz w:val="28"/>
          <w:rtl/>
        </w:rPr>
        <w:t>لاتی</w:t>
      </w:r>
      <w:r w:rsidR="00AC504E">
        <w:rPr>
          <w:rFonts w:ascii="Tahoma" w:hAnsi="Tahoma" w:hint="cs"/>
          <w:color w:val="000000" w:themeColor="text1"/>
          <w:sz w:val="28"/>
          <w:rtl/>
        </w:rPr>
        <w:t>ن.</w:t>
      </w:r>
    </w:p>
    <w:p w14:paraId="04B28672" w14:textId="5631ACDD" w:rsidR="00D162F2" w:rsidRPr="00711685" w:rsidRDefault="00AC504E" w:rsidP="00D162F2">
      <w:pPr>
        <w:rPr>
          <w:rFonts w:ascii="Tahoma" w:hAnsi="Tahoma"/>
          <w:color w:val="000000" w:themeColor="text1"/>
          <w:sz w:val="28"/>
          <w:lang w:val="en-US"/>
        </w:rPr>
      </w:pPr>
      <w:proofErr w:type="spellStart"/>
      <w:r>
        <w:rPr>
          <w:rFonts w:ascii="Tahoma" w:hAnsi="Tahoma" w:hint="cs"/>
          <w:color w:val="000000" w:themeColor="text1"/>
          <w:sz w:val="28"/>
          <w:rtl/>
          <w:lang w:val="en-US"/>
        </w:rPr>
        <w:t>اکراین</w:t>
      </w:r>
      <w:proofErr w:type="spellEnd"/>
      <w:r>
        <w:rPr>
          <w:rFonts w:ascii="Tahoma" w:hAnsi="Tahoma" w:hint="cs"/>
          <w:color w:val="000000" w:themeColor="text1"/>
          <w:sz w:val="28"/>
          <w:rtl/>
          <w:lang w:val="en-US"/>
        </w:rPr>
        <w:t xml:space="preserve"> همچنین</w:t>
      </w:r>
      <w:r w:rsidR="00327662" w:rsidRPr="00327662">
        <w:rPr>
          <w:rFonts w:ascii="Tahoma" w:hAnsi="Tahoma"/>
          <w:color w:val="000000" w:themeColor="text1"/>
          <w:sz w:val="28"/>
          <w:rtl/>
        </w:rPr>
        <w:t xml:space="preserve"> در </w:t>
      </w:r>
      <w:proofErr w:type="spellStart"/>
      <w:r w:rsidR="00327662" w:rsidRPr="00327662">
        <w:rPr>
          <w:rFonts w:ascii="Tahoma" w:hAnsi="Tahoma"/>
          <w:color w:val="000000" w:themeColor="text1"/>
          <w:sz w:val="28"/>
          <w:rtl/>
        </w:rPr>
        <w:t>پیمان</w:t>
      </w:r>
      <w:r>
        <w:rPr>
          <w:rFonts w:ascii="Tahoma" w:hAnsi="Tahoma"/>
          <w:color w:val="000000" w:themeColor="text1"/>
          <w:sz w:val="28"/>
          <w:rtl/>
        </w:rPr>
        <w:softHyphen/>
      </w:r>
      <w:r w:rsidR="00327662" w:rsidRPr="00327662">
        <w:rPr>
          <w:rFonts w:ascii="Tahoma" w:hAnsi="Tahoma"/>
          <w:color w:val="000000" w:themeColor="text1"/>
          <w:sz w:val="28"/>
          <w:rtl/>
        </w:rPr>
        <w:t>هاي</w:t>
      </w:r>
      <w:proofErr w:type="spellEnd"/>
      <w:r w:rsidR="00327662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327662" w:rsidRPr="00327662">
        <w:rPr>
          <w:rFonts w:ascii="Tahoma" w:hAnsi="Tahoma"/>
          <w:color w:val="000000" w:themeColor="text1"/>
          <w:sz w:val="28"/>
          <w:rtl/>
        </w:rPr>
        <w:t>اقتصادي</w:t>
      </w:r>
      <w:proofErr w:type="spellEnd"/>
      <w:r w:rsidR="00327662" w:rsidRPr="00327662">
        <w:rPr>
          <w:rFonts w:ascii="Tahoma" w:hAnsi="Tahoma"/>
          <w:color w:val="000000" w:themeColor="text1"/>
          <w:sz w:val="28"/>
          <w:rtl/>
        </w:rPr>
        <w:t xml:space="preserve"> و </w:t>
      </w:r>
      <w:proofErr w:type="spellStart"/>
      <w:r w:rsidR="00327662" w:rsidRPr="00327662">
        <w:rPr>
          <w:rFonts w:ascii="Tahoma" w:hAnsi="Tahoma"/>
          <w:color w:val="000000" w:themeColor="text1"/>
          <w:sz w:val="28"/>
          <w:rtl/>
        </w:rPr>
        <w:t>موافقت</w:t>
      </w:r>
      <w:r>
        <w:rPr>
          <w:rFonts w:ascii="Tahoma" w:hAnsi="Tahoma"/>
          <w:color w:val="000000" w:themeColor="text1"/>
          <w:sz w:val="28"/>
          <w:rtl/>
        </w:rPr>
        <w:softHyphen/>
      </w:r>
      <w:r w:rsidR="00327662" w:rsidRPr="00327662">
        <w:rPr>
          <w:rFonts w:ascii="Tahoma" w:hAnsi="Tahoma"/>
          <w:color w:val="000000" w:themeColor="text1"/>
          <w:sz w:val="28"/>
          <w:rtl/>
        </w:rPr>
        <w:t>نامه</w:t>
      </w:r>
      <w:r>
        <w:rPr>
          <w:rFonts w:ascii="Tahoma" w:hAnsi="Tahoma"/>
          <w:color w:val="000000" w:themeColor="text1"/>
          <w:sz w:val="28"/>
          <w:rtl/>
        </w:rPr>
        <w:softHyphen/>
      </w:r>
      <w:r w:rsidR="00327662" w:rsidRPr="00327662">
        <w:rPr>
          <w:rFonts w:ascii="Tahoma" w:hAnsi="Tahoma"/>
          <w:color w:val="000000" w:themeColor="text1"/>
          <w:sz w:val="28"/>
          <w:rtl/>
        </w:rPr>
        <w:t>هاي</w:t>
      </w:r>
      <w:proofErr w:type="spellEnd"/>
      <w:r w:rsidR="00327662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327662" w:rsidRPr="00327662">
        <w:rPr>
          <w:rFonts w:ascii="Tahoma" w:hAnsi="Tahoma"/>
          <w:color w:val="000000" w:themeColor="text1"/>
          <w:sz w:val="28"/>
          <w:rtl/>
        </w:rPr>
        <w:t>تجاري</w:t>
      </w:r>
      <w:proofErr w:type="spellEnd"/>
      <w:r>
        <w:rPr>
          <w:rFonts w:ascii="Tahoma" w:hAnsi="Tahoma" w:hint="cs"/>
          <w:color w:val="000000" w:themeColor="text1"/>
          <w:sz w:val="28"/>
          <w:rtl/>
        </w:rPr>
        <w:t xml:space="preserve"> بسیاری عضویت دارد</w:t>
      </w:r>
      <w:r w:rsidR="00D162F2">
        <w:rPr>
          <w:rFonts w:ascii="Tahoma" w:hAnsi="Tahoma" w:hint="cs"/>
          <w:color w:val="000000" w:themeColor="text1"/>
          <w:sz w:val="28"/>
          <w:rtl/>
        </w:rPr>
        <w:t>.</w:t>
      </w:r>
      <w:r w:rsidR="00D162F2" w:rsidRPr="00D162F2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="00D162F2" w:rsidRPr="00327662">
        <w:rPr>
          <w:rFonts w:ascii="Tahoma" w:hAnsi="Tahoma" w:hint="cs"/>
          <w:color w:val="000000" w:themeColor="text1"/>
          <w:sz w:val="28"/>
          <w:rtl/>
        </w:rPr>
        <w:t>این</w:t>
      </w:r>
      <w:r w:rsidR="00D162F2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D162F2" w:rsidRPr="00327662">
        <w:rPr>
          <w:rFonts w:ascii="Tahoma" w:hAnsi="Tahoma" w:hint="cs"/>
          <w:color w:val="000000" w:themeColor="text1"/>
          <w:sz w:val="28"/>
          <w:rtl/>
        </w:rPr>
        <w:t>پیمان</w:t>
      </w:r>
      <w:r w:rsidR="00D162F2">
        <w:rPr>
          <w:rFonts w:ascii="Tahoma" w:hAnsi="Tahoma"/>
          <w:color w:val="000000" w:themeColor="text1"/>
          <w:sz w:val="28"/>
          <w:rtl/>
        </w:rPr>
        <w:softHyphen/>
      </w:r>
      <w:r w:rsidR="00D162F2" w:rsidRPr="00327662">
        <w:rPr>
          <w:rFonts w:ascii="Tahoma" w:hAnsi="Tahoma" w:hint="cs"/>
          <w:color w:val="000000" w:themeColor="text1"/>
          <w:sz w:val="28"/>
          <w:rtl/>
        </w:rPr>
        <w:t>ها</w:t>
      </w:r>
      <w:r w:rsidR="00D162F2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D162F2" w:rsidRPr="00327662">
        <w:rPr>
          <w:rFonts w:ascii="Tahoma" w:hAnsi="Tahoma" w:hint="cs"/>
          <w:color w:val="000000" w:themeColor="text1"/>
          <w:sz w:val="28"/>
          <w:rtl/>
        </w:rPr>
        <w:t>و</w:t>
      </w:r>
      <w:r w:rsidR="00D162F2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D162F2" w:rsidRPr="00327662">
        <w:rPr>
          <w:rFonts w:ascii="Tahoma" w:hAnsi="Tahoma" w:hint="cs"/>
          <w:color w:val="000000" w:themeColor="text1"/>
          <w:sz w:val="28"/>
          <w:rtl/>
        </w:rPr>
        <w:t>موافقت</w:t>
      </w:r>
      <w:r w:rsidR="00D162F2">
        <w:rPr>
          <w:rFonts w:ascii="Tahoma" w:hAnsi="Tahoma"/>
          <w:color w:val="000000" w:themeColor="text1"/>
          <w:sz w:val="28"/>
          <w:rtl/>
        </w:rPr>
        <w:softHyphen/>
      </w:r>
      <w:r w:rsidR="00D162F2" w:rsidRPr="00327662">
        <w:rPr>
          <w:rFonts w:ascii="Tahoma" w:hAnsi="Tahoma" w:hint="cs"/>
          <w:color w:val="000000" w:themeColor="text1"/>
          <w:sz w:val="28"/>
          <w:rtl/>
        </w:rPr>
        <w:t>نامه</w:t>
      </w:r>
      <w:r w:rsidR="00D162F2">
        <w:rPr>
          <w:rFonts w:ascii="Tahoma" w:hAnsi="Tahoma"/>
          <w:color w:val="000000" w:themeColor="text1"/>
          <w:sz w:val="28"/>
          <w:rtl/>
        </w:rPr>
        <w:softHyphen/>
      </w:r>
      <w:r w:rsidR="00D162F2" w:rsidRPr="00327662">
        <w:rPr>
          <w:rFonts w:ascii="Tahoma" w:hAnsi="Tahoma" w:hint="cs"/>
          <w:color w:val="000000" w:themeColor="text1"/>
          <w:sz w:val="28"/>
          <w:rtl/>
        </w:rPr>
        <w:t>هاي</w:t>
      </w:r>
      <w:proofErr w:type="spellEnd"/>
      <w:r w:rsidR="00D162F2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D162F2" w:rsidRPr="00327662">
        <w:rPr>
          <w:rFonts w:ascii="Tahoma" w:hAnsi="Tahoma" w:hint="cs"/>
          <w:color w:val="000000" w:themeColor="text1"/>
          <w:sz w:val="28"/>
          <w:rtl/>
        </w:rPr>
        <w:t>تجاري</w:t>
      </w:r>
      <w:proofErr w:type="spellEnd"/>
      <w:r w:rsidR="00D162F2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D162F2" w:rsidRPr="00327662">
        <w:rPr>
          <w:rFonts w:ascii="Tahoma" w:hAnsi="Tahoma" w:hint="cs"/>
          <w:color w:val="000000" w:themeColor="text1"/>
          <w:sz w:val="28"/>
          <w:rtl/>
        </w:rPr>
        <w:t>عبارتند</w:t>
      </w:r>
      <w:r w:rsidR="00D162F2" w:rsidRPr="00327662">
        <w:rPr>
          <w:rFonts w:ascii="Tahoma" w:hAnsi="Tahoma"/>
          <w:color w:val="000000" w:themeColor="text1"/>
          <w:sz w:val="28"/>
          <w:rtl/>
        </w:rPr>
        <w:t xml:space="preserve"> </w:t>
      </w:r>
      <w:r w:rsidR="00D162F2" w:rsidRPr="00327662">
        <w:rPr>
          <w:rFonts w:ascii="Tahoma" w:hAnsi="Tahoma" w:hint="cs"/>
          <w:color w:val="000000" w:themeColor="text1"/>
          <w:sz w:val="28"/>
          <w:rtl/>
        </w:rPr>
        <w:t>از</w:t>
      </w:r>
      <w:r w:rsidR="00D162F2" w:rsidRPr="00711685">
        <w:rPr>
          <w:rFonts w:ascii="Tahoma" w:hAnsi="Tahoma"/>
          <w:color w:val="000000" w:themeColor="text1"/>
          <w:sz w:val="28"/>
          <w:lang w:val="en-US"/>
        </w:rPr>
        <w:t>:</w:t>
      </w:r>
    </w:p>
    <w:p w14:paraId="502B57BB" w14:textId="6E62914D" w:rsidR="00327662" w:rsidRPr="00AC504E" w:rsidRDefault="00327662" w:rsidP="00FB6D8B">
      <w:pPr>
        <w:pStyle w:val="ListParagraph"/>
        <w:numPr>
          <w:ilvl w:val="0"/>
          <w:numId w:val="16"/>
        </w:numPr>
        <w:rPr>
          <w:rFonts w:ascii="Tahoma" w:hAnsi="Tahoma"/>
          <w:color w:val="000000" w:themeColor="text1"/>
          <w:sz w:val="28"/>
          <w:lang w:val="en-US"/>
        </w:rPr>
      </w:pPr>
      <w:r w:rsidRPr="00AC504E">
        <w:rPr>
          <w:rFonts w:ascii="Tahoma" w:hAnsi="Tahoma" w:hint="cs"/>
          <w:color w:val="000000" w:themeColor="text1"/>
          <w:sz w:val="28"/>
          <w:rtl/>
        </w:rPr>
        <w:t>موافقت</w:t>
      </w:r>
      <w:r w:rsidR="00AC504E" w:rsidRPr="00AC504E">
        <w:rPr>
          <w:rFonts w:ascii="Tahoma" w:hAnsi="Tahoma"/>
          <w:color w:val="000000" w:themeColor="text1"/>
          <w:sz w:val="28"/>
          <w:rtl/>
        </w:rPr>
        <w:softHyphen/>
      </w:r>
      <w:r w:rsidRPr="00AC504E">
        <w:rPr>
          <w:rFonts w:ascii="Tahoma" w:hAnsi="Tahoma" w:hint="cs"/>
          <w:color w:val="000000" w:themeColor="text1"/>
          <w:sz w:val="28"/>
          <w:rtl/>
        </w:rPr>
        <w:t>نامه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Pr="00AC504E">
        <w:rPr>
          <w:rFonts w:ascii="Tahoma" w:hAnsi="Tahoma" w:hint="cs"/>
          <w:color w:val="000000" w:themeColor="text1"/>
          <w:sz w:val="28"/>
          <w:rtl/>
        </w:rPr>
        <w:t>تجارت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Pr="00AC504E">
        <w:rPr>
          <w:rFonts w:ascii="Tahoma" w:hAnsi="Tahoma" w:hint="cs"/>
          <w:color w:val="000000" w:themeColor="text1"/>
          <w:sz w:val="28"/>
          <w:rtl/>
        </w:rPr>
        <w:t>آزاد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Pr="00AC504E">
        <w:rPr>
          <w:rFonts w:ascii="Tahoma" w:hAnsi="Tahoma" w:hint="cs"/>
          <w:color w:val="000000" w:themeColor="text1"/>
          <w:sz w:val="28"/>
          <w:rtl/>
        </w:rPr>
        <w:t>منطقه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Pr="00AC504E">
        <w:rPr>
          <w:rFonts w:ascii="Tahoma" w:hAnsi="Tahoma" w:hint="cs"/>
          <w:color w:val="000000" w:themeColor="text1"/>
          <w:sz w:val="28"/>
          <w:rtl/>
        </w:rPr>
        <w:t>مشترك</w:t>
      </w:r>
      <w:proofErr w:type="spellEnd"/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Pr="00AC504E">
        <w:rPr>
          <w:rFonts w:ascii="Tahoma" w:hAnsi="Tahoma" w:hint="cs"/>
          <w:color w:val="000000" w:themeColor="text1"/>
          <w:sz w:val="28"/>
          <w:rtl/>
        </w:rPr>
        <w:t>اقتصادي</w:t>
      </w:r>
      <w:proofErr w:type="spellEnd"/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</w:p>
    <w:p w14:paraId="29D18530" w14:textId="20244A01" w:rsidR="00327662" w:rsidRPr="00AC504E" w:rsidRDefault="00AC504E" w:rsidP="00FB6D8B">
      <w:pPr>
        <w:pStyle w:val="ListParagraph"/>
        <w:numPr>
          <w:ilvl w:val="0"/>
          <w:numId w:val="16"/>
        </w:numPr>
        <w:rPr>
          <w:rFonts w:ascii="Tahoma" w:hAnsi="Tahoma"/>
          <w:color w:val="000000" w:themeColor="text1"/>
          <w:sz w:val="28"/>
          <w:lang w:val="en-US"/>
        </w:rPr>
      </w:pPr>
      <w:r w:rsidRPr="00AC504E">
        <w:rPr>
          <w:rFonts w:ascii="Tahoma" w:hAnsi="Tahoma" w:hint="cs"/>
          <w:color w:val="000000" w:themeColor="text1"/>
          <w:sz w:val="28"/>
          <w:rtl/>
        </w:rPr>
        <w:t>موافقت</w:t>
      </w:r>
      <w:r w:rsidRPr="00AC504E">
        <w:rPr>
          <w:rFonts w:ascii="Tahoma" w:hAnsi="Tahoma"/>
          <w:color w:val="000000" w:themeColor="text1"/>
          <w:sz w:val="28"/>
          <w:rtl/>
        </w:rPr>
        <w:softHyphen/>
      </w:r>
      <w:r w:rsidRPr="00AC504E">
        <w:rPr>
          <w:rFonts w:ascii="Tahoma" w:hAnsi="Tahoma" w:hint="cs"/>
          <w:color w:val="000000" w:themeColor="text1"/>
          <w:sz w:val="28"/>
          <w:rtl/>
        </w:rPr>
        <w:t>نامه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="00327662" w:rsidRPr="00AC504E">
        <w:rPr>
          <w:rFonts w:ascii="Tahoma" w:hAnsi="Tahoma" w:hint="cs"/>
          <w:color w:val="000000" w:themeColor="text1"/>
          <w:sz w:val="28"/>
          <w:rtl/>
        </w:rPr>
        <w:t>تجارت</w:t>
      </w:r>
      <w:r w:rsidR="00327662"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="00327662" w:rsidRPr="00AC504E">
        <w:rPr>
          <w:rFonts w:ascii="Tahoma" w:hAnsi="Tahoma" w:hint="cs"/>
          <w:color w:val="000000" w:themeColor="text1"/>
          <w:sz w:val="28"/>
          <w:rtl/>
        </w:rPr>
        <w:t>آزاد</w:t>
      </w:r>
      <w:r w:rsidR="00327662"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327662" w:rsidRPr="00AC504E">
        <w:rPr>
          <w:rFonts w:ascii="Tahoma" w:hAnsi="Tahoma" w:hint="cs"/>
          <w:color w:val="000000" w:themeColor="text1"/>
          <w:sz w:val="28"/>
          <w:rtl/>
        </w:rPr>
        <w:t>کشورهاي</w:t>
      </w:r>
      <w:proofErr w:type="spellEnd"/>
      <w:r w:rsidR="00327662"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="00327662" w:rsidRPr="00AC504E">
        <w:rPr>
          <w:rFonts w:ascii="Tahoma" w:hAnsi="Tahoma" w:hint="cs"/>
          <w:color w:val="000000" w:themeColor="text1"/>
          <w:sz w:val="28"/>
          <w:rtl/>
        </w:rPr>
        <w:t>مستقل</w:t>
      </w:r>
      <w:r w:rsidR="00327662"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proofErr w:type="spellStart"/>
      <w:r w:rsidR="00327662" w:rsidRPr="00AC504E">
        <w:rPr>
          <w:rFonts w:ascii="Tahoma" w:hAnsi="Tahoma" w:hint="cs"/>
          <w:color w:val="000000" w:themeColor="text1"/>
          <w:sz w:val="28"/>
          <w:rtl/>
        </w:rPr>
        <w:t>مشترك</w:t>
      </w:r>
      <w:r w:rsidR="00E57880">
        <w:rPr>
          <w:rFonts w:ascii="Tahoma" w:hAnsi="Tahoma"/>
          <w:color w:val="000000" w:themeColor="text1"/>
          <w:sz w:val="28"/>
          <w:rtl/>
        </w:rPr>
        <w:softHyphen/>
      </w:r>
      <w:r w:rsidR="00327662" w:rsidRPr="00AC504E">
        <w:rPr>
          <w:rFonts w:ascii="Tahoma" w:hAnsi="Tahoma" w:hint="cs"/>
          <w:color w:val="000000" w:themeColor="text1"/>
          <w:sz w:val="28"/>
          <w:rtl/>
        </w:rPr>
        <w:t>المنافع</w:t>
      </w:r>
      <w:proofErr w:type="spellEnd"/>
      <w:r w:rsidR="00327662" w:rsidRPr="00AC504E">
        <w:rPr>
          <w:rFonts w:ascii="Tahoma" w:hAnsi="Tahoma"/>
          <w:color w:val="000000" w:themeColor="text1"/>
          <w:sz w:val="28"/>
          <w:rtl/>
        </w:rPr>
        <w:t xml:space="preserve"> </w:t>
      </w:r>
    </w:p>
    <w:p w14:paraId="12D0DDA8" w14:textId="7BCDA270" w:rsidR="00327662" w:rsidRPr="00AC504E" w:rsidRDefault="00AC504E" w:rsidP="00FB6D8B">
      <w:pPr>
        <w:pStyle w:val="ListParagraph"/>
        <w:numPr>
          <w:ilvl w:val="0"/>
          <w:numId w:val="16"/>
        </w:numPr>
        <w:rPr>
          <w:rFonts w:ascii="Tahoma" w:hAnsi="Tahoma"/>
          <w:color w:val="000000" w:themeColor="text1"/>
          <w:sz w:val="28"/>
          <w:lang w:val="en-US"/>
        </w:rPr>
      </w:pPr>
      <w:r w:rsidRPr="00AC504E">
        <w:rPr>
          <w:rFonts w:ascii="Tahoma" w:hAnsi="Tahoma" w:hint="cs"/>
          <w:color w:val="000000" w:themeColor="text1"/>
          <w:sz w:val="28"/>
          <w:rtl/>
        </w:rPr>
        <w:t>موافقت</w:t>
      </w:r>
      <w:r w:rsidRPr="00AC504E">
        <w:rPr>
          <w:rFonts w:ascii="Tahoma" w:hAnsi="Tahoma"/>
          <w:color w:val="000000" w:themeColor="text1"/>
          <w:sz w:val="28"/>
          <w:rtl/>
        </w:rPr>
        <w:softHyphen/>
      </w:r>
      <w:r w:rsidRPr="00AC504E">
        <w:rPr>
          <w:rFonts w:ascii="Tahoma" w:hAnsi="Tahoma" w:hint="cs"/>
          <w:color w:val="000000" w:themeColor="text1"/>
          <w:sz w:val="28"/>
          <w:rtl/>
        </w:rPr>
        <w:t>نامه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="00327662" w:rsidRPr="00AC504E">
        <w:rPr>
          <w:rFonts w:ascii="Tahoma" w:hAnsi="Tahoma" w:hint="cs"/>
          <w:color w:val="000000" w:themeColor="text1"/>
          <w:sz w:val="28"/>
          <w:rtl/>
        </w:rPr>
        <w:t>تجارت</w:t>
      </w:r>
      <w:r w:rsidR="00327662"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="00327662" w:rsidRPr="00AC504E">
        <w:rPr>
          <w:rFonts w:ascii="Tahoma" w:hAnsi="Tahoma" w:hint="cs"/>
          <w:color w:val="000000" w:themeColor="text1"/>
          <w:sz w:val="28"/>
          <w:rtl/>
        </w:rPr>
        <w:t>آزاد</w:t>
      </w:r>
      <w:r w:rsidR="00327662"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="00327662" w:rsidRPr="00AC504E">
        <w:rPr>
          <w:rFonts w:ascii="Tahoma" w:hAnsi="Tahoma" w:hint="cs"/>
          <w:color w:val="000000" w:themeColor="text1"/>
          <w:sz w:val="28"/>
          <w:rtl/>
        </w:rPr>
        <w:t>اوکراین</w:t>
      </w:r>
      <w:r w:rsidR="00327662" w:rsidRPr="00AC504E">
        <w:rPr>
          <w:rFonts w:ascii="Tahoma" w:hAnsi="Tahoma"/>
          <w:color w:val="000000" w:themeColor="text1"/>
          <w:sz w:val="28"/>
          <w:rtl/>
        </w:rPr>
        <w:t xml:space="preserve">- </w:t>
      </w:r>
      <w:proofErr w:type="spellStart"/>
      <w:r w:rsidR="00327662" w:rsidRPr="00AC504E">
        <w:rPr>
          <w:rFonts w:ascii="Tahoma" w:hAnsi="Tahoma" w:hint="cs"/>
          <w:color w:val="000000" w:themeColor="text1"/>
          <w:sz w:val="28"/>
          <w:rtl/>
        </w:rPr>
        <w:t>قرقیزستان</w:t>
      </w:r>
      <w:proofErr w:type="spellEnd"/>
    </w:p>
    <w:p w14:paraId="728E5A4D" w14:textId="1E5346BE" w:rsidR="00327662" w:rsidRPr="00AC504E" w:rsidRDefault="00AC504E" w:rsidP="00FB6D8B">
      <w:pPr>
        <w:pStyle w:val="ListParagraph"/>
        <w:numPr>
          <w:ilvl w:val="0"/>
          <w:numId w:val="16"/>
        </w:numPr>
        <w:rPr>
          <w:rFonts w:ascii="Tahoma" w:hAnsi="Tahoma"/>
          <w:color w:val="000000" w:themeColor="text1"/>
          <w:sz w:val="28"/>
          <w:lang w:val="en-US"/>
        </w:rPr>
      </w:pPr>
      <w:r w:rsidRPr="00AC504E">
        <w:rPr>
          <w:rFonts w:ascii="Tahoma" w:hAnsi="Tahoma" w:hint="cs"/>
          <w:color w:val="000000" w:themeColor="text1"/>
          <w:sz w:val="28"/>
          <w:rtl/>
        </w:rPr>
        <w:t>موافقت</w:t>
      </w:r>
      <w:r w:rsidRPr="00AC504E">
        <w:rPr>
          <w:rFonts w:ascii="Tahoma" w:hAnsi="Tahoma"/>
          <w:color w:val="000000" w:themeColor="text1"/>
          <w:sz w:val="28"/>
          <w:rtl/>
        </w:rPr>
        <w:softHyphen/>
      </w:r>
      <w:r w:rsidRPr="00AC504E">
        <w:rPr>
          <w:rFonts w:ascii="Tahoma" w:hAnsi="Tahoma" w:hint="cs"/>
          <w:color w:val="000000" w:themeColor="text1"/>
          <w:sz w:val="28"/>
          <w:rtl/>
        </w:rPr>
        <w:t>نامه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="00327662" w:rsidRPr="00AC504E">
        <w:rPr>
          <w:rFonts w:ascii="Tahoma" w:hAnsi="Tahoma" w:hint="cs"/>
          <w:color w:val="000000" w:themeColor="text1"/>
          <w:sz w:val="28"/>
          <w:rtl/>
        </w:rPr>
        <w:t>تجارت</w:t>
      </w:r>
      <w:r w:rsidR="00327662"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="00327662" w:rsidRPr="00AC504E">
        <w:rPr>
          <w:rFonts w:ascii="Tahoma" w:hAnsi="Tahoma" w:hint="cs"/>
          <w:color w:val="000000" w:themeColor="text1"/>
          <w:sz w:val="28"/>
          <w:rtl/>
        </w:rPr>
        <w:t>آزاد</w:t>
      </w:r>
      <w:r w:rsidR="00327662"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="00327662" w:rsidRPr="00AC504E">
        <w:rPr>
          <w:rFonts w:ascii="Tahoma" w:hAnsi="Tahoma" w:hint="cs"/>
          <w:color w:val="000000" w:themeColor="text1"/>
          <w:sz w:val="28"/>
          <w:rtl/>
        </w:rPr>
        <w:t>اوکراین</w:t>
      </w:r>
      <w:r w:rsidR="00327662" w:rsidRPr="00AC504E">
        <w:rPr>
          <w:rFonts w:ascii="Tahoma" w:hAnsi="Tahoma"/>
          <w:color w:val="000000" w:themeColor="text1"/>
          <w:sz w:val="28"/>
          <w:rtl/>
        </w:rPr>
        <w:t xml:space="preserve">- </w:t>
      </w:r>
      <w:r w:rsidR="00327662" w:rsidRPr="00AC504E">
        <w:rPr>
          <w:rFonts w:ascii="Tahoma" w:hAnsi="Tahoma" w:hint="cs"/>
          <w:color w:val="000000" w:themeColor="text1"/>
          <w:sz w:val="28"/>
          <w:rtl/>
        </w:rPr>
        <w:t>ازبکستان</w:t>
      </w:r>
    </w:p>
    <w:p w14:paraId="47881DE8" w14:textId="3EC81ED2" w:rsidR="00327662" w:rsidRPr="00AC504E" w:rsidRDefault="00AC504E" w:rsidP="00FB6D8B">
      <w:pPr>
        <w:pStyle w:val="ListParagraph"/>
        <w:numPr>
          <w:ilvl w:val="0"/>
          <w:numId w:val="16"/>
        </w:numPr>
        <w:rPr>
          <w:rFonts w:ascii="Tahoma" w:hAnsi="Tahoma"/>
          <w:color w:val="000000" w:themeColor="text1"/>
          <w:sz w:val="28"/>
          <w:lang w:val="en-US"/>
        </w:rPr>
      </w:pPr>
      <w:r w:rsidRPr="00AC504E">
        <w:rPr>
          <w:rFonts w:ascii="Tahoma" w:hAnsi="Tahoma" w:hint="cs"/>
          <w:color w:val="000000" w:themeColor="text1"/>
          <w:sz w:val="28"/>
          <w:rtl/>
        </w:rPr>
        <w:t>موافقت</w:t>
      </w:r>
      <w:r w:rsidRPr="00AC504E">
        <w:rPr>
          <w:rFonts w:ascii="Tahoma" w:hAnsi="Tahoma"/>
          <w:color w:val="000000" w:themeColor="text1"/>
          <w:sz w:val="28"/>
          <w:rtl/>
        </w:rPr>
        <w:softHyphen/>
      </w:r>
      <w:r w:rsidRPr="00AC504E">
        <w:rPr>
          <w:rFonts w:ascii="Tahoma" w:hAnsi="Tahoma" w:hint="cs"/>
          <w:color w:val="000000" w:themeColor="text1"/>
          <w:sz w:val="28"/>
          <w:rtl/>
        </w:rPr>
        <w:t>نامه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="00327662" w:rsidRPr="00AC504E">
        <w:rPr>
          <w:rFonts w:ascii="Tahoma" w:hAnsi="Tahoma" w:hint="cs"/>
          <w:color w:val="000000" w:themeColor="text1"/>
          <w:sz w:val="28"/>
          <w:rtl/>
        </w:rPr>
        <w:t>تجارت</w:t>
      </w:r>
      <w:r w:rsidR="00327662"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="00327662" w:rsidRPr="00AC504E">
        <w:rPr>
          <w:rFonts w:ascii="Tahoma" w:hAnsi="Tahoma" w:hint="cs"/>
          <w:color w:val="000000" w:themeColor="text1"/>
          <w:sz w:val="28"/>
          <w:rtl/>
        </w:rPr>
        <w:t>آزاد</w:t>
      </w:r>
      <w:r w:rsidR="00327662"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="00327662" w:rsidRPr="00AC504E">
        <w:rPr>
          <w:rFonts w:ascii="Tahoma" w:hAnsi="Tahoma" w:hint="cs"/>
          <w:color w:val="000000" w:themeColor="text1"/>
          <w:sz w:val="28"/>
          <w:rtl/>
        </w:rPr>
        <w:t>اوکراین</w:t>
      </w:r>
      <w:r w:rsidR="00327662" w:rsidRPr="00AC504E">
        <w:rPr>
          <w:rFonts w:ascii="Tahoma" w:hAnsi="Tahoma"/>
          <w:color w:val="000000" w:themeColor="text1"/>
          <w:sz w:val="28"/>
          <w:rtl/>
        </w:rPr>
        <w:t xml:space="preserve">- </w:t>
      </w:r>
      <w:r w:rsidR="00327662" w:rsidRPr="00AC504E">
        <w:rPr>
          <w:rFonts w:ascii="Tahoma" w:hAnsi="Tahoma" w:hint="cs"/>
          <w:color w:val="000000" w:themeColor="text1"/>
          <w:sz w:val="28"/>
          <w:rtl/>
        </w:rPr>
        <w:t>آذربایجان</w:t>
      </w:r>
    </w:p>
    <w:p w14:paraId="55399788" w14:textId="202ECF01" w:rsidR="00327662" w:rsidRPr="00AC504E" w:rsidRDefault="00AC504E" w:rsidP="00FB6D8B">
      <w:pPr>
        <w:pStyle w:val="ListParagraph"/>
        <w:numPr>
          <w:ilvl w:val="0"/>
          <w:numId w:val="16"/>
        </w:numPr>
        <w:rPr>
          <w:rFonts w:ascii="Tahoma" w:hAnsi="Tahoma"/>
          <w:color w:val="000000" w:themeColor="text1"/>
          <w:sz w:val="28"/>
        </w:rPr>
      </w:pPr>
      <w:r w:rsidRPr="00AC504E">
        <w:rPr>
          <w:rFonts w:ascii="Tahoma" w:hAnsi="Tahoma" w:hint="cs"/>
          <w:color w:val="000000" w:themeColor="text1"/>
          <w:sz w:val="28"/>
          <w:rtl/>
        </w:rPr>
        <w:t>موافقت</w:t>
      </w:r>
      <w:r w:rsidRPr="00AC504E">
        <w:rPr>
          <w:rFonts w:ascii="Tahoma" w:hAnsi="Tahoma"/>
          <w:color w:val="000000" w:themeColor="text1"/>
          <w:sz w:val="28"/>
          <w:rtl/>
        </w:rPr>
        <w:softHyphen/>
      </w:r>
      <w:r w:rsidRPr="00AC504E">
        <w:rPr>
          <w:rFonts w:ascii="Tahoma" w:hAnsi="Tahoma" w:hint="cs"/>
          <w:color w:val="000000" w:themeColor="text1"/>
          <w:sz w:val="28"/>
          <w:rtl/>
        </w:rPr>
        <w:t>نامه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="00327662" w:rsidRPr="00AC504E">
        <w:rPr>
          <w:rFonts w:ascii="Tahoma" w:hAnsi="Tahoma" w:hint="cs"/>
          <w:color w:val="000000" w:themeColor="text1"/>
          <w:sz w:val="28"/>
          <w:rtl/>
        </w:rPr>
        <w:t>تجارت</w:t>
      </w:r>
      <w:r w:rsidR="00327662"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="00327662" w:rsidRPr="00AC504E">
        <w:rPr>
          <w:rFonts w:ascii="Tahoma" w:hAnsi="Tahoma" w:hint="cs"/>
          <w:color w:val="000000" w:themeColor="text1"/>
          <w:sz w:val="28"/>
          <w:rtl/>
        </w:rPr>
        <w:t>آزاد</w:t>
      </w:r>
      <w:r w:rsidR="00327662"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="00327662" w:rsidRPr="00AC504E">
        <w:rPr>
          <w:rFonts w:ascii="Tahoma" w:hAnsi="Tahoma" w:hint="cs"/>
          <w:color w:val="000000" w:themeColor="text1"/>
          <w:sz w:val="28"/>
          <w:rtl/>
        </w:rPr>
        <w:t>اوکراین</w:t>
      </w:r>
      <w:r w:rsidR="00327662" w:rsidRPr="00AC504E">
        <w:rPr>
          <w:rFonts w:ascii="Tahoma" w:hAnsi="Tahoma"/>
          <w:color w:val="000000" w:themeColor="text1"/>
          <w:sz w:val="28"/>
          <w:rtl/>
        </w:rPr>
        <w:t xml:space="preserve">- </w:t>
      </w:r>
      <w:r w:rsidR="00327662" w:rsidRPr="00AC504E">
        <w:rPr>
          <w:rFonts w:ascii="Tahoma" w:hAnsi="Tahoma" w:hint="cs"/>
          <w:color w:val="000000" w:themeColor="text1"/>
          <w:sz w:val="28"/>
          <w:rtl/>
        </w:rPr>
        <w:t>قزاقستان</w:t>
      </w:r>
    </w:p>
    <w:p w14:paraId="7C32E557" w14:textId="6E5A7B08" w:rsidR="00327662" w:rsidRPr="00AC504E" w:rsidRDefault="00AC504E" w:rsidP="00FB6D8B">
      <w:pPr>
        <w:pStyle w:val="ListParagraph"/>
        <w:numPr>
          <w:ilvl w:val="0"/>
          <w:numId w:val="16"/>
        </w:numPr>
        <w:rPr>
          <w:rFonts w:ascii="Tahoma" w:hAnsi="Tahoma"/>
          <w:color w:val="000000" w:themeColor="text1"/>
          <w:sz w:val="28"/>
        </w:rPr>
      </w:pPr>
      <w:r w:rsidRPr="00AC504E">
        <w:rPr>
          <w:rFonts w:ascii="Tahoma" w:hAnsi="Tahoma" w:hint="cs"/>
          <w:color w:val="000000" w:themeColor="text1"/>
          <w:sz w:val="28"/>
          <w:rtl/>
        </w:rPr>
        <w:t>موافقت</w:t>
      </w:r>
      <w:r w:rsidRPr="00AC504E">
        <w:rPr>
          <w:rFonts w:ascii="Tahoma" w:hAnsi="Tahoma"/>
          <w:color w:val="000000" w:themeColor="text1"/>
          <w:sz w:val="28"/>
          <w:rtl/>
        </w:rPr>
        <w:softHyphen/>
      </w:r>
      <w:r w:rsidRPr="00AC504E">
        <w:rPr>
          <w:rFonts w:ascii="Tahoma" w:hAnsi="Tahoma" w:hint="cs"/>
          <w:color w:val="000000" w:themeColor="text1"/>
          <w:sz w:val="28"/>
          <w:rtl/>
        </w:rPr>
        <w:t>نامه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="00327662" w:rsidRPr="00AC504E">
        <w:rPr>
          <w:rFonts w:ascii="Tahoma" w:hAnsi="Tahoma" w:hint="cs"/>
          <w:color w:val="000000" w:themeColor="text1"/>
          <w:sz w:val="28"/>
          <w:rtl/>
        </w:rPr>
        <w:t>تجارت</w:t>
      </w:r>
      <w:r w:rsidR="00327662"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="00327662" w:rsidRPr="00AC504E">
        <w:rPr>
          <w:rFonts w:ascii="Tahoma" w:hAnsi="Tahoma" w:hint="cs"/>
          <w:color w:val="000000" w:themeColor="text1"/>
          <w:sz w:val="28"/>
          <w:rtl/>
        </w:rPr>
        <w:t>آزاد</w:t>
      </w:r>
      <w:r w:rsidR="00327662"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="00327662" w:rsidRPr="00AC504E">
        <w:rPr>
          <w:rFonts w:ascii="Tahoma" w:hAnsi="Tahoma" w:hint="cs"/>
          <w:color w:val="000000" w:themeColor="text1"/>
          <w:sz w:val="28"/>
          <w:rtl/>
        </w:rPr>
        <w:t>اوکراین</w:t>
      </w:r>
      <w:r w:rsidR="00327662" w:rsidRPr="00AC504E">
        <w:rPr>
          <w:rFonts w:ascii="Tahoma" w:hAnsi="Tahoma"/>
          <w:color w:val="000000" w:themeColor="text1"/>
          <w:sz w:val="28"/>
          <w:rtl/>
        </w:rPr>
        <w:t xml:space="preserve">- </w:t>
      </w:r>
      <w:proofErr w:type="spellStart"/>
      <w:r w:rsidR="00327662" w:rsidRPr="00AC504E">
        <w:rPr>
          <w:rFonts w:ascii="Tahoma" w:hAnsi="Tahoma" w:hint="cs"/>
          <w:color w:val="000000" w:themeColor="text1"/>
          <w:sz w:val="28"/>
          <w:rtl/>
        </w:rPr>
        <w:t>مولداوي</w:t>
      </w:r>
      <w:proofErr w:type="spellEnd"/>
    </w:p>
    <w:p w14:paraId="315AA196" w14:textId="127A0690" w:rsidR="00AC504E" w:rsidRPr="00AC504E" w:rsidRDefault="00AC504E" w:rsidP="00FB6D8B">
      <w:pPr>
        <w:pStyle w:val="ListParagraph"/>
        <w:numPr>
          <w:ilvl w:val="0"/>
          <w:numId w:val="16"/>
        </w:numPr>
        <w:rPr>
          <w:rFonts w:ascii="Tahoma" w:hAnsi="Tahoma"/>
          <w:color w:val="000000" w:themeColor="text1"/>
          <w:sz w:val="28"/>
        </w:rPr>
      </w:pPr>
      <w:r w:rsidRPr="00AC504E">
        <w:rPr>
          <w:rFonts w:ascii="Tahoma" w:hAnsi="Tahoma" w:hint="cs"/>
          <w:color w:val="000000" w:themeColor="text1"/>
          <w:sz w:val="28"/>
          <w:rtl/>
        </w:rPr>
        <w:t>موافقت</w:t>
      </w:r>
      <w:r w:rsidRPr="00AC504E">
        <w:rPr>
          <w:rFonts w:ascii="Tahoma" w:hAnsi="Tahoma"/>
          <w:color w:val="000000" w:themeColor="text1"/>
          <w:sz w:val="28"/>
          <w:rtl/>
        </w:rPr>
        <w:softHyphen/>
      </w:r>
      <w:r w:rsidRPr="00AC504E">
        <w:rPr>
          <w:rFonts w:ascii="Tahoma" w:hAnsi="Tahoma" w:hint="cs"/>
          <w:color w:val="000000" w:themeColor="text1"/>
          <w:sz w:val="28"/>
          <w:rtl/>
        </w:rPr>
        <w:t>نامه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Pr="00AC504E">
        <w:rPr>
          <w:rFonts w:ascii="Tahoma" w:hAnsi="Tahoma" w:hint="cs"/>
          <w:color w:val="000000" w:themeColor="text1"/>
          <w:sz w:val="28"/>
          <w:rtl/>
        </w:rPr>
        <w:t>تجارت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Pr="00AC504E">
        <w:rPr>
          <w:rFonts w:ascii="Tahoma" w:hAnsi="Tahoma" w:hint="cs"/>
          <w:color w:val="000000" w:themeColor="text1"/>
          <w:sz w:val="28"/>
          <w:rtl/>
        </w:rPr>
        <w:t>آزاد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Pr="00AC504E">
        <w:rPr>
          <w:rFonts w:ascii="Tahoma" w:hAnsi="Tahoma" w:hint="cs"/>
          <w:color w:val="000000" w:themeColor="text1"/>
          <w:sz w:val="28"/>
          <w:rtl/>
        </w:rPr>
        <w:t>اوکراین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- </w:t>
      </w:r>
      <w:proofErr w:type="spellStart"/>
      <w:r w:rsidRPr="00AC504E">
        <w:rPr>
          <w:rFonts w:ascii="Tahoma" w:hAnsi="Tahoma" w:hint="cs"/>
          <w:color w:val="000000" w:themeColor="text1"/>
          <w:sz w:val="28"/>
          <w:rtl/>
        </w:rPr>
        <w:t>بلاروس</w:t>
      </w:r>
      <w:proofErr w:type="spellEnd"/>
    </w:p>
    <w:p w14:paraId="2DF6F763" w14:textId="17221B32" w:rsidR="00AC504E" w:rsidRPr="00AC504E" w:rsidRDefault="00AC504E" w:rsidP="00FB6D8B">
      <w:pPr>
        <w:pStyle w:val="ListParagraph"/>
        <w:numPr>
          <w:ilvl w:val="0"/>
          <w:numId w:val="16"/>
        </w:numPr>
        <w:rPr>
          <w:rFonts w:ascii="Tahoma" w:hAnsi="Tahoma"/>
          <w:color w:val="000000" w:themeColor="text1"/>
          <w:sz w:val="28"/>
        </w:rPr>
      </w:pPr>
      <w:r w:rsidRPr="00AC504E">
        <w:rPr>
          <w:rFonts w:ascii="Tahoma" w:hAnsi="Tahoma" w:hint="cs"/>
          <w:color w:val="000000" w:themeColor="text1"/>
          <w:sz w:val="28"/>
          <w:rtl/>
        </w:rPr>
        <w:t>موافقت</w:t>
      </w:r>
      <w:r w:rsidRPr="00AC504E">
        <w:rPr>
          <w:rFonts w:ascii="Tahoma" w:hAnsi="Tahoma"/>
          <w:color w:val="000000" w:themeColor="text1"/>
          <w:sz w:val="28"/>
          <w:rtl/>
        </w:rPr>
        <w:softHyphen/>
      </w:r>
      <w:r w:rsidRPr="00AC504E">
        <w:rPr>
          <w:rFonts w:ascii="Tahoma" w:hAnsi="Tahoma" w:hint="cs"/>
          <w:color w:val="000000" w:themeColor="text1"/>
          <w:sz w:val="28"/>
          <w:rtl/>
        </w:rPr>
        <w:t>نامه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Pr="00AC504E">
        <w:rPr>
          <w:rFonts w:ascii="Tahoma" w:hAnsi="Tahoma" w:hint="cs"/>
          <w:color w:val="000000" w:themeColor="text1"/>
          <w:sz w:val="28"/>
          <w:rtl/>
        </w:rPr>
        <w:t>تجارت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Pr="00AC504E">
        <w:rPr>
          <w:rFonts w:ascii="Tahoma" w:hAnsi="Tahoma" w:hint="cs"/>
          <w:color w:val="000000" w:themeColor="text1"/>
          <w:sz w:val="28"/>
          <w:rtl/>
        </w:rPr>
        <w:t>آزاد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Pr="00AC504E">
        <w:rPr>
          <w:rFonts w:ascii="Tahoma" w:hAnsi="Tahoma" w:hint="cs"/>
          <w:color w:val="000000" w:themeColor="text1"/>
          <w:sz w:val="28"/>
          <w:rtl/>
        </w:rPr>
        <w:t>اوکراین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- </w:t>
      </w:r>
      <w:r w:rsidRPr="00AC504E">
        <w:rPr>
          <w:rFonts w:ascii="Tahoma" w:hAnsi="Tahoma" w:hint="cs"/>
          <w:color w:val="000000" w:themeColor="text1"/>
          <w:sz w:val="28"/>
          <w:rtl/>
        </w:rPr>
        <w:t>تاجیکستان</w:t>
      </w:r>
    </w:p>
    <w:p w14:paraId="1B387687" w14:textId="0AA92CA3" w:rsidR="00AC504E" w:rsidRPr="00AC504E" w:rsidRDefault="00AC504E" w:rsidP="00FB6D8B">
      <w:pPr>
        <w:pStyle w:val="ListParagraph"/>
        <w:numPr>
          <w:ilvl w:val="0"/>
          <w:numId w:val="16"/>
        </w:numPr>
        <w:rPr>
          <w:rFonts w:ascii="Tahoma" w:hAnsi="Tahoma"/>
          <w:color w:val="000000" w:themeColor="text1"/>
          <w:sz w:val="28"/>
        </w:rPr>
      </w:pPr>
      <w:r w:rsidRPr="00AC504E">
        <w:rPr>
          <w:rFonts w:ascii="Tahoma" w:hAnsi="Tahoma" w:hint="cs"/>
          <w:color w:val="000000" w:themeColor="text1"/>
          <w:sz w:val="28"/>
          <w:rtl/>
        </w:rPr>
        <w:t>موافقت</w:t>
      </w:r>
      <w:r w:rsidRPr="00AC504E">
        <w:rPr>
          <w:rFonts w:ascii="Tahoma" w:hAnsi="Tahoma"/>
          <w:color w:val="000000" w:themeColor="text1"/>
          <w:sz w:val="28"/>
          <w:rtl/>
        </w:rPr>
        <w:softHyphen/>
      </w:r>
      <w:r w:rsidRPr="00AC504E">
        <w:rPr>
          <w:rFonts w:ascii="Tahoma" w:hAnsi="Tahoma" w:hint="cs"/>
          <w:color w:val="000000" w:themeColor="text1"/>
          <w:sz w:val="28"/>
          <w:rtl/>
        </w:rPr>
        <w:t>نامه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Pr="00AC504E">
        <w:rPr>
          <w:rFonts w:ascii="Tahoma" w:hAnsi="Tahoma" w:hint="cs"/>
          <w:color w:val="000000" w:themeColor="text1"/>
          <w:sz w:val="28"/>
          <w:rtl/>
        </w:rPr>
        <w:t>تجارت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Pr="00AC504E">
        <w:rPr>
          <w:rFonts w:ascii="Tahoma" w:hAnsi="Tahoma" w:hint="cs"/>
          <w:color w:val="000000" w:themeColor="text1"/>
          <w:sz w:val="28"/>
          <w:rtl/>
        </w:rPr>
        <w:t>آزاد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Pr="00AC504E">
        <w:rPr>
          <w:rFonts w:ascii="Tahoma" w:hAnsi="Tahoma" w:hint="cs"/>
          <w:color w:val="000000" w:themeColor="text1"/>
          <w:sz w:val="28"/>
          <w:rtl/>
        </w:rPr>
        <w:t>اوکراین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- </w:t>
      </w:r>
      <w:r w:rsidRPr="00AC504E">
        <w:rPr>
          <w:rFonts w:ascii="Tahoma" w:hAnsi="Tahoma" w:hint="cs"/>
          <w:color w:val="000000" w:themeColor="text1"/>
          <w:sz w:val="28"/>
          <w:rtl/>
        </w:rPr>
        <w:t>گرجستان</w:t>
      </w:r>
    </w:p>
    <w:p w14:paraId="7470EE83" w14:textId="77777777" w:rsidR="00AC504E" w:rsidRPr="00AC504E" w:rsidRDefault="00AC504E" w:rsidP="00FB6D8B">
      <w:pPr>
        <w:pStyle w:val="ListParagraph"/>
        <w:numPr>
          <w:ilvl w:val="0"/>
          <w:numId w:val="16"/>
        </w:numPr>
        <w:rPr>
          <w:rFonts w:ascii="Tahoma" w:hAnsi="Tahoma"/>
          <w:color w:val="000000" w:themeColor="text1"/>
          <w:sz w:val="28"/>
        </w:rPr>
      </w:pPr>
      <w:r w:rsidRPr="00AC504E">
        <w:rPr>
          <w:rFonts w:ascii="Tahoma" w:hAnsi="Tahoma" w:hint="cs"/>
          <w:color w:val="000000" w:themeColor="text1"/>
          <w:sz w:val="28"/>
          <w:rtl/>
        </w:rPr>
        <w:t>موافقت</w:t>
      </w:r>
      <w:r w:rsidRPr="00AC504E">
        <w:rPr>
          <w:rFonts w:ascii="Tahoma" w:hAnsi="Tahoma"/>
          <w:color w:val="000000" w:themeColor="text1"/>
          <w:sz w:val="28"/>
          <w:rtl/>
        </w:rPr>
        <w:softHyphen/>
      </w:r>
      <w:r w:rsidRPr="00AC504E">
        <w:rPr>
          <w:rFonts w:ascii="Tahoma" w:hAnsi="Tahoma" w:hint="cs"/>
          <w:color w:val="000000" w:themeColor="text1"/>
          <w:sz w:val="28"/>
          <w:rtl/>
        </w:rPr>
        <w:t>نامه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Pr="00AC504E">
        <w:rPr>
          <w:rFonts w:ascii="Tahoma" w:hAnsi="Tahoma" w:hint="cs"/>
          <w:color w:val="000000" w:themeColor="text1"/>
          <w:sz w:val="28"/>
          <w:rtl/>
        </w:rPr>
        <w:t>تجارت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Pr="00AC504E">
        <w:rPr>
          <w:rFonts w:ascii="Tahoma" w:hAnsi="Tahoma" w:hint="cs"/>
          <w:color w:val="000000" w:themeColor="text1"/>
          <w:sz w:val="28"/>
          <w:rtl/>
        </w:rPr>
        <w:t>آزاد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Pr="00AC504E">
        <w:rPr>
          <w:rFonts w:ascii="Tahoma" w:hAnsi="Tahoma" w:hint="cs"/>
          <w:color w:val="000000" w:themeColor="text1"/>
          <w:sz w:val="28"/>
          <w:rtl/>
        </w:rPr>
        <w:t>اوکراین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- </w:t>
      </w:r>
      <w:r w:rsidRPr="00AC504E">
        <w:rPr>
          <w:rFonts w:ascii="Tahoma" w:hAnsi="Tahoma" w:hint="cs"/>
          <w:color w:val="000000" w:themeColor="text1"/>
          <w:sz w:val="28"/>
          <w:rtl/>
        </w:rPr>
        <w:t>ارمنستان</w:t>
      </w:r>
    </w:p>
    <w:p w14:paraId="5A77D1C5" w14:textId="370B88B7" w:rsidR="00AC504E" w:rsidRPr="00AC504E" w:rsidRDefault="00AC504E" w:rsidP="00FB6D8B">
      <w:pPr>
        <w:pStyle w:val="ListParagraph"/>
        <w:numPr>
          <w:ilvl w:val="0"/>
          <w:numId w:val="16"/>
        </w:numPr>
        <w:rPr>
          <w:rFonts w:ascii="Tahoma" w:hAnsi="Tahoma"/>
          <w:color w:val="000000" w:themeColor="text1"/>
          <w:sz w:val="28"/>
        </w:rPr>
      </w:pPr>
      <w:r w:rsidRPr="00AC504E">
        <w:rPr>
          <w:rFonts w:ascii="Tahoma" w:hAnsi="Tahoma" w:hint="cs"/>
          <w:color w:val="000000" w:themeColor="text1"/>
          <w:sz w:val="28"/>
          <w:rtl/>
        </w:rPr>
        <w:t>موافقت</w:t>
      </w:r>
      <w:r w:rsidRPr="00AC504E">
        <w:rPr>
          <w:rFonts w:ascii="Tahoma" w:hAnsi="Tahoma"/>
          <w:color w:val="000000" w:themeColor="text1"/>
          <w:sz w:val="28"/>
          <w:rtl/>
        </w:rPr>
        <w:softHyphen/>
      </w:r>
      <w:r w:rsidRPr="00AC504E">
        <w:rPr>
          <w:rFonts w:ascii="Tahoma" w:hAnsi="Tahoma" w:hint="cs"/>
          <w:color w:val="000000" w:themeColor="text1"/>
          <w:sz w:val="28"/>
          <w:rtl/>
        </w:rPr>
        <w:t>نامه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Pr="00AC504E">
        <w:rPr>
          <w:rFonts w:ascii="Tahoma" w:hAnsi="Tahoma" w:hint="cs"/>
          <w:color w:val="000000" w:themeColor="text1"/>
          <w:sz w:val="28"/>
          <w:rtl/>
        </w:rPr>
        <w:t>تجارت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Pr="00AC504E">
        <w:rPr>
          <w:rFonts w:ascii="Tahoma" w:hAnsi="Tahoma" w:hint="cs"/>
          <w:color w:val="000000" w:themeColor="text1"/>
          <w:sz w:val="28"/>
          <w:rtl/>
        </w:rPr>
        <w:t>آزاد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Pr="00AC504E">
        <w:rPr>
          <w:rFonts w:ascii="Tahoma" w:hAnsi="Tahoma" w:hint="cs"/>
          <w:color w:val="000000" w:themeColor="text1"/>
          <w:sz w:val="28"/>
          <w:rtl/>
        </w:rPr>
        <w:t>اوکراین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- </w:t>
      </w:r>
      <w:proofErr w:type="spellStart"/>
      <w:r w:rsidRPr="00AC504E">
        <w:rPr>
          <w:rFonts w:ascii="Tahoma" w:hAnsi="Tahoma" w:hint="cs"/>
          <w:color w:val="000000" w:themeColor="text1"/>
          <w:sz w:val="28"/>
          <w:rtl/>
        </w:rPr>
        <w:t>مقدونیه</w:t>
      </w:r>
      <w:proofErr w:type="spellEnd"/>
    </w:p>
    <w:p w14:paraId="103196DF" w14:textId="4950AD0C" w:rsidR="00AC504E" w:rsidRPr="00AC504E" w:rsidRDefault="00AC504E" w:rsidP="00FB6D8B">
      <w:pPr>
        <w:pStyle w:val="ListParagraph"/>
        <w:numPr>
          <w:ilvl w:val="0"/>
          <w:numId w:val="16"/>
        </w:numPr>
        <w:rPr>
          <w:rFonts w:ascii="Tahoma" w:hAnsi="Tahoma"/>
          <w:color w:val="000000" w:themeColor="text1"/>
          <w:sz w:val="28"/>
        </w:rPr>
      </w:pPr>
      <w:r w:rsidRPr="00AC504E">
        <w:rPr>
          <w:rFonts w:ascii="Tahoma" w:hAnsi="Tahoma" w:hint="cs"/>
          <w:color w:val="000000" w:themeColor="text1"/>
          <w:sz w:val="28"/>
          <w:rtl/>
        </w:rPr>
        <w:t>موافقت</w:t>
      </w:r>
      <w:r w:rsidRPr="00AC504E">
        <w:rPr>
          <w:rFonts w:ascii="Tahoma" w:hAnsi="Tahoma"/>
          <w:color w:val="000000" w:themeColor="text1"/>
          <w:sz w:val="28"/>
          <w:rtl/>
        </w:rPr>
        <w:softHyphen/>
      </w:r>
      <w:r w:rsidRPr="00AC504E">
        <w:rPr>
          <w:rFonts w:ascii="Tahoma" w:hAnsi="Tahoma" w:hint="cs"/>
          <w:color w:val="000000" w:themeColor="text1"/>
          <w:sz w:val="28"/>
          <w:rtl/>
        </w:rPr>
        <w:t>نامه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Pr="00AC504E">
        <w:rPr>
          <w:rFonts w:ascii="Tahoma" w:hAnsi="Tahoma" w:hint="cs"/>
          <w:color w:val="000000" w:themeColor="text1"/>
          <w:sz w:val="28"/>
          <w:rtl/>
        </w:rPr>
        <w:t>تجارت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Pr="00AC504E">
        <w:rPr>
          <w:rFonts w:ascii="Tahoma" w:hAnsi="Tahoma" w:hint="cs"/>
          <w:color w:val="000000" w:themeColor="text1"/>
          <w:sz w:val="28"/>
          <w:rtl/>
        </w:rPr>
        <w:t>آزاد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 </w:t>
      </w:r>
      <w:r w:rsidRPr="00AC504E">
        <w:rPr>
          <w:rFonts w:ascii="Tahoma" w:hAnsi="Tahoma" w:hint="cs"/>
          <w:color w:val="000000" w:themeColor="text1"/>
          <w:sz w:val="28"/>
          <w:rtl/>
        </w:rPr>
        <w:t>اوکراین</w:t>
      </w:r>
      <w:r w:rsidRPr="00AC504E">
        <w:rPr>
          <w:rFonts w:ascii="Tahoma" w:hAnsi="Tahoma"/>
          <w:color w:val="000000" w:themeColor="text1"/>
          <w:sz w:val="28"/>
          <w:rtl/>
        </w:rPr>
        <w:t xml:space="preserve">- </w:t>
      </w:r>
      <w:proofErr w:type="spellStart"/>
      <w:r w:rsidRPr="00AC504E">
        <w:rPr>
          <w:rFonts w:ascii="Tahoma" w:hAnsi="Tahoma" w:hint="cs"/>
          <w:color w:val="000000" w:themeColor="text1"/>
          <w:sz w:val="28"/>
          <w:rtl/>
        </w:rPr>
        <w:t>ترکمنستان</w:t>
      </w:r>
      <w:proofErr w:type="spellEnd"/>
    </w:p>
    <w:p w14:paraId="6C4DCCEF" w14:textId="187AE740" w:rsidR="005A3A10" w:rsidRPr="001C402C" w:rsidRDefault="005A3A10" w:rsidP="008B75DD">
      <w:pPr>
        <w:pStyle w:val="Heading2"/>
        <w:rPr>
          <w:color w:val="00B050"/>
          <w:lang w:val="en-US"/>
        </w:rPr>
      </w:pPr>
      <w:bookmarkStart w:id="23" w:name="_Toc94354752"/>
      <w:r w:rsidRPr="001C402C">
        <w:rPr>
          <w:color w:val="00B050"/>
          <w:rtl/>
        </w:rPr>
        <w:t>صنعت اوکرا</w:t>
      </w:r>
      <w:r w:rsidRPr="001C402C">
        <w:rPr>
          <w:rFonts w:hint="cs"/>
          <w:color w:val="00B050"/>
          <w:rtl/>
        </w:rPr>
        <w:t>ی</w:t>
      </w:r>
      <w:r w:rsidRPr="001C402C">
        <w:rPr>
          <w:rFonts w:hint="eastAsia"/>
          <w:color w:val="00B050"/>
          <w:rtl/>
        </w:rPr>
        <w:t>ن</w:t>
      </w:r>
      <w:bookmarkEnd w:id="23"/>
      <w:r w:rsidRPr="001C402C">
        <w:rPr>
          <w:color w:val="00B050"/>
          <w:rtl/>
        </w:rPr>
        <w:t xml:space="preserve"> </w:t>
      </w:r>
    </w:p>
    <w:p w14:paraId="171988E1" w14:textId="3E062FCF" w:rsidR="0089045C" w:rsidRDefault="0089045C" w:rsidP="008B75DD">
      <w:pPr>
        <w:rPr>
          <w:rFonts w:ascii="Tahoma" w:hAnsi="Tahoma"/>
          <w:color w:val="000000" w:themeColor="text1"/>
          <w:sz w:val="28"/>
          <w:rtl/>
        </w:rPr>
      </w:pPr>
      <w:r w:rsidRPr="00566DFB">
        <w:rPr>
          <w:rFonts w:ascii="Tahoma" w:hAnsi="Tahoma"/>
          <w:color w:val="000000" w:themeColor="text1"/>
          <w:sz w:val="28"/>
          <w:rtl/>
        </w:rPr>
        <w:t xml:space="preserve">اوکراین پس از روسیه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پهناورترین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کشور اروپاست. با ذخیره وسوسه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انگیزی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از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83" w:tooltip="معادن فلزی (صفحه وجود ندارد)" w:history="1">
        <w:r w:rsidRPr="00566DFB">
          <w:rPr>
            <w:rFonts w:ascii="Tahoma" w:hAnsi="Tahoma"/>
            <w:color w:val="000000" w:themeColor="text1"/>
            <w:sz w:val="28"/>
            <w:rtl/>
          </w:rPr>
          <w:t>معادن فلزی</w:t>
        </w:r>
      </w:hyperlink>
      <w:r w:rsidRPr="00711685">
        <w:rPr>
          <w:rFonts w:ascii="Tahoma" w:hAnsi="Tahoma"/>
          <w:color w:val="000000" w:themeColor="text1"/>
          <w:sz w:val="28"/>
          <w:lang w:val="en-US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>ارزشمند. نیمی از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84" w:tooltip="آهن" w:history="1">
        <w:r w:rsidRPr="00566DFB">
          <w:rPr>
            <w:rFonts w:ascii="Tahoma" w:hAnsi="Tahoma"/>
            <w:color w:val="000000" w:themeColor="text1"/>
            <w:sz w:val="28"/>
            <w:rtl/>
          </w:rPr>
          <w:t>آهن</w:t>
        </w:r>
      </w:hyperlink>
      <w:r w:rsidRPr="00711685">
        <w:rPr>
          <w:rFonts w:ascii="Tahoma" w:hAnsi="Tahoma"/>
          <w:color w:val="000000" w:themeColor="text1"/>
          <w:sz w:val="28"/>
          <w:lang w:val="en-US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>و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85" w:tooltip="فولاد" w:history="1">
        <w:r w:rsidRPr="00566DFB">
          <w:rPr>
            <w:rFonts w:ascii="Tahoma" w:hAnsi="Tahoma"/>
            <w:color w:val="000000" w:themeColor="text1"/>
            <w:sz w:val="28"/>
            <w:rtl/>
          </w:rPr>
          <w:t>فولاد</w:t>
        </w:r>
      </w:hyperlink>
      <w:r w:rsidRPr="00711685">
        <w:rPr>
          <w:rFonts w:ascii="Tahoma" w:hAnsi="Tahoma"/>
          <w:color w:val="000000" w:themeColor="text1"/>
          <w:sz w:val="28"/>
          <w:lang w:val="en-US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کل شوروی از اوکراین بدست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می‌آمد</w:t>
      </w:r>
      <w:proofErr w:type="spellEnd"/>
      <w:r w:rsidR="00B46AF5">
        <w:rPr>
          <w:rFonts w:ascii="Tahoma" w:hAnsi="Tahoma" w:hint="cs"/>
          <w:color w:val="000000" w:themeColor="text1"/>
          <w:sz w:val="28"/>
          <w:rtl/>
        </w:rPr>
        <w:t xml:space="preserve"> و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 چهل درصد از کل سنگ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proofErr w:type="spellStart"/>
      <w:r w:rsidR="00435C26">
        <w:fldChar w:fldCharType="begin"/>
      </w:r>
      <w:r w:rsidR="00435C26" w:rsidRPr="003C3CBD">
        <w:rPr>
          <w:lang w:val="en-US"/>
        </w:rPr>
        <w:instrText xml:space="preserve"> HYPERLINK "https://fa.wikipedia.org/wiki/%D9%85%D9%86%DA%AF%D9%86%D8%B2" \o "</w:instrText>
      </w:r>
      <w:r w:rsidR="00435C26">
        <w:rPr>
          <w:rtl/>
        </w:rPr>
        <w:instrText>منگنز</w:instrText>
      </w:r>
      <w:r w:rsidR="00435C26" w:rsidRPr="003C3CBD">
        <w:rPr>
          <w:lang w:val="en-US"/>
        </w:rPr>
        <w:instrText xml:space="preserve">" </w:instrText>
      </w:r>
      <w:r w:rsidR="00435C26">
        <w:fldChar w:fldCharType="separate"/>
      </w:r>
      <w:r w:rsidRPr="00566DFB">
        <w:rPr>
          <w:rFonts w:ascii="Tahoma" w:hAnsi="Tahoma"/>
          <w:color w:val="000000" w:themeColor="text1"/>
          <w:sz w:val="28"/>
          <w:rtl/>
        </w:rPr>
        <w:t>منگنز</w:t>
      </w:r>
      <w:proofErr w:type="spellEnd"/>
      <w:r w:rsidR="00435C26">
        <w:rPr>
          <w:rFonts w:ascii="Tahoma" w:hAnsi="Tahoma"/>
          <w:color w:val="000000" w:themeColor="text1"/>
          <w:sz w:val="28"/>
        </w:rPr>
        <w:fldChar w:fldCharType="end"/>
      </w:r>
      <w:r w:rsidRPr="00711685">
        <w:rPr>
          <w:rFonts w:ascii="Tahoma" w:hAnsi="Tahoma"/>
          <w:color w:val="000000" w:themeColor="text1"/>
          <w:sz w:val="28"/>
          <w:lang w:val="en-US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دنیا در دوران شوروی از اوکراین صادر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می‌شد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>. به این فهرست، منابع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86" w:tooltip="زغال سنگ" w:history="1">
        <w:r w:rsidRPr="00566DFB">
          <w:rPr>
            <w:rFonts w:ascii="Tahoma" w:hAnsi="Tahoma"/>
            <w:color w:val="000000" w:themeColor="text1"/>
            <w:sz w:val="28"/>
            <w:rtl/>
          </w:rPr>
          <w:t>زغال سنگ</w:t>
        </w:r>
      </w:hyperlink>
      <w:r w:rsidRPr="00566DFB">
        <w:rPr>
          <w:rFonts w:ascii="Tahoma" w:hAnsi="Tahoma"/>
          <w:color w:val="000000" w:themeColor="text1"/>
          <w:sz w:val="28"/>
          <w:rtl/>
        </w:rPr>
        <w:t>،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hyperlink r:id="rId87" w:tooltip="جیوه" w:history="1">
        <w:r w:rsidRPr="00566DFB">
          <w:rPr>
            <w:rFonts w:ascii="Tahoma" w:hAnsi="Tahoma"/>
            <w:color w:val="000000" w:themeColor="text1"/>
            <w:sz w:val="28"/>
            <w:rtl/>
          </w:rPr>
          <w:t>جیوه</w:t>
        </w:r>
      </w:hyperlink>
      <w:r w:rsidRPr="00566DFB">
        <w:rPr>
          <w:rFonts w:ascii="Tahoma" w:hAnsi="Tahoma"/>
          <w:color w:val="000000" w:themeColor="text1"/>
          <w:sz w:val="28"/>
          <w:rtl/>
        </w:rPr>
        <w:t>،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proofErr w:type="spellStart"/>
      <w:r w:rsidR="00435C26">
        <w:fldChar w:fldCharType="begin"/>
      </w:r>
      <w:r w:rsidR="00435C26" w:rsidRPr="003C3CBD">
        <w:rPr>
          <w:lang w:val="en-US"/>
        </w:rPr>
        <w:instrText xml:space="preserve"> HYPERLINK "https://fa.wikipedia.org/wiki/%D8%AA%DB%8C%D8%AA%D8%A7%D9%86%DB%8C%D9%88%D9%85" \o "</w:instrText>
      </w:r>
      <w:r w:rsidR="00435C26">
        <w:rPr>
          <w:rtl/>
        </w:rPr>
        <w:instrText>تیتانیوم</w:instrText>
      </w:r>
      <w:r w:rsidR="00435C26" w:rsidRPr="003C3CBD">
        <w:rPr>
          <w:lang w:val="en-US"/>
        </w:rPr>
        <w:instrText xml:space="preserve">" </w:instrText>
      </w:r>
      <w:r w:rsidR="00435C26">
        <w:fldChar w:fldCharType="separate"/>
      </w:r>
      <w:r w:rsidRPr="00566DFB">
        <w:rPr>
          <w:rFonts w:ascii="Tahoma" w:hAnsi="Tahoma"/>
          <w:color w:val="000000" w:themeColor="text1"/>
          <w:sz w:val="28"/>
          <w:rtl/>
        </w:rPr>
        <w:t>تیتانیوم</w:t>
      </w:r>
      <w:proofErr w:type="spellEnd"/>
      <w:r w:rsidR="00435C26">
        <w:rPr>
          <w:rFonts w:ascii="Tahoma" w:hAnsi="Tahoma"/>
          <w:color w:val="000000" w:themeColor="text1"/>
          <w:sz w:val="28"/>
        </w:rPr>
        <w:fldChar w:fldCharType="end"/>
      </w:r>
      <w:r w:rsidRPr="00711685">
        <w:rPr>
          <w:rFonts w:ascii="Tahoma" w:hAnsi="Tahoma"/>
          <w:color w:val="000000" w:themeColor="text1"/>
          <w:sz w:val="28"/>
          <w:lang w:val="en-US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>و</w:t>
      </w:r>
      <w:r w:rsidRPr="00566DFB">
        <w:rPr>
          <w:rFonts w:ascii="Calibri" w:hAnsi="Calibri" w:cs="Calibri" w:hint="cs"/>
          <w:color w:val="000000" w:themeColor="text1"/>
          <w:sz w:val="28"/>
          <w:rtl/>
        </w:rPr>
        <w:t> </w:t>
      </w:r>
      <w:proofErr w:type="spellStart"/>
      <w:r w:rsidR="00435C26">
        <w:fldChar w:fldCharType="begin"/>
      </w:r>
      <w:r w:rsidR="00435C26" w:rsidRPr="003C3CBD">
        <w:rPr>
          <w:lang w:val="en-US"/>
        </w:rPr>
        <w:instrText xml:space="preserve"> HYPERLINK "https://fa.wikipedia.org/wiki/%D9%86%DB%8C%DA%A9%D9%84" \o "</w:instrText>
      </w:r>
      <w:r w:rsidR="00435C26">
        <w:rPr>
          <w:rtl/>
        </w:rPr>
        <w:instrText>نیکل</w:instrText>
      </w:r>
      <w:r w:rsidR="00435C26" w:rsidRPr="003C3CBD">
        <w:rPr>
          <w:lang w:val="en-US"/>
        </w:rPr>
        <w:instrText xml:space="preserve">" </w:instrText>
      </w:r>
      <w:r w:rsidR="00435C26">
        <w:fldChar w:fldCharType="separate"/>
      </w:r>
      <w:r w:rsidRPr="00566DFB">
        <w:rPr>
          <w:rFonts w:ascii="Tahoma" w:hAnsi="Tahoma"/>
          <w:color w:val="000000" w:themeColor="text1"/>
          <w:sz w:val="28"/>
          <w:rtl/>
        </w:rPr>
        <w:t>نیکل</w:t>
      </w:r>
      <w:proofErr w:type="spellEnd"/>
      <w:r w:rsidR="00435C26">
        <w:rPr>
          <w:rFonts w:ascii="Tahoma" w:hAnsi="Tahoma"/>
          <w:color w:val="000000" w:themeColor="text1"/>
          <w:sz w:val="28"/>
        </w:rPr>
        <w:fldChar w:fldCharType="end"/>
      </w:r>
      <w:r w:rsidRPr="00711685">
        <w:rPr>
          <w:rFonts w:ascii="Tahoma" w:hAnsi="Tahoma"/>
          <w:color w:val="000000" w:themeColor="text1"/>
          <w:sz w:val="28"/>
          <w:lang w:val="en-US"/>
        </w:rPr>
        <w:t> 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را هم باید افزود. اوکراین یکی از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مهم‌ترین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کشورهای معدنی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دنیاست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که هم از نظر تنوع و هم حجم ذخایر در دنیا کم</w:t>
      </w:r>
      <w:r w:rsidR="00E57880">
        <w:rPr>
          <w:rFonts w:ascii="Tahoma" w:hAnsi="Tahoma" w:hint="cs"/>
          <w:color w:val="000000" w:themeColor="text1"/>
          <w:sz w:val="28"/>
          <w:rtl/>
        </w:rPr>
        <w:t xml:space="preserve"> </w:t>
      </w:r>
      <w:r w:rsidRPr="00566DFB">
        <w:rPr>
          <w:rFonts w:ascii="Tahoma" w:hAnsi="Tahoma"/>
          <w:color w:val="000000" w:themeColor="text1"/>
          <w:sz w:val="28"/>
          <w:rtl/>
        </w:rPr>
        <w:t xml:space="preserve">‌نظیر است. گفته </w:t>
      </w:r>
      <w:proofErr w:type="spellStart"/>
      <w:r w:rsidRPr="00566DFB">
        <w:rPr>
          <w:rFonts w:ascii="Tahoma" w:hAnsi="Tahoma"/>
          <w:color w:val="000000" w:themeColor="text1"/>
          <w:sz w:val="28"/>
          <w:rtl/>
        </w:rPr>
        <w:t>می‌شود</w:t>
      </w:r>
      <w:proofErr w:type="spellEnd"/>
      <w:r w:rsidRPr="00566DFB">
        <w:rPr>
          <w:rFonts w:ascii="Tahoma" w:hAnsi="Tahoma"/>
          <w:color w:val="000000" w:themeColor="text1"/>
          <w:sz w:val="28"/>
          <w:rtl/>
        </w:rPr>
        <w:t xml:space="preserve"> ۸۰۰۰ معدن از ۹۰ کانی ارزشمند در سراسر خاک اوکراین وجود دارد</w:t>
      </w:r>
      <w:r w:rsidRPr="00711685">
        <w:rPr>
          <w:rFonts w:ascii="Tahoma" w:hAnsi="Tahoma"/>
          <w:color w:val="000000" w:themeColor="text1"/>
          <w:sz w:val="28"/>
          <w:lang w:val="en-US"/>
        </w:rPr>
        <w:t>.</w:t>
      </w:r>
      <w:r w:rsidR="007F0146" w:rsidRPr="007F0146">
        <w:rPr>
          <w:sz w:val="28"/>
          <w:rtl/>
        </w:rPr>
        <w:t xml:space="preserve"> </w:t>
      </w:r>
      <w:r w:rsidR="007F0146" w:rsidRPr="005A3A10">
        <w:rPr>
          <w:sz w:val="28"/>
          <w:rtl/>
        </w:rPr>
        <w:t>به دل</w:t>
      </w:r>
      <w:r w:rsidR="007F0146" w:rsidRPr="005A3A10">
        <w:rPr>
          <w:rFonts w:hint="cs"/>
          <w:sz w:val="28"/>
          <w:rtl/>
        </w:rPr>
        <w:t>ی</w:t>
      </w:r>
      <w:r w:rsidR="007F0146" w:rsidRPr="005A3A10">
        <w:rPr>
          <w:rFonts w:hint="eastAsia"/>
          <w:sz w:val="28"/>
          <w:rtl/>
        </w:rPr>
        <w:t>ل</w:t>
      </w:r>
      <w:r w:rsidR="007F0146" w:rsidRPr="005A3A10">
        <w:rPr>
          <w:sz w:val="28"/>
          <w:rtl/>
        </w:rPr>
        <w:t xml:space="preserve"> مواد خام فراوان در ا</w:t>
      </w:r>
      <w:r w:rsidR="007F0146" w:rsidRPr="005A3A10">
        <w:rPr>
          <w:rFonts w:hint="cs"/>
          <w:sz w:val="28"/>
          <w:rtl/>
        </w:rPr>
        <w:t>ی</w:t>
      </w:r>
      <w:r w:rsidR="007F0146" w:rsidRPr="005A3A10">
        <w:rPr>
          <w:rFonts w:hint="eastAsia"/>
          <w:sz w:val="28"/>
          <w:rtl/>
        </w:rPr>
        <w:t>ن</w:t>
      </w:r>
      <w:r w:rsidR="007F0146" w:rsidRPr="005A3A10">
        <w:rPr>
          <w:sz w:val="28"/>
          <w:rtl/>
        </w:rPr>
        <w:t xml:space="preserve"> کشور و همچن</w:t>
      </w:r>
      <w:r w:rsidR="007F0146" w:rsidRPr="005A3A10">
        <w:rPr>
          <w:rFonts w:hint="cs"/>
          <w:sz w:val="28"/>
          <w:rtl/>
        </w:rPr>
        <w:t>ی</w:t>
      </w:r>
      <w:r w:rsidR="007F0146" w:rsidRPr="005A3A10">
        <w:rPr>
          <w:rFonts w:hint="eastAsia"/>
          <w:sz w:val="28"/>
          <w:rtl/>
        </w:rPr>
        <w:t>ن</w:t>
      </w:r>
      <w:r w:rsidR="007F0146" w:rsidRPr="005A3A10">
        <w:rPr>
          <w:sz w:val="28"/>
          <w:rtl/>
        </w:rPr>
        <w:t xml:space="preserve"> منابع انرژ</w:t>
      </w:r>
      <w:r w:rsidR="007F0146" w:rsidRPr="005A3A10">
        <w:rPr>
          <w:rFonts w:hint="cs"/>
          <w:sz w:val="28"/>
          <w:rtl/>
        </w:rPr>
        <w:t>ی</w:t>
      </w:r>
      <w:r w:rsidR="007F0146" w:rsidRPr="005A3A10">
        <w:rPr>
          <w:rFonts w:hint="eastAsia"/>
          <w:sz w:val="28"/>
          <w:rtl/>
        </w:rPr>
        <w:t>،</w:t>
      </w:r>
      <w:r w:rsidR="007F0146" w:rsidRPr="005A3A10">
        <w:rPr>
          <w:sz w:val="28"/>
          <w:rtl/>
        </w:rPr>
        <w:t xml:space="preserve"> تمرکز </w:t>
      </w:r>
      <w:r w:rsidR="00B46AF5" w:rsidRPr="005A3A10">
        <w:rPr>
          <w:sz w:val="28"/>
          <w:rtl/>
        </w:rPr>
        <w:t>ز</w:t>
      </w:r>
      <w:r w:rsidR="00B46AF5" w:rsidRPr="005A3A10">
        <w:rPr>
          <w:rFonts w:hint="cs"/>
          <w:sz w:val="28"/>
          <w:rtl/>
        </w:rPr>
        <w:t>ی</w:t>
      </w:r>
      <w:r w:rsidR="00B46AF5" w:rsidRPr="005A3A10">
        <w:rPr>
          <w:rFonts w:hint="eastAsia"/>
          <w:sz w:val="28"/>
          <w:rtl/>
        </w:rPr>
        <w:t>اد</w:t>
      </w:r>
      <w:r w:rsidR="00B46AF5" w:rsidRPr="005A3A10">
        <w:rPr>
          <w:rFonts w:hint="cs"/>
          <w:sz w:val="28"/>
          <w:rtl/>
        </w:rPr>
        <w:t>ی</w:t>
      </w:r>
      <w:r w:rsidR="00B46AF5" w:rsidRPr="005A3A10">
        <w:rPr>
          <w:sz w:val="28"/>
          <w:rtl/>
        </w:rPr>
        <w:t xml:space="preserve"> </w:t>
      </w:r>
      <w:r w:rsidR="00B46AF5">
        <w:rPr>
          <w:rFonts w:hint="cs"/>
          <w:sz w:val="28"/>
          <w:rtl/>
        </w:rPr>
        <w:t xml:space="preserve">بر </w:t>
      </w:r>
      <w:r w:rsidR="007F0146" w:rsidRPr="005A3A10">
        <w:rPr>
          <w:sz w:val="28"/>
          <w:rtl/>
        </w:rPr>
        <w:t>صنعت</w:t>
      </w:r>
      <w:r w:rsidR="00B46AF5">
        <w:rPr>
          <w:rFonts w:hint="cs"/>
          <w:sz w:val="28"/>
          <w:rtl/>
        </w:rPr>
        <w:t xml:space="preserve"> وجود</w:t>
      </w:r>
      <w:r w:rsidR="007F0146" w:rsidRPr="005A3A10">
        <w:rPr>
          <w:sz w:val="28"/>
          <w:rtl/>
        </w:rPr>
        <w:t xml:space="preserve"> دا</w:t>
      </w:r>
      <w:r w:rsidR="007F0146" w:rsidRPr="005A3A10">
        <w:rPr>
          <w:rFonts w:hint="eastAsia"/>
          <w:sz w:val="28"/>
          <w:rtl/>
        </w:rPr>
        <w:t>رد</w:t>
      </w:r>
      <w:r w:rsidR="007F0146" w:rsidRPr="005A3A10">
        <w:rPr>
          <w:sz w:val="28"/>
          <w:rtl/>
        </w:rPr>
        <w:t>.</w:t>
      </w:r>
    </w:p>
    <w:p w14:paraId="4E6A608D" w14:textId="77777777" w:rsidR="00E57880" w:rsidRDefault="00B46AF5" w:rsidP="008B75DD">
      <w:pPr>
        <w:rPr>
          <w:rtl/>
        </w:rPr>
      </w:pPr>
      <w:r>
        <w:rPr>
          <w:rFonts w:hint="cs"/>
          <w:rtl/>
        </w:rPr>
        <w:t xml:space="preserve">در حال حاضر </w:t>
      </w:r>
      <w:r w:rsidR="00151C6A" w:rsidRPr="005A3A10">
        <w:rPr>
          <w:rtl/>
        </w:rPr>
        <w:t>مواد</w:t>
      </w:r>
      <w:r w:rsidR="00B048E7">
        <w:rPr>
          <w:rFonts w:hint="cs"/>
          <w:rtl/>
        </w:rPr>
        <w:t xml:space="preserve"> و عناصری</w:t>
      </w:r>
      <w:r w:rsidR="00151C6A" w:rsidRPr="005A3A10">
        <w:rPr>
          <w:rtl/>
        </w:rPr>
        <w:t xml:space="preserve"> که از </w:t>
      </w:r>
      <w:r w:rsidR="00B048E7">
        <w:rPr>
          <w:rFonts w:hint="cs"/>
          <w:rtl/>
        </w:rPr>
        <w:t>معادن اوکراین</w:t>
      </w:r>
      <w:r w:rsidR="00151C6A" w:rsidRPr="005A3A10">
        <w:rPr>
          <w:rtl/>
        </w:rPr>
        <w:t xml:space="preserve"> </w:t>
      </w:r>
      <w:r>
        <w:rPr>
          <w:rFonts w:hint="cs"/>
          <w:rtl/>
        </w:rPr>
        <w:t>استخراج</w:t>
      </w:r>
      <w:r w:rsidR="00151C6A" w:rsidRPr="005A3A10">
        <w:rPr>
          <w:rtl/>
        </w:rPr>
        <w:t xml:space="preserve"> م</w:t>
      </w:r>
      <w:r w:rsidR="00151C6A" w:rsidRPr="005A3A10">
        <w:rPr>
          <w:rFonts w:hint="cs"/>
          <w:rtl/>
        </w:rPr>
        <w:t>ی</w:t>
      </w:r>
      <w:r w:rsidR="00B048E7">
        <w:rPr>
          <w:rtl/>
        </w:rPr>
        <w:softHyphen/>
      </w:r>
      <w:r w:rsidR="00151C6A" w:rsidRPr="005A3A10">
        <w:rPr>
          <w:rtl/>
        </w:rPr>
        <w:t xml:space="preserve">شود عبارتند از </w:t>
      </w:r>
      <w:proofErr w:type="spellStart"/>
      <w:r w:rsidR="00151C6A" w:rsidRPr="005A3A10">
        <w:rPr>
          <w:rtl/>
        </w:rPr>
        <w:t>منگنز</w:t>
      </w:r>
      <w:proofErr w:type="spellEnd"/>
      <w:r w:rsidR="00151C6A" w:rsidRPr="005A3A10">
        <w:rPr>
          <w:rtl/>
        </w:rPr>
        <w:t xml:space="preserve">، زغال سنگ، </w:t>
      </w:r>
      <w:proofErr w:type="spellStart"/>
      <w:r w:rsidR="00151C6A" w:rsidRPr="005A3A10">
        <w:rPr>
          <w:rtl/>
        </w:rPr>
        <w:t>آنتراس</w:t>
      </w:r>
      <w:r w:rsidR="00151C6A" w:rsidRPr="005A3A10">
        <w:rPr>
          <w:rFonts w:hint="cs"/>
          <w:rtl/>
        </w:rPr>
        <w:t>ی</w:t>
      </w:r>
      <w:r w:rsidR="00151C6A" w:rsidRPr="005A3A10">
        <w:rPr>
          <w:rFonts w:hint="eastAsia"/>
          <w:rtl/>
        </w:rPr>
        <w:t>ت</w:t>
      </w:r>
      <w:proofErr w:type="spellEnd"/>
      <w:r w:rsidR="00151C6A" w:rsidRPr="005A3A10">
        <w:rPr>
          <w:rFonts w:hint="eastAsia"/>
          <w:rtl/>
        </w:rPr>
        <w:t>،</w:t>
      </w:r>
      <w:r w:rsidR="00151C6A" w:rsidRPr="005A3A10">
        <w:rPr>
          <w:rtl/>
        </w:rPr>
        <w:t xml:space="preserve"> آلوم</w:t>
      </w:r>
      <w:r w:rsidR="00151C6A" w:rsidRPr="005A3A10">
        <w:rPr>
          <w:rFonts w:hint="cs"/>
          <w:rtl/>
        </w:rPr>
        <w:t>ی</w:t>
      </w:r>
      <w:r w:rsidR="00151C6A" w:rsidRPr="005A3A10">
        <w:rPr>
          <w:rFonts w:hint="eastAsia"/>
          <w:rtl/>
        </w:rPr>
        <w:t>ن</w:t>
      </w:r>
      <w:r w:rsidR="00151C6A" w:rsidRPr="005A3A10">
        <w:rPr>
          <w:rFonts w:hint="cs"/>
          <w:rtl/>
        </w:rPr>
        <w:t>ی</w:t>
      </w:r>
      <w:r w:rsidR="00151C6A" w:rsidRPr="005A3A10">
        <w:rPr>
          <w:rFonts w:hint="eastAsia"/>
          <w:rtl/>
        </w:rPr>
        <w:t>وم،</w:t>
      </w:r>
      <w:r w:rsidR="00151C6A" w:rsidRPr="005A3A10">
        <w:rPr>
          <w:rtl/>
        </w:rPr>
        <w:t xml:space="preserve"> ج</w:t>
      </w:r>
      <w:r w:rsidR="00151C6A" w:rsidRPr="005A3A10">
        <w:rPr>
          <w:rFonts w:hint="cs"/>
          <w:rtl/>
        </w:rPr>
        <w:t>ی</w:t>
      </w:r>
      <w:r w:rsidR="00151C6A" w:rsidRPr="005A3A10">
        <w:rPr>
          <w:rFonts w:hint="eastAsia"/>
          <w:rtl/>
        </w:rPr>
        <w:t>وه،</w:t>
      </w:r>
      <w:r w:rsidR="00151C6A" w:rsidRPr="005A3A10">
        <w:rPr>
          <w:rtl/>
        </w:rPr>
        <w:t xml:space="preserve"> </w:t>
      </w:r>
      <w:proofErr w:type="spellStart"/>
      <w:r w:rsidR="00151C6A" w:rsidRPr="005A3A10">
        <w:rPr>
          <w:rtl/>
        </w:rPr>
        <w:t>ن</w:t>
      </w:r>
      <w:r w:rsidR="00151C6A" w:rsidRPr="005A3A10">
        <w:rPr>
          <w:rFonts w:hint="cs"/>
          <w:rtl/>
        </w:rPr>
        <w:t>ی</w:t>
      </w:r>
      <w:r w:rsidR="00151C6A" w:rsidRPr="005A3A10">
        <w:rPr>
          <w:rFonts w:hint="eastAsia"/>
          <w:rtl/>
        </w:rPr>
        <w:t>کل</w:t>
      </w:r>
      <w:proofErr w:type="spellEnd"/>
      <w:r w:rsidR="00151C6A" w:rsidRPr="005A3A10">
        <w:rPr>
          <w:rFonts w:hint="eastAsia"/>
          <w:rtl/>
        </w:rPr>
        <w:t>،</w:t>
      </w:r>
      <w:r w:rsidR="00151C6A" w:rsidRPr="005A3A10">
        <w:rPr>
          <w:rtl/>
        </w:rPr>
        <w:t xml:space="preserve"> گاز طب</w:t>
      </w:r>
      <w:r w:rsidR="00151C6A" w:rsidRPr="005A3A10">
        <w:rPr>
          <w:rFonts w:hint="cs"/>
          <w:rtl/>
        </w:rPr>
        <w:t>ی</w:t>
      </w:r>
      <w:r w:rsidR="00151C6A" w:rsidRPr="005A3A10">
        <w:rPr>
          <w:rFonts w:hint="eastAsia"/>
          <w:rtl/>
        </w:rPr>
        <w:t>ع</w:t>
      </w:r>
      <w:r w:rsidR="00151C6A" w:rsidRPr="005A3A10">
        <w:rPr>
          <w:rFonts w:hint="cs"/>
          <w:rtl/>
        </w:rPr>
        <w:t>ی</w:t>
      </w:r>
      <w:r w:rsidR="00151C6A" w:rsidRPr="005A3A10">
        <w:rPr>
          <w:rFonts w:hint="eastAsia"/>
          <w:rtl/>
        </w:rPr>
        <w:t>،</w:t>
      </w:r>
      <w:r w:rsidR="00151C6A" w:rsidRPr="005A3A10">
        <w:rPr>
          <w:rtl/>
        </w:rPr>
        <w:t xml:space="preserve"> نفت، </w:t>
      </w:r>
      <w:proofErr w:type="spellStart"/>
      <w:r w:rsidR="00356183" w:rsidRPr="009B7CCD">
        <w:rPr>
          <w:rFonts w:ascii="BNazaninBold" w:hint="cs"/>
          <w:rtl/>
        </w:rPr>
        <w:t>فسفر</w:t>
      </w:r>
      <w:proofErr w:type="spellEnd"/>
      <w:r w:rsidR="00356183">
        <w:rPr>
          <w:rFonts w:ascii="BNazaninBold" w:hint="cs"/>
          <w:rtl/>
        </w:rPr>
        <w:t>،</w:t>
      </w:r>
      <w:r w:rsidR="00356183" w:rsidRPr="005A3A10">
        <w:rPr>
          <w:rtl/>
        </w:rPr>
        <w:t xml:space="preserve"> </w:t>
      </w:r>
      <w:r w:rsidR="00151C6A" w:rsidRPr="005A3A10">
        <w:rPr>
          <w:rtl/>
        </w:rPr>
        <w:t>رو</w:t>
      </w:r>
      <w:r w:rsidR="00151C6A" w:rsidRPr="005A3A10">
        <w:rPr>
          <w:rFonts w:hint="cs"/>
          <w:rtl/>
        </w:rPr>
        <w:t>ی</w:t>
      </w:r>
      <w:r w:rsidR="00151C6A" w:rsidRPr="005A3A10">
        <w:rPr>
          <w:rFonts w:hint="eastAsia"/>
          <w:rtl/>
        </w:rPr>
        <w:t>،</w:t>
      </w:r>
      <w:r w:rsidR="00151C6A" w:rsidRPr="005A3A10">
        <w:rPr>
          <w:rtl/>
        </w:rPr>
        <w:t xml:space="preserve"> </w:t>
      </w:r>
      <w:proofErr w:type="spellStart"/>
      <w:r w:rsidR="00151C6A" w:rsidRPr="005A3A10">
        <w:rPr>
          <w:rtl/>
        </w:rPr>
        <w:t>ت</w:t>
      </w:r>
      <w:r w:rsidR="00151C6A" w:rsidRPr="005A3A10">
        <w:rPr>
          <w:rFonts w:hint="cs"/>
          <w:rtl/>
        </w:rPr>
        <w:t>ی</w:t>
      </w:r>
      <w:r w:rsidR="00151C6A" w:rsidRPr="005A3A10">
        <w:rPr>
          <w:rFonts w:hint="eastAsia"/>
          <w:rtl/>
        </w:rPr>
        <w:t>تان</w:t>
      </w:r>
      <w:r w:rsidR="00151C6A" w:rsidRPr="005A3A10">
        <w:rPr>
          <w:rFonts w:hint="cs"/>
          <w:rtl/>
        </w:rPr>
        <w:t>ی</w:t>
      </w:r>
      <w:r w:rsidR="00151C6A" w:rsidRPr="005A3A10">
        <w:rPr>
          <w:rFonts w:hint="eastAsia"/>
          <w:rtl/>
        </w:rPr>
        <w:t>وم</w:t>
      </w:r>
      <w:proofErr w:type="spellEnd"/>
      <w:r w:rsidR="00356183">
        <w:rPr>
          <w:rFonts w:hint="cs"/>
          <w:rtl/>
        </w:rPr>
        <w:t>،</w:t>
      </w:r>
      <w:r w:rsidR="00356183" w:rsidRPr="00356183">
        <w:rPr>
          <w:rFonts w:ascii="BNazaninBold" w:hint="cs"/>
          <w:rtl/>
        </w:rPr>
        <w:t xml:space="preserve"> </w:t>
      </w:r>
      <w:r w:rsidR="00356183" w:rsidRPr="009B7CCD">
        <w:rPr>
          <w:rFonts w:ascii="BNazaninBold" w:hint="cs"/>
          <w:rtl/>
        </w:rPr>
        <w:t xml:space="preserve">گچ، </w:t>
      </w:r>
      <w:proofErr w:type="spellStart"/>
      <w:r w:rsidR="00356183" w:rsidRPr="009B7CCD">
        <w:rPr>
          <w:rFonts w:ascii="BNazaninBold" w:hint="cs"/>
          <w:rtl/>
        </w:rPr>
        <w:t>سنگ</w:t>
      </w:r>
      <w:r w:rsidR="00356183" w:rsidRPr="009B7CCD">
        <w:rPr>
          <w:rFonts w:ascii="BNazaninBold"/>
          <w:rtl/>
        </w:rPr>
        <w:softHyphen/>
      </w:r>
      <w:r w:rsidR="00356183" w:rsidRPr="009B7CCD">
        <w:rPr>
          <w:rFonts w:ascii="BNazaninBold" w:hint="cs"/>
          <w:rtl/>
        </w:rPr>
        <w:t>آهن</w:t>
      </w:r>
      <w:proofErr w:type="spellEnd"/>
      <w:r w:rsidR="00356183" w:rsidRPr="009B7CCD">
        <w:rPr>
          <w:rFonts w:ascii="BNazaninBold" w:hint="cs"/>
          <w:rtl/>
        </w:rPr>
        <w:t>، سنگ</w:t>
      </w:r>
      <w:r w:rsidR="00356183" w:rsidRPr="009B7CCD">
        <w:rPr>
          <w:rFonts w:ascii="BNazaninBold"/>
          <w:rtl/>
        </w:rPr>
        <w:t xml:space="preserve"> </w:t>
      </w:r>
      <w:r w:rsidR="00356183" w:rsidRPr="009B7CCD">
        <w:rPr>
          <w:rFonts w:ascii="BNazaninBold" w:hint="cs"/>
          <w:rtl/>
        </w:rPr>
        <w:t>مرمر، نفت، نمک، پتاسیم</w:t>
      </w:r>
      <w:r w:rsidR="00151C6A" w:rsidRPr="005A3A10">
        <w:rPr>
          <w:rtl/>
        </w:rPr>
        <w:t xml:space="preserve"> و </w:t>
      </w:r>
      <w:proofErr w:type="spellStart"/>
      <w:r w:rsidR="00151C6A" w:rsidRPr="005A3A10">
        <w:rPr>
          <w:rtl/>
        </w:rPr>
        <w:t>بوکس</w:t>
      </w:r>
      <w:r w:rsidR="00151C6A" w:rsidRPr="005A3A10">
        <w:rPr>
          <w:rFonts w:hint="cs"/>
          <w:rtl/>
        </w:rPr>
        <w:t>ی</w:t>
      </w:r>
      <w:r w:rsidR="00151C6A" w:rsidRPr="005A3A10">
        <w:rPr>
          <w:rFonts w:hint="eastAsia"/>
          <w:rtl/>
        </w:rPr>
        <w:t>ت</w:t>
      </w:r>
      <w:proofErr w:type="spellEnd"/>
      <w:r w:rsidR="00151C6A" w:rsidRPr="005A3A10">
        <w:rPr>
          <w:rtl/>
        </w:rPr>
        <w:t>.</w:t>
      </w:r>
      <w:r w:rsidR="00356183">
        <w:rPr>
          <w:rFonts w:hint="cs"/>
          <w:rtl/>
        </w:rPr>
        <w:t xml:space="preserve"> </w:t>
      </w:r>
    </w:p>
    <w:p w14:paraId="79E73B48" w14:textId="00355E64" w:rsidR="007F0146" w:rsidRDefault="00DE487A" w:rsidP="008B75DD">
      <w:pPr>
        <w:rPr>
          <w:rtl/>
        </w:rPr>
      </w:pPr>
      <w:r w:rsidRPr="005A3A10">
        <w:rPr>
          <w:rtl/>
        </w:rPr>
        <w:t>محصولات صنعت</w:t>
      </w:r>
      <w:r w:rsidRPr="005A3A10">
        <w:rPr>
          <w:rFonts w:hint="cs"/>
          <w:rtl/>
        </w:rPr>
        <w:t>ی</w:t>
      </w:r>
      <w:r w:rsidRPr="005A3A10">
        <w:rPr>
          <w:rtl/>
        </w:rPr>
        <w:t xml:space="preserve"> اوکرا</w:t>
      </w:r>
      <w:r w:rsidRPr="005A3A10">
        <w:rPr>
          <w:rFonts w:hint="cs"/>
          <w:rtl/>
        </w:rPr>
        <w:t>ی</w:t>
      </w:r>
      <w:r w:rsidRPr="005A3A10">
        <w:rPr>
          <w:rFonts w:hint="eastAsia"/>
          <w:rtl/>
        </w:rPr>
        <w:t>ن</w:t>
      </w:r>
      <w:r w:rsidRPr="005A3A10">
        <w:rPr>
          <w:rtl/>
        </w:rPr>
        <w:t xml:space="preserve"> </w:t>
      </w:r>
      <w:r w:rsidR="00356183">
        <w:rPr>
          <w:rFonts w:hint="cs"/>
          <w:rtl/>
        </w:rPr>
        <w:t xml:space="preserve">شامل: </w:t>
      </w:r>
      <w:r w:rsidRPr="005A3A10">
        <w:rPr>
          <w:rtl/>
        </w:rPr>
        <w:t xml:space="preserve">فولاد، تراکتور، </w:t>
      </w:r>
      <w:proofErr w:type="spellStart"/>
      <w:r w:rsidRPr="005A3A10">
        <w:rPr>
          <w:rtl/>
        </w:rPr>
        <w:t>ماش</w:t>
      </w:r>
      <w:r w:rsidRPr="005A3A10">
        <w:rPr>
          <w:rFonts w:hint="cs"/>
          <w:rtl/>
        </w:rPr>
        <w:t>ی</w:t>
      </w:r>
      <w:r w:rsidRPr="005A3A10">
        <w:rPr>
          <w:rFonts w:hint="eastAsia"/>
          <w:rtl/>
        </w:rPr>
        <w:t>ن</w:t>
      </w:r>
      <w:r w:rsidR="00E57880">
        <w:rPr>
          <w:rtl/>
        </w:rPr>
        <w:softHyphen/>
      </w:r>
      <w:r w:rsidRPr="005A3A10">
        <w:rPr>
          <w:rtl/>
        </w:rPr>
        <w:t>آلات</w:t>
      </w:r>
      <w:proofErr w:type="spellEnd"/>
      <w:r w:rsidRPr="005A3A10">
        <w:rPr>
          <w:rtl/>
        </w:rPr>
        <w:t xml:space="preserve">، </w:t>
      </w:r>
      <w:proofErr w:type="spellStart"/>
      <w:r w:rsidR="00356183" w:rsidRPr="009B7CCD">
        <w:rPr>
          <w:rFonts w:ascii="BNazaninBold" w:hint="cs"/>
          <w:rtl/>
        </w:rPr>
        <w:t>فرآوري</w:t>
      </w:r>
      <w:proofErr w:type="spellEnd"/>
      <w:r w:rsidR="00356183" w:rsidRPr="009B7CCD">
        <w:rPr>
          <w:rFonts w:ascii="BNazaninBold"/>
          <w:rtl/>
        </w:rPr>
        <w:t xml:space="preserve"> </w:t>
      </w:r>
      <w:r w:rsidR="00D162F2">
        <w:rPr>
          <w:rFonts w:ascii="BNazaninBold" w:hint="cs"/>
          <w:rtl/>
        </w:rPr>
        <w:t xml:space="preserve">صنایع </w:t>
      </w:r>
      <w:r w:rsidR="00356183" w:rsidRPr="009B7CCD">
        <w:rPr>
          <w:rFonts w:ascii="BNazaninBold" w:hint="cs"/>
          <w:rtl/>
        </w:rPr>
        <w:t>غذا</w:t>
      </w:r>
      <w:r w:rsidR="00D162F2">
        <w:rPr>
          <w:rFonts w:ascii="BNazaninBold" w:hint="cs"/>
          <w:rtl/>
        </w:rPr>
        <w:t>یی</w:t>
      </w:r>
      <w:r w:rsidR="00356183" w:rsidRPr="009B7CCD">
        <w:rPr>
          <w:rFonts w:ascii="BNazaninBold" w:hint="cs"/>
          <w:rtl/>
        </w:rPr>
        <w:t xml:space="preserve">، </w:t>
      </w:r>
      <w:proofErr w:type="spellStart"/>
      <w:r w:rsidR="00356183" w:rsidRPr="009B7CCD">
        <w:rPr>
          <w:rFonts w:ascii="BNazaninBold" w:hint="cs"/>
          <w:rtl/>
        </w:rPr>
        <w:t>هواپیماسازي</w:t>
      </w:r>
      <w:proofErr w:type="spellEnd"/>
      <w:r w:rsidR="00356183" w:rsidRPr="009B7CCD">
        <w:rPr>
          <w:rFonts w:ascii="BNazaninBold" w:hint="cs"/>
          <w:rtl/>
        </w:rPr>
        <w:t xml:space="preserve">، </w:t>
      </w:r>
      <w:proofErr w:type="spellStart"/>
      <w:r w:rsidR="00356183" w:rsidRPr="009B7CCD">
        <w:rPr>
          <w:rFonts w:ascii="BNazaninBold" w:hint="cs"/>
          <w:rtl/>
        </w:rPr>
        <w:t>کشتی</w:t>
      </w:r>
      <w:r w:rsidR="00356183" w:rsidRPr="009B7CCD">
        <w:rPr>
          <w:rFonts w:ascii="BNazaninBold"/>
          <w:rtl/>
        </w:rPr>
        <w:softHyphen/>
      </w:r>
      <w:r w:rsidR="00356183" w:rsidRPr="009B7CCD">
        <w:rPr>
          <w:rFonts w:ascii="BNazaninBold" w:hint="cs"/>
          <w:rtl/>
        </w:rPr>
        <w:t>سازي</w:t>
      </w:r>
      <w:proofErr w:type="spellEnd"/>
      <w:r w:rsidR="00356183" w:rsidRPr="009B7CCD">
        <w:rPr>
          <w:rFonts w:ascii="BNazaninBold" w:hint="cs"/>
          <w:rtl/>
        </w:rPr>
        <w:t>، صنایع</w:t>
      </w:r>
      <w:r w:rsidR="00356183" w:rsidRPr="009B7CCD">
        <w:rPr>
          <w:rFonts w:ascii="BNazaninBold"/>
          <w:rtl/>
        </w:rPr>
        <w:t xml:space="preserve"> </w:t>
      </w:r>
      <w:proofErr w:type="spellStart"/>
      <w:r w:rsidR="00356183" w:rsidRPr="009B7CCD">
        <w:rPr>
          <w:rFonts w:ascii="BNazaninBold" w:hint="cs"/>
          <w:rtl/>
        </w:rPr>
        <w:t>اپتیک</w:t>
      </w:r>
      <w:proofErr w:type="spellEnd"/>
      <w:r w:rsidR="00356183" w:rsidRPr="009B7CCD">
        <w:rPr>
          <w:rFonts w:ascii="BNazaninBold" w:hint="cs"/>
          <w:rtl/>
        </w:rPr>
        <w:t xml:space="preserve">، </w:t>
      </w:r>
      <w:proofErr w:type="spellStart"/>
      <w:r w:rsidR="00356183" w:rsidRPr="009B7CCD">
        <w:rPr>
          <w:rFonts w:ascii="BNazaninBold" w:hint="cs"/>
          <w:rtl/>
        </w:rPr>
        <w:t>ماشین</w:t>
      </w:r>
      <w:r w:rsidR="00356183" w:rsidRPr="009B7CCD">
        <w:rPr>
          <w:rFonts w:ascii="BNazaninBold"/>
          <w:rtl/>
        </w:rPr>
        <w:softHyphen/>
      </w:r>
      <w:r w:rsidR="00356183" w:rsidRPr="009B7CCD">
        <w:rPr>
          <w:rFonts w:ascii="BNazaninBold" w:hint="cs"/>
          <w:rtl/>
        </w:rPr>
        <w:t>آلات</w:t>
      </w:r>
      <w:proofErr w:type="spellEnd"/>
      <w:r w:rsidR="00356183" w:rsidRPr="009B7CCD">
        <w:rPr>
          <w:rFonts w:ascii="BNazaninBold"/>
          <w:rtl/>
        </w:rPr>
        <w:t xml:space="preserve"> </w:t>
      </w:r>
      <w:r w:rsidR="00356183" w:rsidRPr="009B7CCD">
        <w:rPr>
          <w:rFonts w:ascii="BNazaninBold" w:hint="cs"/>
          <w:rtl/>
        </w:rPr>
        <w:t>سنگین، توربین، صنایع</w:t>
      </w:r>
      <w:r w:rsidR="00356183" w:rsidRPr="009B7CCD">
        <w:rPr>
          <w:rFonts w:ascii="BNazaninBold"/>
          <w:rtl/>
        </w:rPr>
        <w:t xml:space="preserve"> </w:t>
      </w:r>
      <w:r w:rsidR="00356183" w:rsidRPr="009B7CCD">
        <w:rPr>
          <w:rFonts w:ascii="BNazaninBold" w:hint="cs"/>
          <w:rtl/>
        </w:rPr>
        <w:t>فولاد و ادوات</w:t>
      </w:r>
      <w:r w:rsidR="00356183" w:rsidRPr="009B7CCD">
        <w:rPr>
          <w:rFonts w:ascii="BNazaninBold"/>
          <w:rtl/>
        </w:rPr>
        <w:t xml:space="preserve"> </w:t>
      </w:r>
      <w:proofErr w:type="spellStart"/>
      <w:r w:rsidR="00356183" w:rsidRPr="009B7CCD">
        <w:rPr>
          <w:rFonts w:ascii="BNazaninBold" w:hint="cs"/>
          <w:rtl/>
        </w:rPr>
        <w:t>کشاورزي</w:t>
      </w:r>
      <w:proofErr w:type="spellEnd"/>
      <w:r w:rsidR="00D162F2">
        <w:rPr>
          <w:rFonts w:ascii="BNazaninBold" w:hint="cs"/>
          <w:rtl/>
        </w:rPr>
        <w:t>،</w:t>
      </w:r>
      <w:r w:rsidR="00356183" w:rsidRPr="005A3A10">
        <w:rPr>
          <w:rtl/>
        </w:rPr>
        <w:t xml:space="preserve"> </w:t>
      </w:r>
      <w:r w:rsidRPr="005A3A10">
        <w:rPr>
          <w:rtl/>
        </w:rPr>
        <w:t>مصالح ساختمان</w:t>
      </w:r>
      <w:r w:rsidRPr="005A3A10">
        <w:rPr>
          <w:rFonts w:hint="cs"/>
          <w:rtl/>
        </w:rPr>
        <w:t>ی</w:t>
      </w:r>
      <w:r w:rsidRPr="005A3A10">
        <w:rPr>
          <w:rFonts w:hint="eastAsia"/>
          <w:rtl/>
        </w:rPr>
        <w:t>،</w:t>
      </w:r>
      <w:r w:rsidRPr="005A3A10">
        <w:rPr>
          <w:rtl/>
        </w:rPr>
        <w:t xml:space="preserve"> </w:t>
      </w:r>
      <w:r w:rsidR="00356183">
        <w:rPr>
          <w:rFonts w:ascii="BNazaninBold" w:hint="cs"/>
          <w:rtl/>
        </w:rPr>
        <w:t>محصولات</w:t>
      </w:r>
      <w:r w:rsidR="00356183" w:rsidRPr="005A3A10">
        <w:rPr>
          <w:rtl/>
        </w:rPr>
        <w:t xml:space="preserve"> </w:t>
      </w:r>
      <w:r w:rsidRPr="005A3A10">
        <w:rPr>
          <w:rtl/>
        </w:rPr>
        <w:t>ش</w:t>
      </w:r>
      <w:r w:rsidRPr="005A3A10">
        <w:rPr>
          <w:rFonts w:hint="cs"/>
          <w:rtl/>
        </w:rPr>
        <w:t>ی</w:t>
      </w:r>
      <w:r w:rsidRPr="005A3A10">
        <w:rPr>
          <w:rFonts w:hint="eastAsia"/>
          <w:rtl/>
        </w:rPr>
        <w:t>م</w:t>
      </w:r>
      <w:r w:rsidRPr="005A3A10">
        <w:rPr>
          <w:rFonts w:hint="cs"/>
          <w:rtl/>
        </w:rPr>
        <w:t>ی</w:t>
      </w:r>
      <w:r w:rsidRPr="005A3A10">
        <w:rPr>
          <w:rFonts w:hint="eastAsia"/>
          <w:rtl/>
        </w:rPr>
        <w:t>ا</w:t>
      </w:r>
      <w:r w:rsidRPr="005A3A10">
        <w:rPr>
          <w:rFonts w:hint="cs"/>
          <w:rtl/>
        </w:rPr>
        <w:t>یی</w:t>
      </w:r>
      <w:r w:rsidRPr="005A3A10">
        <w:rPr>
          <w:rFonts w:hint="eastAsia"/>
          <w:rtl/>
        </w:rPr>
        <w:t>،</w:t>
      </w:r>
      <w:r w:rsidRPr="005A3A10">
        <w:rPr>
          <w:rtl/>
        </w:rPr>
        <w:t xml:space="preserve"> </w:t>
      </w:r>
      <w:proofErr w:type="spellStart"/>
      <w:r w:rsidR="00356183" w:rsidRPr="009B7CCD">
        <w:rPr>
          <w:rFonts w:ascii="BNazaninBold" w:hint="cs"/>
          <w:rtl/>
        </w:rPr>
        <w:t>کودهاي</w:t>
      </w:r>
      <w:proofErr w:type="spellEnd"/>
      <w:r w:rsidR="00356183" w:rsidRPr="009B7CCD">
        <w:rPr>
          <w:rFonts w:ascii="BNazaninBold"/>
          <w:rtl/>
        </w:rPr>
        <w:t xml:space="preserve"> </w:t>
      </w:r>
      <w:r w:rsidR="00356183" w:rsidRPr="009B7CCD">
        <w:rPr>
          <w:rFonts w:ascii="BNazaninBold" w:hint="cs"/>
          <w:rtl/>
        </w:rPr>
        <w:t>زراعی</w:t>
      </w:r>
      <w:r w:rsidR="00356183" w:rsidRPr="009B7CCD">
        <w:rPr>
          <w:rFonts w:ascii="BNazaninBold"/>
          <w:rtl/>
        </w:rPr>
        <w:t xml:space="preserve"> </w:t>
      </w:r>
      <w:r w:rsidR="00356183" w:rsidRPr="009B7CCD">
        <w:rPr>
          <w:rFonts w:ascii="BNazaninBold" w:hint="cs"/>
          <w:rtl/>
        </w:rPr>
        <w:t>و</w:t>
      </w:r>
      <w:r w:rsidR="00356183" w:rsidRPr="009B7CCD">
        <w:rPr>
          <w:rFonts w:ascii="BNazaninBold"/>
          <w:rtl/>
        </w:rPr>
        <w:t xml:space="preserve"> </w:t>
      </w:r>
      <w:r w:rsidR="00356183" w:rsidRPr="009B7CCD">
        <w:rPr>
          <w:rFonts w:ascii="BNazaninBold" w:hint="cs"/>
          <w:rtl/>
        </w:rPr>
        <w:t>اسید</w:t>
      </w:r>
      <w:r w:rsidR="00356183" w:rsidRPr="009B7CCD">
        <w:rPr>
          <w:rFonts w:ascii="BNazaninBold"/>
          <w:rtl/>
        </w:rPr>
        <w:t xml:space="preserve"> </w:t>
      </w:r>
      <w:proofErr w:type="spellStart"/>
      <w:r w:rsidR="00356183" w:rsidRPr="009B7CCD">
        <w:rPr>
          <w:rFonts w:ascii="BNazaninBold" w:hint="cs"/>
          <w:rtl/>
        </w:rPr>
        <w:t>سولفوریک</w:t>
      </w:r>
      <w:proofErr w:type="spellEnd"/>
      <w:r w:rsidR="00356183">
        <w:rPr>
          <w:rFonts w:ascii="BNazaninBold" w:hint="cs"/>
          <w:rtl/>
        </w:rPr>
        <w:t xml:space="preserve"> می</w:t>
      </w:r>
      <w:r w:rsidR="00356183">
        <w:rPr>
          <w:rFonts w:ascii="BNazaninBold"/>
          <w:rtl/>
        </w:rPr>
        <w:softHyphen/>
      </w:r>
      <w:r w:rsidR="00356183">
        <w:rPr>
          <w:rFonts w:ascii="BNazaninBold" w:hint="cs"/>
          <w:rtl/>
        </w:rPr>
        <w:t>باشد.</w:t>
      </w:r>
    </w:p>
    <w:p w14:paraId="7FBBD5A5" w14:textId="4A42E076" w:rsidR="005A3A10" w:rsidRDefault="00151C6A" w:rsidP="008B75DD">
      <w:pPr>
        <w:rPr>
          <w:rtl/>
        </w:rPr>
      </w:pPr>
      <w:proofErr w:type="spellStart"/>
      <w:r w:rsidRPr="005A3A10">
        <w:rPr>
          <w:rtl/>
        </w:rPr>
        <w:t>خارکف</w:t>
      </w:r>
      <w:proofErr w:type="spellEnd"/>
      <w:r w:rsidRPr="005A3A10">
        <w:rPr>
          <w:rtl/>
        </w:rPr>
        <w:t xml:space="preserve">، </w:t>
      </w:r>
      <w:proofErr w:type="spellStart"/>
      <w:r w:rsidRPr="005A3A10">
        <w:rPr>
          <w:rtl/>
        </w:rPr>
        <w:t>دونتسک</w:t>
      </w:r>
      <w:proofErr w:type="spellEnd"/>
      <w:r w:rsidRPr="005A3A10">
        <w:rPr>
          <w:rtl/>
        </w:rPr>
        <w:t xml:space="preserve">، </w:t>
      </w:r>
      <w:proofErr w:type="spellStart"/>
      <w:r w:rsidRPr="005A3A10">
        <w:rPr>
          <w:rtl/>
        </w:rPr>
        <w:t>لوهانسک</w:t>
      </w:r>
      <w:proofErr w:type="spellEnd"/>
      <w:r w:rsidRPr="005A3A10">
        <w:rPr>
          <w:rtl/>
        </w:rPr>
        <w:t xml:space="preserve">، </w:t>
      </w:r>
      <w:proofErr w:type="spellStart"/>
      <w:r w:rsidRPr="005A3A10">
        <w:rPr>
          <w:rtl/>
        </w:rPr>
        <w:t>دن</w:t>
      </w:r>
      <w:r w:rsidRPr="005A3A10">
        <w:rPr>
          <w:rFonts w:hint="cs"/>
          <w:rtl/>
        </w:rPr>
        <w:t>ی</w:t>
      </w:r>
      <w:r w:rsidRPr="005A3A10">
        <w:rPr>
          <w:rFonts w:hint="eastAsia"/>
          <w:rtl/>
        </w:rPr>
        <w:t>پروپتروفسک</w:t>
      </w:r>
      <w:proofErr w:type="spellEnd"/>
      <w:r w:rsidRPr="005A3A10">
        <w:rPr>
          <w:rFonts w:hint="eastAsia"/>
          <w:rtl/>
        </w:rPr>
        <w:t>،</w:t>
      </w:r>
      <w:r w:rsidRPr="005A3A10">
        <w:rPr>
          <w:rtl/>
        </w:rPr>
        <w:t xml:space="preserve"> </w:t>
      </w:r>
      <w:proofErr w:type="spellStart"/>
      <w:r w:rsidRPr="005A3A10">
        <w:rPr>
          <w:rtl/>
        </w:rPr>
        <w:t>زاپورژ</w:t>
      </w:r>
      <w:r w:rsidRPr="005A3A10">
        <w:rPr>
          <w:rFonts w:hint="cs"/>
          <w:rtl/>
        </w:rPr>
        <w:t>ی</w:t>
      </w:r>
      <w:r w:rsidRPr="005A3A10">
        <w:rPr>
          <w:rFonts w:hint="eastAsia"/>
          <w:rtl/>
        </w:rPr>
        <w:t>ژ</w:t>
      </w:r>
      <w:r w:rsidRPr="005A3A10">
        <w:rPr>
          <w:rFonts w:hint="cs"/>
          <w:rtl/>
        </w:rPr>
        <w:t>ی</w:t>
      </w:r>
      <w:r w:rsidRPr="005A3A10">
        <w:rPr>
          <w:rFonts w:hint="eastAsia"/>
          <w:rtl/>
        </w:rPr>
        <w:t>ا</w:t>
      </w:r>
      <w:proofErr w:type="spellEnd"/>
      <w:r w:rsidRPr="005A3A10">
        <w:rPr>
          <w:rFonts w:hint="eastAsia"/>
          <w:rtl/>
        </w:rPr>
        <w:t>،</w:t>
      </w:r>
      <w:r w:rsidRPr="005A3A10">
        <w:rPr>
          <w:rtl/>
        </w:rPr>
        <w:t xml:space="preserve"> </w:t>
      </w:r>
      <w:proofErr w:type="spellStart"/>
      <w:r w:rsidRPr="005A3A10">
        <w:rPr>
          <w:rtl/>
        </w:rPr>
        <w:t>مار</w:t>
      </w:r>
      <w:r w:rsidRPr="005A3A10">
        <w:rPr>
          <w:rFonts w:hint="cs"/>
          <w:rtl/>
        </w:rPr>
        <w:t>ی</w:t>
      </w:r>
      <w:r w:rsidRPr="005A3A10">
        <w:rPr>
          <w:rFonts w:hint="eastAsia"/>
          <w:rtl/>
        </w:rPr>
        <w:t>وپل</w:t>
      </w:r>
      <w:proofErr w:type="spellEnd"/>
      <w:r w:rsidRPr="005A3A10">
        <w:rPr>
          <w:rtl/>
        </w:rPr>
        <w:t xml:space="preserve"> و </w:t>
      </w:r>
      <w:proofErr w:type="spellStart"/>
      <w:r w:rsidRPr="005A3A10">
        <w:rPr>
          <w:rtl/>
        </w:rPr>
        <w:t>ماک</w:t>
      </w:r>
      <w:r w:rsidRPr="005A3A10">
        <w:rPr>
          <w:rFonts w:hint="cs"/>
          <w:rtl/>
        </w:rPr>
        <w:t>یی</w:t>
      </w:r>
      <w:r w:rsidRPr="005A3A10">
        <w:rPr>
          <w:rFonts w:hint="eastAsia"/>
          <w:rtl/>
        </w:rPr>
        <w:t>وکا</w:t>
      </w:r>
      <w:proofErr w:type="spellEnd"/>
      <w:r w:rsidRPr="005A3A10">
        <w:rPr>
          <w:rtl/>
        </w:rPr>
        <w:t xml:space="preserve"> </w:t>
      </w:r>
      <w:r w:rsidR="00E57880" w:rsidRPr="005A3A10">
        <w:rPr>
          <w:rtl/>
        </w:rPr>
        <w:t>بزرگ</w:t>
      </w:r>
      <w:r w:rsidR="00E57880">
        <w:rPr>
          <w:rFonts w:hint="cs"/>
          <w:rtl/>
        </w:rPr>
        <w:t>ترین</w:t>
      </w:r>
      <w:r w:rsidR="00E57880" w:rsidRPr="005A3A10">
        <w:rPr>
          <w:rtl/>
        </w:rPr>
        <w:t xml:space="preserve"> </w:t>
      </w:r>
      <w:proofErr w:type="spellStart"/>
      <w:r w:rsidR="00E57880" w:rsidRPr="005A3A10">
        <w:rPr>
          <w:rtl/>
        </w:rPr>
        <w:t>قطب‌ها</w:t>
      </w:r>
      <w:r w:rsidR="00E57880" w:rsidRPr="005A3A10">
        <w:rPr>
          <w:rFonts w:hint="cs"/>
          <w:rtl/>
        </w:rPr>
        <w:t>ی</w:t>
      </w:r>
      <w:proofErr w:type="spellEnd"/>
      <w:r w:rsidR="00E57880" w:rsidRPr="005A3A10">
        <w:rPr>
          <w:rtl/>
        </w:rPr>
        <w:t xml:space="preserve"> </w:t>
      </w:r>
      <w:r w:rsidRPr="005A3A10">
        <w:rPr>
          <w:rtl/>
        </w:rPr>
        <w:t>صنعت</w:t>
      </w:r>
      <w:r w:rsidRPr="005A3A10">
        <w:rPr>
          <w:rFonts w:hint="cs"/>
          <w:rtl/>
        </w:rPr>
        <w:t>ی</w:t>
      </w:r>
      <w:r w:rsidRPr="005A3A10">
        <w:rPr>
          <w:rtl/>
        </w:rPr>
        <w:t xml:space="preserve"> در اوکرا</w:t>
      </w:r>
      <w:r w:rsidRPr="005A3A10">
        <w:rPr>
          <w:rFonts w:hint="cs"/>
          <w:rtl/>
        </w:rPr>
        <w:t>ی</w:t>
      </w:r>
      <w:r w:rsidRPr="005A3A10">
        <w:rPr>
          <w:rFonts w:hint="eastAsia"/>
          <w:rtl/>
        </w:rPr>
        <w:t>ن</w:t>
      </w:r>
      <w:r w:rsidRPr="005A3A10">
        <w:rPr>
          <w:rtl/>
        </w:rPr>
        <w:t xml:space="preserve"> هستند</w:t>
      </w:r>
      <w:r w:rsidR="00843663">
        <w:t>.</w:t>
      </w:r>
    </w:p>
    <w:p w14:paraId="6EDD3011" w14:textId="34A65FE1" w:rsidR="00224018" w:rsidRPr="00B72F91" w:rsidRDefault="00D337B4" w:rsidP="00224018">
      <w:pPr>
        <w:rPr>
          <w:rtl/>
        </w:rPr>
      </w:pPr>
      <w:r>
        <w:rPr>
          <w:rFonts w:hint="cs"/>
          <w:rtl/>
        </w:rPr>
        <w:t>بررسی داده</w:t>
      </w:r>
      <w:r>
        <w:rPr>
          <w:rtl/>
        </w:rPr>
        <w:softHyphen/>
      </w:r>
      <w:r>
        <w:rPr>
          <w:rFonts w:hint="cs"/>
          <w:rtl/>
        </w:rPr>
        <w:t>های مرکز آمار اوکراین نشان می</w:t>
      </w:r>
      <w:r>
        <w:rPr>
          <w:rtl/>
        </w:rPr>
        <w:softHyphen/>
      </w:r>
      <w:r>
        <w:rPr>
          <w:rFonts w:hint="cs"/>
          <w:rtl/>
        </w:rPr>
        <w:t xml:space="preserve">دهد این کشور </w:t>
      </w:r>
      <w:r w:rsidR="00FD68A1">
        <w:rPr>
          <w:rFonts w:hint="cs"/>
          <w:rtl/>
        </w:rPr>
        <w:t xml:space="preserve">با وجود اپیدمی </w:t>
      </w:r>
      <w:proofErr w:type="spellStart"/>
      <w:r w:rsidR="00FD68A1">
        <w:rPr>
          <w:rFonts w:hint="cs"/>
          <w:rtl/>
        </w:rPr>
        <w:t>کرونا</w:t>
      </w:r>
      <w:proofErr w:type="spellEnd"/>
      <w:r w:rsidR="00FD68A1">
        <w:rPr>
          <w:rFonts w:hint="cs"/>
          <w:rtl/>
        </w:rPr>
        <w:t xml:space="preserve">، </w:t>
      </w:r>
      <w:r>
        <w:rPr>
          <w:rFonts w:hint="cs"/>
          <w:rtl/>
        </w:rPr>
        <w:t xml:space="preserve">در سال 2020 توانسته 94.1 درصد از </w:t>
      </w:r>
      <w:r w:rsidR="00FD68A1">
        <w:rPr>
          <w:rFonts w:hint="cs"/>
          <w:rtl/>
        </w:rPr>
        <w:t>میزان تولیدات سال قبل</w:t>
      </w:r>
      <w:r w:rsidR="00D162F2">
        <w:rPr>
          <w:rFonts w:hint="cs"/>
          <w:rtl/>
        </w:rPr>
        <w:t>(2019)</w:t>
      </w:r>
      <w:r w:rsidR="00FD68A1">
        <w:rPr>
          <w:rFonts w:hint="cs"/>
          <w:rtl/>
        </w:rPr>
        <w:t xml:space="preserve"> و در سال 2019، 100.9 درصد از میزان تولیدات سال</w:t>
      </w:r>
      <w:r w:rsidR="00D162F2" w:rsidRPr="00D162F2">
        <w:rPr>
          <w:rFonts w:hint="cs"/>
          <w:rtl/>
        </w:rPr>
        <w:t xml:space="preserve"> </w:t>
      </w:r>
      <w:r w:rsidR="00D162F2">
        <w:rPr>
          <w:rFonts w:hint="cs"/>
          <w:rtl/>
        </w:rPr>
        <w:t>قبل (2018)</w:t>
      </w:r>
      <w:r w:rsidR="00FD68A1">
        <w:rPr>
          <w:rFonts w:hint="cs"/>
          <w:rtl/>
        </w:rPr>
        <w:t xml:space="preserve"> را محقق کرده است. </w:t>
      </w:r>
      <w:r w:rsidR="00D162F2">
        <w:rPr>
          <w:rFonts w:hint="cs"/>
          <w:rtl/>
        </w:rPr>
        <w:t xml:space="preserve">جدول 1-2 </w:t>
      </w:r>
      <w:r w:rsidR="00FD68A1">
        <w:rPr>
          <w:rFonts w:hint="cs"/>
          <w:rtl/>
        </w:rPr>
        <w:t xml:space="preserve">درصد تولید محصولات زیر مجموعه </w:t>
      </w:r>
      <w:proofErr w:type="spellStart"/>
      <w:r>
        <w:rPr>
          <w:rFonts w:hint="cs"/>
          <w:rtl/>
        </w:rPr>
        <w:t>فرآوری</w:t>
      </w:r>
      <w:r w:rsidR="00FD68A1">
        <w:rPr>
          <w:rtl/>
        </w:rPr>
        <w:softHyphen/>
      </w:r>
      <w:r w:rsidR="00FD68A1">
        <w:rPr>
          <w:rFonts w:hint="cs"/>
          <w:rtl/>
        </w:rPr>
        <w:t>های</w:t>
      </w:r>
      <w:proofErr w:type="spellEnd"/>
      <w:r w:rsidR="00FD68A1">
        <w:rPr>
          <w:rFonts w:hint="cs"/>
          <w:rtl/>
        </w:rPr>
        <w:t xml:space="preserve"> صنعتی</w:t>
      </w:r>
      <w:r>
        <w:rPr>
          <w:rFonts w:hint="cs"/>
          <w:rtl/>
        </w:rPr>
        <w:t xml:space="preserve"> </w:t>
      </w:r>
      <w:r w:rsidR="00FD68A1">
        <w:rPr>
          <w:rFonts w:hint="cs"/>
          <w:rtl/>
        </w:rPr>
        <w:t>را در سال</w:t>
      </w:r>
      <w:r w:rsidR="00FD68A1">
        <w:rPr>
          <w:rtl/>
        </w:rPr>
        <w:softHyphen/>
      </w:r>
      <w:r w:rsidR="00FD68A1">
        <w:rPr>
          <w:rFonts w:hint="cs"/>
          <w:rtl/>
        </w:rPr>
        <w:t>های 2018-2020 نشان می</w:t>
      </w:r>
      <w:r w:rsidR="00FD68A1">
        <w:rPr>
          <w:rtl/>
        </w:rPr>
        <w:softHyphen/>
      </w:r>
      <w:r w:rsidR="00FD68A1">
        <w:rPr>
          <w:rFonts w:hint="cs"/>
          <w:rtl/>
        </w:rPr>
        <w:t xml:space="preserve">دهد. </w:t>
      </w:r>
      <w:r w:rsidR="00D162F2">
        <w:rPr>
          <w:rFonts w:hint="cs"/>
          <w:rtl/>
        </w:rPr>
        <w:t>داده</w:t>
      </w:r>
      <w:r w:rsidR="00D162F2">
        <w:rPr>
          <w:rtl/>
        </w:rPr>
        <w:softHyphen/>
      </w:r>
      <w:r w:rsidR="00D162F2">
        <w:rPr>
          <w:rFonts w:hint="cs"/>
          <w:rtl/>
        </w:rPr>
        <w:t xml:space="preserve">های </w:t>
      </w:r>
      <w:r w:rsidR="00FD68A1">
        <w:rPr>
          <w:rFonts w:hint="cs"/>
          <w:rtl/>
        </w:rPr>
        <w:t>این جدول</w:t>
      </w:r>
      <w:r w:rsidR="00D162F2">
        <w:rPr>
          <w:rFonts w:hint="cs"/>
          <w:rtl/>
        </w:rPr>
        <w:t xml:space="preserve"> حاکی از آن است</w:t>
      </w:r>
      <w:r w:rsidR="00FD68A1">
        <w:rPr>
          <w:rFonts w:hint="cs"/>
          <w:rtl/>
        </w:rPr>
        <w:t xml:space="preserve"> </w:t>
      </w:r>
      <w:r w:rsidR="00224018">
        <w:rPr>
          <w:rFonts w:hint="cs"/>
          <w:rtl/>
        </w:rPr>
        <w:t xml:space="preserve">که اپیدمی </w:t>
      </w:r>
      <w:proofErr w:type="spellStart"/>
      <w:r w:rsidR="00224018">
        <w:rPr>
          <w:rFonts w:hint="cs"/>
          <w:rtl/>
        </w:rPr>
        <w:t>کرونا</w:t>
      </w:r>
      <w:proofErr w:type="spellEnd"/>
      <w:r w:rsidR="00224018">
        <w:rPr>
          <w:rFonts w:hint="cs"/>
          <w:rtl/>
        </w:rPr>
        <w:t xml:space="preserve"> نه تنها در </w:t>
      </w:r>
      <w:r w:rsidR="00224018" w:rsidRPr="00B72F91">
        <w:rPr>
          <w:rtl/>
        </w:rPr>
        <w:t>تول</w:t>
      </w:r>
      <w:r w:rsidR="00224018" w:rsidRPr="00B72F91">
        <w:rPr>
          <w:rFonts w:hint="cs"/>
          <w:rtl/>
        </w:rPr>
        <w:t>ی</w:t>
      </w:r>
      <w:r w:rsidR="00224018" w:rsidRPr="00B72F91">
        <w:rPr>
          <w:rFonts w:hint="eastAsia"/>
          <w:rtl/>
        </w:rPr>
        <w:t>د</w:t>
      </w:r>
      <w:r w:rsidR="00224018" w:rsidRPr="00B72F91">
        <w:rPr>
          <w:rtl/>
        </w:rPr>
        <w:t xml:space="preserve"> کک و فرآورده</w:t>
      </w:r>
      <w:r w:rsidR="00224018">
        <w:rPr>
          <w:rtl/>
        </w:rPr>
        <w:softHyphen/>
      </w:r>
      <w:r w:rsidR="00224018" w:rsidRPr="00B72F91">
        <w:rPr>
          <w:rtl/>
        </w:rPr>
        <w:t>ها</w:t>
      </w:r>
      <w:r w:rsidR="00224018" w:rsidRPr="00B72F91">
        <w:rPr>
          <w:rFonts w:hint="cs"/>
          <w:rtl/>
        </w:rPr>
        <w:t>ی</w:t>
      </w:r>
      <w:r w:rsidR="00224018" w:rsidRPr="00B72F91">
        <w:rPr>
          <w:rtl/>
        </w:rPr>
        <w:t xml:space="preserve"> نفت</w:t>
      </w:r>
      <w:r w:rsidR="00224018" w:rsidRPr="00B72F91">
        <w:rPr>
          <w:rFonts w:hint="cs"/>
          <w:rtl/>
        </w:rPr>
        <w:t>ی</w:t>
      </w:r>
      <w:r w:rsidR="00224018" w:rsidRPr="00B72F91">
        <w:rPr>
          <w:rtl/>
        </w:rPr>
        <w:t xml:space="preserve"> تصف</w:t>
      </w:r>
      <w:r w:rsidR="00224018" w:rsidRPr="00B72F91">
        <w:rPr>
          <w:rFonts w:hint="cs"/>
          <w:rtl/>
        </w:rPr>
        <w:t>ی</w:t>
      </w:r>
      <w:r w:rsidR="00224018" w:rsidRPr="00B72F91">
        <w:rPr>
          <w:rFonts w:hint="eastAsia"/>
          <w:rtl/>
        </w:rPr>
        <w:t>ه</w:t>
      </w:r>
      <w:r w:rsidR="00224018" w:rsidRPr="00B72F91">
        <w:rPr>
          <w:rtl/>
        </w:rPr>
        <w:t xml:space="preserve"> شده</w:t>
      </w:r>
      <w:r w:rsidR="00224018">
        <w:rPr>
          <w:rFonts w:hint="cs"/>
          <w:rtl/>
        </w:rPr>
        <w:t>،</w:t>
      </w:r>
      <w:r w:rsidR="00224018" w:rsidRPr="00B72F91">
        <w:rPr>
          <w:rtl/>
        </w:rPr>
        <w:t xml:space="preserve"> مواد ش</w:t>
      </w:r>
      <w:r w:rsidR="00224018" w:rsidRPr="00B72F91">
        <w:rPr>
          <w:rFonts w:hint="cs"/>
          <w:rtl/>
        </w:rPr>
        <w:t>ی</w:t>
      </w:r>
      <w:r w:rsidR="00224018" w:rsidRPr="00B72F91">
        <w:rPr>
          <w:rFonts w:hint="eastAsia"/>
          <w:rtl/>
        </w:rPr>
        <w:t>م</w:t>
      </w:r>
      <w:r w:rsidR="00224018" w:rsidRPr="00B72F91">
        <w:rPr>
          <w:rFonts w:hint="cs"/>
          <w:rtl/>
        </w:rPr>
        <w:t>ی</w:t>
      </w:r>
      <w:r w:rsidR="00224018" w:rsidRPr="00B72F91">
        <w:rPr>
          <w:rFonts w:hint="eastAsia"/>
          <w:rtl/>
        </w:rPr>
        <w:t>ا</w:t>
      </w:r>
      <w:r w:rsidR="00224018" w:rsidRPr="00B72F91">
        <w:rPr>
          <w:rFonts w:hint="cs"/>
          <w:rtl/>
        </w:rPr>
        <w:t>یی</w:t>
      </w:r>
      <w:r w:rsidR="00224018" w:rsidRPr="00B72F91">
        <w:rPr>
          <w:rtl/>
        </w:rPr>
        <w:t xml:space="preserve"> و فرآورده</w:t>
      </w:r>
      <w:r w:rsidR="00224018">
        <w:rPr>
          <w:rtl/>
        </w:rPr>
        <w:softHyphen/>
      </w:r>
      <w:r w:rsidR="00224018" w:rsidRPr="00B72F91">
        <w:rPr>
          <w:rtl/>
        </w:rPr>
        <w:t>ها</w:t>
      </w:r>
      <w:r w:rsidR="00224018" w:rsidRPr="00B72F91">
        <w:rPr>
          <w:rFonts w:hint="cs"/>
          <w:rtl/>
        </w:rPr>
        <w:t>ی</w:t>
      </w:r>
      <w:r w:rsidR="00224018" w:rsidRPr="00B72F91">
        <w:rPr>
          <w:rtl/>
        </w:rPr>
        <w:t xml:space="preserve"> ش</w:t>
      </w:r>
      <w:r w:rsidR="00224018" w:rsidRPr="00B72F91">
        <w:rPr>
          <w:rFonts w:hint="cs"/>
          <w:rtl/>
        </w:rPr>
        <w:t>ی</w:t>
      </w:r>
      <w:r w:rsidR="00224018" w:rsidRPr="00B72F91">
        <w:rPr>
          <w:rFonts w:hint="eastAsia"/>
          <w:rtl/>
        </w:rPr>
        <w:t>م</w:t>
      </w:r>
      <w:r w:rsidR="00224018" w:rsidRPr="00B72F91">
        <w:rPr>
          <w:rFonts w:hint="cs"/>
          <w:rtl/>
        </w:rPr>
        <w:t>ی</w:t>
      </w:r>
      <w:r w:rsidR="00224018" w:rsidRPr="00B72F91">
        <w:rPr>
          <w:rFonts w:hint="eastAsia"/>
          <w:rtl/>
        </w:rPr>
        <w:t>ا</w:t>
      </w:r>
      <w:r w:rsidR="00224018" w:rsidRPr="00B72F91">
        <w:rPr>
          <w:rFonts w:hint="cs"/>
          <w:rtl/>
        </w:rPr>
        <w:t>یی</w:t>
      </w:r>
      <w:r w:rsidR="00224018">
        <w:rPr>
          <w:rFonts w:hint="cs"/>
          <w:rtl/>
        </w:rPr>
        <w:t xml:space="preserve">، </w:t>
      </w:r>
      <w:r w:rsidR="00224018" w:rsidRPr="00D30303">
        <w:rPr>
          <w:rtl/>
        </w:rPr>
        <w:t>فرآورده</w:t>
      </w:r>
      <w:r w:rsidR="00224018">
        <w:rPr>
          <w:rtl/>
        </w:rPr>
        <w:softHyphen/>
      </w:r>
      <w:r w:rsidR="00224018" w:rsidRPr="00D30303">
        <w:rPr>
          <w:rtl/>
        </w:rPr>
        <w:t>ها</w:t>
      </w:r>
      <w:r w:rsidR="00224018" w:rsidRPr="00D30303">
        <w:rPr>
          <w:rFonts w:hint="cs"/>
          <w:rtl/>
        </w:rPr>
        <w:t>ی</w:t>
      </w:r>
      <w:r w:rsidR="00224018" w:rsidRPr="00D30303">
        <w:rPr>
          <w:rtl/>
        </w:rPr>
        <w:t xml:space="preserve"> </w:t>
      </w:r>
      <w:r w:rsidR="00224018">
        <w:rPr>
          <w:rFonts w:hint="cs"/>
          <w:rtl/>
        </w:rPr>
        <w:t xml:space="preserve">اصلی </w:t>
      </w:r>
      <w:r w:rsidR="00224018" w:rsidRPr="00D30303">
        <w:rPr>
          <w:rtl/>
        </w:rPr>
        <w:t>دارو</w:t>
      </w:r>
      <w:r w:rsidR="00224018" w:rsidRPr="00D30303">
        <w:rPr>
          <w:rFonts w:hint="cs"/>
          <w:rtl/>
        </w:rPr>
        <w:t>یی</w:t>
      </w:r>
      <w:r w:rsidR="00224018" w:rsidRPr="00D30303">
        <w:rPr>
          <w:rtl/>
        </w:rPr>
        <w:t xml:space="preserve"> و </w:t>
      </w:r>
      <w:proofErr w:type="spellStart"/>
      <w:r w:rsidR="00224018" w:rsidRPr="00D30303">
        <w:rPr>
          <w:rtl/>
        </w:rPr>
        <w:t>آماده</w:t>
      </w:r>
      <w:r w:rsidR="00224018">
        <w:rPr>
          <w:rtl/>
        </w:rPr>
        <w:softHyphen/>
      </w:r>
      <w:r w:rsidR="00224018" w:rsidRPr="00D30303">
        <w:rPr>
          <w:rtl/>
        </w:rPr>
        <w:t>ساز</w:t>
      </w:r>
      <w:r w:rsidR="00224018" w:rsidRPr="00D30303">
        <w:rPr>
          <w:rFonts w:hint="cs"/>
          <w:rtl/>
        </w:rPr>
        <w:t>ی</w:t>
      </w:r>
      <w:r w:rsidR="00224018">
        <w:rPr>
          <w:rtl/>
        </w:rPr>
        <w:softHyphen/>
      </w:r>
      <w:r w:rsidR="00224018" w:rsidRPr="00D30303">
        <w:rPr>
          <w:rtl/>
        </w:rPr>
        <w:t>ها</w:t>
      </w:r>
      <w:r w:rsidR="00224018" w:rsidRPr="00D30303">
        <w:rPr>
          <w:rFonts w:hint="cs"/>
          <w:rtl/>
        </w:rPr>
        <w:t>ی</w:t>
      </w:r>
      <w:proofErr w:type="spellEnd"/>
      <w:r w:rsidR="00224018" w:rsidRPr="00D30303">
        <w:rPr>
          <w:rtl/>
        </w:rPr>
        <w:t xml:space="preserve"> دارو</w:t>
      </w:r>
      <w:r w:rsidR="00D162F2">
        <w:rPr>
          <w:rFonts w:hint="cs"/>
          <w:rtl/>
        </w:rPr>
        <w:t>ها</w:t>
      </w:r>
      <w:r w:rsidR="00224018">
        <w:rPr>
          <w:rFonts w:hint="cs"/>
          <w:rtl/>
        </w:rPr>
        <w:t xml:space="preserve"> و </w:t>
      </w:r>
      <w:r w:rsidR="00224018" w:rsidRPr="00A224A6">
        <w:rPr>
          <w:rtl/>
        </w:rPr>
        <w:t>تول</w:t>
      </w:r>
      <w:r w:rsidR="00224018" w:rsidRPr="00A224A6">
        <w:rPr>
          <w:rFonts w:hint="cs"/>
          <w:rtl/>
        </w:rPr>
        <w:t>ی</w:t>
      </w:r>
      <w:r w:rsidR="00224018" w:rsidRPr="00A224A6">
        <w:rPr>
          <w:rFonts w:hint="eastAsia"/>
          <w:rtl/>
        </w:rPr>
        <w:t>د</w:t>
      </w:r>
      <w:r w:rsidR="00224018" w:rsidRPr="00A224A6">
        <w:rPr>
          <w:rtl/>
        </w:rPr>
        <w:t xml:space="preserve"> محصولات لاست</w:t>
      </w:r>
      <w:r w:rsidR="00224018" w:rsidRPr="00A224A6">
        <w:rPr>
          <w:rFonts w:hint="cs"/>
          <w:rtl/>
        </w:rPr>
        <w:t>ی</w:t>
      </w:r>
      <w:r w:rsidR="00224018" w:rsidRPr="00A224A6">
        <w:rPr>
          <w:rFonts w:hint="eastAsia"/>
          <w:rtl/>
        </w:rPr>
        <w:t>ک</w:t>
      </w:r>
      <w:r w:rsidR="00224018" w:rsidRPr="00A224A6">
        <w:rPr>
          <w:rFonts w:hint="cs"/>
          <w:rtl/>
        </w:rPr>
        <w:t>ی</w:t>
      </w:r>
      <w:r w:rsidR="00224018" w:rsidRPr="00A224A6">
        <w:rPr>
          <w:rtl/>
        </w:rPr>
        <w:t xml:space="preserve"> و پلاست</w:t>
      </w:r>
      <w:r w:rsidR="00224018" w:rsidRPr="00A224A6">
        <w:rPr>
          <w:rFonts w:hint="cs"/>
          <w:rtl/>
        </w:rPr>
        <w:t>ی</w:t>
      </w:r>
      <w:r w:rsidR="00224018" w:rsidRPr="00A224A6">
        <w:rPr>
          <w:rFonts w:hint="eastAsia"/>
          <w:rtl/>
        </w:rPr>
        <w:t>ک</w:t>
      </w:r>
      <w:r w:rsidR="00224018" w:rsidRPr="00A224A6">
        <w:rPr>
          <w:rFonts w:hint="cs"/>
          <w:rtl/>
        </w:rPr>
        <w:t>ی</w:t>
      </w:r>
      <w:r w:rsidR="00D162F2">
        <w:rPr>
          <w:rFonts w:hint="cs"/>
          <w:rtl/>
        </w:rPr>
        <w:t xml:space="preserve"> </w:t>
      </w:r>
      <w:proofErr w:type="spellStart"/>
      <w:r w:rsidR="00D162F2">
        <w:rPr>
          <w:rFonts w:hint="cs"/>
          <w:rtl/>
        </w:rPr>
        <w:t>و</w:t>
      </w:r>
      <w:r w:rsidR="00224018" w:rsidRPr="00A224A6">
        <w:rPr>
          <w:rtl/>
        </w:rPr>
        <w:t>سا</w:t>
      </w:r>
      <w:r w:rsidR="00224018" w:rsidRPr="00A224A6">
        <w:rPr>
          <w:rFonts w:hint="cs"/>
          <w:rtl/>
        </w:rPr>
        <w:t>ی</w:t>
      </w:r>
      <w:r w:rsidR="00224018" w:rsidRPr="00A224A6">
        <w:rPr>
          <w:rFonts w:hint="eastAsia"/>
          <w:rtl/>
        </w:rPr>
        <w:t>ر</w:t>
      </w:r>
      <w:proofErr w:type="spellEnd"/>
      <w:r w:rsidR="00224018" w:rsidRPr="00A224A6">
        <w:rPr>
          <w:rtl/>
        </w:rPr>
        <w:t xml:space="preserve"> محصولات فلز</w:t>
      </w:r>
      <w:r w:rsidR="00224018" w:rsidRPr="00A224A6">
        <w:rPr>
          <w:rFonts w:hint="cs"/>
          <w:rtl/>
        </w:rPr>
        <w:t>ی</w:t>
      </w:r>
      <w:r w:rsidR="00224018" w:rsidRPr="00A224A6">
        <w:rPr>
          <w:rtl/>
        </w:rPr>
        <w:t xml:space="preserve"> و معدن</w:t>
      </w:r>
      <w:r w:rsidR="00224018" w:rsidRPr="00A224A6">
        <w:rPr>
          <w:rFonts w:hint="cs"/>
          <w:rtl/>
        </w:rPr>
        <w:t>ی</w:t>
      </w:r>
      <w:r w:rsidR="00224018">
        <w:rPr>
          <w:rFonts w:hint="cs"/>
          <w:rtl/>
        </w:rPr>
        <w:t xml:space="preserve"> </w:t>
      </w:r>
      <w:proofErr w:type="spellStart"/>
      <w:r w:rsidR="00224018">
        <w:rPr>
          <w:rFonts w:hint="cs"/>
          <w:rtl/>
        </w:rPr>
        <w:t>خللی</w:t>
      </w:r>
      <w:proofErr w:type="spellEnd"/>
      <w:r w:rsidR="00224018">
        <w:rPr>
          <w:rFonts w:hint="cs"/>
          <w:rtl/>
        </w:rPr>
        <w:t xml:space="preserve"> ایجاد نکرده بلکه رشد تولید این محصولات را در پی داشته است. </w:t>
      </w:r>
      <w:r w:rsidR="00D162F2">
        <w:rPr>
          <w:rFonts w:hint="cs"/>
          <w:rtl/>
        </w:rPr>
        <w:t xml:space="preserve"> </w:t>
      </w:r>
    </w:p>
    <w:p w14:paraId="5A3CE54F" w14:textId="2AF63B4A" w:rsidR="00FD68A1" w:rsidRDefault="00FD68A1" w:rsidP="008B75DD">
      <w:pPr>
        <w:rPr>
          <w:rtl/>
        </w:rPr>
      </w:pPr>
      <w:r>
        <w:rPr>
          <w:rFonts w:hint="cs"/>
          <w:rtl/>
        </w:rPr>
        <w:t>جدول 1-2</w:t>
      </w:r>
      <w:r w:rsidR="00224018">
        <w:rPr>
          <w:rFonts w:hint="cs"/>
          <w:rtl/>
        </w:rPr>
        <w:t xml:space="preserve"> درصد تولید محصولات زیر مجموعه </w:t>
      </w:r>
      <w:proofErr w:type="spellStart"/>
      <w:r w:rsidR="00224018">
        <w:rPr>
          <w:rFonts w:hint="cs"/>
          <w:rtl/>
        </w:rPr>
        <w:t>فرآوری</w:t>
      </w:r>
      <w:r w:rsidR="00224018">
        <w:rPr>
          <w:rtl/>
        </w:rPr>
        <w:softHyphen/>
      </w:r>
      <w:r w:rsidR="00224018">
        <w:rPr>
          <w:rFonts w:hint="cs"/>
          <w:rtl/>
        </w:rPr>
        <w:t>های</w:t>
      </w:r>
      <w:proofErr w:type="spellEnd"/>
      <w:r w:rsidR="00224018">
        <w:rPr>
          <w:rFonts w:hint="cs"/>
          <w:rtl/>
        </w:rPr>
        <w:t xml:space="preserve"> صنعتی را در سال</w:t>
      </w:r>
      <w:r w:rsidR="00224018">
        <w:rPr>
          <w:rtl/>
        </w:rPr>
        <w:softHyphen/>
      </w:r>
      <w:r w:rsidR="00224018">
        <w:rPr>
          <w:rFonts w:hint="cs"/>
          <w:rtl/>
        </w:rPr>
        <w:t xml:space="preserve">های 2018-2020 </w:t>
      </w:r>
      <w:r w:rsidR="001D3AE2">
        <w:rPr>
          <w:rFonts w:hint="cs"/>
          <w:rtl/>
        </w:rPr>
        <w:t>(درصد تولید نسبت به سال قبل)</w:t>
      </w:r>
    </w:p>
    <w:tbl>
      <w:tblPr>
        <w:tblStyle w:val="GridTable5Dark-Accent1"/>
        <w:bidiVisual/>
        <w:tblW w:w="9459" w:type="dxa"/>
        <w:tblInd w:w="10" w:type="dxa"/>
        <w:tblLook w:val="04A0" w:firstRow="1" w:lastRow="0" w:firstColumn="1" w:lastColumn="0" w:noHBand="0" w:noVBand="1"/>
      </w:tblPr>
      <w:tblGrid>
        <w:gridCol w:w="6854"/>
        <w:gridCol w:w="803"/>
        <w:gridCol w:w="889"/>
        <w:gridCol w:w="913"/>
      </w:tblGrid>
      <w:tr w:rsidR="003C3CBD" w:rsidRPr="003C3CBD" w14:paraId="4E094046" w14:textId="77777777" w:rsidTr="002240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4" w:type="dxa"/>
          </w:tcPr>
          <w:p w14:paraId="3CF56F14" w14:textId="37826D7D" w:rsidR="00224018" w:rsidRPr="003C3CBD" w:rsidRDefault="00224018" w:rsidP="00B40A4C">
            <w:pPr>
              <w:pStyle w:val="Style1"/>
              <w:framePr w:wrap="around"/>
              <w:rPr>
                <w:rtl/>
              </w:rPr>
            </w:pPr>
            <w:r w:rsidRPr="003C3CBD">
              <w:rPr>
                <w:rFonts w:hint="cs"/>
                <w:rtl/>
              </w:rPr>
              <w:t xml:space="preserve">زیر مجموعه </w:t>
            </w:r>
            <w:proofErr w:type="spellStart"/>
            <w:r w:rsidRPr="003C3CBD">
              <w:rPr>
                <w:rFonts w:hint="cs"/>
                <w:rtl/>
              </w:rPr>
              <w:t>فرآوری</w:t>
            </w:r>
            <w:r w:rsidRPr="003C3CBD">
              <w:rPr>
                <w:rtl/>
              </w:rPr>
              <w:softHyphen/>
            </w:r>
            <w:r w:rsidRPr="003C3CBD">
              <w:rPr>
                <w:rFonts w:hint="cs"/>
                <w:rtl/>
              </w:rPr>
              <w:t>های</w:t>
            </w:r>
            <w:proofErr w:type="spellEnd"/>
            <w:r w:rsidRPr="003C3CBD">
              <w:rPr>
                <w:rFonts w:hint="cs"/>
                <w:rtl/>
              </w:rPr>
              <w:t xml:space="preserve"> صنعتی</w:t>
            </w:r>
          </w:p>
        </w:tc>
        <w:tc>
          <w:tcPr>
            <w:tcW w:w="803" w:type="dxa"/>
          </w:tcPr>
          <w:p w14:paraId="2EB31A6C" w14:textId="4BFDC78C" w:rsidR="00224018" w:rsidRPr="003C3CBD" w:rsidRDefault="00224018" w:rsidP="00B40A4C">
            <w:pPr>
              <w:pStyle w:val="Style1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Fonts w:hint="cs"/>
                <w:rtl/>
              </w:rPr>
              <w:t>2020</w:t>
            </w:r>
          </w:p>
        </w:tc>
        <w:tc>
          <w:tcPr>
            <w:tcW w:w="889" w:type="dxa"/>
          </w:tcPr>
          <w:p w14:paraId="28097801" w14:textId="29688D61" w:rsidR="00224018" w:rsidRPr="003C3CBD" w:rsidRDefault="00224018" w:rsidP="00B40A4C">
            <w:pPr>
              <w:pStyle w:val="Style1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Fonts w:hint="cs"/>
                <w:rtl/>
              </w:rPr>
              <w:t>2019</w:t>
            </w:r>
          </w:p>
        </w:tc>
        <w:tc>
          <w:tcPr>
            <w:tcW w:w="913" w:type="dxa"/>
          </w:tcPr>
          <w:p w14:paraId="0E4D7EE1" w14:textId="274BB6C5" w:rsidR="00224018" w:rsidRPr="003C3CBD" w:rsidRDefault="00224018" w:rsidP="00B40A4C">
            <w:pPr>
              <w:pStyle w:val="Style1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Fonts w:hint="cs"/>
                <w:rtl/>
              </w:rPr>
              <w:t>2018</w:t>
            </w:r>
          </w:p>
        </w:tc>
      </w:tr>
      <w:tr w:rsidR="003C3CBD" w:rsidRPr="003C3CBD" w14:paraId="14FB823A" w14:textId="77777777" w:rsidTr="00224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4" w:type="dxa"/>
          </w:tcPr>
          <w:p w14:paraId="3A2DDCFF" w14:textId="77777777" w:rsidR="00C41A56" w:rsidRPr="003C3CBD" w:rsidRDefault="00FA7BDB" w:rsidP="00B40A4C">
            <w:pPr>
              <w:pStyle w:val="Style1"/>
              <w:framePr w:wrap="around"/>
              <w:rPr>
                <w:rtl/>
              </w:rPr>
            </w:pPr>
            <w:r w:rsidRPr="003C3CBD">
              <w:rPr>
                <w:rtl/>
              </w:rPr>
              <w:t>تول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د</w:t>
            </w:r>
            <w:r w:rsidRPr="003C3CBD">
              <w:rPr>
                <w:rtl/>
              </w:rPr>
              <w:t xml:space="preserve"> محصولات غذا</w:t>
            </w:r>
            <w:r w:rsidRPr="003C3CBD">
              <w:rPr>
                <w:rFonts w:hint="cs"/>
                <w:rtl/>
              </w:rPr>
              <w:t>یی</w:t>
            </w:r>
            <w:r w:rsidRPr="003C3CBD">
              <w:rPr>
                <w:rFonts w:hint="eastAsia"/>
                <w:rtl/>
              </w:rPr>
              <w:t>،</w:t>
            </w:r>
            <w:r w:rsidRPr="003C3CBD">
              <w:rPr>
                <w:rtl/>
              </w:rPr>
              <w:t xml:space="preserve"> نوش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دن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tl/>
              </w:rPr>
              <w:t xml:space="preserve"> و تنباکو</w:t>
            </w:r>
          </w:p>
        </w:tc>
        <w:tc>
          <w:tcPr>
            <w:tcW w:w="803" w:type="dxa"/>
          </w:tcPr>
          <w:p w14:paraId="0C83FCC7" w14:textId="3A98CD02" w:rsidR="00C41A56" w:rsidRPr="003C3CBD" w:rsidRDefault="00FA7BDB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99.2</w:t>
            </w:r>
          </w:p>
        </w:tc>
        <w:tc>
          <w:tcPr>
            <w:tcW w:w="889" w:type="dxa"/>
          </w:tcPr>
          <w:p w14:paraId="2581EDD0" w14:textId="12FD9DEC" w:rsidR="00C41A56" w:rsidRPr="003C3CBD" w:rsidRDefault="00FA7BDB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103.3</w:t>
            </w:r>
          </w:p>
        </w:tc>
        <w:tc>
          <w:tcPr>
            <w:tcW w:w="913" w:type="dxa"/>
          </w:tcPr>
          <w:p w14:paraId="3E85257A" w14:textId="1137391B" w:rsidR="00C41A56" w:rsidRPr="003C3CBD" w:rsidRDefault="00FA7BDB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98.7</w:t>
            </w:r>
          </w:p>
        </w:tc>
      </w:tr>
      <w:tr w:rsidR="003C3CBD" w:rsidRPr="003C3CBD" w14:paraId="46D083C2" w14:textId="77777777" w:rsidTr="002240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4" w:type="dxa"/>
          </w:tcPr>
          <w:p w14:paraId="401B6A4D" w14:textId="003DC2AE" w:rsidR="00FA7BDB" w:rsidRPr="003C3CBD" w:rsidRDefault="00FA7BDB" w:rsidP="00B40A4C">
            <w:pPr>
              <w:pStyle w:val="Style1"/>
              <w:framePr w:wrap="around"/>
              <w:rPr>
                <w:rtl/>
              </w:rPr>
            </w:pPr>
            <w:r w:rsidRPr="003C3CBD">
              <w:rPr>
                <w:rtl/>
              </w:rPr>
              <w:t>تول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د</w:t>
            </w:r>
            <w:r w:rsidRPr="003C3CBD">
              <w:rPr>
                <w:rtl/>
              </w:rPr>
              <w:t xml:space="preserve"> نساج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،</w:t>
            </w:r>
            <w:r w:rsidRPr="003C3CBD">
              <w:rPr>
                <w:rtl/>
              </w:rPr>
              <w:t xml:space="preserve"> تول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د</w:t>
            </w:r>
            <w:r w:rsidRPr="003C3CBD">
              <w:rPr>
                <w:rtl/>
              </w:rPr>
              <w:t xml:space="preserve"> پوشاک، چرم، محصولات چرم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tl/>
              </w:rPr>
              <w:t xml:space="preserve"> و سا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ر</w:t>
            </w:r>
            <w:r w:rsidRPr="003C3CBD">
              <w:rPr>
                <w:rtl/>
              </w:rPr>
              <w:t xml:space="preserve"> مواد  </w:t>
            </w:r>
          </w:p>
        </w:tc>
        <w:tc>
          <w:tcPr>
            <w:tcW w:w="803" w:type="dxa"/>
          </w:tcPr>
          <w:p w14:paraId="76C9EA01" w14:textId="5C6231B3" w:rsidR="00FA7BDB" w:rsidRPr="003C3CBD" w:rsidRDefault="00FA7BDB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93.9</w:t>
            </w:r>
          </w:p>
        </w:tc>
        <w:tc>
          <w:tcPr>
            <w:tcW w:w="889" w:type="dxa"/>
          </w:tcPr>
          <w:p w14:paraId="3B2326FE" w14:textId="6C2A0028" w:rsidR="00FA7BDB" w:rsidRPr="003C3CBD" w:rsidRDefault="00FA7BDB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92.5</w:t>
            </w:r>
          </w:p>
        </w:tc>
        <w:tc>
          <w:tcPr>
            <w:tcW w:w="913" w:type="dxa"/>
          </w:tcPr>
          <w:p w14:paraId="4E9BB736" w14:textId="03254C88" w:rsidR="00FA7BDB" w:rsidRPr="003C3CBD" w:rsidRDefault="00FA7BDB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96.6</w:t>
            </w:r>
          </w:p>
        </w:tc>
      </w:tr>
      <w:tr w:rsidR="003C3CBD" w:rsidRPr="003C3CBD" w14:paraId="6F1F23CD" w14:textId="77777777" w:rsidTr="00224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4" w:type="dxa"/>
          </w:tcPr>
          <w:p w14:paraId="5CBA712B" w14:textId="69551743" w:rsidR="00FA7BDB" w:rsidRPr="003C3CBD" w:rsidRDefault="00CA31D5" w:rsidP="00B40A4C">
            <w:pPr>
              <w:pStyle w:val="Style1"/>
              <w:framePr w:wrap="around"/>
              <w:rPr>
                <w:rtl/>
              </w:rPr>
            </w:pPr>
            <w:r w:rsidRPr="003C3CBD">
              <w:rPr>
                <w:rtl/>
              </w:rPr>
              <w:t>تول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د</w:t>
            </w:r>
            <w:r w:rsidRPr="003C3CBD">
              <w:rPr>
                <w:rtl/>
              </w:rPr>
              <w:t xml:space="preserve"> مصنوعات چوب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tl/>
              </w:rPr>
              <w:t xml:space="preserve"> تول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د</w:t>
            </w:r>
            <w:r w:rsidRPr="003C3CBD">
              <w:rPr>
                <w:rtl/>
              </w:rPr>
              <w:t xml:space="preserve"> کاغذ و چاپ </w:t>
            </w:r>
          </w:p>
        </w:tc>
        <w:tc>
          <w:tcPr>
            <w:tcW w:w="803" w:type="dxa"/>
          </w:tcPr>
          <w:p w14:paraId="77946977" w14:textId="006A4A46" w:rsidR="00FA7BDB" w:rsidRPr="003C3CBD" w:rsidRDefault="00CA31D5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97,1</w:t>
            </w:r>
          </w:p>
        </w:tc>
        <w:tc>
          <w:tcPr>
            <w:tcW w:w="889" w:type="dxa"/>
          </w:tcPr>
          <w:p w14:paraId="139EFB2F" w14:textId="68F95FD6" w:rsidR="00FA7BDB" w:rsidRPr="003C3CBD" w:rsidRDefault="00CA31D5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94,8</w:t>
            </w:r>
          </w:p>
        </w:tc>
        <w:tc>
          <w:tcPr>
            <w:tcW w:w="913" w:type="dxa"/>
          </w:tcPr>
          <w:p w14:paraId="551704C7" w14:textId="41453E37" w:rsidR="00FA7BDB" w:rsidRPr="003C3CBD" w:rsidRDefault="00CA31D5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102,2</w:t>
            </w:r>
          </w:p>
        </w:tc>
      </w:tr>
      <w:tr w:rsidR="003C3CBD" w:rsidRPr="003C3CBD" w14:paraId="0EC36F64" w14:textId="77777777" w:rsidTr="002240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4" w:type="dxa"/>
          </w:tcPr>
          <w:p w14:paraId="70C0CB19" w14:textId="5055B1D9" w:rsidR="00FA7BDB" w:rsidRPr="003C3CBD" w:rsidRDefault="00B72F91" w:rsidP="00B40A4C">
            <w:pPr>
              <w:pStyle w:val="Style1"/>
              <w:framePr w:wrap="around"/>
              <w:rPr>
                <w:rtl/>
              </w:rPr>
            </w:pPr>
            <w:r w:rsidRPr="003C3CBD">
              <w:rPr>
                <w:rtl/>
              </w:rPr>
              <w:t>تول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د</w:t>
            </w:r>
            <w:r w:rsidRPr="003C3CBD">
              <w:rPr>
                <w:rtl/>
              </w:rPr>
              <w:t xml:space="preserve"> کک و فرآورده</w:t>
            </w:r>
            <w:r w:rsidR="00C24FEA" w:rsidRPr="003C3CBD">
              <w:rPr>
                <w:rtl/>
              </w:rPr>
              <w:softHyphen/>
            </w:r>
            <w:r w:rsidRPr="003C3CBD">
              <w:rPr>
                <w:rtl/>
              </w:rPr>
              <w:t>ها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tl/>
              </w:rPr>
              <w:t xml:space="preserve"> نفت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tl/>
              </w:rPr>
              <w:t xml:space="preserve"> تصف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ه</w:t>
            </w:r>
            <w:r w:rsidRPr="003C3CBD">
              <w:rPr>
                <w:rtl/>
              </w:rPr>
              <w:t xml:space="preserve"> شده</w:t>
            </w:r>
          </w:p>
        </w:tc>
        <w:tc>
          <w:tcPr>
            <w:tcW w:w="803" w:type="dxa"/>
          </w:tcPr>
          <w:p w14:paraId="2F3C6A81" w14:textId="594346F7" w:rsidR="00FA7BDB" w:rsidRPr="003C3CBD" w:rsidRDefault="00B72F91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98.0</w:t>
            </w:r>
          </w:p>
        </w:tc>
        <w:tc>
          <w:tcPr>
            <w:tcW w:w="889" w:type="dxa"/>
          </w:tcPr>
          <w:p w14:paraId="3BCEAA69" w14:textId="05065816" w:rsidR="00FA7BDB" w:rsidRPr="003C3CBD" w:rsidRDefault="00B72F91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103.1</w:t>
            </w:r>
          </w:p>
        </w:tc>
        <w:tc>
          <w:tcPr>
            <w:tcW w:w="913" w:type="dxa"/>
          </w:tcPr>
          <w:p w14:paraId="026C45EE" w14:textId="36768B5F" w:rsidR="00FA7BDB" w:rsidRPr="003C3CBD" w:rsidRDefault="00B72F91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106.8</w:t>
            </w:r>
          </w:p>
        </w:tc>
      </w:tr>
      <w:tr w:rsidR="003C3CBD" w:rsidRPr="003C3CBD" w14:paraId="1A4D97A2" w14:textId="77777777" w:rsidTr="00224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4" w:type="dxa"/>
          </w:tcPr>
          <w:p w14:paraId="4DA0C88B" w14:textId="3776F38D" w:rsidR="00B72F91" w:rsidRPr="003C3CBD" w:rsidRDefault="00B72F91" w:rsidP="00B40A4C">
            <w:pPr>
              <w:pStyle w:val="Style1"/>
              <w:framePr w:wrap="around"/>
              <w:rPr>
                <w:rtl/>
              </w:rPr>
            </w:pPr>
            <w:r w:rsidRPr="003C3CBD">
              <w:rPr>
                <w:rtl/>
              </w:rPr>
              <w:t>تول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د</w:t>
            </w:r>
            <w:r w:rsidRPr="003C3CBD">
              <w:rPr>
                <w:rtl/>
              </w:rPr>
              <w:t xml:space="preserve"> مواد ش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م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ا</w:t>
            </w:r>
            <w:r w:rsidRPr="003C3CBD">
              <w:rPr>
                <w:rFonts w:hint="cs"/>
                <w:rtl/>
              </w:rPr>
              <w:t>یی</w:t>
            </w:r>
            <w:r w:rsidRPr="003C3CBD">
              <w:rPr>
                <w:rtl/>
              </w:rPr>
              <w:t xml:space="preserve"> و فرآورده</w:t>
            </w:r>
            <w:r w:rsidR="00D337B4" w:rsidRPr="003C3CBD">
              <w:rPr>
                <w:rtl/>
              </w:rPr>
              <w:softHyphen/>
            </w:r>
            <w:r w:rsidRPr="003C3CBD">
              <w:rPr>
                <w:rtl/>
              </w:rPr>
              <w:t>ها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tl/>
              </w:rPr>
              <w:t xml:space="preserve"> ش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م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ا</w:t>
            </w:r>
            <w:r w:rsidRPr="003C3CBD">
              <w:rPr>
                <w:rFonts w:hint="cs"/>
                <w:rtl/>
              </w:rPr>
              <w:t>یی</w:t>
            </w:r>
          </w:p>
        </w:tc>
        <w:tc>
          <w:tcPr>
            <w:tcW w:w="803" w:type="dxa"/>
          </w:tcPr>
          <w:p w14:paraId="2C3A634D" w14:textId="0DD1F775" w:rsidR="00B72F91" w:rsidRPr="003C3CBD" w:rsidRDefault="00B72F91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105.1</w:t>
            </w:r>
          </w:p>
        </w:tc>
        <w:tc>
          <w:tcPr>
            <w:tcW w:w="889" w:type="dxa"/>
          </w:tcPr>
          <w:p w14:paraId="57004801" w14:textId="4B0EFE66" w:rsidR="00B72F91" w:rsidRPr="003C3CBD" w:rsidRDefault="00B72F91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112.9</w:t>
            </w:r>
          </w:p>
        </w:tc>
        <w:tc>
          <w:tcPr>
            <w:tcW w:w="913" w:type="dxa"/>
          </w:tcPr>
          <w:p w14:paraId="40D72FB2" w14:textId="0D610C67" w:rsidR="00B72F91" w:rsidRPr="003C3CBD" w:rsidRDefault="00B72F91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115.3</w:t>
            </w:r>
          </w:p>
        </w:tc>
      </w:tr>
      <w:tr w:rsidR="003C3CBD" w:rsidRPr="003C3CBD" w14:paraId="0AFAE8C8" w14:textId="77777777" w:rsidTr="002240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4" w:type="dxa"/>
          </w:tcPr>
          <w:p w14:paraId="389F44C5" w14:textId="0AEDDAB8" w:rsidR="00B72F91" w:rsidRPr="003C3CBD" w:rsidRDefault="00D30303" w:rsidP="00B40A4C">
            <w:pPr>
              <w:pStyle w:val="Style1"/>
              <w:framePr w:wrap="around"/>
              <w:rPr>
                <w:rtl/>
              </w:rPr>
            </w:pPr>
            <w:r w:rsidRPr="003C3CBD">
              <w:rPr>
                <w:rtl/>
              </w:rPr>
              <w:t>تول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د</w:t>
            </w:r>
            <w:r w:rsidRPr="003C3CBD">
              <w:rPr>
                <w:rtl/>
              </w:rPr>
              <w:t xml:space="preserve"> فرآورده</w:t>
            </w:r>
            <w:r w:rsidR="00C24FEA" w:rsidRPr="003C3CBD">
              <w:rPr>
                <w:rtl/>
              </w:rPr>
              <w:softHyphen/>
            </w:r>
            <w:r w:rsidRPr="003C3CBD">
              <w:rPr>
                <w:rtl/>
              </w:rPr>
              <w:t>ها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tl/>
              </w:rPr>
              <w:t xml:space="preserve"> ا</w:t>
            </w:r>
            <w:r w:rsidR="00224018" w:rsidRPr="003C3CBD">
              <w:rPr>
                <w:rFonts w:hint="cs"/>
                <w:rtl/>
              </w:rPr>
              <w:t>صلی</w:t>
            </w:r>
            <w:r w:rsidRPr="003C3CBD">
              <w:rPr>
                <w:rtl/>
              </w:rPr>
              <w:t xml:space="preserve"> دارو</w:t>
            </w:r>
            <w:r w:rsidRPr="003C3CBD">
              <w:rPr>
                <w:rFonts w:hint="cs"/>
                <w:rtl/>
              </w:rPr>
              <w:t>یی</w:t>
            </w:r>
            <w:r w:rsidRPr="003C3CBD">
              <w:rPr>
                <w:rtl/>
              </w:rPr>
              <w:t xml:space="preserve"> و </w:t>
            </w:r>
            <w:proofErr w:type="spellStart"/>
            <w:r w:rsidRPr="003C3CBD">
              <w:rPr>
                <w:rtl/>
              </w:rPr>
              <w:t>آماده</w:t>
            </w:r>
            <w:r w:rsidR="00224018" w:rsidRPr="003C3CBD">
              <w:rPr>
                <w:rtl/>
              </w:rPr>
              <w:softHyphen/>
            </w:r>
            <w:r w:rsidRPr="003C3CBD">
              <w:rPr>
                <w:rtl/>
              </w:rPr>
              <w:t>ساز</w:t>
            </w:r>
            <w:r w:rsidRPr="003C3CBD">
              <w:rPr>
                <w:rFonts w:hint="cs"/>
                <w:rtl/>
              </w:rPr>
              <w:t>ی</w:t>
            </w:r>
            <w:r w:rsidR="00C24FEA" w:rsidRPr="003C3CBD">
              <w:rPr>
                <w:rtl/>
              </w:rPr>
              <w:softHyphen/>
            </w:r>
            <w:r w:rsidRPr="003C3CBD">
              <w:rPr>
                <w:rtl/>
              </w:rPr>
              <w:t>ها</w:t>
            </w:r>
            <w:r w:rsidRPr="003C3CBD">
              <w:rPr>
                <w:rFonts w:hint="cs"/>
                <w:rtl/>
              </w:rPr>
              <w:t>ی</w:t>
            </w:r>
            <w:proofErr w:type="spellEnd"/>
            <w:r w:rsidRPr="003C3CBD">
              <w:rPr>
                <w:rtl/>
              </w:rPr>
              <w:t xml:space="preserve"> دارو</w:t>
            </w:r>
            <w:r w:rsidRPr="003C3CBD">
              <w:rPr>
                <w:rFonts w:hint="cs"/>
                <w:rtl/>
              </w:rPr>
              <w:t>یی</w:t>
            </w:r>
          </w:p>
        </w:tc>
        <w:tc>
          <w:tcPr>
            <w:tcW w:w="803" w:type="dxa"/>
          </w:tcPr>
          <w:p w14:paraId="511E11FB" w14:textId="662D717F" w:rsidR="00B72F91" w:rsidRPr="003C3CBD" w:rsidRDefault="00D30303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103.0</w:t>
            </w:r>
          </w:p>
        </w:tc>
        <w:tc>
          <w:tcPr>
            <w:tcW w:w="889" w:type="dxa"/>
          </w:tcPr>
          <w:p w14:paraId="09A4B0EA" w14:textId="7867F74A" w:rsidR="00B72F91" w:rsidRPr="003C3CBD" w:rsidRDefault="00D30303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103.7</w:t>
            </w:r>
          </w:p>
        </w:tc>
        <w:tc>
          <w:tcPr>
            <w:tcW w:w="913" w:type="dxa"/>
          </w:tcPr>
          <w:p w14:paraId="0E23B59C" w14:textId="5C3BC3F1" w:rsidR="00B72F91" w:rsidRPr="003C3CBD" w:rsidRDefault="00D30303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95.0</w:t>
            </w:r>
          </w:p>
        </w:tc>
      </w:tr>
      <w:tr w:rsidR="003C3CBD" w:rsidRPr="003C3CBD" w14:paraId="5A97AAAC" w14:textId="77777777" w:rsidTr="00224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4" w:type="dxa"/>
          </w:tcPr>
          <w:p w14:paraId="56C10298" w14:textId="1D5AD79B" w:rsidR="00B72F91" w:rsidRPr="003C3CBD" w:rsidRDefault="00A224A6" w:rsidP="00B40A4C">
            <w:pPr>
              <w:pStyle w:val="Style1"/>
              <w:framePr w:wrap="around"/>
              <w:rPr>
                <w:rtl/>
              </w:rPr>
            </w:pPr>
            <w:r w:rsidRPr="003C3CBD">
              <w:rPr>
                <w:rtl/>
              </w:rPr>
              <w:t>تول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د</w:t>
            </w:r>
            <w:r w:rsidRPr="003C3CBD">
              <w:rPr>
                <w:rtl/>
              </w:rPr>
              <w:t xml:space="preserve"> محصولات لاست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ک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tl/>
              </w:rPr>
              <w:t xml:space="preserve"> و پلاست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ک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،</w:t>
            </w:r>
            <w:r w:rsidRPr="003C3CBD">
              <w:rPr>
                <w:rtl/>
              </w:rPr>
              <w:t xml:space="preserve"> سا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ر</w:t>
            </w:r>
            <w:r w:rsidRPr="003C3CBD">
              <w:rPr>
                <w:rtl/>
              </w:rPr>
              <w:t xml:space="preserve"> محصولات فلز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tl/>
              </w:rPr>
              <w:t xml:space="preserve"> و معدن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tl/>
              </w:rPr>
              <w:t xml:space="preserve"> </w:t>
            </w:r>
          </w:p>
        </w:tc>
        <w:tc>
          <w:tcPr>
            <w:tcW w:w="803" w:type="dxa"/>
          </w:tcPr>
          <w:p w14:paraId="458D5510" w14:textId="4AE574B1" w:rsidR="00B72F91" w:rsidRPr="003C3CBD" w:rsidRDefault="00A224A6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100.1</w:t>
            </w:r>
          </w:p>
        </w:tc>
        <w:tc>
          <w:tcPr>
            <w:tcW w:w="889" w:type="dxa"/>
          </w:tcPr>
          <w:p w14:paraId="5A052A77" w14:textId="424B0560" w:rsidR="00B72F91" w:rsidRPr="003C3CBD" w:rsidRDefault="00A224A6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106.7</w:t>
            </w:r>
          </w:p>
        </w:tc>
        <w:tc>
          <w:tcPr>
            <w:tcW w:w="913" w:type="dxa"/>
          </w:tcPr>
          <w:p w14:paraId="133B0767" w14:textId="542FDAB0" w:rsidR="00B72F91" w:rsidRPr="003C3CBD" w:rsidRDefault="00A224A6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100.8</w:t>
            </w:r>
          </w:p>
        </w:tc>
      </w:tr>
      <w:tr w:rsidR="003C3CBD" w:rsidRPr="003C3CBD" w14:paraId="4B23B3D3" w14:textId="77777777" w:rsidTr="002240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4" w:type="dxa"/>
          </w:tcPr>
          <w:p w14:paraId="66C91DA8" w14:textId="292DD740" w:rsidR="00A224A6" w:rsidRPr="003C3CBD" w:rsidRDefault="00A224A6" w:rsidP="00B40A4C">
            <w:pPr>
              <w:pStyle w:val="Style1"/>
              <w:framePr w:wrap="around"/>
              <w:rPr>
                <w:rtl/>
              </w:rPr>
            </w:pPr>
            <w:r w:rsidRPr="003C3CBD">
              <w:rPr>
                <w:rFonts w:hint="cs"/>
                <w:rtl/>
              </w:rPr>
              <w:t xml:space="preserve">مواد </w:t>
            </w:r>
            <w:proofErr w:type="spellStart"/>
            <w:r w:rsidRPr="003C3CBD">
              <w:rPr>
                <w:rtl/>
              </w:rPr>
              <w:t>متالورژ</w:t>
            </w:r>
            <w:r w:rsidRPr="003C3CBD">
              <w:rPr>
                <w:rFonts w:hint="cs"/>
                <w:rtl/>
              </w:rPr>
              <w:t>ی</w:t>
            </w:r>
            <w:proofErr w:type="spellEnd"/>
            <w:r w:rsidRPr="003C3CBD">
              <w:rPr>
                <w:rFonts w:hint="eastAsia"/>
                <w:rtl/>
              </w:rPr>
              <w:t>،</w:t>
            </w:r>
            <w:r w:rsidRPr="003C3CBD">
              <w:rPr>
                <w:rtl/>
              </w:rPr>
              <w:t xml:space="preserve"> تول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د</w:t>
            </w:r>
            <w:r w:rsidRPr="003C3CBD">
              <w:rPr>
                <w:rtl/>
              </w:rPr>
              <w:t xml:space="preserve"> محصولات فلز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tl/>
              </w:rPr>
              <w:t xml:space="preserve"> ساخته شده، به جز </w:t>
            </w:r>
            <w:proofErr w:type="spellStart"/>
            <w:r w:rsidRPr="003C3CBD">
              <w:rPr>
                <w:rtl/>
              </w:rPr>
              <w:t>ماش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ن</w:t>
            </w:r>
            <w:r w:rsidR="00D337B4" w:rsidRPr="003C3CBD">
              <w:rPr>
                <w:rtl/>
              </w:rPr>
              <w:softHyphen/>
            </w:r>
            <w:r w:rsidRPr="003C3CBD">
              <w:rPr>
                <w:rtl/>
              </w:rPr>
              <w:t>آلات</w:t>
            </w:r>
            <w:proofErr w:type="spellEnd"/>
            <w:r w:rsidRPr="003C3CBD">
              <w:rPr>
                <w:rtl/>
              </w:rPr>
              <w:t xml:space="preserve"> و تجه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زات</w:t>
            </w:r>
            <w:r w:rsidRPr="003C3CBD">
              <w:rPr>
                <w:rtl/>
              </w:rPr>
              <w:t xml:space="preserve"> </w:t>
            </w:r>
          </w:p>
        </w:tc>
        <w:tc>
          <w:tcPr>
            <w:tcW w:w="803" w:type="dxa"/>
          </w:tcPr>
          <w:p w14:paraId="4C83B39C" w14:textId="50F6C6E3" w:rsidR="00A224A6" w:rsidRPr="003C3CBD" w:rsidRDefault="00A224A6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91.3</w:t>
            </w:r>
          </w:p>
        </w:tc>
        <w:tc>
          <w:tcPr>
            <w:tcW w:w="889" w:type="dxa"/>
          </w:tcPr>
          <w:p w14:paraId="738E51FE" w14:textId="17680D77" w:rsidR="00A224A6" w:rsidRPr="003C3CBD" w:rsidRDefault="00A224A6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98.6</w:t>
            </w:r>
          </w:p>
        </w:tc>
        <w:tc>
          <w:tcPr>
            <w:tcW w:w="913" w:type="dxa"/>
          </w:tcPr>
          <w:p w14:paraId="35EC73D0" w14:textId="5FF092E6" w:rsidR="00A224A6" w:rsidRPr="003C3CBD" w:rsidRDefault="00A224A6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100.8</w:t>
            </w:r>
          </w:p>
        </w:tc>
      </w:tr>
      <w:tr w:rsidR="003C3CBD" w:rsidRPr="003C3CBD" w14:paraId="09981B0D" w14:textId="77777777" w:rsidTr="00224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4" w:type="dxa"/>
          </w:tcPr>
          <w:p w14:paraId="33B68783" w14:textId="59018AB4" w:rsidR="00A224A6" w:rsidRPr="003C3CBD" w:rsidRDefault="00F34480" w:rsidP="00B40A4C">
            <w:pPr>
              <w:pStyle w:val="Style1"/>
              <w:framePr w:wrap="around"/>
              <w:rPr>
                <w:rtl/>
              </w:rPr>
            </w:pPr>
            <w:r w:rsidRPr="003C3CBD">
              <w:rPr>
                <w:rtl/>
              </w:rPr>
              <w:t>مهندس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tl/>
              </w:rPr>
              <w:t xml:space="preserve"> مکان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ک</w:t>
            </w:r>
            <w:r w:rsidRPr="003C3CBD">
              <w:rPr>
                <w:rtl/>
              </w:rPr>
              <w:t xml:space="preserve"> به جز تعم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ر</w:t>
            </w:r>
            <w:r w:rsidRPr="003C3CBD">
              <w:rPr>
                <w:rtl/>
              </w:rPr>
              <w:t xml:space="preserve"> و نصب </w:t>
            </w:r>
            <w:proofErr w:type="spellStart"/>
            <w:r w:rsidRPr="003C3CBD">
              <w:rPr>
                <w:rtl/>
              </w:rPr>
              <w:t>ماش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ن</w:t>
            </w:r>
            <w:r w:rsidR="00D337B4" w:rsidRPr="003C3CBD">
              <w:rPr>
                <w:rtl/>
              </w:rPr>
              <w:softHyphen/>
            </w:r>
            <w:r w:rsidRPr="003C3CBD">
              <w:rPr>
                <w:rtl/>
              </w:rPr>
              <w:t>آلات</w:t>
            </w:r>
            <w:proofErr w:type="spellEnd"/>
            <w:r w:rsidRPr="003C3CBD">
              <w:rPr>
                <w:rtl/>
              </w:rPr>
              <w:t xml:space="preserve"> و تجه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زات</w:t>
            </w:r>
          </w:p>
        </w:tc>
        <w:tc>
          <w:tcPr>
            <w:tcW w:w="803" w:type="dxa"/>
          </w:tcPr>
          <w:p w14:paraId="7C79689B" w14:textId="1247CF68" w:rsidR="00A224A6" w:rsidRPr="003C3CBD" w:rsidRDefault="00F34480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82.4</w:t>
            </w:r>
          </w:p>
        </w:tc>
        <w:tc>
          <w:tcPr>
            <w:tcW w:w="889" w:type="dxa"/>
          </w:tcPr>
          <w:p w14:paraId="58AEEF1A" w14:textId="33CB6FF0" w:rsidR="00A224A6" w:rsidRPr="003C3CBD" w:rsidRDefault="00F34480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97.8</w:t>
            </w:r>
          </w:p>
        </w:tc>
        <w:tc>
          <w:tcPr>
            <w:tcW w:w="913" w:type="dxa"/>
          </w:tcPr>
          <w:p w14:paraId="4A17AEC2" w14:textId="15F08A5B" w:rsidR="00A224A6" w:rsidRPr="003C3CBD" w:rsidRDefault="00F34480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112.4</w:t>
            </w:r>
          </w:p>
        </w:tc>
      </w:tr>
      <w:tr w:rsidR="003C3CBD" w:rsidRPr="003C3CBD" w14:paraId="4CF4E108" w14:textId="77777777" w:rsidTr="0022401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54" w:type="dxa"/>
          </w:tcPr>
          <w:p w14:paraId="077B616E" w14:textId="7FD588B6" w:rsidR="00B72F91" w:rsidRPr="003C3CBD" w:rsidRDefault="00F34480" w:rsidP="00B40A4C">
            <w:pPr>
              <w:pStyle w:val="Style1"/>
              <w:framePr w:wrap="around"/>
              <w:rPr>
                <w:rtl/>
              </w:rPr>
            </w:pPr>
            <w:r w:rsidRPr="003C3CBD">
              <w:rPr>
                <w:rtl/>
              </w:rPr>
              <w:t>تام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ن</w:t>
            </w:r>
            <w:r w:rsidRPr="003C3CBD">
              <w:rPr>
                <w:rtl/>
              </w:rPr>
              <w:t xml:space="preserve"> برق، گاز، بخار و تهو</w:t>
            </w:r>
            <w:r w:rsidRPr="003C3CBD">
              <w:rPr>
                <w:rFonts w:hint="cs"/>
                <w:rtl/>
              </w:rPr>
              <w:t>ی</w:t>
            </w:r>
            <w:r w:rsidRPr="003C3CBD">
              <w:rPr>
                <w:rFonts w:hint="eastAsia"/>
                <w:rtl/>
              </w:rPr>
              <w:t>ه</w:t>
            </w:r>
            <w:r w:rsidRPr="003C3CBD">
              <w:rPr>
                <w:rtl/>
              </w:rPr>
              <w:t xml:space="preserve"> </w:t>
            </w:r>
            <w:proofErr w:type="spellStart"/>
            <w:r w:rsidRPr="003C3CBD">
              <w:rPr>
                <w:rtl/>
              </w:rPr>
              <w:t>مطبوع</w:t>
            </w:r>
            <w:proofErr w:type="spellEnd"/>
            <w:r w:rsidRPr="003C3CBD">
              <w:rPr>
                <w:rtl/>
              </w:rPr>
              <w:t xml:space="preserve"> </w:t>
            </w:r>
          </w:p>
        </w:tc>
        <w:tc>
          <w:tcPr>
            <w:tcW w:w="803" w:type="dxa"/>
          </w:tcPr>
          <w:p w14:paraId="23555D61" w14:textId="7831093A" w:rsidR="00B72F91" w:rsidRPr="003C3CBD" w:rsidRDefault="00F34480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99.1</w:t>
            </w:r>
          </w:p>
        </w:tc>
        <w:tc>
          <w:tcPr>
            <w:tcW w:w="889" w:type="dxa"/>
          </w:tcPr>
          <w:p w14:paraId="1CEC105B" w14:textId="5AEB386A" w:rsidR="00B72F91" w:rsidRPr="003C3CBD" w:rsidRDefault="00F34480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95.6</w:t>
            </w:r>
          </w:p>
        </w:tc>
        <w:tc>
          <w:tcPr>
            <w:tcW w:w="913" w:type="dxa"/>
          </w:tcPr>
          <w:p w14:paraId="273C3CCA" w14:textId="3DEAAA6C" w:rsidR="00B72F91" w:rsidRPr="003C3CBD" w:rsidRDefault="00F34480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3C3CBD">
              <w:rPr>
                <w:rtl/>
              </w:rPr>
              <w:t>103.0</w:t>
            </w:r>
          </w:p>
        </w:tc>
      </w:tr>
    </w:tbl>
    <w:p w14:paraId="1CD1D34D" w14:textId="77777777" w:rsidR="00E9613C" w:rsidRDefault="00E9613C" w:rsidP="008B75DD">
      <w:pPr>
        <w:rPr>
          <w:noProof/>
          <w:szCs w:val="24"/>
          <w:rtl/>
        </w:rPr>
      </w:pPr>
    </w:p>
    <w:p w14:paraId="1D9BCADF" w14:textId="1191AE21" w:rsidR="00C24FEA" w:rsidRPr="00E9613C" w:rsidRDefault="001D3AE2" w:rsidP="008B75DD">
      <w:pPr>
        <w:rPr>
          <w:rtl/>
        </w:rPr>
      </w:pPr>
      <w:r w:rsidRPr="00E9613C">
        <w:rPr>
          <w:rFonts w:hint="cs"/>
          <w:rtl/>
        </w:rPr>
        <w:t>نمودار 3-2 ساختار محصولات صنعتی فروخته شده در سال 2020</w:t>
      </w:r>
    </w:p>
    <w:p w14:paraId="37505F8A" w14:textId="7B8D7BE0" w:rsidR="001D3AE2" w:rsidRDefault="00705A74" w:rsidP="008B75DD">
      <w:pPr>
        <w:rPr>
          <w:rtl/>
        </w:rPr>
      </w:pPr>
      <w:r>
        <w:rPr>
          <w:noProof/>
        </w:rPr>
        <w:drawing>
          <wp:inline distT="0" distB="0" distL="0" distR="0" wp14:anchorId="7DD62AEB" wp14:editId="2C1EE71D">
            <wp:extent cx="5943600" cy="3465830"/>
            <wp:effectExtent l="0" t="0" r="0" b="127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D3ECD1BB-FDE8-4C62-B1E9-3A5BB0F926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5C8D5DAF" w14:textId="043D5AA3" w:rsidR="00A61C21" w:rsidRDefault="00A61C21" w:rsidP="00062A0D">
      <w:pPr>
        <w:rPr>
          <w:rtl/>
        </w:rPr>
      </w:pPr>
    </w:p>
    <w:p w14:paraId="3C4C2F66" w14:textId="57DF0443" w:rsidR="00E9613C" w:rsidRDefault="00E9613C" w:rsidP="00E9613C">
      <w:pPr>
        <w:rPr>
          <w:rtl/>
        </w:rPr>
      </w:pPr>
      <w:r>
        <w:rPr>
          <w:rFonts w:hint="cs"/>
          <w:rtl/>
        </w:rPr>
        <w:t>همانطور که نمودار فوق نشان می</w:t>
      </w:r>
      <w:r>
        <w:rPr>
          <w:rtl/>
        </w:rPr>
        <w:softHyphen/>
      </w:r>
      <w:r>
        <w:rPr>
          <w:rFonts w:hint="cs"/>
          <w:rtl/>
        </w:rPr>
        <w:t xml:space="preserve">دهد </w:t>
      </w:r>
      <w:r w:rsidR="00DE487A">
        <w:rPr>
          <w:rFonts w:hint="cs"/>
          <w:rtl/>
        </w:rPr>
        <w:t xml:space="preserve">تولیدات </w:t>
      </w:r>
      <w:r>
        <w:rPr>
          <w:rFonts w:hint="cs"/>
          <w:rtl/>
        </w:rPr>
        <w:t xml:space="preserve">صنعتی </w:t>
      </w:r>
      <w:proofErr w:type="spellStart"/>
      <w:r>
        <w:rPr>
          <w:rFonts w:hint="cs"/>
          <w:rtl/>
        </w:rPr>
        <w:t>اکراین</w:t>
      </w:r>
      <w:proofErr w:type="spellEnd"/>
      <w:r>
        <w:rPr>
          <w:rFonts w:hint="cs"/>
          <w:rtl/>
        </w:rPr>
        <w:t xml:space="preserve"> با </w:t>
      </w:r>
      <w:r w:rsidR="00DE487A">
        <w:rPr>
          <w:rFonts w:hint="cs"/>
          <w:rtl/>
        </w:rPr>
        <w:t>57.9</w:t>
      </w:r>
      <w:r>
        <w:rPr>
          <w:rFonts w:hint="cs"/>
          <w:rtl/>
        </w:rPr>
        <w:t xml:space="preserve"> درصد</w:t>
      </w:r>
      <w:r w:rsidR="00DE487A">
        <w:rPr>
          <w:rFonts w:hint="cs"/>
          <w:rtl/>
        </w:rPr>
        <w:t>،</w:t>
      </w:r>
      <w:r w:rsidR="00DE487A" w:rsidRPr="00DE487A">
        <w:rPr>
          <w:rFonts w:hint="eastAsia"/>
          <w:rtl/>
        </w:rPr>
        <w:t xml:space="preserve"> </w:t>
      </w:r>
      <w:r w:rsidR="00DE487A" w:rsidRPr="00A61C21">
        <w:rPr>
          <w:rFonts w:hint="eastAsia"/>
          <w:rtl/>
        </w:rPr>
        <w:t>تام</w:t>
      </w:r>
      <w:r w:rsidR="00DE487A" w:rsidRPr="00A61C21">
        <w:rPr>
          <w:rFonts w:hint="cs"/>
          <w:rtl/>
        </w:rPr>
        <w:t>ی</w:t>
      </w:r>
      <w:r w:rsidR="00DE487A" w:rsidRPr="00A61C21">
        <w:rPr>
          <w:rFonts w:hint="eastAsia"/>
          <w:rtl/>
        </w:rPr>
        <w:t>ن</w:t>
      </w:r>
      <w:r w:rsidR="00DE487A" w:rsidRPr="00A61C21">
        <w:rPr>
          <w:rtl/>
        </w:rPr>
        <w:t xml:space="preserve"> برق، گاز، بخار و تهو</w:t>
      </w:r>
      <w:r w:rsidR="00DE487A" w:rsidRPr="00A61C21">
        <w:rPr>
          <w:rFonts w:hint="cs"/>
          <w:rtl/>
        </w:rPr>
        <w:t>ی</w:t>
      </w:r>
      <w:r w:rsidR="00DE487A" w:rsidRPr="00A61C21">
        <w:rPr>
          <w:rFonts w:hint="eastAsia"/>
          <w:rtl/>
        </w:rPr>
        <w:t>ه</w:t>
      </w:r>
      <w:r w:rsidR="00DE487A" w:rsidRPr="00A61C21">
        <w:rPr>
          <w:rtl/>
        </w:rPr>
        <w:t xml:space="preserve"> </w:t>
      </w:r>
      <w:proofErr w:type="spellStart"/>
      <w:r w:rsidR="00DE487A" w:rsidRPr="00A61C21">
        <w:rPr>
          <w:rtl/>
        </w:rPr>
        <w:t>مطبوع</w:t>
      </w:r>
      <w:proofErr w:type="spellEnd"/>
      <w:r w:rsidR="00705A74">
        <w:rPr>
          <w:rFonts w:hint="cs"/>
          <w:rtl/>
        </w:rPr>
        <w:t xml:space="preserve"> با </w:t>
      </w:r>
      <w:r w:rsidR="00DE487A">
        <w:rPr>
          <w:rFonts w:hint="cs"/>
          <w:rtl/>
        </w:rPr>
        <w:t>29.6</w:t>
      </w:r>
      <w:r w:rsidRPr="00E9613C">
        <w:rPr>
          <w:rFonts w:hint="cs"/>
          <w:rtl/>
        </w:rPr>
        <w:t xml:space="preserve"> </w:t>
      </w:r>
      <w:r>
        <w:rPr>
          <w:rFonts w:hint="cs"/>
          <w:rtl/>
        </w:rPr>
        <w:t>درصد</w:t>
      </w:r>
      <w:r w:rsidR="00DE487A">
        <w:rPr>
          <w:rFonts w:hint="cs"/>
          <w:rtl/>
        </w:rPr>
        <w:t xml:space="preserve">، مواد معدنی </w:t>
      </w:r>
      <w:r w:rsidR="00DE487A" w:rsidRPr="00A61C21">
        <w:rPr>
          <w:rtl/>
        </w:rPr>
        <w:t>استخراج</w:t>
      </w:r>
      <w:r w:rsidR="00DE487A">
        <w:rPr>
          <w:rFonts w:hint="cs"/>
          <w:rtl/>
        </w:rPr>
        <w:t xml:space="preserve"> </w:t>
      </w:r>
      <w:r w:rsidR="00DE487A" w:rsidRPr="00A61C21">
        <w:rPr>
          <w:rtl/>
        </w:rPr>
        <w:t>و</w:t>
      </w:r>
      <w:r w:rsidR="00DE487A">
        <w:rPr>
          <w:rFonts w:hint="cs"/>
          <w:rtl/>
        </w:rPr>
        <w:t xml:space="preserve"> فرآوری شده</w:t>
      </w:r>
      <w:r w:rsidR="00705A74">
        <w:rPr>
          <w:rFonts w:hint="cs"/>
          <w:rtl/>
        </w:rPr>
        <w:t xml:space="preserve"> با</w:t>
      </w:r>
      <w:r w:rsidR="00DE487A">
        <w:rPr>
          <w:rFonts w:hint="cs"/>
          <w:rtl/>
        </w:rPr>
        <w:t xml:space="preserve"> 11.1 </w:t>
      </w:r>
      <w:r>
        <w:rPr>
          <w:rFonts w:hint="cs"/>
          <w:rtl/>
        </w:rPr>
        <w:t xml:space="preserve">درصد </w:t>
      </w:r>
      <w:r w:rsidR="00DE487A">
        <w:rPr>
          <w:rFonts w:hint="cs"/>
          <w:rtl/>
        </w:rPr>
        <w:t>و</w:t>
      </w:r>
      <w:r w:rsidRPr="00E9613C">
        <w:rPr>
          <w:rFonts w:hint="eastAsia"/>
          <w:rtl/>
        </w:rPr>
        <w:t xml:space="preserve"> </w:t>
      </w:r>
      <w:r w:rsidRPr="00A61C21">
        <w:rPr>
          <w:rFonts w:hint="eastAsia"/>
          <w:rtl/>
        </w:rPr>
        <w:t>تام</w:t>
      </w:r>
      <w:r w:rsidRPr="00A61C21">
        <w:rPr>
          <w:rFonts w:hint="cs"/>
          <w:rtl/>
        </w:rPr>
        <w:t>ی</w:t>
      </w:r>
      <w:r w:rsidRPr="00A61C21">
        <w:rPr>
          <w:rFonts w:hint="eastAsia"/>
          <w:rtl/>
        </w:rPr>
        <w:t>ن</w:t>
      </w:r>
      <w:r w:rsidRPr="00A61C21">
        <w:rPr>
          <w:rtl/>
        </w:rPr>
        <w:t xml:space="preserve"> آب</w:t>
      </w:r>
      <w:r>
        <w:rPr>
          <w:rFonts w:hint="cs"/>
          <w:rtl/>
        </w:rPr>
        <w:t>،</w:t>
      </w:r>
      <w:r w:rsidRPr="00A61C21">
        <w:rPr>
          <w:rtl/>
        </w:rPr>
        <w:t xml:space="preserve"> فاضلاب، مد</w:t>
      </w:r>
      <w:r w:rsidRPr="00A61C21">
        <w:rPr>
          <w:rFonts w:hint="cs"/>
          <w:rtl/>
        </w:rPr>
        <w:t>ی</w:t>
      </w:r>
      <w:r w:rsidRPr="00A61C21">
        <w:rPr>
          <w:rFonts w:hint="eastAsia"/>
          <w:rtl/>
        </w:rPr>
        <w:t>ر</w:t>
      </w:r>
      <w:r w:rsidRPr="00A61C21">
        <w:rPr>
          <w:rFonts w:hint="cs"/>
          <w:rtl/>
        </w:rPr>
        <w:t>ی</w:t>
      </w:r>
      <w:r w:rsidRPr="00A61C21">
        <w:rPr>
          <w:rFonts w:hint="eastAsia"/>
          <w:rtl/>
        </w:rPr>
        <w:t>ت</w:t>
      </w:r>
      <w:r w:rsidRPr="00A61C21">
        <w:rPr>
          <w:rtl/>
        </w:rPr>
        <w:t xml:space="preserve"> </w:t>
      </w:r>
      <w:proofErr w:type="spellStart"/>
      <w:r>
        <w:rPr>
          <w:rFonts w:hint="cs"/>
          <w:rtl/>
        </w:rPr>
        <w:t>پسماند</w:t>
      </w:r>
      <w:proofErr w:type="spellEnd"/>
      <w:r w:rsidR="00705A74">
        <w:rPr>
          <w:rFonts w:hint="cs"/>
          <w:rtl/>
        </w:rPr>
        <w:t xml:space="preserve"> با </w:t>
      </w:r>
      <w:r>
        <w:rPr>
          <w:rFonts w:hint="cs"/>
          <w:rtl/>
        </w:rPr>
        <w:t>1.4</w:t>
      </w:r>
      <w:r w:rsidRPr="00E9613C">
        <w:rPr>
          <w:rFonts w:hint="cs"/>
          <w:rtl/>
        </w:rPr>
        <w:t xml:space="preserve"> </w:t>
      </w:r>
      <w:r>
        <w:rPr>
          <w:rFonts w:hint="cs"/>
          <w:rtl/>
        </w:rPr>
        <w:t>درصد در رتبه اول تا چهارم محصولات صنعتی فروخته شده اوکراین در سال 2020 بوده است.</w:t>
      </w:r>
    </w:p>
    <w:p w14:paraId="787DD160" w14:textId="7662ED1D" w:rsidR="00FE3D84" w:rsidRDefault="00E9613C" w:rsidP="00FE3D84">
      <w:pPr>
        <w:rPr>
          <w:rtl/>
        </w:rPr>
      </w:pPr>
      <w:r w:rsidRPr="00E9613C">
        <w:rPr>
          <w:rFonts w:hint="cs"/>
          <w:rtl/>
        </w:rPr>
        <w:t>تولیدات صنعتی که 57.9 درصد از</w:t>
      </w:r>
      <w:r w:rsidRPr="00E9613C">
        <w:rPr>
          <w:rtl/>
        </w:rPr>
        <w:t xml:space="preserve"> ساختار محصولات صنعت</w:t>
      </w:r>
      <w:r w:rsidRPr="00E9613C">
        <w:rPr>
          <w:rFonts w:hint="cs"/>
          <w:rtl/>
        </w:rPr>
        <w:t>ی</w:t>
      </w:r>
      <w:r w:rsidRPr="00E9613C">
        <w:rPr>
          <w:rtl/>
        </w:rPr>
        <w:t xml:space="preserve"> فروخته شده در سال 2020</w:t>
      </w:r>
      <w:r w:rsidRPr="00E9613C">
        <w:rPr>
          <w:rFonts w:hint="cs"/>
          <w:rtl/>
        </w:rPr>
        <w:t xml:space="preserve"> را به خود اختصاص داده است شامل:  </w:t>
      </w:r>
      <w:r w:rsidRPr="00E9613C">
        <w:rPr>
          <w:rtl/>
        </w:rPr>
        <w:t xml:space="preserve">20.9 </w:t>
      </w:r>
      <w:bookmarkStart w:id="24" w:name="_Hlk91965397"/>
      <w:r>
        <w:rPr>
          <w:rFonts w:hint="cs"/>
          <w:rtl/>
        </w:rPr>
        <w:t>درصد</w:t>
      </w:r>
      <w:r w:rsidRPr="00E9613C">
        <w:rPr>
          <w:rFonts w:hint="cs"/>
          <w:rtl/>
        </w:rPr>
        <w:t xml:space="preserve"> صنایع</w:t>
      </w:r>
      <w:bookmarkEnd w:id="24"/>
      <w:r w:rsidRPr="00E9613C">
        <w:rPr>
          <w:rFonts w:hint="cs"/>
          <w:rtl/>
        </w:rPr>
        <w:t xml:space="preserve"> غذایی، </w:t>
      </w:r>
      <w:r w:rsidRPr="00E9613C">
        <w:rPr>
          <w:rtl/>
        </w:rPr>
        <w:t>0.9</w:t>
      </w:r>
      <w:r>
        <w:rPr>
          <w:rFonts w:hint="cs"/>
          <w:rtl/>
        </w:rPr>
        <w:t xml:space="preserve">درصد </w:t>
      </w:r>
      <w:r w:rsidRPr="00E9613C">
        <w:rPr>
          <w:rFonts w:hint="cs"/>
          <w:rtl/>
        </w:rPr>
        <w:t>نساجی</w:t>
      </w:r>
      <w:r>
        <w:rPr>
          <w:rFonts w:hint="cs"/>
          <w:rtl/>
        </w:rPr>
        <w:t xml:space="preserve">، </w:t>
      </w:r>
      <w:r w:rsidRPr="00E9613C">
        <w:rPr>
          <w:rtl/>
        </w:rPr>
        <w:t xml:space="preserve">2.2 کک، </w:t>
      </w:r>
      <w:r w:rsidRPr="00E9613C">
        <w:rPr>
          <w:rFonts w:hint="cs"/>
          <w:rtl/>
        </w:rPr>
        <w:t>فرآورده</w:t>
      </w:r>
      <w:r>
        <w:rPr>
          <w:rtl/>
        </w:rPr>
        <w:softHyphen/>
      </w:r>
      <w:r w:rsidRPr="00E9613C">
        <w:rPr>
          <w:rFonts w:hint="cs"/>
          <w:rtl/>
        </w:rPr>
        <w:t>های نفتی</w:t>
      </w:r>
      <w:r>
        <w:rPr>
          <w:rFonts w:hint="cs"/>
          <w:rtl/>
        </w:rPr>
        <w:t xml:space="preserve">، </w:t>
      </w:r>
      <w:r w:rsidRPr="00E9613C">
        <w:rPr>
          <w:rtl/>
        </w:rPr>
        <w:t>2.5</w:t>
      </w:r>
      <w:r w:rsidRPr="00E9613C">
        <w:rPr>
          <w:rFonts w:hint="cs"/>
          <w:rtl/>
        </w:rPr>
        <w:t xml:space="preserve"> </w:t>
      </w:r>
      <w:r>
        <w:rPr>
          <w:rFonts w:hint="cs"/>
          <w:rtl/>
        </w:rPr>
        <w:t xml:space="preserve">درصد </w:t>
      </w:r>
      <w:r w:rsidRPr="00E9613C">
        <w:rPr>
          <w:rFonts w:hint="cs"/>
          <w:rtl/>
        </w:rPr>
        <w:t>صنایع</w:t>
      </w:r>
      <w:r w:rsidRPr="00E9613C">
        <w:rPr>
          <w:rtl/>
        </w:rPr>
        <w:t xml:space="preserve"> ش</w:t>
      </w:r>
      <w:r w:rsidRPr="00E9613C">
        <w:rPr>
          <w:rFonts w:hint="cs"/>
          <w:rtl/>
        </w:rPr>
        <w:t>ی</w:t>
      </w:r>
      <w:r w:rsidRPr="00E9613C">
        <w:rPr>
          <w:rFonts w:hint="eastAsia"/>
          <w:rtl/>
        </w:rPr>
        <w:t>م</w:t>
      </w:r>
      <w:r w:rsidRPr="00E9613C">
        <w:rPr>
          <w:rFonts w:hint="cs"/>
          <w:rtl/>
        </w:rPr>
        <w:t>ی</w:t>
      </w:r>
      <w:r w:rsidRPr="00E9613C">
        <w:rPr>
          <w:rFonts w:hint="eastAsia"/>
          <w:rtl/>
        </w:rPr>
        <w:t>ا</w:t>
      </w:r>
      <w:r w:rsidRPr="00E9613C">
        <w:rPr>
          <w:rFonts w:hint="cs"/>
          <w:rtl/>
        </w:rPr>
        <w:t>یی</w:t>
      </w:r>
      <w:r>
        <w:rPr>
          <w:rFonts w:hint="cs"/>
          <w:rtl/>
        </w:rPr>
        <w:t>،</w:t>
      </w:r>
      <w:r w:rsidRPr="00E9613C">
        <w:rPr>
          <w:rtl/>
        </w:rPr>
        <w:t>12.4</w:t>
      </w:r>
      <w:r w:rsidRPr="00E9613C">
        <w:rPr>
          <w:rFonts w:hint="cs"/>
          <w:rtl/>
        </w:rPr>
        <w:t xml:space="preserve"> </w:t>
      </w:r>
      <w:r>
        <w:rPr>
          <w:rFonts w:hint="cs"/>
          <w:rtl/>
        </w:rPr>
        <w:t>درصد</w:t>
      </w:r>
      <w:r w:rsidRPr="00E9613C">
        <w:rPr>
          <w:rFonts w:hint="cs"/>
          <w:rtl/>
        </w:rPr>
        <w:t xml:space="preserve"> صنایع</w:t>
      </w:r>
      <w:r w:rsidRPr="00E9613C">
        <w:rPr>
          <w:rtl/>
        </w:rPr>
        <w:t xml:space="preserve"> </w:t>
      </w:r>
      <w:proofErr w:type="spellStart"/>
      <w:r w:rsidRPr="00E9613C">
        <w:rPr>
          <w:rtl/>
        </w:rPr>
        <w:t>متالورژ</w:t>
      </w:r>
      <w:r w:rsidRPr="00E9613C">
        <w:rPr>
          <w:rFonts w:hint="cs"/>
          <w:rtl/>
        </w:rPr>
        <w:t>ی</w:t>
      </w:r>
      <w:proofErr w:type="spellEnd"/>
      <w:r w:rsidRPr="00E9613C">
        <w:rPr>
          <w:rtl/>
        </w:rPr>
        <w:t xml:space="preserve"> و </w:t>
      </w:r>
      <w:r w:rsidRPr="00E9613C">
        <w:rPr>
          <w:rFonts w:hint="cs"/>
          <w:rtl/>
        </w:rPr>
        <w:t>صنایع</w:t>
      </w:r>
      <w:r w:rsidRPr="00E9613C">
        <w:rPr>
          <w:rtl/>
        </w:rPr>
        <w:t xml:space="preserve"> فلز</w:t>
      </w:r>
      <w:r w:rsidRPr="00E9613C">
        <w:rPr>
          <w:rFonts w:hint="cs"/>
          <w:rtl/>
        </w:rPr>
        <w:t>ی</w:t>
      </w:r>
      <w:r w:rsidR="00FE3D84">
        <w:rPr>
          <w:rFonts w:hint="cs"/>
          <w:rtl/>
        </w:rPr>
        <w:t xml:space="preserve">، </w:t>
      </w:r>
      <w:r w:rsidR="00FE3D84" w:rsidRPr="00E9613C">
        <w:rPr>
          <w:rtl/>
        </w:rPr>
        <w:t xml:space="preserve">6.1 </w:t>
      </w:r>
      <w:r w:rsidR="00FE3D84">
        <w:rPr>
          <w:rFonts w:hint="cs"/>
          <w:rtl/>
        </w:rPr>
        <w:t>درصد</w:t>
      </w:r>
      <w:r w:rsidR="00FE3D84" w:rsidRPr="00E9613C">
        <w:rPr>
          <w:rFonts w:hint="cs"/>
          <w:rtl/>
        </w:rPr>
        <w:t xml:space="preserve"> صنایع</w:t>
      </w:r>
      <w:r w:rsidR="00FE3D84" w:rsidRPr="00E9613C">
        <w:rPr>
          <w:rtl/>
        </w:rPr>
        <w:t xml:space="preserve"> مکان</w:t>
      </w:r>
      <w:r w:rsidR="00FE3D84" w:rsidRPr="00E9613C">
        <w:rPr>
          <w:rFonts w:hint="cs"/>
          <w:rtl/>
        </w:rPr>
        <w:t>ی</w:t>
      </w:r>
      <w:r w:rsidR="00FE3D84" w:rsidRPr="00E9613C">
        <w:rPr>
          <w:rFonts w:hint="eastAsia"/>
          <w:rtl/>
        </w:rPr>
        <w:t>ک</w:t>
      </w:r>
      <w:r w:rsidR="00FE3D84" w:rsidRPr="00E9613C">
        <w:rPr>
          <w:rFonts w:hint="cs"/>
          <w:rtl/>
        </w:rPr>
        <w:t xml:space="preserve"> و تجهیزات مکانیکی</w:t>
      </w:r>
      <w:r w:rsidR="00FE3D84">
        <w:rPr>
          <w:rFonts w:hint="cs"/>
          <w:rtl/>
        </w:rPr>
        <w:t xml:space="preserve"> و </w:t>
      </w:r>
      <w:r w:rsidR="00FE3D84" w:rsidRPr="00E9613C">
        <w:rPr>
          <w:rtl/>
        </w:rPr>
        <w:t xml:space="preserve">12.9 </w:t>
      </w:r>
      <w:r w:rsidR="00FE3D84">
        <w:rPr>
          <w:rFonts w:hint="cs"/>
          <w:rtl/>
        </w:rPr>
        <w:t>درصد</w:t>
      </w:r>
      <w:r w:rsidR="00FE3D84" w:rsidRPr="00E9613C">
        <w:rPr>
          <w:rFonts w:hint="cs"/>
          <w:rtl/>
        </w:rPr>
        <w:t xml:space="preserve"> سایر</w:t>
      </w:r>
      <w:r w:rsidR="00FE3D84">
        <w:rPr>
          <w:rFonts w:hint="cs"/>
          <w:rtl/>
        </w:rPr>
        <w:t xml:space="preserve"> محصولات می</w:t>
      </w:r>
      <w:r w:rsidR="00FE3D84">
        <w:rPr>
          <w:rtl/>
        </w:rPr>
        <w:softHyphen/>
      </w:r>
      <w:r w:rsidR="00FE3D84">
        <w:rPr>
          <w:rFonts w:hint="cs"/>
          <w:rtl/>
        </w:rPr>
        <w:t>باشد.</w:t>
      </w:r>
    </w:p>
    <w:p w14:paraId="123B4995" w14:textId="0DD639C1" w:rsidR="00FE3D84" w:rsidRDefault="00FE3D84" w:rsidP="00E9613C">
      <w:pPr>
        <w:rPr>
          <w:rtl/>
        </w:rPr>
      </w:pPr>
    </w:p>
    <w:p w14:paraId="30C5B462" w14:textId="4CCF6C09" w:rsidR="00E9613C" w:rsidRDefault="00E9613C" w:rsidP="00E9613C">
      <w:pPr>
        <w:rPr>
          <w:rtl/>
        </w:rPr>
      </w:pPr>
    </w:p>
    <w:p w14:paraId="16B4C353" w14:textId="46199002" w:rsidR="00E9613C" w:rsidRPr="00A61C21" w:rsidRDefault="00E9613C" w:rsidP="00E9613C">
      <w:r>
        <w:rPr>
          <w:rFonts w:hint="cs"/>
          <w:rtl/>
        </w:rPr>
        <w:t>.</w:t>
      </w:r>
    </w:p>
    <w:p w14:paraId="72915FA9" w14:textId="2FB6141B" w:rsidR="00E9613C" w:rsidRDefault="00E9613C" w:rsidP="00E9613C">
      <w:pPr>
        <w:rPr>
          <w:rtl/>
        </w:rPr>
      </w:pPr>
    </w:p>
    <w:p w14:paraId="0B7F1955" w14:textId="51C336B8" w:rsidR="00DE487A" w:rsidRPr="00A61C21" w:rsidRDefault="00DE487A" w:rsidP="008B75DD"/>
    <w:p w14:paraId="0FDE55B5" w14:textId="77777777" w:rsidR="00E43C89" w:rsidRPr="001C402C" w:rsidRDefault="00151C6A" w:rsidP="008B75DD">
      <w:pPr>
        <w:pStyle w:val="Heading2"/>
        <w:rPr>
          <w:color w:val="00B050"/>
        </w:rPr>
      </w:pPr>
      <w:bookmarkStart w:id="25" w:name="_Toc94354753"/>
      <w:r w:rsidRPr="001C402C">
        <w:rPr>
          <w:rFonts w:hint="cs"/>
          <w:color w:val="00B050"/>
          <w:rtl/>
        </w:rPr>
        <w:t>کشاورزی اوکراین</w:t>
      </w:r>
      <w:bookmarkEnd w:id="25"/>
    </w:p>
    <w:p w14:paraId="3CD73BEE" w14:textId="52ED033B" w:rsidR="00151C6A" w:rsidRPr="00151C6A" w:rsidRDefault="00E43C89" w:rsidP="00E43C89">
      <w:r>
        <w:rPr>
          <w:rFonts w:hint="cs"/>
          <w:rtl/>
        </w:rPr>
        <w:t xml:space="preserve">انبار غله شوروی </w:t>
      </w:r>
      <w:r w:rsidR="003C3CBD">
        <w:rPr>
          <w:rFonts w:hint="cs"/>
          <w:rtl/>
        </w:rPr>
        <w:t>و</w:t>
      </w:r>
      <w:r w:rsidR="00151C6A" w:rsidRPr="00151C6A">
        <w:rPr>
          <w:rtl/>
        </w:rPr>
        <w:t xml:space="preserve"> سبد نان اروپا</w:t>
      </w:r>
    </w:p>
    <w:p w14:paraId="301C80A8" w14:textId="21B350EA" w:rsidR="00C1333E" w:rsidRPr="00566DFB" w:rsidRDefault="00C1333E" w:rsidP="008B75DD">
      <w:r w:rsidRPr="00566DFB">
        <w:rPr>
          <w:rtl/>
        </w:rPr>
        <w:t>بر خلاف بیشتر کشورهای معدنی که کشاورزی</w:t>
      </w:r>
      <w:r w:rsidR="00E43C89">
        <w:rPr>
          <w:rFonts w:hint="cs"/>
          <w:rtl/>
        </w:rPr>
        <w:t xml:space="preserve"> مطلوبی</w:t>
      </w:r>
      <w:r w:rsidRPr="00566DFB">
        <w:rPr>
          <w:rtl/>
        </w:rPr>
        <w:t xml:space="preserve"> ندارند اوکراین صاحب نوع بسیار حاصلخیزی از خاک هم هست. این خاک که بنام</w:t>
      </w:r>
      <w:r w:rsidRPr="00566DFB">
        <w:rPr>
          <w:rFonts w:ascii="Calibri" w:hAnsi="Calibri" w:cs="Calibri" w:hint="cs"/>
          <w:rtl/>
        </w:rPr>
        <w:t> </w:t>
      </w:r>
      <w:hyperlink r:id="rId89" w:tooltip="خاک سیاه" w:history="1">
        <w:r w:rsidRPr="00566DFB">
          <w:rPr>
            <w:rtl/>
          </w:rPr>
          <w:t>خاک سیاه</w:t>
        </w:r>
      </w:hyperlink>
      <w:r w:rsidRPr="00566DFB">
        <w:t> </w:t>
      </w:r>
      <w:r w:rsidRPr="00566DFB">
        <w:rPr>
          <w:rtl/>
        </w:rPr>
        <w:t>(زمین سیاه) معروف است</w:t>
      </w:r>
      <w:r w:rsidR="00705A74">
        <w:rPr>
          <w:rFonts w:hint="cs"/>
          <w:rtl/>
        </w:rPr>
        <w:t>،</w:t>
      </w:r>
      <w:r w:rsidRPr="00566DFB">
        <w:rPr>
          <w:rtl/>
        </w:rPr>
        <w:t xml:space="preserve"> </w:t>
      </w:r>
      <w:proofErr w:type="spellStart"/>
      <w:r w:rsidRPr="00566DFB">
        <w:rPr>
          <w:rtl/>
        </w:rPr>
        <w:t>حاصلخیزترین</w:t>
      </w:r>
      <w:proofErr w:type="spellEnd"/>
      <w:r w:rsidRPr="00566DFB">
        <w:rPr>
          <w:rtl/>
        </w:rPr>
        <w:t xml:space="preserve"> خاک کره زمین است و در روسیه و</w:t>
      </w:r>
      <w:r w:rsidRPr="00566DFB">
        <w:rPr>
          <w:rFonts w:ascii="Calibri" w:hAnsi="Calibri" w:cs="Calibri" w:hint="cs"/>
          <w:rtl/>
        </w:rPr>
        <w:t> </w:t>
      </w:r>
      <w:hyperlink r:id="rId90" w:tooltip="کانادا" w:history="1">
        <w:r w:rsidRPr="00566DFB">
          <w:rPr>
            <w:rtl/>
          </w:rPr>
          <w:t>کانادا</w:t>
        </w:r>
      </w:hyperlink>
      <w:r w:rsidRPr="00566DFB">
        <w:t> </w:t>
      </w:r>
      <w:r w:rsidRPr="00566DFB">
        <w:rPr>
          <w:rtl/>
        </w:rPr>
        <w:t xml:space="preserve">نیز یافت </w:t>
      </w:r>
      <w:proofErr w:type="spellStart"/>
      <w:r w:rsidRPr="00566DFB">
        <w:rPr>
          <w:rtl/>
        </w:rPr>
        <w:t>می‌شود</w:t>
      </w:r>
      <w:proofErr w:type="spellEnd"/>
      <w:r w:rsidRPr="00566DFB">
        <w:rPr>
          <w:rtl/>
        </w:rPr>
        <w:t xml:space="preserve">. اوکراین صاحب یک چهارم از خاک سیاه کره زمین است. این خاک استثنایی و حاصلخیز، یکی از </w:t>
      </w:r>
      <w:proofErr w:type="spellStart"/>
      <w:r w:rsidRPr="00566DFB">
        <w:rPr>
          <w:rtl/>
        </w:rPr>
        <w:t>سرمایه‌های</w:t>
      </w:r>
      <w:proofErr w:type="spellEnd"/>
      <w:r w:rsidRPr="00566DFB">
        <w:rPr>
          <w:rtl/>
        </w:rPr>
        <w:t xml:space="preserve"> ملی ا</w:t>
      </w:r>
      <w:r w:rsidR="00FE3D84">
        <w:rPr>
          <w:rFonts w:hint="cs"/>
          <w:rtl/>
        </w:rPr>
        <w:t>ین کشور</w:t>
      </w:r>
      <w:r w:rsidRPr="00566DFB">
        <w:rPr>
          <w:rtl/>
        </w:rPr>
        <w:t xml:space="preserve"> است. کشاورزی در این خاک بدون</w:t>
      </w:r>
      <w:r w:rsidRPr="00566DFB">
        <w:rPr>
          <w:rFonts w:ascii="Calibri" w:hAnsi="Calibri" w:cs="Calibri" w:hint="cs"/>
          <w:rtl/>
        </w:rPr>
        <w:t> </w:t>
      </w:r>
      <w:hyperlink r:id="rId91" w:tooltip="کود" w:history="1">
        <w:r w:rsidRPr="00566DFB">
          <w:rPr>
            <w:rtl/>
          </w:rPr>
          <w:t>کود</w:t>
        </w:r>
      </w:hyperlink>
      <w:r w:rsidRPr="00566DFB">
        <w:t> </w:t>
      </w:r>
      <w:r w:rsidRPr="00566DFB">
        <w:rPr>
          <w:rtl/>
        </w:rPr>
        <w:t xml:space="preserve">انجام </w:t>
      </w:r>
      <w:proofErr w:type="spellStart"/>
      <w:r w:rsidRPr="00566DFB">
        <w:rPr>
          <w:rtl/>
        </w:rPr>
        <w:t>می‌شود</w:t>
      </w:r>
      <w:proofErr w:type="spellEnd"/>
      <w:r w:rsidRPr="00566DFB">
        <w:rPr>
          <w:rtl/>
        </w:rPr>
        <w:t xml:space="preserve">. کشاورزان </w:t>
      </w:r>
      <w:proofErr w:type="spellStart"/>
      <w:r w:rsidRPr="00566DFB">
        <w:rPr>
          <w:rtl/>
        </w:rPr>
        <w:t>می‌گویند</w:t>
      </w:r>
      <w:proofErr w:type="spellEnd"/>
      <w:r w:rsidRPr="00566DFB">
        <w:rPr>
          <w:rtl/>
        </w:rPr>
        <w:t xml:space="preserve"> سربازان</w:t>
      </w:r>
      <w:r w:rsidRPr="00566DFB">
        <w:rPr>
          <w:rFonts w:ascii="Calibri" w:hAnsi="Calibri" w:cs="Calibri" w:hint="cs"/>
          <w:rtl/>
        </w:rPr>
        <w:t> </w:t>
      </w:r>
      <w:hyperlink r:id="rId92" w:tooltip="نازیسم" w:history="1">
        <w:r w:rsidRPr="00566DFB">
          <w:rPr>
            <w:rtl/>
          </w:rPr>
          <w:t>نازی</w:t>
        </w:r>
      </w:hyperlink>
      <w:r w:rsidRPr="00566DFB">
        <w:t> </w:t>
      </w:r>
      <w:r w:rsidRPr="00566DFB">
        <w:rPr>
          <w:rtl/>
        </w:rPr>
        <w:t>در</w:t>
      </w:r>
      <w:r w:rsidRPr="00566DFB">
        <w:rPr>
          <w:rFonts w:ascii="Calibri" w:hAnsi="Calibri" w:cs="Calibri" w:hint="cs"/>
          <w:rtl/>
        </w:rPr>
        <w:t> </w:t>
      </w:r>
      <w:hyperlink r:id="rId93" w:tooltip="جنگ جهانی دوم" w:history="1">
        <w:r w:rsidRPr="00566DFB">
          <w:rPr>
            <w:rtl/>
          </w:rPr>
          <w:t>جنگ جهانی دوم</w:t>
        </w:r>
      </w:hyperlink>
      <w:r w:rsidRPr="00566DFB">
        <w:t> </w:t>
      </w:r>
      <w:r w:rsidRPr="00566DFB">
        <w:rPr>
          <w:rtl/>
        </w:rPr>
        <w:t>این خاک را با خود به</w:t>
      </w:r>
      <w:r w:rsidRPr="00566DFB">
        <w:rPr>
          <w:rFonts w:ascii="Calibri" w:hAnsi="Calibri" w:cs="Calibri" w:hint="cs"/>
          <w:rtl/>
        </w:rPr>
        <w:t> </w:t>
      </w:r>
      <w:hyperlink r:id="rId94" w:tooltip="آلمان" w:history="1">
        <w:r w:rsidRPr="00566DFB">
          <w:rPr>
            <w:rtl/>
          </w:rPr>
          <w:t>آلمان</w:t>
        </w:r>
      </w:hyperlink>
      <w:r w:rsidRPr="00566DFB">
        <w:t> </w:t>
      </w:r>
      <w:proofErr w:type="spellStart"/>
      <w:r w:rsidRPr="00566DFB">
        <w:rPr>
          <w:rtl/>
        </w:rPr>
        <w:t>می‌بردند</w:t>
      </w:r>
      <w:proofErr w:type="spellEnd"/>
      <w:r w:rsidRPr="00566DFB">
        <w:t>.</w:t>
      </w:r>
    </w:p>
    <w:p w14:paraId="2F0AE188" w14:textId="2B30B928" w:rsidR="005A3A10" w:rsidRPr="005A3A10" w:rsidRDefault="005A3A10" w:rsidP="008B75DD">
      <w:r w:rsidRPr="005A3A10">
        <w:rPr>
          <w:rFonts w:hint="eastAsia"/>
          <w:rtl/>
        </w:rPr>
        <w:t>اوکرا</w:t>
      </w:r>
      <w:r w:rsidRPr="005A3A10">
        <w:rPr>
          <w:rFonts w:hint="cs"/>
          <w:rtl/>
        </w:rPr>
        <w:t>ی</w:t>
      </w:r>
      <w:r w:rsidRPr="005A3A10">
        <w:rPr>
          <w:rFonts w:hint="eastAsia"/>
          <w:rtl/>
        </w:rPr>
        <w:t>ن</w:t>
      </w:r>
      <w:r w:rsidR="00DE487A" w:rsidRPr="00DE487A">
        <w:rPr>
          <w:rtl/>
        </w:rPr>
        <w:t xml:space="preserve"> </w:t>
      </w:r>
      <w:r w:rsidR="00DE487A" w:rsidRPr="005A3A10">
        <w:rPr>
          <w:rtl/>
        </w:rPr>
        <w:t>به عنوان تول</w:t>
      </w:r>
      <w:r w:rsidR="00DE487A" w:rsidRPr="005A3A10">
        <w:rPr>
          <w:rFonts w:hint="cs"/>
          <w:rtl/>
        </w:rPr>
        <w:t>ی</w:t>
      </w:r>
      <w:r w:rsidR="00DE487A" w:rsidRPr="005A3A10">
        <w:rPr>
          <w:rFonts w:hint="eastAsia"/>
          <w:rtl/>
        </w:rPr>
        <w:t>د</w:t>
      </w:r>
      <w:r w:rsidR="00C7483C">
        <w:rPr>
          <w:rtl/>
        </w:rPr>
        <w:softHyphen/>
      </w:r>
      <w:r w:rsidR="00DE487A" w:rsidRPr="005A3A10">
        <w:rPr>
          <w:rtl/>
        </w:rPr>
        <w:t xml:space="preserve">کننده عمده گندم </w:t>
      </w:r>
      <w:r w:rsidR="00DE487A">
        <w:rPr>
          <w:rFonts w:hint="cs"/>
          <w:rtl/>
        </w:rPr>
        <w:t>و</w:t>
      </w:r>
      <w:r w:rsidRPr="005A3A10">
        <w:rPr>
          <w:rtl/>
        </w:rPr>
        <w:t xml:space="preserve"> "سبد نان اروپا" شناخته م</w:t>
      </w:r>
      <w:r w:rsidRPr="005A3A10">
        <w:rPr>
          <w:rFonts w:hint="cs"/>
          <w:rtl/>
        </w:rPr>
        <w:t>ی</w:t>
      </w:r>
      <w:r w:rsidR="00DE487A">
        <w:rPr>
          <w:rtl/>
        </w:rPr>
        <w:softHyphen/>
      </w:r>
      <w:r w:rsidRPr="005A3A10">
        <w:rPr>
          <w:rtl/>
        </w:rPr>
        <w:t xml:space="preserve">شود. </w:t>
      </w:r>
      <w:r w:rsidR="00DE487A">
        <w:rPr>
          <w:rFonts w:hint="cs"/>
          <w:rtl/>
        </w:rPr>
        <w:t>تولیدات</w:t>
      </w:r>
      <w:r w:rsidRPr="005A3A10">
        <w:rPr>
          <w:rtl/>
        </w:rPr>
        <w:t xml:space="preserve"> مهم در اوکرا</w:t>
      </w:r>
      <w:r w:rsidRPr="005A3A10">
        <w:rPr>
          <w:rFonts w:hint="cs"/>
          <w:rtl/>
        </w:rPr>
        <w:t>ی</w:t>
      </w:r>
      <w:r w:rsidRPr="005A3A10">
        <w:rPr>
          <w:rFonts w:hint="eastAsia"/>
          <w:rtl/>
        </w:rPr>
        <w:t>ن</w:t>
      </w:r>
      <w:r w:rsidRPr="005A3A10">
        <w:rPr>
          <w:rtl/>
        </w:rPr>
        <w:t xml:space="preserve"> عبارتند از </w:t>
      </w:r>
      <w:proofErr w:type="spellStart"/>
      <w:r w:rsidRPr="005A3A10">
        <w:rPr>
          <w:rtl/>
        </w:rPr>
        <w:t>چاودار</w:t>
      </w:r>
      <w:proofErr w:type="spellEnd"/>
      <w:r w:rsidRPr="005A3A10">
        <w:rPr>
          <w:rtl/>
        </w:rPr>
        <w:t xml:space="preserve">، کتان، ذرت، جو، </w:t>
      </w:r>
      <w:proofErr w:type="spellStart"/>
      <w:r w:rsidRPr="005A3A10">
        <w:rPr>
          <w:rtl/>
        </w:rPr>
        <w:t>چغندر</w:t>
      </w:r>
      <w:proofErr w:type="spellEnd"/>
      <w:r w:rsidRPr="005A3A10">
        <w:rPr>
          <w:rtl/>
        </w:rPr>
        <w:t xml:space="preserve"> قند، آفتابگردان و س</w:t>
      </w:r>
      <w:r w:rsidRPr="005A3A10">
        <w:rPr>
          <w:rFonts w:hint="cs"/>
          <w:rtl/>
        </w:rPr>
        <w:t>ی</w:t>
      </w:r>
      <w:r w:rsidRPr="005A3A10">
        <w:rPr>
          <w:rFonts w:hint="eastAsia"/>
          <w:rtl/>
        </w:rPr>
        <w:t>ب</w:t>
      </w:r>
      <w:r w:rsidRPr="005A3A10">
        <w:rPr>
          <w:rtl/>
        </w:rPr>
        <w:t xml:space="preserve"> زم</w:t>
      </w:r>
      <w:r w:rsidRPr="005A3A10">
        <w:rPr>
          <w:rFonts w:hint="cs"/>
          <w:rtl/>
        </w:rPr>
        <w:t>ی</w:t>
      </w:r>
      <w:r w:rsidRPr="005A3A10">
        <w:rPr>
          <w:rFonts w:hint="eastAsia"/>
          <w:rtl/>
        </w:rPr>
        <w:t>ن</w:t>
      </w:r>
      <w:r w:rsidRPr="005A3A10">
        <w:rPr>
          <w:rFonts w:hint="cs"/>
          <w:rtl/>
        </w:rPr>
        <w:t>ی</w:t>
      </w:r>
      <w:r w:rsidRPr="005A3A10">
        <w:rPr>
          <w:rtl/>
        </w:rPr>
        <w:t xml:space="preserve">. </w:t>
      </w:r>
      <w:proofErr w:type="spellStart"/>
      <w:r w:rsidRPr="005A3A10">
        <w:rPr>
          <w:rtl/>
        </w:rPr>
        <w:t>و</w:t>
      </w:r>
      <w:r w:rsidRPr="005A3A10">
        <w:rPr>
          <w:rFonts w:hint="cs"/>
          <w:rtl/>
        </w:rPr>
        <w:t>ی</w:t>
      </w:r>
      <w:r w:rsidRPr="005A3A10">
        <w:rPr>
          <w:rFonts w:hint="eastAsia"/>
          <w:rtl/>
        </w:rPr>
        <w:t>نتسا</w:t>
      </w:r>
      <w:proofErr w:type="spellEnd"/>
      <w:r w:rsidRPr="005A3A10">
        <w:rPr>
          <w:rtl/>
        </w:rPr>
        <w:t xml:space="preserve"> و </w:t>
      </w:r>
      <w:proofErr w:type="spellStart"/>
      <w:r w:rsidRPr="005A3A10">
        <w:rPr>
          <w:rtl/>
        </w:rPr>
        <w:t>ژ</w:t>
      </w:r>
      <w:r w:rsidRPr="005A3A10">
        <w:rPr>
          <w:rFonts w:hint="cs"/>
          <w:rtl/>
        </w:rPr>
        <w:t>ی</w:t>
      </w:r>
      <w:r w:rsidRPr="005A3A10">
        <w:rPr>
          <w:rFonts w:hint="eastAsia"/>
          <w:rtl/>
        </w:rPr>
        <w:t>توم</w:t>
      </w:r>
      <w:r w:rsidRPr="005A3A10">
        <w:rPr>
          <w:rFonts w:hint="cs"/>
          <w:rtl/>
        </w:rPr>
        <w:t>ی</w:t>
      </w:r>
      <w:r w:rsidRPr="005A3A10">
        <w:rPr>
          <w:rFonts w:hint="eastAsia"/>
          <w:rtl/>
        </w:rPr>
        <w:t>ر</w:t>
      </w:r>
      <w:proofErr w:type="spellEnd"/>
      <w:r w:rsidRPr="005A3A10">
        <w:rPr>
          <w:rtl/>
        </w:rPr>
        <w:t xml:space="preserve"> </w:t>
      </w:r>
      <w:proofErr w:type="spellStart"/>
      <w:r w:rsidRPr="005A3A10">
        <w:rPr>
          <w:rtl/>
        </w:rPr>
        <w:t>مکان‌ها</w:t>
      </w:r>
      <w:r w:rsidRPr="005A3A10">
        <w:rPr>
          <w:rFonts w:hint="cs"/>
          <w:rtl/>
        </w:rPr>
        <w:t>ی</w:t>
      </w:r>
      <w:proofErr w:type="spellEnd"/>
      <w:r w:rsidRPr="005A3A10">
        <w:rPr>
          <w:rtl/>
        </w:rPr>
        <w:t xml:space="preserve"> مهم کشاورز</w:t>
      </w:r>
      <w:r w:rsidRPr="005A3A10">
        <w:rPr>
          <w:rFonts w:hint="cs"/>
          <w:rtl/>
        </w:rPr>
        <w:t>ی</w:t>
      </w:r>
      <w:r w:rsidRPr="005A3A10">
        <w:rPr>
          <w:rtl/>
        </w:rPr>
        <w:t xml:space="preserve"> هستند.</w:t>
      </w:r>
    </w:p>
    <w:p w14:paraId="1A266843" w14:textId="548B3A4E" w:rsidR="00651288" w:rsidRPr="00DC4BF2" w:rsidRDefault="000F11B9" w:rsidP="00651288">
      <w:r>
        <w:rPr>
          <w:rFonts w:hint="cs"/>
          <w:rtl/>
        </w:rPr>
        <w:t>تولید م</w:t>
      </w:r>
      <w:r w:rsidRPr="0069511D">
        <w:rPr>
          <w:rtl/>
        </w:rPr>
        <w:t>حصولات زراع</w:t>
      </w:r>
      <w:r w:rsidRPr="0069511D">
        <w:rPr>
          <w:rFonts w:hint="cs"/>
          <w:rtl/>
        </w:rPr>
        <w:t>ی</w:t>
      </w:r>
      <w:r>
        <w:rPr>
          <w:rFonts w:hint="cs"/>
          <w:rtl/>
        </w:rPr>
        <w:t xml:space="preserve"> و </w:t>
      </w:r>
      <w:proofErr w:type="spellStart"/>
      <w:r>
        <w:rPr>
          <w:rFonts w:hint="cs"/>
          <w:rtl/>
        </w:rPr>
        <w:t>دامی</w:t>
      </w:r>
      <w:proofErr w:type="spellEnd"/>
      <w:r>
        <w:rPr>
          <w:rFonts w:hint="cs"/>
          <w:rtl/>
        </w:rPr>
        <w:t xml:space="preserve"> در اوکراین از طریق</w:t>
      </w:r>
      <w:r w:rsidR="00B87207">
        <w:rPr>
          <w:rFonts w:hint="cs"/>
          <w:rtl/>
        </w:rPr>
        <w:t xml:space="preserve"> خانواده</w:t>
      </w:r>
      <w:r w:rsidR="00B87207">
        <w:rPr>
          <w:rtl/>
        </w:rPr>
        <w:softHyphen/>
      </w:r>
      <w:r w:rsidR="00B87207">
        <w:rPr>
          <w:rFonts w:hint="cs"/>
          <w:rtl/>
        </w:rPr>
        <w:t>ها و شرکت</w:t>
      </w:r>
      <w:r w:rsidR="00B87207">
        <w:rPr>
          <w:rtl/>
        </w:rPr>
        <w:softHyphen/>
      </w:r>
      <w:r w:rsidR="00B87207">
        <w:rPr>
          <w:rFonts w:hint="cs"/>
          <w:rtl/>
        </w:rPr>
        <w:t>ها انجام می</w:t>
      </w:r>
      <w:r w:rsidR="00B87207">
        <w:rPr>
          <w:rtl/>
        </w:rPr>
        <w:softHyphen/>
      </w:r>
      <w:r w:rsidR="00B87207">
        <w:rPr>
          <w:rFonts w:hint="cs"/>
          <w:rtl/>
        </w:rPr>
        <w:t>شود. در سال 2020، خانواده</w:t>
      </w:r>
      <w:r w:rsidR="00B87207">
        <w:rPr>
          <w:rtl/>
        </w:rPr>
        <w:softHyphen/>
      </w:r>
      <w:r w:rsidR="00B87207">
        <w:rPr>
          <w:rFonts w:hint="cs"/>
          <w:rtl/>
        </w:rPr>
        <w:t xml:space="preserve">ها توانستند </w:t>
      </w:r>
      <w:r w:rsidR="00B87207" w:rsidRPr="00DD28C0">
        <w:rPr>
          <w:rtl/>
        </w:rPr>
        <w:t>92.8</w:t>
      </w:r>
      <w:r w:rsidR="00B87207">
        <w:rPr>
          <w:rFonts w:hint="cs"/>
          <w:rtl/>
        </w:rPr>
        <w:t xml:space="preserve"> درصد </w:t>
      </w:r>
      <w:r w:rsidR="00651288">
        <w:rPr>
          <w:rFonts w:hint="cs"/>
          <w:rtl/>
        </w:rPr>
        <w:t>از م</w:t>
      </w:r>
      <w:r w:rsidR="00651288" w:rsidRPr="0069511D">
        <w:rPr>
          <w:rtl/>
        </w:rPr>
        <w:t>حصولات زراع</w:t>
      </w:r>
      <w:r w:rsidR="00651288" w:rsidRPr="0069511D">
        <w:rPr>
          <w:rFonts w:hint="cs"/>
          <w:rtl/>
        </w:rPr>
        <w:t>ی</w:t>
      </w:r>
      <w:r w:rsidR="00651288">
        <w:rPr>
          <w:rFonts w:hint="cs"/>
          <w:rtl/>
        </w:rPr>
        <w:t xml:space="preserve"> تولیدی</w:t>
      </w:r>
      <w:r w:rsidR="00B87207">
        <w:rPr>
          <w:rFonts w:hint="cs"/>
          <w:rtl/>
        </w:rPr>
        <w:t xml:space="preserve"> سال </w:t>
      </w:r>
      <w:r w:rsidR="00651288">
        <w:rPr>
          <w:rFonts w:hint="cs"/>
          <w:rtl/>
        </w:rPr>
        <w:t>قبل</w:t>
      </w:r>
      <w:r w:rsidR="00B87207">
        <w:rPr>
          <w:rFonts w:hint="cs"/>
          <w:rtl/>
        </w:rPr>
        <w:t xml:space="preserve"> </w:t>
      </w:r>
      <w:r w:rsidR="00651288">
        <w:rPr>
          <w:rFonts w:hint="cs"/>
          <w:rtl/>
        </w:rPr>
        <w:t>خود را محقق کنند</w:t>
      </w:r>
      <w:r w:rsidR="00B87207">
        <w:rPr>
          <w:rFonts w:hint="cs"/>
          <w:rtl/>
        </w:rPr>
        <w:t xml:space="preserve"> و شرکت</w:t>
      </w:r>
      <w:r w:rsidR="00B87207">
        <w:rPr>
          <w:rtl/>
        </w:rPr>
        <w:softHyphen/>
      </w:r>
      <w:r w:rsidR="00B87207">
        <w:rPr>
          <w:rFonts w:hint="cs"/>
          <w:rtl/>
        </w:rPr>
        <w:t>ها 85.8 درصد از</w:t>
      </w:r>
      <w:r w:rsidR="00651288">
        <w:rPr>
          <w:rFonts w:hint="cs"/>
          <w:rtl/>
        </w:rPr>
        <w:t xml:space="preserve"> م</w:t>
      </w:r>
      <w:r w:rsidR="00651288" w:rsidRPr="0069511D">
        <w:rPr>
          <w:rtl/>
        </w:rPr>
        <w:t>حصولات زراع</w:t>
      </w:r>
      <w:r w:rsidR="00651288" w:rsidRPr="0069511D">
        <w:rPr>
          <w:rFonts w:hint="cs"/>
          <w:rtl/>
        </w:rPr>
        <w:t>ی</w:t>
      </w:r>
      <w:r w:rsidR="00B87207">
        <w:rPr>
          <w:rFonts w:hint="cs"/>
          <w:rtl/>
        </w:rPr>
        <w:t xml:space="preserve"> تولید</w:t>
      </w:r>
      <w:r w:rsidR="00777C42">
        <w:rPr>
          <w:rFonts w:hint="cs"/>
          <w:rtl/>
        </w:rPr>
        <w:t xml:space="preserve">ی </w:t>
      </w:r>
      <w:r w:rsidR="00B87207">
        <w:rPr>
          <w:rFonts w:hint="cs"/>
          <w:rtl/>
        </w:rPr>
        <w:t>سال قبل را محقق ک</w:t>
      </w:r>
      <w:r w:rsidR="00777C42">
        <w:rPr>
          <w:rFonts w:hint="cs"/>
          <w:rtl/>
        </w:rPr>
        <w:t>ردند</w:t>
      </w:r>
      <w:r w:rsidR="00B87207">
        <w:rPr>
          <w:rFonts w:hint="cs"/>
          <w:rtl/>
        </w:rPr>
        <w:t xml:space="preserve">. </w:t>
      </w:r>
      <w:r w:rsidR="00777C42">
        <w:rPr>
          <w:rFonts w:hint="cs"/>
          <w:rtl/>
        </w:rPr>
        <w:t xml:space="preserve">در تولید محصولات </w:t>
      </w:r>
      <w:proofErr w:type="spellStart"/>
      <w:r w:rsidR="00777C42">
        <w:rPr>
          <w:rFonts w:hint="cs"/>
          <w:rtl/>
        </w:rPr>
        <w:t>دامی</w:t>
      </w:r>
      <w:proofErr w:type="spellEnd"/>
      <w:r w:rsidR="00777C42">
        <w:rPr>
          <w:rFonts w:hint="cs"/>
          <w:rtl/>
        </w:rPr>
        <w:t xml:space="preserve"> </w:t>
      </w:r>
      <w:r w:rsidR="00B87207" w:rsidRPr="00DC4BF2">
        <w:rPr>
          <w:rFonts w:hint="eastAsia"/>
          <w:rtl/>
        </w:rPr>
        <w:t>شرکت</w:t>
      </w:r>
      <w:r w:rsidR="00B87207">
        <w:rPr>
          <w:rtl/>
        </w:rPr>
        <w:softHyphen/>
      </w:r>
      <w:r w:rsidR="00B87207" w:rsidRPr="00DC4BF2">
        <w:rPr>
          <w:rtl/>
        </w:rPr>
        <w:t>ها</w:t>
      </w:r>
      <w:r w:rsidR="00B87207">
        <w:rPr>
          <w:rFonts w:hint="cs"/>
          <w:rtl/>
        </w:rPr>
        <w:t xml:space="preserve"> </w:t>
      </w:r>
      <w:r w:rsidR="00651288" w:rsidRPr="00DD28C0">
        <w:rPr>
          <w:rtl/>
        </w:rPr>
        <w:t>99.3</w:t>
      </w:r>
      <w:r w:rsidR="00651288">
        <w:rPr>
          <w:rFonts w:hint="cs"/>
          <w:rtl/>
        </w:rPr>
        <w:t xml:space="preserve"> درصد از</w:t>
      </w:r>
      <w:r w:rsidR="00B87207">
        <w:rPr>
          <w:rFonts w:hint="cs"/>
          <w:rtl/>
        </w:rPr>
        <w:t xml:space="preserve"> تولید </w:t>
      </w:r>
      <w:r w:rsidR="00777C42">
        <w:rPr>
          <w:rFonts w:hint="cs"/>
          <w:rtl/>
        </w:rPr>
        <w:t>سال</w:t>
      </w:r>
      <w:r w:rsidR="00B87207">
        <w:rPr>
          <w:rFonts w:hint="cs"/>
          <w:rtl/>
        </w:rPr>
        <w:t xml:space="preserve"> قبل</w:t>
      </w:r>
      <w:r w:rsidR="00651288">
        <w:rPr>
          <w:rFonts w:hint="cs"/>
          <w:rtl/>
        </w:rPr>
        <w:t xml:space="preserve"> </w:t>
      </w:r>
      <w:r w:rsidR="00777C42">
        <w:rPr>
          <w:rFonts w:hint="cs"/>
          <w:rtl/>
        </w:rPr>
        <w:t xml:space="preserve">خود </w:t>
      </w:r>
      <w:r w:rsidR="00651288">
        <w:rPr>
          <w:rFonts w:hint="cs"/>
          <w:rtl/>
        </w:rPr>
        <w:t xml:space="preserve">را محقق کردند و </w:t>
      </w:r>
      <w:proofErr w:type="spellStart"/>
      <w:r w:rsidR="00651288" w:rsidRPr="00DC4BF2">
        <w:rPr>
          <w:rFonts w:hint="eastAsia"/>
          <w:rtl/>
        </w:rPr>
        <w:t>خانوارها</w:t>
      </w:r>
      <w:proofErr w:type="spellEnd"/>
      <w:r w:rsidR="00651288">
        <w:rPr>
          <w:rFonts w:hint="cs"/>
          <w:rtl/>
        </w:rPr>
        <w:t xml:space="preserve"> </w:t>
      </w:r>
      <w:r w:rsidR="00651288" w:rsidRPr="00DD28C0">
        <w:rPr>
          <w:rtl/>
        </w:rPr>
        <w:t>95.6</w:t>
      </w:r>
      <w:r w:rsidR="00651288">
        <w:rPr>
          <w:rFonts w:hint="cs"/>
          <w:rtl/>
        </w:rPr>
        <w:t xml:space="preserve"> درصد </w:t>
      </w:r>
      <w:r w:rsidR="00777C42">
        <w:rPr>
          <w:rFonts w:hint="cs"/>
          <w:rtl/>
        </w:rPr>
        <w:t>آن را محقق کردند.</w:t>
      </w:r>
    </w:p>
    <w:p w14:paraId="25A9218B" w14:textId="5236BE5A" w:rsidR="00FE3D84" w:rsidRDefault="00FE3D84" w:rsidP="008B75DD">
      <w:pPr>
        <w:rPr>
          <w:rtl/>
        </w:rPr>
      </w:pPr>
      <w:r w:rsidRPr="00705A74">
        <w:rPr>
          <w:rFonts w:hint="cs"/>
          <w:rtl/>
        </w:rPr>
        <w:t xml:space="preserve">نمودار 4-2 </w:t>
      </w:r>
      <w:r w:rsidRPr="00332BDE">
        <w:rPr>
          <w:rtl/>
        </w:rPr>
        <w:t>ساختار محصولات کشاورز</w:t>
      </w:r>
      <w:r w:rsidRPr="00332BDE">
        <w:rPr>
          <w:rFonts w:hint="cs"/>
          <w:rtl/>
        </w:rPr>
        <w:t>ی</w:t>
      </w:r>
      <w:r w:rsidRPr="00332BDE">
        <w:rPr>
          <w:rtl/>
        </w:rPr>
        <w:t xml:space="preserve"> </w:t>
      </w:r>
      <w:r w:rsidR="00705A74">
        <w:rPr>
          <w:rFonts w:hint="cs"/>
          <w:rtl/>
        </w:rPr>
        <w:t xml:space="preserve">تولید شده </w:t>
      </w:r>
      <w:r w:rsidRPr="00332BDE">
        <w:rPr>
          <w:rtl/>
        </w:rPr>
        <w:t>در سال 2020 (درصد)</w:t>
      </w:r>
    </w:p>
    <w:p w14:paraId="2315B29F" w14:textId="49F76C0A" w:rsidR="0017402F" w:rsidRDefault="00705A74" w:rsidP="00777C42">
      <w:pPr>
        <w:jc w:val="center"/>
      </w:pPr>
      <w:r>
        <w:rPr>
          <w:noProof/>
        </w:rPr>
        <w:drawing>
          <wp:inline distT="0" distB="0" distL="0" distR="0" wp14:anchorId="33F8AAFA" wp14:editId="6C8D2087">
            <wp:extent cx="5591736" cy="3450292"/>
            <wp:effectExtent l="0" t="0" r="9525" b="17145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953AB0D4-80CC-4766-9B9D-FC3E479159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14:paraId="300A4C5B" w14:textId="27E5400F" w:rsidR="00303A00" w:rsidRDefault="00303A00" w:rsidP="00303A00">
      <w:pPr>
        <w:rPr>
          <w:rtl/>
        </w:rPr>
      </w:pPr>
      <w:r w:rsidRPr="00303A00">
        <w:rPr>
          <w:rFonts w:hint="cs"/>
          <w:rtl/>
        </w:rPr>
        <w:t xml:space="preserve"> همانطور که نمودار فوق نشان می</w:t>
      </w:r>
      <w:r w:rsidRPr="00303A00">
        <w:rPr>
          <w:rtl/>
        </w:rPr>
        <w:softHyphen/>
      </w:r>
      <w:r w:rsidRPr="00303A00">
        <w:rPr>
          <w:rFonts w:hint="cs"/>
          <w:rtl/>
        </w:rPr>
        <w:t xml:space="preserve">دهد </w:t>
      </w:r>
      <w:r w:rsidRPr="00303A00">
        <w:rPr>
          <w:rtl/>
        </w:rPr>
        <w:t>تول</w:t>
      </w:r>
      <w:r w:rsidRPr="00303A00">
        <w:rPr>
          <w:rFonts w:hint="cs"/>
          <w:rtl/>
        </w:rPr>
        <w:t>ی</w:t>
      </w:r>
      <w:r w:rsidRPr="00303A00">
        <w:rPr>
          <w:rFonts w:hint="eastAsia"/>
          <w:rtl/>
        </w:rPr>
        <w:t>د</w:t>
      </w:r>
      <w:r w:rsidRPr="00303A00">
        <w:rPr>
          <w:rFonts w:hint="cs"/>
          <w:rtl/>
        </w:rPr>
        <w:t>ات</w:t>
      </w:r>
      <w:r w:rsidRPr="00303A00">
        <w:rPr>
          <w:rtl/>
        </w:rPr>
        <w:t xml:space="preserve"> زراع</w:t>
      </w:r>
      <w:r w:rsidRPr="00303A00">
        <w:rPr>
          <w:rFonts w:hint="cs"/>
          <w:rtl/>
        </w:rPr>
        <w:t>ی</w:t>
      </w:r>
      <w:r w:rsidRPr="00171CDD">
        <w:rPr>
          <w:rtl/>
        </w:rPr>
        <w:t xml:space="preserve"> 77.3</w:t>
      </w:r>
      <w:r w:rsidR="000448F9">
        <w:rPr>
          <w:rFonts w:hint="cs"/>
          <w:rtl/>
        </w:rPr>
        <w:t xml:space="preserve"> </w:t>
      </w:r>
      <w:r>
        <w:rPr>
          <w:rFonts w:hint="cs"/>
          <w:rtl/>
        </w:rPr>
        <w:t>درصد از محصولات کشاورزی اوکراین را به خود اختصاص داده است که شامل:</w:t>
      </w:r>
      <w:r w:rsidRPr="00171CDD">
        <w:rPr>
          <w:rtl/>
        </w:rPr>
        <w:t xml:space="preserve"> </w:t>
      </w:r>
      <w:r w:rsidRPr="00332BDE">
        <w:rPr>
          <w:rtl/>
        </w:rPr>
        <w:t>غلات و حبوبات 33.9</w:t>
      </w:r>
      <w:r>
        <w:rPr>
          <w:rFonts w:hint="cs"/>
          <w:rtl/>
        </w:rPr>
        <w:t xml:space="preserve"> درصد،</w:t>
      </w:r>
      <w:r w:rsidRPr="00332BDE">
        <w:rPr>
          <w:rtl/>
        </w:rPr>
        <w:t xml:space="preserve"> محصولات فن</w:t>
      </w:r>
      <w:r w:rsidRPr="00332BDE">
        <w:rPr>
          <w:rFonts w:hint="cs"/>
          <w:rtl/>
        </w:rPr>
        <w:t>ی</w:t>
      </w:r>
      <w:r w:rsidRPr="00651288">
        <w:rPr>
          <w:sz w:val="22"/>
          <w:szCs w:val="22"/>
          <w:vertAlign w:val="superscript"/>
          <w:rtl/>
        </w:rPr>
        <w:footnoteReference w:id="48"/>
      </w:r>
      <w:r w:rsidRPr="00332BDE">
        <w:rPr>
          <w:rtl/>
        </w:rPr>
        <w:t xml:space="preserve"> 26.5</w:t>
      </w:r>
      <w:r w:rsidR="000448F9" w:rsidRPr="000448F9">
        <w:rPr>
          <w:rFonts w:hint="cs"/>
          <w:rtl/>
        </w:rPr>
        <w:t xml:space="preserve"> </w:t>
      </w:r>
      <w:r w:rsidR="000448F9">
        <w:rPr>
          <w:rFonts w:hint="cs"/>
          <w:rtl/>
        </w:rPr>
        <w:t>درصد،</w:t>
      </w:r>
      <w:r w:rsidRPr="00332BDE">
        <w:rPr>
          <w:rFonts w:hint="eastAsia"/>
          <w:rtl/>
        </w:rPr>
        <w:t xml:space="preserve"> س</w:t>
      </w:r>
      <w:r w:rsidRPr="00332BDE">
        <w:rPr>
          <w:rFonts w:hint="cs"/>
          <w:rtl/>
        </w:rPr>
        <w:t>ی</w:t>
      </w:r>
      <w:r w:rsidRPr="00332BDE">
        <w:rPr>
          <w:rFonts w:hint="eastAsia"/>
          <w:rtl/>
        </w:rPr>
        <w:t>ب</w:t>
      </w:r>
      <w:r w:rsidRPr="00332BDE">
        <w:rPr>
          <w:rtl/>
        </w:rPr>
        <w:t xml:space="preserve"> زم</w:t>
      </w:r>
      <w:r w:rsidRPr="00332BDE">
        <w:rPr>
          <w:rFonts w:hint="cs"/>
          <w:rtl/>
        </w:rPr>
        <w:t>ی</w:t>
      </w:r>
      <w:r w:rsidRPr="00332BDE">
        <w:rPr>
          <w:rFonts w:hint="eastAsia"/>
          <w:rtl/>
        </w:rPr>
        <w:t>ن</w:t>
      </w:r>
      <w:r w:rsidRPr="00332BDE">
        <w:rPr>
          <w:rFonts w:hint="cs"/>
          <w:rtl/>
        </w:rPr>
        <w:t>ی</w:t>
      </w:r>
      <w:r w:rsidRPr="00332BDE">
        <w:rPr>
          <w:rFonts w:hint="eastAsia"/>
          <w:rtl/>
        </w:rPr>
        <w:t>،</w:t>
      </w:r>
      <w:r w:rsidRPr="00332BDE">
        <w:rPr>
          <w:rtl/>
        </w:rPr>
        <w:t xml:space="preserve"> سبز</w:t>
      </w:r>
      <w:r w:rsidRPr="00332BDE">
        <w:rPr>
          <w:rFonts w:hint="cs"/>
          <w:rtl/>
        </w:rPr>
        <w:t>ی</w:t>
      </w:r>
      <w:r w:rsidRPr="00332BDE">
        <w:rPr>
          <w:rFonts w:hint="eastAsia"/>
          <w:rtl/>
        </w:rPr>
        <w:t>جات</w:t>
      </w:r>
      <w:r w:rsidRPr="00332BDE">
        <w:rPr>
          <w:rtl/>
        </w:rPr>
        <w:t xml:space="preserve"> و خربزه 12.9</w:t>
      </w:r>
      <w:r w:rsidRPr="00332BDE">
        <w:rPr>
          <w:rFonts w:hint="eastAsia"/>
          <w:rtl/>
        </w:rPr>
        <w:t xml:space="preserve"> </w:t>
      </w:r>
      <w:r w:rsidR="000448F9">
        <w:rPr>
          <w:rFonts w:hint="cs"/>
          <w:rtl/>
        </w:rPr>
        <w:t xml:space="preserve">درصد، </w:t>
      </w:r>
      <w:r w:rsidRPr="00332BDE">
        <w:rPr>
          <w:rtl/>
        </w:rPr>
        <w:t>م</w:t>
      </w:r>
      <w:r w:rsidRPr="00332BDE">
        <w:rPr>
          <w:rFonts w:hint="cs"/>
          <w:rtl/>
        </w:rPr>
        <w:t>ی</w:t>
      </w:r>
      <w:r w:rsidRPr="00332BDE">
        <w:rPr>
          <w:rFonts w:hint="eastAsia"/>
          <w:rtl/>
        </w:rPr>
        <w:t>وه</w:t>
      </w:r>
      <w:r w:rsidR="00201219">
        <w:rPr>
          <w:rtl/>
        </w:rPr>
        <w:softHyphen/>
      </w:r>
      <w:r w:rsidR="00201219">
        <w:rPr>
          <w:rFonts w:hint="cs"/>
          <w:rtl/>
        </w:rPr>
        <w:t>ها</w:t>
      </w:r>
      <w:r w:rsidRPr="00332BDE">
        <w:rPr>
          <w:rFonts w:hint="eastAsia"/>
          <w:rtl/>
        </w:rPr>
        <w:t>،</w:t>
      </w:r>
      <w:r w:rsidRPr="00332BDE">
        <w:rPr>
          <w:rtl/>
        </w:rPr>
        <w:t xml:space="preserve"> توت و انگور 2.2</w:t>
      </w:r>
      <w:r w:rsidRPr="00332BDE">
        <w:rPr>
          <w:rFonts w:hint="eastAsia"/>
          <w:rtl/>
        </w:rPr>
        <w:t xml:space="preserve"> </w:t>
      </w:r>
      <w:r w:rsidR="000448F9">
        <w:rPr>
          <w:rFonts w:hint="cs"/>
          <w:rtl/>
        </w:rPr>
        <w:t xml:space="preserve">درصد و </w:t>
      </w:r>
      <w:r w:rsidRPr="00332BDE">
        <w:rPr>
          <w:rFonts w:hint="eastAsia"/>
          <w:rtl/>
        </w:rPr>
        <w:t>سا</w:t>
      </w:r>
      <w:r w:rsidRPr="00332BDE">
        <w:rPr>
          <w:rFonts w:hint="cs"/>
          <w:rtl/>
        </w:rPr>
        <w:t>ی</w:t>
      </w:r>
      <w:r w:rsidRPr="00332BDE">
        <w:rPr>
          <w:rFonts w:hint="eastAsia"/>
          <w:rtl/>
        </w:rPr>
        <w:t>ر</w:t>
      </w:r>
      <w:r w:rsidRPr="00332BDE">
        <w:rPr>
          <w:rtl/>
        </w:rPr>
        <w:t xml:space="preserve"> محصولات زراع</w:t>
      </w:r>
      <w:r w:rsidRPr="00332BDE">
        <w:rPr>
          <w:rFonts w:hint="cs"/>
          <w:rtl/>
        </w:rPr>
        <w:t>ی</w:t>
      </w:r>
      <w:r w:rsidRPr="00332BDE">
        <w:rPr>
          <w:rtl/>
        </w:rPr>
        <w:t xml:space="preserve"> 1.8</w:t>
      </w:r>
      <w:r w:rsidR="000448F9">
        <w:rPr>
          <w:rFonts w:hint="cs"/>
          <w:rtl/>
        </w:rPr>
        <w:t xml:space="preserve"> می</w:t>
      </w:r>
      <w:r w:rsidR="000448F9">
        <w:rPr>
          <w:rtl/>
        </w:rPr>
        <w:softHyphen/>
      </w:r>
      <w:r w:rsidR="000448F9">
        <w:rPr>
          <w:rFonts w:hint="cs"/>
          <w:rtl/>
        </w:rPr>
        <w:t>باشد.</w:t>
      </w:r>
    </w:p>
    <w:p w14:paraId="3FB94CBE" w14:textId="5EEADAD2" w:rsidR="00332BDE" w:rsidRDefault="000448F9" w:rsidP="000448F9">
      <w:pPr>
        <w:rPr>
          <w:rtl/>
        </w:rPr>
      </w:pPr>
      <w:r>
        <w:rPr>
          <w:rFonts w:hint="cs"/>
          <w:rtl/>
        </w:rPr>
        <w:t xml:space="preserve"> و </w:t>
      </w:r>
      <w:r w:rsidRPr="00303A00">
        <w:rPr>
          <w:rFonts w:hint="cs"/>
          <w:rtl/>
        </w:rPr>
        <w:t>تولیدات</w:t>
      </w:r>
      <w:r w:rsidRPr="00303A00">
        <w:rPr>
          <w:rtl/>
        </w:rPr>
        <w:t xml:space="preserve"> </w:t>
      </w:r>
      <w:proofErr w:type="spellStart"/>
      <w:r w:rsidRPr="00303A00">
        <w:rPr>
          <w:rtl/>
        </w:rPr>
        <w:t>دام</w:t>
      </w:r>
      <w:r w:rsidRPr="00303A00">
        <w:rPr>
          <w:rFonts w:hint="cs"/>
          <w:rtl/>
        </w:rPr>
        <w:t>ی</w:t>
      </w:r>
      <w:proofErr w:type="spellEnd"/>
      <w:r w:rsidRPr="00171CDD">
        <w:rPr>
          <w:rtl/>
        </w:rPr>
        <w:t xml:space="preserve"> </w:t>
      </w:r>
      <w:r>
        <w:rPr>
          <w:rFonts w:hint="cs"/>
          <w:rtl/>
        </w:rPr>
        <w:t>با</w:t>
      </w:r>
      <w:r w:rsidR="00201219">
        <w:rPr>
          <w:rFonts w:hint="cs"/>
          <w:rtl/>
        </w:rPr>
        <w:t xml:space="preserve"> سهم</w:t>
      </w:r>
      <w:r>
        <w:rPr>
          <w:rFonts w:hint="cs"/>
          <w:rtl/>
        </w:rPr>
        <w:t xml:space="preserve"> </w:t>
      </w:r>
      <w:r w:rsidRPr="00171CDD">
        <w:rPr>
          <w:rtl/>
        </w:rPr>
        <w:t>22.7</w:t>
      </w:r>
      <w:r>
        <w:rPr>
          <w:rFonts w:hint="cs"/>
          <w:rtl/>
        </w:rPr>
        <w:t xml:space="preserve"> درصد از تولید</w:t>
      </w:r>
      <w:r w:rsidR="00201219">
        <w:rPr>
          <w:rFonts w:hint="cs"/>
          <w:rtl/>
        </w:rPr>
        <w:t>ات</w:t>
      </w:r>
      <w:r>
        <w:rPr>
          <w:rFonts w:hint="cs"/>
          <w:rtl/>
        </w:rPr>
        <w:t xml:space="preserve"> محصولات کشاورزی شامل:  </w:t>
      </w:r>
      <w:r w:rsidRPr="00332BDE">
        <w:rPr>
          <w:rtl/>
        </w:rPr>
        <w:t>پرورش ح</w:t>
      </w:r>
      <w:r w:rsidRPr="00332BDE">
        <w:rPr>
          <w:rFonts w:hint="cs"/>
          <w:rtl/>
        </w:rPr>
        <w:t>ی</w:t>
      </w:r>
      <w:r w:rsidRPr="00332BDE">
        <w:rPr>
          <w:rFonts w:hint="eastAsia"/>
          <w:rtl/>
        </w:rPr>
        <w:t>وانات</w:t>
      </w:r>
      <w:r w:rsidRPr="00332BDE">
        <w:rPr>
          <w:rtl/>
        </w:rPr>
        <w:t xml:space="preserve"> </w:t>
      </w:r>
      <w:r>
        <w:rPr>
          <w:rFonts w:hint="cs"/>
          <w:rtl/>
        </w:rPr>
        <w:t>اهلی</w:t>
      </w:r>
      <w:r>
        <w:t xml:space="preserve"> </w:t>
      </w:r>
      <w:r>
        <w:rPr>
          <w:rFonts w:hint="cs"/>
          <w:rtl/>
        </w:rPr>
        <w:t>12.0درصد، شیر 6.7 درصد، تخم مرغ 3.1</w:t>
      </w:r>
      <w:r w:rsidRPr="00303A00">
        <w:rPr>
          <w:rFonts w:hint="cs"/>
          <w:rtl/>
        </w:rPr>
        <w:t xml:space="preserve"> </w:t>
      </w:r>
      <w:r>
        <w:rPr>
          <w:rFonts w:hint="cs"/>
          <w:rtl/>
        </w:rPr>
        <w:t xml:space="preserve">درصد و </w:t>
      </w:r>
      <w:r w:rsidRPr="00171CDD">
        <w:rPr>
          <w:rtl/>
        </w:rPr>
        <w:t>سا</w:t>
      </w:r>
      <w:r w:rsidRPr="00171CDD">
        <w:rPr>
          <w:rFonts w:hint="cs"/>
          <w:rtl/>
        </w:rPr>
        <w:t>ی</w:t>
      </w:r>
      <w:r w:rsidRPr="00171CDD">
        <w:rPr>
          <w:rFonts w:hint="eastAsia"/>
          <w:rtl/>
        </w:rPr>
        <w:t>ر</w:t>
      </w:r>
      <w:r w:rsidRPr="00171CDD">
        <w:rPr>
          <w:rtl/>
        </w:rPr>
        <w:t xml:space="preserve"> محصولات </w:t>
      </w:r>
      <w:proofErr w:type="spellStart"/>
      <w:r w:rsidRPr="00171CDD">
        <w:rPr>
          <w:rtl/>
        </w:rPr>
        <w:t>دام</w:t>
      </w:r>
      <w:r w:rsidRPr="00171CDD">
        <w:rPr>
          <w:rFonts w:hint="cs"/>
          <w:rtl/>
        </w:rPr>
        <w:t>ی</w:t>
      </w:r>
      <w:proofErr w:type="spellEnd"/>
      <w:r>
        <w:rPr>
          <w:rFonts w:hint="cs"/>
          <w:rtl/>
        </w:rPr>
        <w:t xml:space="preserve"> 0.9درصد می</w:t>
      </w:r>
      <w:r>
        <w:rPr>
          <w:rtl/>
        </w:rPr>
        <w:softHyphen/>
      </w:r>
      <w:r>
        <w:rPr>
          <w:rFonts w:hint="cs"/>
          <w:rtl/>
        </w:rPr>
        <w:t>شود.</w:t>
      </w:r>
    </w:p>
    <w:p w14:paraId="3A518561" w14:textId="417BA6A7" w:rsidR="00332BDE" w:rsidRDefault="000448F9" w:rsidP="008B75DD">
      <w:pPr>
        <w:rPr>
          <w:rtl/>
        </w:rPr>
      </w:pPr>
      <w:r>
        <w:rPr>
          <w:rFonts w:hint="cs"/>
          <w:rtl/>
        </w:rPr>
        <w:t xml:space="preserve">جدول 2-2  </w:t>
      </w:r>
      <w:r w:rsidR="00926837">
        <w:rPr>
          <w:rFonts w:hint="cs"/>
          <w:rtl/>
        </w:rPr>
        <w:t>مساحت</w:t>
      </w:r>
      <w:r w:rsidR="00926837" w:rsidRPr="00926837">
        <w:rPr>
          <w:rtl/>
        </w:rPr>
        <w:t xml:space="preserve"> </w:t>
      </w:r>
      <w:r>
        <w:rPr>
          <w:rFonts w:hint="cs"/>
          <w:rtl/>
        </w:rPr>
        <w:t>زیر کشت</w:t>
      </w:r>
      <w:r w:rsidR="00926837" w:rsidRPr="00926837">
        <w:rPr>
          <w:rtl/>
        </w:rPr>
        <w:t xml:space="preserve"> محصولات </w:t>
      </w:r>
      <w:r>
        <w:rPr>
          <w:rFonts w:hint="cs"/>
          <w:rtl/>
        </w:rPr>
        <w:t>زراعی</w:t>
      </w:r>
      <w:r w:rsidR="00926837" w:rsidRPr="00926837">
        <w:rPr>
          <w:rtl/>
        </w:rPr>
        <w:t xml:space="preserve"> (هزار هکتار) </w:t>
      </w:r>
    </w:p>
    <w:tbl>
      <w:tblPr>
        <w:tblStyle w:val="GridTable5Dark-Accent1"/>
        <w:bidiVisual/>
        <w:tblW w:w="0" w:type="auto"/>
        <w:tblLook w:val="04A0" w:firstRow="1" w:lastRow="0" w:firstColumn="1" w:lastColumn="0" w:noHBand="0" w:noVBand="1"/>
      </w:tblPr>
      <w:tblGrid>
        <w:gridCol w:w="3530"/>
        <w:gridCol w:w="1849"/>
        <w:gridCol w:w="1636"/>
        <w:gridCol w:w="2335"/>
      </w:tblGrid>
      <w:tr w:rsidR="00D82C41" w:rsidRPr="00D82C41" w14:paraId="26BF1CA8" w14:textId="77777777" w:rsidTr="00E105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3" w:type="dxa"/>
          </w:tcPr>
          <w:p w14:paraId="10BA9E42" w14:textId="57D2F2FF" w:rsidR="00926837" w:rsidRPr="00D82C41" w:rsidRDefault="00E10534" w:rsidP="00B40A4C">
            <w:pPr>
              <w:pStyle w:val="Style1"/>
              <w:framePr w:wrap="around"/>
              <w:rPr>
                <w:rtl/>
              </w:rPr>
            </w:pPr>
            <w:r w:rsidRPr="00D82C41">
              <w:rPr>
                <w:rtl/>
              </w:rPr>
              <w:t>محصولات کشاورز</w:t>
            </w:r>
            <w:r w:rsidRPr="00D82C41">
              <w:rPr>
                <w:rFonts w:hint="cs"/>
                <w:rtl/>
              </w:rPr>
              <w:t xml:space="preserve">ی </w:t>
            </w:r>
            <w:r w:rsidRPr="00D82C41">
              <w:rPr>
                <w:rtl/>
              </w:rPr>
              <w:t>هزار تن</w:t>
            </w:r>
            <w:r w:rsidRPr="00D82C41">
              <w:rPr>
                <w:rFonts w:hint="cs"/>
                <w:rtl/>
              </w:rPr>
              <w:t xml:space="preserve"> / سال</w:t>
            </w:r>
          </w:p>
        </w:tc>
        <w:tc>
          <w:tcPr>
            <w:tcW w:w="1890" w:type="dxa"/>
          </w:tcPr>
          <w:p w14:paraId="6256028C" w14:textId="31A1EA4A" w:rsidR="00926837" w:rsidRPr="00D82C41" w:rsidRDefault="00926837" w:rsidP="00B40A4C">
            <w:pPr>
              <w:pStyle w:val="Style1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2020</w:t>
            </w:r>
          </w:p>
        </w:tc>
        <w:tc>
          <w:tcPr>
            <w:tcW w:w="1669" w:type="dxa"/>
          </w:tcPr>
          <w:p w14:paraId="18AC9405" w14:textId="4920BD3F" w:rsidR="00926837" w:rsidRPr="00D82C41" w:rsidRDefault="00926837" w:rsidP="00B40A4C">
            <w:pPr>
              <w:pStyle w:val="Style1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2019</w:t>
            </w:r>
          </w:p>
        </w:tc>
        <w:tc>
          <w:tcPr>
            <w:tcW w:w="2394" w:type="dxa"/>
          </w:tcPr>
          <w:p w14:paraId="2FB75185" w14:textId="625EEF6F" w:rsidR="00926837" w:rsidRPr="00D82C41" w:rsidRDefault="00926837" w:rsidP="00B40A4C">
            <w:pPr>
              <w:pStyle w:val="Style1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Fonts w:hint="cs"/>
                <w:rtl/>
              </w:rPr>
              <w:t>2018</w:t>
            </w:r>
          </w:p>
        </w:tc>
      </w:tr>
      <w:tr w:rsidR="00D82C41" w:rsidRPr="00D82C41" w14:paraId="75FA202A" w14:textId="77777777" w:rsidTr="00E105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3" w:type="dxa"/>
          </w:tcPr>
          <w:p w14:paraId="0CBB1B7F" w14:textId="6B20A68A" w:rsidR="00926837" w:rsidRPr="00D82C41" w:rsidRDefault="00926837" w:rsidP="00B40A4C">
            <w:pPr>
              <w:pStyle w:val="Style1"/>
              <w:framePr w:wrap="around"/>
              <w:rPr>
                <w:rtl/>
              </w:rPr>
            </w:pPr>
            <w:r w:rsidRPr="00D82C41">
              <w:rPr>
                <w:rFonts w:hint="eastAsia"/>
                <w:rtl/>
              </w:rPr>
              <w:t>محصولات</w:t>
            </w:r>
            <w:r w:rsidRPr="00D82C41">
              <w:rPr>
                <w:rtl/>
              </w:rPr>
              <w:t xml:space="preserve"> غلات و حبوبات</w:t>
            </w:r>
          </w:p>
        </w:tc>
        <w:tc>
          <w:tcPr>
            <w:tcW w:w="1890" w:type="dxa"/>
          </w:tcPr>
          <w:p w14:paraId="011A8F0A" w14:textId="186496AB" w:rsidR="00926837" w:rsidRPr="00D82C41" w:rsidRDefault="00926837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15283</w:t>
            </w:r>
          </w:p>
        </w:tc>
        <w:tc>
          <w:tcPr>
            <w:tcW w:w="1669" w:type="dxa"/>
          </w:tcPr>
          <w:p w14:paraId="72EE1313" w14:textId="65F4ECCB" w:rsidR="00926837" w:rsidRPr="00D82C41" w:rsidRDefault="00926837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15292</w:t>
            </w:r>
          </w:p>
        </w:tc>
        <w:tc>
          <w:tcPr>
            <w:tcW w:w="2394" w:type="dxa"/>
          </w:tcPr>
          <w:p w14:paraId="325EB2B2" w14:textId="16F7F94A" w:rsidR="00926837" w:rsidRPr="00D82C41" w:rsidRDefault="00926837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14794</w:t>
            </w:r>
          </w:p>
        </w:tc>
      </w:tr>
      <w:tr w:rsidR="00D82C41" w:rsidRPr="00D82C41" w14:paraId="63385E91" w14:textId="77777777" w:rsidTr="00E10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3" w:type="dxa"/>
          </w:tcPr>
          <w:p w14:paraId="17B0F2BB" w14:textId="5EA1EF4C" w:rsidR="00926837" w:rsidRPr="00D82C41" w:rsidRDefault="00926837" w:rsidP="00B40A4C">
            <w:pPr>
              <w:pStyle w:val="Style1"/>
              <w:framePr w:wrap="around"/>
              <w:rPr>
                <w:rtl/>
              </w:rPr>
            </w:pPr>
            <w:r w:rsidRPr="00D82C41">
              <w:rPr>
                <w:rFonts w:hint="eastAsia"/>
                <w:rtl/>
              </w:rPr>
              <w:t>آفتابگردان</w:t>
            </w:r>
            <w:r w:rsidRPr="00D82C41">
              <w:rPr>
                <w:rtl/>
              </w:rPr>
              <w:t xml:space="preserve"> </w:t>
            </w:r>
          </w:p>
        </w:tc>
        <w:tc>
          <w:tcPr>
            <w:tcW w:w="1890" w:type="dxa"/>
          </w:tcPr>
          <w:p w14:paraId="7A5CB2FE" w14:textId="5938B896" w:rsidR="00926837" w:rsidRPr="00D82C41" w:rsidRDefault="00926837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6481</w:t>
            </w:r>
          </w:p>
        </w:tc>
        <w:tc>
          <w:tcPr>
            <w:tcW w:w="1669" w:type="dxa"/>
          </w:tcPr>
          <w:p w14:paraId="514BA9EA" w14:textId="700E2EA7" w:rsidR="00926837" w:rsidRPr="00D82C41" w:rsidRDefault="00926837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5959</w:t>
            </w:r>
          </w:p>
        </w:tc>
        <w:tc>
          <w:tcPr>
            <w:tcW w:w="2394" w:type="dxa"/>
          </w:tcPr>
          <w:p w14:paraId="5EC268B9" w14:textId="6FCDD101" w:rsidR="00926837" w:rsidRPr="00D82C41" w:rsidRDefault="00926837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6167</w:t>
            </w:r>
          </w:p>
        </w:tc>
      </w:tr>
      <w:tr w:rsidR="00D82C41" w:rsidRPr="00D82C41" w14:paraId="545357B8" w14:textId="77777777" w:rsidTr="00E105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3" w:type="dxa"/>
          </w:tcPr>
          <w:p w14:paraId="0490C6F5" w14:textId="60ABA8A1" w:rsidR="00926837" w:rsidRPr="00D82C41" w:rsidRDefault="00926837" w:rsidP="00B40A4C">
            <w:pPr>
              <w:pStyle w:val="Style1"/>
              <w:framePr w:wrap="around"/>
              <w:rPr>
                <w:rtl/>
              </w:rPr>
            </w:pPr>
            <w:proofErr w:type="spellStart"/>
            <w:r w:rsidRPr="00D82C41">
              <w:rPr>
                <w:rtl/>
              </w:rPr>
              <w:t>چغندر</w:t>
            </w:r>
            <w:proofErr w:type="spellEnd"/>
            <w:r w:rsidRPr="00D82C41">
              <w:rPr>
                <w:rtl/>
              </w:rPr>
              <w:t xml:space="preserve"> قند </w:t>
            </w:r>
          </w:p>
        </w:tc>
        <w:tc>
          <w:tcPr>
            <w:tcW w:w="1890" w:type="dxa"/>
          </w:tcPr>
          <w:p w14:paraId="412D5628" w14:textId="3EFD63CE" w:rsidR="00926837" w:rsidRPr="00D82C41" w:rsidRDefault="00926837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220</w:t>
            </w:r>
          </w:p>
        </w:tc>
        <w:tc>
          <w:tcPr>
            <w:tcW w:w="1669" w:type="dxa"/>
          </w:tcPr>
          <w:p w14:paraId="034F1C5E" w14:textId="19EAB021" w:rsidR="00926837" w:rsidRPr="00D82C41" w:rsidRDefault="00926837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221</w:t>
            </w:r>
          </w:p>
        </w:tc>
        <w:tc>
          <w:tcPr>
            <w:tcW w:w="2394" w:type="dxa"/>
          </w:tcPr>
          <w:p w14:paraId="0D0001D7" w14:textId="45526D1D" w:rsidR="00926837" w:rsidRPr="00D82C41" w:rsidRDefault="00926837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275</w:t>
            </w:r>
          </w:p>
        </w:tc>
      </w:tr>
      <w:tr w:rsidR="00D82C41" w:rsidRPr="00D82C41" w14:paraId="038BEB56" w14:textId="77777777" w:rsidTr="00E10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3" w:type="dxa"/>
          </w:tcPr>
          <w:p w14:paraId="1C590AAC" w14:textId="3B98BF23" w:rsidR="00926837" w:rsidRPr="00D82C41" w:rsidRDefault="00926837" w:rsidP="00B40A4C">
            <w:pPr>
              <w:pStyle w:val="Style1"/>
              <w:framePr w:wrap="around"/>
              <w:rPr>
                <w:rtl/>
              </w:rPr>
            </w:pPr>
            <w:r w:rsidRPr="00D82C41">
              <w:rPr>
                <w:rFonts w:hint="eastAsia"/>
                <w:rtl/>
              </w:rPr>
              <w:t>س</w:t>
            </w:r>
            <w:r w:rsidRPr="00D82C41">
              <w:rPr>
                <w:rFonts w:hint="cs"/>
                <w:rtl/>
              </w:rPr>
              <w:t>ی</w:t>
            </w:r>
            <w:r w:rsidRPr="00D82C41">
              <w:rPr>
                <w:rFonts w:hint="eastAsia"/>
                <w:rtl/>
              </w:rPr>
              <w:t>ب</w:t>
            </w:r>
            <w:r w:rsidRPr="00D82C41">
              <w:rPr>
                <w:rtl/>
              </w:rPr>
              <w:t xml:space="preserve"> زم</w:t>
            </w:r>
            <w:r w:rsidRPr="00D82C41">
              <w:rPr>
                <w:rFonts w:hint="cs"/>
                <w:rtl/>
              </w:rPr>
              <w:t>ی</w:t>
            </w:r>
            <w:r w:rsidRPr="00D82C41">
              <w:rPr>
                <w:rFonts w:hint="eastAsia"/>
                <w:rtl/>
              </w:rPr>
              <w:t>ن</w:t>
            </w:r>
            <w:r w:rsidRPr="00D82C41">
              <w:rPr>
                <w:rFonts w:hint="cs"/>
                <w:rtl/>
              </w:rPr>
              <w:t>ی</w:t>
            </w:r>
            <w:r w:rsidRPr="00D82C41">
              <w:rPr>
                <w:rtl/>
              </w:rPr>
              <w:t xml:space="preserve"> </w:t>
            </w:r>
          </w:p>
        </w:tc>
        <w:tc>
          <w:tcPr>
            <w:tcW w:w="1890" w:type="dxa"/>
          </w:tcPr>
          <w:p w14:paraId="1EFB3510" w14:textId="40ED7DED" w:rsidR="00926837" w:rsidRPr="00D82C41" w:rsidRDefault="00926837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1325</w:t>
            </w:r>
          </w:p>
        </w:tc>
        <w:tc>
          <w:tcPr>
            <w:tcW w:w="1669" w:type="dxa"/>
          </w:tcPr>
          <w:p w14:paraId="262F72B7" w14:textId="7204C223" w:rsidR="00926837" w:rsidRPr="00D82C41" w:rsidRDefault="00926837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1309</w:t>
            </w:r>
          </w:p>
        </w:tc>
        <w:tc>
          <w:tcPr>
            <w:tcW w:w="2394" w:type="dxa"/>
          </w:tcPr>
          <w:p w14:paraId="0550B066" w14:textId="3EE0DB28" w:rsidR="00926837" w:rsidRPr="00D82C41" w:rsidRDefault="00926837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1320</w:t>
            </w:r>
          </w:p>
        </w:tc>
      </w:tr>
      <w:tr w:rsidR="00D82C41" w:rsidRPr="00D82C41" w14:paraId="2DA5A069" w14:textId="77777777" w:rsidTr="00E105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3" w:type="dxa"/>
          </w:tcPr>
          <w:p w14:paraId="29CFF126" w14:textId="0808EF3C" w:rsidR="00926837" w:rsidRPr="00D82C41" w:rsidRDefault="00926837" w:rsidP="00B40A4C">
            <w:pPr>
              <w:pStyle w:val="Style1"/>
              <w:framePr w:wrap="around"/>
              <w:rPr>
                <w:rtl/>
              </w:rPr>
            </w:pPr>
            <w:r w:rsidRPr="00D82C41">
              <w:rPr>
                <w:rtl/>
              </w:rPr>
              <w:t>سبز</w:t>
            </w:r>
            <w:r w:rsidRPr="00D82C41">
              <w:rPr>
                <w:rFonts w:hint="cs"/>
                <w:rtl/>
              </w:rPr>
              <w:t>ی</w:t>
            </w:r>
            <w:r w:rsidRPr="00D82C41">
              <w:rPr>
                <w:rFonts w:hint="eastAsia"/>
                <w:rtl/>
              </w:rPr>
              <w:t>جات</w:t>
            </w:r>
          </w:p>
        </w:tc>
        <w:tc>
          <w:tcPr>
            <w:tcW w:w="1890" w:type="dxa"/>
          </w:tcPr>
          <w:p w14:paraId="29630D68" w14:textId="5DE93BAB" w:rsidR="00926837" w:rsidRPr="00D82C41" w:rsidRDefault="00926837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465</w:t>
            </w:r>
          </w:p>
        </w:tc>
        <w:tc>
          <w:tcPr>
            <w:tcW w:w="1669" w:type="dxa"/>
          </w:tcPr>
          <w:p w14:paraId="58061703" w14:textId="57A2FB77" w:rsidR="00926837" w:rsidRPr="00D82C41" w:rsidRDefault="00926837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452</w:t>
            </w:r>
          </w:p>
        </w:tc>
        <w:tc>
          <w:tcPr>
            <w:tcW w:w="2394" w:type="dxa"/>
          </w:tcPr>
          <w:p w14:paraId="7CADABD2" w14:textId="534DD76F" w:rsidR="00926837" w:rsidRPr="00D82C41" w:rsidRDefault="00926837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440</w:t>
            </w:r>
          </w:p>
        </w:tc>
      </w:tr>
      <w:tr w:rsidR="00D82C41" w:rsidRPr="00D82C41" w14:paraId="0F4DC40A" w14:textId="77777777" w:rsidTr="00E10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3" w:type="dxa"/>
          </w:tcPr>
          <w:p w14:paraId="7D272769" w14:textId="1ACD899F" w:rsidR="00926837" w:rsidRPr="00D82C41" w:rsidRDefault="00926837" w:rsidP="00B40A4C">
            <w:pPr>
              <w:pStyle w:val="Style1"/>
              <w:framePr w:wrap="around"/>
              <w:rPr>
                <w:rtl/>
              </w:rPr>
            </w:pPr>
            <w:r w:rsidRPr="00D82C41">
              <w:rPr>
                <w:rFonts w:hint="eastAsia"/>
                <w:rtl/>
              </w:rPr>
              <w:t>محصولات</w:t>
            </w:r>
            <w:r w:rsidRPr="00D82C41">
              <w:rPr>
                <w:rtl/>
              </w:rPr>
              <w:t xml:space="preserve"> م</w:t>
            </w:r>
            <w:r w:rsidRPr="00D82C41">
              <w:rPr>
                <w:rFonts w:hint="cs"/>
                <w:rtl/>
              </w:rPr>
              <w:t>ی</w:t>
            </w:r>
            <w:r w:rsidRPr="00D82C41">
              <w:rPr>
                <w:rFonts w:hint="eastAsia"/>
                <w:rtl/>
              </w:rPr>
              <w:t>وه</w:t>
            </w:r>
            <w:r w:rsidRPr="00D82C41">
              <w:rPr>
                <w:rtl/>
              </w:rPr>
              <w:t xml:space="preserve"> و توت (در سن </w:t>
            </w:r>
            <w:proofErr w:type="spellStart"/>
            <w:r w:rsidRPr="00D82C41">
              <w:rPr>
                <w:rtl/>
              </w:rPr>
              <w:t>بارده</w:t>
            </w:r>
            <w:r w:rsidRPr="00D82C41">
              <w:rPr>
                <w:rFonts w:hint="cs"/>
                <w:rtl/>
              </w:rPr>
              <w:t>ی</w:t>
            </w:r>
            <w:proofErr w:type="spellEnd"/>
            <w:r w:rsidRPr="00D82C41">
              <w:rPr>
                <w:rtl/>
              </w:rPr>
              <w:t xml:space="preserve">) </w:t>
            </w:r>
          </w:p>
        </w:tc>
        <w:tc>
          <w:tcPr>
            <w:tcW w:w="1890" w:type="dxa"/>
          </w:tcPr>
          <w:p w14:paraId="621FE21A" w14:textId="0DA868DE" w:rsidR="00926837" w:rsidRPr="00D82C41" w:rsidRDefault="00926837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191</w:t>
            </w:r>
          </w:p>
        </w:tc>
        <w:tc>
          <w:tcPr>
            <w:tcW w:w="1669" w:type="dxa"/>
          </w:tcPr>
          <w:p w14:paraId="7C31DC21" w14:textId="10CBC898" w:rsidR="00926837" w:rsidRPr="00D82C41" w:rsidRDefault="00926837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196</w:t>
            </w:r>
          </w:p>
        </w:tc>
        <w:tc>
          <w:tcPr>
            <w:tcW w:w="2394" w:type="dxa"/>
          </w:tcPr>
          <w:p w14:paraId="1FD6D247" w14:textId="5DA6257E" w:rsidR="00926837" w:rsidRPr="00D82C41" w:rsidRDefault="00926837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200</w:t>
            </w:r>
          </w:p>
        </w:tc>
      </w:tr>
    </w:tbl>
    <w:p w14:paraId="1010AEF1" w14:textId="0E929247" w:rsidR="00926837" w:rsidRDefault="000448F9" w:rsidP="008B75DD">
      <w:pPr>
        <w:rPr>
          <w:rtl/>
        </w:rPr>
      </w:pPr>
      <w:r>
        <w:rPr>
          <w:rFonts w:hint="cs"/>
          <w:rtl/>
        </w:rPr>
        <w:t xml:space="preserve">جدول 3-2 مقدار </w:t>
      </w:r>
      <w:r w:rsidR="00942DE3" w:rsidRPr="00942DE3">
        <w:rPr>
          <w:rtl/>
        </w:rPr>
        <w:t>تول</w:t>
      </w:r>
      <w:r w:rsidR="00942DE3" w:rsidRPr="00942DE3">
        <w:rPr>
          <w:rFonts w:hint="cs"/>
          <w:rtl/>
        </w:rPr>
        <w:t>ی</w:t>
      </w:r>
      <w:r w:rsidR="00942DE3" w:rsidRPr="00942DE3">
        <w:rPr>
          <w:rFonts w:hint="eastAsia"/>
          <w:rtl/>
        </w:rPr>
        <w:t>د</w:t>
      </w:r>
      <w:r w:rsidR="00942DE3" w:rsidRPr="00942DE3">
        <w:rPr>
          <w:rtl/>
        </w:rPr>
        <w:t xml:space="preserve"> محصولات </w:t>
      </w:r>
      <w:r>
        <w:rPr>
          <w:rFonts w:hint="cs"/>
          <w:rtl/>
        </w:rPr>
        <w:t>زراعی</w:t>
      </w:r>
      <w:r w:rsidR="00942DE3" w:rsidRPr="00942DE3">
        <w:rPr>
          <w:rtl/>
        </w:rPr>
        <w:t>(هزار تن)</w:t>
      </w:r>
    </w:p>
    <w:tbl>
      <w:tblPr>
        <w:tblStyle w:val="GridTable5Dark-Accent1"/>
        <w:bidiVisual/>
        <w:tblW w:w="0" w:type="auto"/>
        <w:tblLook w:val="04A0" w:firstRow="1" w:lastRow="0" w:firstColumn="1" w:lastColumn="0" w:noHBand="0" w:noVBand="1"/>
      </w:tblPr>
      <w:tblGrid>
        <w:gridCol w:w="3530"/>
        <w:gridCol w:w="1849"/>
        <w:gridCol w:w="1636"/>
        <w:gridCol w:w="2335"/>
      </w:tblGrid>
      <w:tr w:rsidR="00D82C41" w:rsidRPr="00D82C41" w14:paraId="4BD4A83B" w14:textId="77777777" w:rsidTr="00E105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3" w:type="dxa"/>
            <w:tcBorders>
              <w:top w:val="single" w:sz="4" w:space="0" w:color="auto"/>
            </w:tcBorders>
          </w:tcPr>
          <w:p w14:paraId="65FAA2BC" w14:textId="5CEBB5B1" w:rsidR="00942DE3" w:rsidRPr="00D82C41" w:rsidRDefault="00E10534" w:rsidP="00B40A4C">
            <w:pPr>
              <w:pStyle w:val="Style1"/>
              <w:framePr w:wrap="around"/>
              <w:rPr>
                <w:rtl/>
              </w:rPr>
            </w:pPr>
            <w:r w:rsidRPr="00D82C41">
              <w:rPr>
                <w:rtl/>
              </w:rPr>
              <w:t>محصولات کشاورز</w:t>
            </w:r>
            <w:r w:rsidRPr="00D82C41">
              <w:rPr>
                <w:rFonts w:hint="cs"/>
                <w:rtl/>
              </w:rPr>
              <w:t xml:space="preserve">ی </w:t>
            </w:r>
            <w:r w:rsidRPr="00D82C41">
              <w:rPr>
                <w:rtl/>
              </w:rPr>
              <w:t>هزار تن</w:t>
            </w:r>
            <w:r w:rsidRPr="00D82C41">
              <w:rPr>
                <w:rFonts w:hint="cs"/>
                <w:rtl/>
              </w:rPr>
              <w:t xml:space="preserve"> / سال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5B41FF28" w14:textId="77777777" w:rsidR="00942DE3" w:rsidRPr="00D82C41" w:rsidRDefault="00942DE3" w:rsidP="00B40A4C">
            <w:pPr>
              <w:pStyle w:val="Style1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2020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14:paraId="0DE67AD9" w14:textId="0FA4CCCB" w:rsidR="00942DE3" w:rsidRPr="00D82C41" w:rsidRDefault="00942DE3" w:rsidP="00B40A4C">
            <w:pPr>
              <w:pStyle w:val="Style1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2019</w:t>
            </w:r>
          </w:p>
        </w:tc>
        <w:tc>
          <w:tcPr>
            <w:tcW w:w="2394" w:type="dxa"/>
            <w:tcBorders>
              <w:top w:val="single" w:sz="4" w:space="0" w:color="auto"/>
            </w:tcBorders>
          </w:tcPr>
          <w:p w14:paraId="5E039E16" w14:textId="77777777" w:rsidR="00942DE3" w:rsidRPr="00D82C41" w:rsidRDefault="00942DE3" w:rsidP="00B40A4C">
            <w:pPr>
              <w:pStyle w:val="Style1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Fonts w:hint="cs"/>
                <w:rtl/>
              </w:rPr>
              <w:t>2018</w:t>
            </w:r>
          </w:p>
        </w:tc>
      </w:tr>
      <w:tr w:rsidR="00D82C41" w:rsidRPr="00D82C41" w14:paraId="76FCE2E2" w14:textId="77777777" w:rsidTr="00E105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3" w:type="dxa"/>
          </w:tcPr>
          <w:p w14:paraId="3846AB09" w14:textId="0828C212" w:rsidR="00942DE3" w:rsidRPr="00D82C41" w:rsidRDefault="00942DE3" w:rsidP="00B40A4C">
            <w:pPr>
              <w:pStyle w:val="Style1"/>
              <w:framePr w:wrap="around"/>
              <w:rPr>
                <w:rtl/>
              </w:rPr>
            </w:pPr>
            <w:r w:rsidRPr="00D82C41">
              <w:rPr>
                <w:rtl/>
              </w:rPr>
              <w:t>غلات و حبوبات</w:t>
            </w:r>
          </w:p>
        </w:tc>
        <w:tc>
          <w:tcPr>
            <w:tcW w:w="1890" w:type="dxa"/>
          </w:tcPr>
          <w:p w14:paraId="0A1C5CAD" w14:textId="6500EC6B" w:rsidR="00942DE3" w:rsidRPr="00D82C41" w:rsidRDefault="00942DE3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64933</w:t>
            </w:r>
          </w:p>
        </w:tc>
        <w:tc>
          <w:tcPr>
            <w:tcW w:w="1669" w:type="dxa"/>
          </w:tcPr>
          <w:p w14:paraId="7D1C1B9B" w14:textId="6F7AA467" w:rsidR="00942DE3" w:rsidRPr="00D82C41" w:rsidRDefault="00942DE3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75143</w:t>
            </w:r>
          </w:p>
        </w:tc>
        <w:tc>
          <w:tcPr>
            <w:tcW w:w="2394" w:type="dxa"/>
          </w:tcPr>
          <w:p w14:paraId="3A5C0371" w14:textId="51E8057A" w:rsidR="00942DE3" w:rsidRPr="00D82C41" w:rsidRDefault="00942DE3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70057</w:t>
            </w:r>
          </w:p>
        </w:tc>
      </w:tr>
      <w:tr w:rsidR="00D82C41" w:rsidRPr="00D82C41" w14:paraId="216DBFD3" w14:textId="77777777" w:rsidTr="00E10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3" w:type="dxa"/>
          </w:tcPr>
          <w:p w14:paraId="5E98FA53" w14:textId="77777777" w:rsidR="00942DE3" w:rsidRPr="00D82C41" w:rsidRDefault="00942DE3" w:rsidP="00B40A4C">
            <w:pPr>
              <w:pStyle w:val="Style1"/>
              <w:framePr w:wrap="around"/>
              <w:rPr>
                <w:rtl/>
              </w:rPr>
            </w:pPr>
            <w:r w:rsidRPr="00D82C41">
              <w:rPr>
                <w:rFonts w:hint="eastAsia"/>
                <w:rtl/>
              </w:rPr>
              <w:t>آفتابگردان</w:t>
            </w:r>
            <w:r w:rsidRPr="00D82C41">
              <w:rPr>
                <w:rtl/>
              </w:rPr>
              <w:t xml:space="preserve"> </w:t>
            </w:r>
          </w:p>
        </w:tc>
        <w:tc>
          <w:tcPr>
            <w:tcW w:w="1890" w:type="dxa"/>
          </w:tcPr>
          <w:p w14:paraId="2DC836AB" w14:textId="78F358E9" w:rsidR="00942DE3" w:rsidRPr="00D82C41" w:rsidRDefault="00942DE3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13110</w:t>
            </w:r>
          </w:p>
        </w:tc>
        <w:tc>
          <w:tcPr>
            <w:tcW w:w="1669" w:type="dxa"/>
          </w:tcPr>
          <w:p w14:paraId="74E602E7" w14:textId="2AA6CFF7" w:rsidR="00942DE3" w:rsidRPr="00D82C41" w:rsidRDefault="00942DE3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15254</w:t>
            </w:r>
          </w:p>
        </w:tc>
        <w:tc>
          <w:tcPr>
            <w:tcW w:w="2394" w:type="dxa"/>
          </w:tcPr>
          <w:p w14:paraId="370A4E61" w14:textId="037A70A3" w:rsidR="00942DE3" w:rsidRPr="00D82C41" w:rsidRDefault="00942DE3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14165</w:t>
            </w:r>
          </w:p>
        </w:tc>
      </w:tr>
      <w:tr w:rsidR="00D82C41" w:rsidRPr="00D82C41" w14:paraId="3766821A" w14:textId="77777777" w:rsidTr="00E105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3" w:type="dxa"/>
          </w:tcPr>
          <w:p w14:paraId="0A64BA4D" w14:textId="4BA64CE4" w:rsidR="00942DE3" w:rsidRPr="00D82C41" w:rsidRDefault="00942DE3" w:rsidP="00B40A4C">
            <w:pPr>
              <w:pStyle w:val="Style1"/>
              <w:framePr w:wrap="around"/>
              <w:rPr>
                <w:rtl/>
              </w:rPr>
            </w:pPr>
            <w:proofErr w:type="spellStart"/>
            <w:r w:rsidRPr="00D82C41">
              <w:rPr>
                <w:rtl/>
              </w:rPr>
              <w:t>چغندر</w:t>
            </w:r>
            <w:proofErr w:type="spellEnd"/>
            <w:r w:rsidRPr="00D82C41">
              <w:rPr>
                <w:rtl/>
              </w:rPr>
              <w:t xml:space="preserve"> قند </w:t>
            </w:r>
            <w:r w:rsidR="000A1FF3" w:rsidRPr="00D82C41">
              <w:rPr>
                <w:rtl/>
              </w:rPr>
              <w:t xml:space="preserve"> </w:t>
            </w:r>
          </w:p>
        </w:tc>
        <w:tc>
          <w:tcPr>
            <w:tcW w:w="1890" w:type="dxa"/>
          </w:tcPr>
          <w:p w14:paraId="554BDBBC" w14:textId="45E0B366" w:rsidR="00942DE3" w:rsidRPr="00D82C41" w:rsidRDefault="000A1FF3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9150</w:t>
            </w:r>
          </w:p>
        </w:tc>
        <w:tc>
          <w:tcPr>
            <w:tcW w:w="1669" w:type="dxa"/>
          </w:tcPr>
          <w:p w14:paraId="5A39AB3D" w14:textId="7E1AB86E" w:rsidR="00942DE3" w:rsidRPr="00D82C41" w:rsidRDefault="000A1FF3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10204</w:t>
            </w:r>
          </w:p>
        </w:tc>
        <w:tc>
          <w:tcPr>
            <w:tcW w:w="2394" w:type="dxa"/>
          </w:tcPr>
          <w:p w14:paraId="716B2B3C" w14:textId="33097E46" w:rsidR="00942DE3" w:rsidRPr="00D82C41" w:rsidRDefault="000A1FF3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13968</w:t>
            </w:r>
          </w:p>
        </w:tc>
      </w:tr>
      <w:tr w:rsidR="00D82C41" w:rsidRPr="00D82C41" w14:paraId="0DCC4E61" w14:textId="77777777" w:rsidTr="00E10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3" w:type="dxa"/>
          </w:tcPr>
          <w:p w14:paraId="7299E919" w14:textId="22202478" w:rsidR="00942DE3" w:rsidRPr="00D82C41" w:rsidRDefault="00942DE3" w:rsidP="00B40A4C">
            <w:pPr>
              <w:pStyle w:val="Style1"/>
              <w:framePr w:wrap="around"/>
              <w:rPr>
                <w:rtl/>
              </w:rPr>
            </w:pPr>
            <w:r w:rsidRPr="00D82C41">
              <w:rPr>
                <w:rFonts w:hint="eastAsia"/>
                <w:rtl/>
              </w:rPr>
              <w:t>س</w:t>
            </w:r>
            <w:r w:rsidRPr="00D82C41">
              <w:rPr>
                <w:rFonts w:hint="cs"/>
                <w:rtl/>
              </w:rPr>
              <w:t>ی</w:t>
            </w:r>
            <w:r w:rsidRPr="00D82C41">
              <w:rPr>
                <w:rFonts w:hint="eastAsia"/>
                <w:rtl/>
              </w:rPr>
              <w:t>ب</w:t>
            </w:r>
            <w:r w:rsidRPr="00D82C41">
              <w:rPr>
                <w:rtl/>
              </w:rPr>
              <w:t xml:space="preserve"> زم</w:t>
            </w:r>
            <w:r w:rsidRPr="00D82C41">
              <w:rPr>
                <w:rFonts w:hint="cs"/>
                <w:rtl/>
              </w:rPr>
              <w:t>ی</w:t>
            </w:r>
            <w:r w:rsidRPr="00D82C41">
              <w:rPr>
                <w:rFonts w:hint="eastAsia"/>
                <w:rtl/>
              </w:rPr>
              <w:t>ن</w:t>
            </w:r>
            <w:r w:rsidRPr="00D82C41">
              <w:rPr>
                <w:rFonts w:hint="cs"/>
                <w:rtl/>
              </w:rPr>
              <w:t>ی</w:t>
            </w:r>
            <w:r w:rsidRPr="00D82C41">
              <w:rPr>
                <w:rtl/>
              </w:rPr>
              <w:t xml:space="preserve"> </w:t>
            </w:r>
            <w:r w:rsidR="000A1FF3" w:rsidRPr="00D82C41">
              <w:rPr>
                <w:rtl/>
              </w:rPr>
              <w:t xml:space="preserve"> </w:t>
            </w:r>
          </w:p>
        </w:tc>
        <w:tc>
          <w:tcPr>
            <w:tcW w:w="1890" w:type="dxa"/>
          </w:tcPr>
          <w:p w14:paraId="15905321" w14:textId="4623C4B8" w:rsidR="00942DE3" w:rsidRPr="00D82C41" w:rsidRDefault="000A1FF3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20838</w:t>
            </w:r>
          </w:p>
        </w:tc>
        <w:tc>
          <w:tcPr>
            <w:tcW w:w="1669" w:type="dxa"/>
          </w:tcPr>
          <w:p w14:paraId="5CD1D3F5" w14:textId="3D2E6C12" w:rsidR="00942DE3" w:rsidRPr="00D82C41" w:rsidRDefault="000A1FF3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20269</w:t>
            </w:r>
          </w:p>
        </w:tc>
        <w:tc>
          <w:tcPr>
            <w:tcW w:w="2394" w:type="dxa"/>
          </w:tcPr>
          <w:p w14:paraId="78BD35F7" w14:textId="672D5F46" w:rsidR="00942DE3" w:rsidRPr="00D82C41" w:rsidRDefault="000A1FF3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22504</w:t>
            </w:r>
          </w:p>
        </w:tc>
      </w:tr>
      <w:tr w:rsidR="00D82C41" w:rsidRPr="00D82C41" w14:paraId="587F0FD9" w14:textId="77777777" w:rsidTr="00E105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3" w:type="dxa"/>
          </w:tcPr>
          <w:p w14:paraId="71E78646" w14:textId="4051409E" w:rsidR="00942DE3" w:rsidRPr="00D82C41" w:rsidRDefault="00942DE3" w:rsidP="00B40A4C">
            <w:pPr>
              <w:pStyle w:val="Style1"/>
              <w:framePr w:wrap="around"/>
              <w:rPr>
                <w:rtl/>
              </w:rPr>
            </w:pPr>
            <w:r w:rsidRPr="00D82C41">
              <w:rPr>
                <w:rtl/>
              </w:rPr>
              <w:t>سبز</w:t>
            </w:r>
            <w:r w:rsidRPr="00D82C41">
              <w:rPr>
                <w:rFonts w:hint="cs"/>
                <w:rtl/>
              </w:rPr>
              <w:t>ی</w:t>
            </w:r>
            <w:r w:rsidRPr="00D82C41">
              <w:rPr>
                <w:rFonts w:hint="eastAsia"/>
                <w:rtl/>
              </w:rPr>
              <w:t>جات</w:t>
            </w:r>
            <w:r w:rsidR="00BD57F1" w:rsidRPr="00D82C41">
              <w:rPr>
                <w:rtl/>
              </w:rPr>
              <w:t xml:space="preserve">  </w:t>
            </w:r>
          </w:p>
        </w:tc>
        <w:tc>
          <w:tcPr>
            <w:tcW w:w="1890" w:type="dxa"/>
          </w:tcPr>
          <w:p w14:paraId="5A171D9E" w14:textId="63CE23ED" w:rsidR="00942DE3" w:rsidRPr="00D82C41" w:rsidRDefault="00BD57F1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9653</w:t>
            </w:r>
          </w:p>
        </w:tc>
        <w:tc>
          <w:tcPr>
            <w:tcW w:w="1669" w:type="dxa"/>
          </w:tcPr>
          <w:p w14:paraId="43D82FB5" w14:textId="0C57F737" w:rsidR="00942DE3" w:rsidRPr="00D82C41" w:rsidRDefault="00BD57F1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9688</w:t>
            </w:r>
          </w:p>
        </w:tc>
        <w:tc>
          <w:tcPr>
            <w:tcW w:w="2394" w:type="dxa"/>
          </w:tcPr>
          <w:p w14:paraId="57AB0F84" w14:textId="625C8CCC" w:rsidR="00942DE3" w:rsidRPr="00D82C41" w:rsidRDefault="00BD57F1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9440</w:t>
            </w:r>
          </w:p>
        </w:tc>
      </w:tr>
      <w:tr w:rsidR="00D82C41" w:rsidRPr="00D82C41" w14:paraId="20E4091E" w14:textId="77777777" w:rsidTr="00E105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23" w:type="dxa"/>
          </w:tcPr>
          <w:p w14:paraId="1D8FC9F5" w14:textId="0662641A" w:rsidR="00942DE3" w:rsidRPr="00D82C41" w:rsidRDefault="00E10534" w:rsidP="00B40A4C">
            <w:pPr>
              <w:pStyle w:val="Style1"/>
              <w:framePr w:wrap="around"/>
              <w:rPr>
                <w:rtl/>
              </w:rPr>
            </w:pPr>
            <w:r w:rsidRPr="00D82C41">
              <w:rPr>
                <w:rFonts w:hint="cs"/>
                <w:rtl/>
              </w:rPr>
              <w:t>انواع</w:t>
            </w:r>
            <w:r w:rsidR="00942DE3" w:rsidRPr="00D82C41">
              <w:rPr>
                <w:rtl/>
              </w:rPr>
              <w:t xml:space="preserve"> م</w:t>
            </w:r>
            <w:r w:rsidR="00942DE3" w:rsidRPr="00D82C41">
              <w:rPr>
                <w:rFonts w:hint="cs"/>
                <w:rtl/>
              </w:rPr>
              <w:t>ی</w:t>
            </w:r>
            <w:r w:rsidRPr="00D82C41">
              <w:rPr>
                <w:rFonts w:hint="cs"/>
                <w:rtl/>
              </w:rPr>
              <w:t>وه</w:t>
            </w:r>
            <w:r w:rsidRPr="00D82C41">
              <w:rPr>
                <w:rtl/>
              </w:rPr>
              <w:softHyphen/>
            </w:r>
            <w:r w:rsidRPr="00D82C41">
              <w:rPr>
                <w:rFonts w:hint="cs"/>
                <w:rtl/>
              </w:rPr>
              <w:t>ها</w:t>
            </w:r>
            <w:r w:rsidR="00942DE3" w:rsidRPr="00D82C41">
              <w:rPr>
                <w:rtl/>
              </w:rPr>
              <w:t xml:space="preserve"> و توت</w:t>
            </w:r>
            <w:r w:rsidRPr="00D82C41">
              <w:rPr>
                <w:rtl/>
              </w:rPr>
              <w:softHyphen/>
            </w:r>
            <w:r w:rsidRPr="00D82C41">
              <w:rPr>
                <w:rFonts w:hint="cs"/>
                <w:rtl/>
              </w:rPr>
              <w:t>ها</w:t>
            </w:r>
            <w:r w:rsidR="00942DE3" w:rsidRPr="00D82C41">
              <w:rPr>
                <w:rtl/>
              </w:rPr>
              <w:t xml:space="preserve"> </w:t>
            </w:r>
          </w:p>
        </w:tc>
        <w:tc>
          <w:tcPr>
            <w:tcW w:w="1890" w:type="dxa"/>
          </w:tcPr>
          <w:p w14:paraId="3043727A" w14:textId="549E1E4A" w:rsidR="00942DE3" w:rsidRPr="00D82C41" w:rsidRDefault="00BD57F1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2024</w:t>
            </w:r>
          </w:p>
        </w:tc>
        <w:tc>
          <w:tcPr>
            <w:tcW w:w="1669" w:type="dxa"/>
          </w:tcPr>
          <w:p w14:paraId="268B8E2F" w14:textId="50FCCFC1" w:rsidR="00942DE3" w:rsidRPr="00D82C41" w:rsidRDefault="00BD57F1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2119</w:t>
            </w:r>
          </w:p>
        </w:tc>
        <w:tc>
          <w:tcPr>
            <w:tcW w:w="2394" w:type="dxa"/>
          </w:tcPr>
          <w:p w14:paraId="52DA6F13" w14:textId="56290987" w:rsidR="00942DE3" w:rsidRPr="00D82C41" w:rsidRDefault="00BD57F1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2571</w:t>
            </w:r>
          </w:p>
        </w:tc>
      </w:tr>
    </w:tbl>
    <w:p w14:paraId="4EEA7FEC" w14:textId="31353214" w:rsidR="005C5504" w:rsidRPr="00B02C66" w:rsidRDefault="000448F9" w:rsidP="008B75DD">
      <w:pPr>
        <w:rPr>
          <w:rtl/>
        </w:rPr>
      </w:pPr>
      <w:r>
        <w:rPr>
          <w:rFonts w:hint="cs"/>
          <w:rtl/>
        </w:rPr>
        <w:t xml:space="preserve"> جدول 4-2 </w:t>
      </w:r>
      <w:r w:rsidR="005C5504" w:rsidRPr="005C5504">
        <w:rPr>
          <w:rtl/>
        </w:rPr>
        <w:t>تول</w:t>
      </w:r>
      <w:r w:rsidR="005C5504" w:rsidRPr="005C5504">
        <w:rPr>
          <w:rFonts w:hint="cs"/>
          <w:rtl/>
        </w:rPr>
        <w:t>ی</w:t>
      </w:r>
      <w:r w:rsidR="005C5504" w:rsidRPr="005C5504">
        <w:rPr>
          <w:rFonts w:hint="eastAsia"/>
          <w:rtl/>
        </w:rPr>
        <w:t>د</w:t>
      </w:r>
      <w:r w:rsidR="005C5504" w:rsidRPr="005C5504">
        <w:rPr>
          <w:rtl/>
        </w:rPr>
        <w:t xml:space="preserve"> محصولات اساس</w:t>
      </w:r>
      <w:r w:rsidR="005C5504" w:rsidRPr="005C5504">
        <w:rPr>
          <w:rFonts w:hint="cs"/>
          <w:rtl/>
        </w:rPr>
        <w:t>ی</w:t>
      </w:r>
      <w:r w:rsidR="005C5504" w:rsidRPr="005C5504">
        <w:rPr>
          <w:rtl/>
        </w:rPr>
        <w:t xml:space="preserve"> </w:t>
      </w:r>
      <w:proofErr w:type="spellStart"/>
      <w:r w:rsidR="005C5504" w:rsidRPr="005C5504">
        <w:rPr>
          <w:rtl/>
        </w:rPr>
        <w:t>دام</w:t>
      </w:r>
      <w:r w:rsidR="005C5504" w:rsidRPr="005C5504">
        <w:rPr>
          <w:rFonts w:hint="cs"/>
          <w:rtl/>
        </w:rPr>
        <w:t>ی</w:t>
      </w:r>
      <w:proofErr w:type="spellEnd"/>
      <w:r w:rsidR="00B02C66">
        <w:t xml:space="preserve"> </w:t>
      </w:r>
      <w:r>
        <w:rPr>
          <w:rFonts w:hint="cs"/>
          <w:rtl/>
        </w:rPr>
        <w:t>(</w:t>
      </w:r>
      <w:r w:rsidR="00B02C66">
        <w:rPr>
          <w:rFonts w:hint="cs"/>
          <w:rtl/>
        </w:rPr>
        <w:t>هزار تن</w:t>
      </w:r>
      <w:r>
        <w:rPr>
          <w:rFonts w:hint="cs"/>
          <w:rtl/>
        </w:rPr>
        <w:t>)</w:t>
      </w:r>
    </w:p>
    <w:tbl>
      <w:tblPr>
        <w:tblStyle w:val="GridTable5Dark-Accent1"/>
        <w:bidiVisual/>
        <w:tblW w:w="0" w:type="auto"/>
        <w:tblLook w:val="04A0" w:firstRow="1" w:lastRow="0" w:firstColumn="1" w:lastColumn="0" w:noHBand="0" w:noVBand="1"/>
      </w:tblPr>
      <w:tblGrid>
        <w:gridCol w:w="2348"/>
        <w:gridCol w:w="2334"/>
        <w:gridCol w:w="2334"/>
        <w:gridCol w:w="2334"/>
      </w:tblGrid>
      <w:tr w:rsidR="00D82C41" w:rsidRPr="00D82C41" w14:paraId="76FF8B0C" w14:textId="77777777" w:rsidTr="006B4E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3DE63A23" w14:textId="6FDC7BBB" w:rsidR="005C5504" w:rsidRPr="00D82C41" w:rsidRDefault="006B4EE7" w:rsidP="00B40A4C">
            <w:pPr>
              <w:pStyle w:val="Style1"/>
              <w:framePr w:wrap="around"/>
              <w:rPr>
                <w:rtl/>
              </w:rPr>
            </w:pPr>
            <w:r w:rsidRPr="00D82C41">
              <w:rPr>
                <w:rFonts w:hint="cs"/>
                <w:rtl/>
              </w:rPr>
              <w:t xml:space="preserve">محصولات </w:t>
            </w:r>
            <w:proofErr w:type="spellStart"/>
            <w:r w:rsidRPr="00D82C41">
              <w:rPr>
                <w:rFonts w:hint="cs"/>
                <w:rtl/>
              </w:rPr>
              <w:t>دامی</w:t>
            </w:r>
            <w:proofErr w:type="spellEnd"/>
            <w:r w:rsidRPr="00D82C41">
              <w:rPr>
                <w:rFonts w:hint="cs"/>
                <w:rtl/>
              </w:rPr>
              <w:t>/ سال</w:t>
            </w:r>
          </w:p>
        </w:tc>
        <w:tc>
          <w:tcPr>
            <w:tcW w:w="2394" w:type="dxa"/>
          </w:tcPr>
          <w:p w14:paraId="44512888" w14:textId="0444D529" w:rsidR="005C5504" w:rsidRPr="00D82C41" w:rsidRDefault="00016DCB" w:rsidP="00B40A4C">
            <w:pPr>
              <w:pStyle w:val="Style1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Fonts w:hint="cs"/>
                <w:rtl/>
              </w:rPr>
              <w:t>2020</w:t>
            </w:r>
          </w:p>
        </w:tc>
        <w:tc>
          <w:tcPr>
            <w:tcW w:w="2394" w:type="dxa"/>
          </w:tcPr>
          <w:p w14:paraId="788CBEBF" w14:textId="57C6FD5E" w:rsidR="005C5504" w:rsidRPr="00D82C41" w:rsidRDefault="00016DCB" w:rsidP="00B40A4C">
            <w:pPr>
              <w:pStyle w:val="Style1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Fonts w:hint="cs"/>
                <w:rtl/>
              </w:rPr>
              <w:t>2019</w:t>
            </w:r>
          </w:p>
        </w:tc>
        <w:tc>
          <w:tcPr>
            <w:tcW w:w="2394" w:type="dxa"/>
          </w:tcPr>
          <w:p w14:paraId="4A7EA151" w14:textId="189CC7BE" w:rsidR="005C5504" w:rsidRPr="00D82C41" w:rsidRDefault="00016DCB" w:rsidP="00B40A4C">
            <w:pPr>
              <w:pStyle w:val="Style1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Fonts w:hint="cs"/>
                <w:rtl/>
              </w:rPr>
              <w:t>2018</w:t>
            </w:r>
          </w:p>
        </w:tc>
      </w:tr>
      <w:tr w:rsidR="00D82C41" w:rsidRPr="00D82C41" w14:paraId="63FB0125" w14:textId="77777777" w:rsidTr="006B4E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44863768" w14:textId="639972A4" w:rsidR="005C5504" w:rsidRPr="00D82C41" w:rsidRDefault="006B4EE7" w:rsidP="00B40A4C">
            <w:pPr>
              <w:pStyle w:val="Style1"/>
              <w:framePr w:wrap="around"/>
              <w:rPr>
                <w:rtl/>
              </w:rPr>
            </w:pPr>
            <w:r w:rsidRPr="00D82C41">
              <w:rPr>
                <w:rFonts w:hint="cs"/>
                <w:rtl/>
              </w:rPr>
              <w:t xml:space="preserve"> انواع </w:t>
            </w:r>
            <w:r w:rsidR="005C5504" w:rsidRPr="00D82C41">
              <w:rPr>
                <w:rtl/>
              </w:rPr>
              <w:t>گوشت (کشتار</w:t>
            </w:r>
            <w:r w:rsidRPr="00D82C41">
              <w:rPr>
                <w:rFonts w:hint="cs"/>
                <w:rtl/>
              </w:rPr>
              <w:t xml:space="preserve"> شده</w:t>
            </w:r>
            <w:r w:rsidR="005C5504" w:rsidRPr="00D82C41">
              <w:rPr>
                <w:rtl/>
              </w:rPr>
              <w:t xml:space="preserve">) </w:t>
            </w:r>
          </w:p>
        </w:tc>
        <w:tc>
          <w:tcPr>
            <w:tcW w:w="2394" w:type="dxa"/>
          </w:tcPr>
          <w:p w14:paraId="6C0867EC" w14:textId="4DB16612" w:rsidR="005C5504" w:rsidRPr="00D82C41" w:rsidRDefault="00016DCB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2478</w:t>
            </w:r>
          </w:p>
        </w:tc>
        <w:tc>
          <w:tcPr>
            <w:tcW w:w="2394" w:type="dxa"/>
          </w:tcPr>
          <w:p w14:paraId="1987AC18" w14:textId="5B6B756D" w:rsidR="005C5504" w:rsidRPr="00D82C41" w:rsidRDefault="00016DCB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2492</w:t>
            </w:r>
          </w:p>
        </w:tc>
        <w:tc>
          <w:tcPr>
            <w:tcW w:w="2394" w:type="dxa"/>
          </w:tcPr>
          <w:p w14:paraId="04E1C2CE" w14:textId="79EFC9FE" w:rsidR="005C5504" w:rsidRPr="00D82C41" w:rsidRDefault="00016DCB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2355</w:t>
            </w:r>
          </w:p>
        </w:tc>
      </w:tr>
      <w:tr w:rsidR="00D82C41" w:rsidRPr="00D82C41" w14:paraId="54AC2A02" w14:textId="77777777" w:rsidTr="006B4E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2F67DE01" w14:textId="31FE401F" w:rsidR="005C5504" w:rsidRPr="00D82C41" w:rsidRDefault="005C5504" w:rsidP="00B40A4C">
            <w:pPr>
              <w:pStyle w:val="Style1"/>
              <w:framePr w:wrap="around"/>
              <w:rPr>
                <w:rtl/>
              </w:rPr>
            </w:pPr>
            <w:r w:rsidRPr="00D82C41">
              <w:rPr>
                <w:rtl/>
              </w:rPr>
              <w:t xml:space="preserve">گوشت گاو و گوساله  </w:t>
            </w:r>
          </w:p>
        </w:tc>
        <w:tc>
          <w:tcPr>
            <w:tcW w:w="2394" w:type="dxa"/>
          </w:tcPr>
          <w:p w14:paraId="3EBCA5FA" w14:textId="19530F22" w:rsidR="005C5504" w:rsidRPr="00D82C41" w:rsidRDefault="00016DCB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345</w:t>
            </w:r>
          </w:p>
        </w:tc>
        <w:tc>
          <w:tcPr>
            <w:tcW w:w="2394" w:type="dxa"/>
          </w:tcPr>
          <w:p w14:paraId="66384AF3" w14:textId="6F65FD27" w:rsidR="005C5504" w:rsidRPr="00D82C41" w:rsidRDefault="00016DCB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370</w:t>
            </w:r>
          </w:p>
        </w:tc>
        <w:tc>
          <w:tcPr>
            <w:tcW w:w="2394" w:type="dxa"/>
          </w:tcPr>
          <w:p w14:paraId="18A03208" w14:textId="2303DDD9" w:rsidR="005C5504" w:rsidRPr="00D82C41" w:rsidRDefault="00016DCB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359</w:t>
            </w:r>
          </w:p>
        </w:tc>
      </w:tr>
      <w:tr w:rsidR="00D82C41" w:rsidRPr="00D82C41" w14:paraId="482EE3C6" w14:textId="77777777" w:rsidTr="006B4E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6BD4650B" w14:textId="652F2464" w:rsidR="005C5504" w:rsidRPr="00D82C41" w:rsidRDefault="005C5504" w:rsidP="00B40A4C">
            <w:pPr>
              <w:pStyle w:val="Style1"/>
              <w:framePr w:wrap="around"/>
              <w:rPr>
                <w:rtl/>
              </w:rPr>
            </w:pPr>
            <w:r w:rsidRPr="00D82C41">
              <w:rPr>
                <w:rtl/>
              </w:rPr>
              <w:t>گوشت خوک</w:t>
            </w:r>
          </w:p>
        </w:tc>
        <w:tc>
          <w:tcPr>
            <w:tcW w:w="2394" w:type="dxa"/>
          </w:tcPr>
          <w:p w14:paraId="4E353A6D" w14:textId="6E29D5BE" w:rsidR="005C5504" w:rsidRPr="00D82C41" w:rsidRDefault="00016DCB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697</w:t>
            </w:r>
          </w:p>
        </w:tc>
        <w:tc>
          <w:tcPr>
            <w:tcW w:w="2394" w:type="dxa"/>
          </w:tcPr>
          <w:p w14:paraId="6B0F42EF" w14:textId="7F70EB3F" w:rsidR="005C5504" w:rsidRPr="00D82C41" w:rsidRDefault="00016DCB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708</w:t>
            </w:r>
          </w:p>
        </w:tc>
        <w:tc>
          <w:tcPr>
            <w:tcW w:w="2394" w:type="dxa"/>
          </w:tcPr>
          <w:p w14:paraId="4387B4C6" w14:textId="439AF532" w:rsidR="005C5504" w:rsidRPr="00D82C41" w:rsidRDefault="00016DCB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703</w:t>
            </w:r>
          </w:p>
        </w:tc>
      </w:tr>
      <w:tr w:rsidR="00D82C41" w:rsidRPr="00D82C41" w14:paraId="6D6823DE" w14:textId="77777777" w:rsidTr="006B4E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49E50696" w14:textId="7B2F6B2A" w:rsidR="005C5504" w:rsidRPr="00D82C41" w:rsidRDefault="005C5504" w:rsidP="00B40A4C">
            <w:pPr>
              <w:pStyle w:val="Style1"/>
              <w:framePr w:wrap="around"/>
              <w:rPr>
                <w:rtl/>
              </w:rPr>
            </w:pPr>
            <w:r w:rsidRPr="00D82C41">
              <w:rPr>
                <w:rtl/>
              </w:rPr>
              <w:t>گوشت گوسفند و بز</w:t>
            </w:r>
          </w:p>
        </w:tc>
        <w:tc>
          <w:tcPr>
            <w:tcW w:w="2394" w:type="dxa"/>
          </w:tcPr>
          <w:p w14:paraId="723A724B" w14:textId="6F1450FE" w:rsidR="005C5504" w:rsidRPr="00D82C41" w:rsidRDefault="00016DCB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Fonts w:hint="cs"/>
                <w:rtl/>
              </w:rPr>
              <w:t>12</w:t>
            </w:r>
          </w:p>
        </w:tc>
        <w:tc>
          <w:tcPr>
            <w:tcW w:w="2394" w:type="dxa"/>
          </w:tcPr>
          <w:p w14:paraId="473FA43A" w14:textId="1287A351" w:rsidR="005C5504" w:rsidRPr="00D82C41" w:rsidRDefault="00016DCB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Fonts w:hint="cs"/>
                <w:rtl/>
              </w:rPr>
              <w:t>14</w:t>
            </w:r>
          </w:p>
        </w:tc>
        <w:tc>
          <w:tcPr>
            <w:tcW w:w="2394" w:type="dxa"/>
          </w:tcPr>
          <w:p w14:paraId="6F8C1E02" w14:textId="6D60B4A2" w:rsidR="005C5504" w:rsidRPr="00D82C41" w:rsidRDefault="00016DCB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Fonts w:hint="cs"/>
                <w:rtl/>
              </w:rPr>
              <w:t>14</w:t>
            </w:r>
          </w:p>
        </w:tc>
      </w:tr>
      <w:tr w:rsidR="00D82C41" w:rsidRPr="00D82C41" w14:paraId="70415A16" w14:textId="77777777" w:rsidTr="006B4E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4F34E047" w14:textId="27F4F388" w:rsidR="005C5504" w:rsidRPr="00D82C41" w:rsidRDefault="005C5504" w:rsidP="00B40A4C">
            <w:pPr>
              <w:pStyle w:val="Style1"/>
              <w:framePr w:wrap="around"/>
              <w:rPr>
                <w:rtl/>
              </w:rPr>
            </w:pPr>
            <w:r w:rsidRPr="00D82C41">
              <w:rPr>
                <w:rtl/>
              </w:rPr>
              <w:t xml:space="preserve">گوشت مرغ  </w:t>
            </w:r>
          </w:p>
        </w:tc>
        <w:tc>
          <w:tcPr>
            <w:tcW w:w="2394" w:type="dxa"/>
          </w:tcPr>
          <w:p w14:paraId="3A8CDB89" w14:textId="5A4519A0" w:rsidR="005C5504" w:rsidRPr="00D82C41" w:rsidRDefault="00016DCB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1405</w:t>
            </w:r>
          </w:p>
        </w:tc>
        <w:tc>
          <w:tcPr>
            <w:tcW w:w="2394" w:type="dxa"/>
          </w:tcPr>
          <w:p w14:paraId="48CEE525" w14:textId="37330260" w:rsidR="005C5504" w:rsidRPr="00D82C41" w:rsidRDefault="00016DCB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1382</w:t>
            </w:r>
          </w:p>
        </w:tc>
        <w:tc>
          <w:tcPr>
            <w:tcW w:w="2394" w:type="dxa"/>
          </w:tcPr>
          <w:p w14:paraId="44399621" w14:textId="03A97B3E" w:rsidR="005C5504" w:rsidRPr="00D82C41" w:rsidRDefault="00016DCB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1259</w:t>
            </w:r>
          </w:p>
        </w:tc>
      </w:tr>
      <w:tr w:rsidR="00D82C41" w:rsidRPr="00D82C41" w14:paraId="2018052C" w14:textId="77777777" w:rsidTr="006B4E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1629DFA0" w14:textId="2BD97CCD" w:rsidR="005C5504" w:rsidRPr="00D82C41" w:rsidRDefault="005C5504" w:rsidP="00B40A4C">
            <w:pPr>
              <w:pStyle w:val="Style1"/>
              <w:framePr w:wrap="around"/>
              <w:rPr>
                <w:rtl/>
              </w:rPr>
            </w:pPr>
            <w:r w:rsidRPr="00D82C41">
              <w:rPr>
                <w:rtl/>
              </w:rPr>
              <w:t xml:space="preserve">گوشت خرگوش  </w:t>
            </w:r>
          </w:p>
        </w:tc>
        <w:tc>
          <w:tcPr>
            <w:tcW w:w="2394" w:type="dxa"/>
          </w:tcPr>
          <w:p w14:paraId="5F74CAAD" w14:textId="1E11CC5B" w:rsidR="005C5504" w:rsidRPr="00D82C41" w:rsidRDefault="00016DCB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11</w:t>
            </w:r>
          </w:p>
        </w:tc>
        <w:tc>
          <w:tcPr>
            <w:tcW w:w="2394" w:type="dxa"/>
          </w:tcPr>
          <w:p w14:paraId="1E90289D" w14:textId="0D509CE8" w:rsidR="005C5504" w:rsidRPr="00D82C41" w:rsidRDefault="00016DCB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11</w:t>
            </w:r>
          </w:p>
        </w:tc>
        <w:tc>
          <w:tcPr>
            <w:tcW w:w="2394" w:type="dxa"/>
          </w:tcPr>
          <w:p w14:paraId="1B72D9BE" w14:textId="35F883C9" w:rsidR="005C5504" w:rsidRPr="00D82C41" w:rsidRDefault="00016DCB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12</w:t>
            </w:r>
          </w:p>
        </w:tc>
      </w:tr>
      <w:tr w:rsidR="00D82C41" w:rsidRPr="00D82C41" w14:paraId="154506CB" w14:textId="77777777" w:rsidTr="006B4E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548B36D5" w14:textId="7A10D5D9" w:rsidR="005C5504" w:rsidRPr="00D82C41" w:rsidRDefault="005C5504" w:rsidP="00B40A4C">
            <w:pPr>
              <w:pStyle w:val="Style1"/>
              <w:framePr w:wrap="around"/>
              <w:rPr>
                <w:rtl/>
              </w:rPr>
            </w:pPr>
            <w:r w:rsidRPr="00D82C41">
              <w:rPr>
                <w:rtl/>
              </w:rPr>
              <w:t xml:space="preserve">اسب </w:t>
            </w:r>
          </w:p>
        </w:tc>
        <w:tc>
          <w:tcPr>
            <w:tcW w:w="2394" w:type="dxa"/>
          </w:tcPr>
          <w:p w14:paraId="7BC37F03" w14:textId="5207CD9A" w:rsidR="005C5504" w:rsidRPr="00D82C41" w:rsidRDefault="00016DCB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7</w:t>
            </w:r>
          </w:p>
        </w:tc>
        <w:tc>
          <w:tcPr>
            <w:tcW w:w="2394" w:type="dxa"/>
          </w:tcPr>
          <w:p w14:paraId="15EC9D0A" w14:textId="2F80C4F6" w:rsidR="005C5504" w:rsidRPr="00D82C41" w:rsidRDefault="00016DCB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7</w:t>
            </w:r>
          </w:p>
        </w:tc>
        <w:tc>
          <w:tcPr>
            <w:tcW w:w="2394" w:type="dxa"/>
          </w:tcPr>
          <w:p w14:paraId="3151415B" w14:textId="1720C760" w:rsidR="005C5504" w:rsidRPr="00D82C41" w:rsidRDefault="00016DCB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8</w:t>
            </w:r>
          </w:p>
        </w:tc>
      </w:tr>
      <w:tr w:rsidR="00D82C41" w:rsidRPr="00D82C41" w14:paraId="2A2990F3" w14:textId="77777777" w:rsidTr="006B4E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367BC672" w14:textId="1D4E61BE" w:rsidR="005C5504" w:rsidRPr="00D82C41" w:rsidRDefault="005C5504" w:rsidP="00B40A4C">
            <w:pPr>
              <w:pStyle w:val="Style1"/>
              <w:framePr w:wrap="around"/>
              <w:rPr>
                <w:rtl/>
              </w:rPr>
            </w:pPr>
            <w:r w:rsidRPr="00D82C41">
              <w:rPr>
                <w:rtl/>
              </w:rPr>
              <w:t>ش</w:t>
            </w:r>
            <w:r w:rsidRPr="00D82C41">
              <w:rPr>
                <w:rFonts w:hint="cs"/>
                <w:rtl/>
              </w:rPr>
              <w:t>ی</w:t>
            </w:r>
            <w:r w:rsidRPr="00D82C41">
              <w:rPr>
                <w:rFonts w:hint="eastAsia"/>
                <w:rtl/>
              </w:rPr>
              <w:t>ر</w:t>
            </w:r>
          </w:p>
        </w:tc>
        <w:tc>
          <w:tcPr>
            <w:tcW w:w="2394" w:type="dxa"/>
          </w:tcPr>
          <w:p w14:paraId="4578C9B2" w14:textId="592B13BB" w:rsidR="005C5504" w:rsidRPr="00D82C41" w:rsidRDefault="00016DCB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9264</w:t>
            </w:r>
          </w:p>
        </w:tc>
        <w:tc>
          <w:tcPr>
            <w:tcW w:w="2394" w:type="dxa"/>
          </w:tcPr>
          <w:p w14:paraId="45DE9A0A" w14:textId="5A14E4EC" w:rsidR="005C5504" w:rsidRPr="00D82C41" w:rsidRDefault="00016DCB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9663</w:t>
            </w:r>
          </w:p>
        </w:tc>
        <w:tc>
          <w:tcPr>
            <w:tcW w:w="2394" w:type="dxa"/>
          </w:tcPr>
          <w:p w14:paraId="07C84C73" w14:textId="628BACB0" w:rsidR="005C5504" w:rsidRPr="00D82C41" w:rsidRDefault="00016DCB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10064</w:t>
            </w:r>
          </w:p>
        </w:tc>
      </w:tr>
      <w:tr w:rsidR="00D82C41" w:rsidRPr="00D82C41" w14:paraId="0D9F7926" w14:textId="77777777" w:rsidTr="006B4E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17AA8476" w14:textId="2C4039AE" w:rsidR="005C5504" w:rsidRPr="00D82C41" w:rsidRDefault="005C5504" w:rsidP="00B40A4C">
            <w:pPr>
              <w:pStyle w:val="Style1"/>
              <w:framePr w:wrap="around"/>
              <w:rPr>
                <w:rtl/>
              </w:rPr>
            </w:pPr>
            <w:r w:rsidRPr="00D82C41">
              <w:rPr>
                <w:rFonts w:hint="eastAsia"/>
                <w:rtl/>
              </w:rPr>
              <w:t>تخم</w:t>
            </w:r>
            <w:r w:rsidRPr="00D82C41">
              <w:rPr>
                <w:rtl/>
              </w:rPr>
              <w:t xml:space="preserve"> مرغ</w:t>
            </w:r>
            <w:r w:rsidR="006B4EE7" w:rsidRPr="00D82C41">
              <w:rPr>
                <w:rFonts w:hint="cs"/>
                <w:rtl/>
              </w:rPr>
              <w:t>(</w:t>
            </w:r>
            <w:r w:rsidR="006B4EE7" w:rsidRPr="00D82C41">
              <w:rPr>
                <w:rtl/>
              </w:rPr>
              <w:t>م</w:t>
            </w:r>
            <w:r w:rsidR="006B4EE7" w:rsidRPr="00D82C41">
              <w:rPr>
                <w:rFonts w:hint="cs"/>
                <w:rtl/>
              </w:rPr>
              <w:t>ی</w:t>
            </w:r>
            <w:r w:rsidR="006B4EE7" w:rsidRPr="00D82C41">
              <w:rPr>
                <w:rFonts w:hint="eastAsia"/>
                <w:rtl/>
              </w:rPr>
              <w:t>ل</w:t>
            </w:r>
            <w:r w:rsidR="006B4EE7" w:rsidRPr="00D82C41">
              <w:rPr>
                <w:rFonts w:hint="cs"/>
                <w:rtl/>
              </w:rPr>
              <w:t>ی</w:t>
            </w:r>
            <w:r w:rsidR="006B4EE7" w:rsidRPr="00D82C41">
              <w:rPr>
                <w:rFonts w:hint="eastAsia"/>
                <w:rtl/>
              </w:rPr>
              <w:t>ون</w:t>
            </w:r>
            <w:r w:rsidR="006B4EE7" w:rsidRPr="00D82C41">
              <w:rPr>
                <w:rtl/>
              </w:rPr>
              <w:t xml:space="preserve"> عدد   </w:t>
            </w:r>
            <w:r w:rsidR="006B4EE7" w:rsidRPr="00D82C41">
              <w:rPr>
                <w:rFonts w:hint="cs"/>
                <w:rtl/>
              </w:rPr>
              <w:t>)</w:t>
            </w:r>
            <w:r w:rsidRPr="00D82C41">
              <w:rPr>
                <w:rtl/>
              </w:rPr>
              <w:t xml:space="preserve"> </w:t>
            </w:r>
          </w:p>
        </w:tc>
        <w:tc>
          <w:tcPr>
            <w:tcW w:w="2394" w:type="dxa"/>
          </w:tcPr>
          <w:p w14:paraId="03A84F9A" w14:textId="2A848A0C" w:rsidR="005C5504" w:rsidRPr="00D82C41" w:rsidRDefault="00016DCB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16167</w:t>
            </w:r>
          </w:p>
        </w:tc>
        <w:tc>
          <w:tcPr>
            <w:tcW w:w="2394" w:type="dxa"/>
          </w:tcPr>
          <w:p w14:paraId="6B028B47" w14:textId="34FDDC90" w:rsidR="005C5504" w:rsidRPr="00D82C41" w:rsidRDefault="00016DCB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16678</w:t>
            </w:r>
          </w:p>
        </w:tc>
        <w:tc>
          <w:tcPr>
            <w:tcW w:w="2394" w:type="dxa"/>
          </w:tcPr>
          <w:p w14:paraId="5BA615CE" w14:textId="6AD36E87" w:rsidR="005C5504" w:rsidRPr="00D82C41" w:rsidRDefault="00016DCB" w:rsidP="00B40A4C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tl/>
              </w:rPr>
              <w:t>16132</w:t>
            </w:r>
          </w:p>
        </w:tc>
      </w:tr>
      <w:tr w:rsidR="00D82C41" w:rsidRPr="00D82C41" w14:paraId="2818CADF" w14:textId="77777777" w:rsidTr="006B4E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4" w:type="dxa"/>
          </w:tcPr>
          <w:p w14:paraId="39F75D34" w14:textId="784EDB4C" w:rsidR="005C5504" w:rsidRPr="00D82C41" w:rsidRDefault="005C5504" w:rsidP="00B40A4C">
            <w:pPr>
              <w:pStyle w:val="Style1"/>
              <w:framePr w:wrap="around"/>
              <w:rPr>
                <w:rtl/>
              </w:rPr>
            </w:pPr>
            <w:r w:rsidRPr="00D82C41">
              <w:rPr>
                <w:rFonts w:hint="eastAsia"/>
                <w:rtl/>
              </w:rPr>
              <w:t>پشم،</w:t>
            </w:r>
            <w:r w:rsidR="00D06C24" w:rsidRPr="00D82C41">
              <w:rPr>
                <w:rFonts w:hint="cs"/>
                <w:rtl/>
              </w:rPr>
              <w:t xml:space="preserve"> تن</w:t>
            </w:r>
          </w:p>
        </w:tc>
        <w:tc>
          <w:tcPr>
            <w:tcW w:w="2394" w:type="dxa"/>
          </w:tcPr>
          <w:p w14:paraId="61BF68C8" w14:textId="21E7B273" w:rsidR="005C5504" w:rsidRPr="00D82C41" w:rsidRDefault="00016DCB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Fonts w:hint="cs"/>
                <w:rtl/>
              </w:rPr>
              <w:t>1573</w:t>
            </w:r>
          </w:p>
        </w:tc>
        <w:tc>
          <w:tcPr>
            <w:tcW w:w="2394" w:type="dxa"/>
          </w:tcPr>
          <w:p w14:paraId="0723B925" w14:textId="54D34F41" w:rsidR="005C5504" w:rsidRPr="00D82C41" w:rsidRDefault="00016DCB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Fonts w:hint="cs"/>
                <w:rtl/>
              </w:rPr>
              <w:t>1734</w:t>
            </w:r>
          </w:p>
        </w:tc>
        <w:tc>
          <w:tcPr>
            <w:tcW w:w="2394" w:type="dxa"/>
          </w:tcPr>
          <w:p w14:paraId="008276EB" w14:textId="50B597AE" w:rsidR="005C5504" w:rsidRPr="00D82C41" w:rsidRDefault="00016DCB" w:rsidP="00B40A4C">
            <w:pPr>
              <w:pStyle w:val="Style1"/>
              <w:framePr w:wrap="arou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D82C41">
              <w:rPr>
                <w:rFonts w:hint="cs"/>
                <w:rtl/>
              </w:rPr>
              <w:t>1908</w:t>
            </w:r>
          </w:p>
        </w:tc>
      </w:tr>
    </w:tbl>
    <w:p w14:paraId="2E852777" w14:textId="204E96AC" w:rsidR="00332BDE" w:rsidRDefault="000F11B9" w:rsidP="008B75DD">
      <w:r w:rsidRPr="000F11B9">
        <w:t xml:space="preserve"> </w:t>
      </w:r>
      <w:r>
        <w:rPr>
          <w:rFonts w:hint="cs"/>
          <w:rtl/>
        </w:rPr>
        <w:t xml:space="preserve">نمودار 5-2 </w:t>
      </w:r>
      <w:r w:rsidR="00D06C24" w:rsidRPr="00D06C24">
        <w:rPr>
          <w:rtl/>
        </w:rPr>
        <w:t>ساختار تول</w:t>
      </w:r>
      <w:r w:rsidR="00D06C24" w:rsidRPr="00D06C24">
        <w:rPr>
          <w:rFonts w:hint="cs"/>
          <w:rtl/>
        </w:rPr>
        <w:t>ی</w:t>
      </w:r>
      <w:r w:rsidR="00D06C24" w:rsidRPr="00D06C24">
        <w:rPr>
          <w:rFonts w:hint="eastAsia"/>
          <w:rtl/>
        </w:rPr>
        <w:t>د</w:t>
      </w:r>
      <w:r w:rsidR="00D06C24" w:rsidRPr="00D06C24">
        <w:rPr>
          <w:rtl/>
        </w:rPr>
        <w:t xml:space="preserve"> گوشت بر حسب نوع در سال 2020 (درصد کل تول</w:t>
      </w:r>
      <w:r w:rsidR="00D06C24" w:rsidRPr="00D06C24">
        <w:rPr>
          <w:rFonts w:hint="cs"/>
          <w:rtl/>
        </w:rPr>
        <w:t>ی</w:t>
      </w:r>
      <w:r w:rsidR="00D06C24" w:rsidRPr="00D06C24">
        <w:rPr>
          <w:rFonts w:hint="eastAsia"/>
          <w:rtl/>
        </w:rPr>
        <w:t>د</w:t>
      </w:r>
      <w:r w:rsidR="00D06C24" w:rsidRPr="00D06C24">
        <w:rPr>
          <w:rtl/>
        </w:rPr>
        <w:t>)</w:t>
      </w:r>
    </w:p>
    <w:p w14:paraId="4AB9EBCB" w14:textId="54F029DF" w:rsidR="000F11B9" w:rsidRDefault="000F11B9" w:rsidP="00EA4FFB">
      <w:pPr>
        <w:jc w:val="center"/>
        <w:rPr>
          <w:rtl/>
        </w:rPr>
      </w:pPr>
      <w:r>
        <w:rPr>
          <w:noProof/>
        </w:rPr>
        <w:drawing>
          <wp:inline distT="0" distB="0" distL="0" distR="0" wp14:anchorId="1C8324C2" wp14:editId="60437CE7">
            <wp:extent cx="5943600" cy="3801745"/>
            <wp:effectExtent l="0" t="0" r="0" b="8255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8E40FDAA-E995-4E17-82CE-AA30343B46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14:paraId="5403DD0F" w14:textId="690C0513" w:rsidR="00D06C24" w:rsidRPr="005C5504" w:rsidRDefault="000F11B9" w:rsidP="008B75DD">
      <w:r>
        <w:rPr>
          <w:rFonts w:hint="cs"/>
          <w:rtl/>
        </w:rPr>
        <w:t xml:space="preserve"> بر اساس داده</w:t>
      </w:r>
      <w:r>
        <w:rPr>
          <w:rtl/>
        </w:rPr>
        <w:softHyphen/>
      </w:r>
      <w:r>
        <w:rPr>
          <w:rFonts w:hint="cs"/>
          <w:rtl/>
        </w:rPr>
        <w:t xml:space="preserve">های مرکز آمار اوکراین بیشترین سهم در تولید گوشت اوکراین به ترتیب مربوط به </w:t>
      </w:r>
      <w:r w:rsidR="00D06C24" w:rsidRPr="00D06C24">
        <w:rPr>
          <w:rtl/>
        </w:rPr>
        <w:t>گوشت مرغ</w:t>
      </w:r>
      <w:r>
        <w:rPr>
          <w:rFonts w:hint="cs"/>
          <w:rtl/>
        </w:rPr>
        <w:t xml:space="preserve"> با</w:t>
      </w:r>
      <w:r w:rsidR="00D06C24" w:rsidRPr="00D06C24">
        <w:rPr>
          <w:rtl/>
        </w:rPr>
        <w:t xml:space="preserve"> 56.7</w:t>
      </w:r>
      <w:r>
        <w:rPr>
          <w:rFonts w:hint="cs"/>
          <w:rtl/>
        </w:rPr>
        <w:t xml:space="preserve"> درصد، </w:t>
      </w:r>
      <w:r w:rsidR="00D06C24" w:rsidRPr="00D06C24">
        <w:rPr>
          <w:rtl/>
        </w:rPr>
        <w:t xml:space="preserve">گوشت خوک </w:t>
      </w:r>
      <w:r>
        <w:rPr>
          <w:rFonts w:hint="cs"/>
          <w:rtl/>
        </w:rPr>
        <w:t>با</w:t>
      </w:r>
      <w:r w:rsidRPr="00D06C24">
        <w:rPr>
          <w:rtl/>
        </w:rPr>
        <w:t xml:space="preserve"> </w:t>
      </w:r>
      <w:r w:rsidR="00D06C24" w:rsidRPr="00D06C24">
        <w:rPr>
          <w:rtl/>
        </w:rPr>
        <w:t>28.1</w:t>
      </w:r>
      <w:r>
        <w:rPr>
          <w:rFonts w:hint="cs"/>
          <w:rtl/>
        </w:rPr>
        <w:t xml:space="preserve"> درصد،</w:t>
      </w:r>
      <w:r w:rsidR="00D06C24">
        <w:rPr>
          <w:rFonts w:hint="cs"/>
          <w:rtl/>
        </w:rPr>
        <w:t xml:space="preserve"> </w:t>
      </w:r>
      <w:r w:rsidR="00D06C24" w:rsidRPr="00D06C24">
        <w:rPr>
          <w:rtl/>
        </w:rPr>
        <w:t>گوشت گاو و گوساله</w:t>
      </w:r>
      <w:r w:rsidRPr="000F11B9">
        <w:rPr>
          <w:rFonts w:hint="cs"/>
          <w:rtl/>
        </w:rPr>
        <w:t xml:space="preserve"> </w:t>
      </w:r>
      <w:r>
        <w:rPr>
          <w:rFonts w:hint="cs"/>
          <w:rtl/>
        </w:rPr>
        <w:t>با</w:t>
      </w:r>
      <w:r w:rsidR="00D06C24" w:rsidRPr="00D06C24">
        <w:rPr>
          <w:rtl/>
        </w:rPr>
        <w:t xml:space="preserve"> 13.9</w:t>
      </w:r>
      <w:r>
        <w:rPr>
          <w:rFonts w:hint="cs"/>
          <w:rtl/>
        </w:rPr>
        <w:t>درصد و</w:t>
      </w:r>
      <w:r w:rsidR="00D06C24">
        <w:rPr>
          <w:rFonts w:hint="cs"/>
          <w:rtl/>
        </w:rPr>
        <w:t xml:space="preserve"> </w:t>
      </w:r>
      <w:r w:rsidR="00D06C24" w:rsidRPr="00D06C24">
        <w:rPr>
          <w:rtl/>
        </w:rPr>
        <w:t>گوشت سا</w:t>
      </w:r>
      <w:r w:rsidR="00D06C24" w:rsidRPr="00D06C24">
        <w:rPr>
          <w:rFonts w:hint="cs"/>
          <w:rtl/>
        </w:rPr>
        <w:t>ی</w:t>
      </w:r>
      <w:r w:rsidR="00D06C24" w:rsidRPr="00D06C24">
        <w:rPr>
          <w:rFonts w:hint="eastAsia"/>
          <w:rtl/>
        </w:rPr>
        <w:t>ر</w:t>
      </w:r>
      <w:r w:rsidR="00D06C24" w:rsidRPr="00D06C24">
        <w:rPr>
          <w:rtl/>
        </w:rPr>
        <w:t xml:space="preserve"> ح</w:t>
      </w:r>
      <w:r w:rsidR="00D06C24" w:rsidRPr="00D06C24">
        <w:rPr>
          <w:rFonts w:hint="cs"/>
          <w:rtl/>
        </w:rPr>
        <w:t>ی</w:t>
      </w:r>
      <w:r w:rsidR="00D06C24" w:rsidRPr="00D06C24">
        <w:rPr>
          <w:rFonts w:hint="eastAsia"/>
          <w:rtl/>
        </w:rPr>
        <w:t>وانات</w:t>
      </w:r>
      <w:r>
        <w:rPr>
          <w:rFonts w:hint="cs"/>
          <w:rtl/>
        </w:rPr>
        <w:t xml:space="preserve"> با</w:t>
      </w:r>
      <w:r w:rsidR="00D06C24" w:rsidRPr="00D06C24">
        <w:rPr>
          <w:rtl/>
        </w:rPr>
        <w:t xml:space="preserve"> 1</w:t>
      </w:r>
      <w:r>
        <w:rPr>
          <w:rFonts w:hint="cs"/>
          <w:rtl/>
        </w:rPr>
        <w:t>.</w:t>
      </w:r>
      <w:r w:rsidR="00D06C24" w:rsidRPr="00D06C24">
        <w:rPr>
          <w:rtl/>
        </w:rPr>
        <w:t>3</w:t>
      </w:r>
      <w:r>
        <w:rPr>
          <w:rFonts w:hint="cs"/>
          <w:rtl/>
        </w:rPr>
        <w:t xml:space="preserve"> درصد اختصاص یافته است.</w:t>
      </w:r>
    </w:p>
    <w:p w14:paraId="197AEA85" w14:textId="565B4778" w:rsidR="00F506EB" w:rsidRPr="001C402C" w:rsidRDefault="00F506EB" w:rsidP="008B75DD">
      <w:pPr>
        <w:pStyle w:val="Heading2"/>
        <w:rPr>
          <w:color w:val="00B050"/>
        </w:rPr>
      </w:pPr>
      <w:bookmarkStart w:id="26" w:name="_Toc94354754"/>
      <w:r w:rsidRPr="001C402C">
        <w:rPr>
          <w:color w:val="00B050"/>
          <w:rtl/>
        </w:rPr>
        <w:t>بازار سهام اوکرا</w:t>
      </w:r>
      <w:r w:rsidRPr="001C402C">
        <w:rPr>
          <w:rFonts w:hint="cs"/>
          <w:color w:val="00B050"/>
          <w:rtl/>
        </w:rPr>
        <w:t>ی</w:t>
      </w:r>
      <w:r w:rsidRPr="001C402C">
        <w:rPr>
          <w:rFonts w:hint="eastAsia"/>
          <w:color w:val="00B050"/>
          <w:rtl/>
        </w:rPr>
        <w:t>ن</w:t>
      </w:r>
      <w:bookmarkEnd w:id="26"/>
    </w:p>
    <w:p w14:paraId="213BE1EA" w14:textId="4183C342" w:rsidR="00342A94" w:rsidRPr="00EA4FFB" w:rsidRDefault="00342A94" w:rsidP="00342A94">
      <w:pPr>
        <w:spacing w:before="240"/>
      </w:pPr>
      <w:r>
        <w:rPr>
          <w:rFonts w:hint="cs"/>
          <w:rtl/>
        </w:rPr>
        <w:t xml:space="preserve">امروزه </w:t>
      </w:r>
      <w:r w:rsidR="00EA4FFB" w:rsidRPr="00EA4FFB">
        <w:rPr>
          <w:rtl/>
        </w:rPr>
        <w:t xml:space="preserve">توسعه‌ </w:t>
      </w:r>
      <w:proofErr w:type="spellStart"/>
      <w:r w:rsidR="00EA4FFB" w:rsidRPr="00EA4FFB">
        <w:rPr>
          <w:rtl/>
        </w:rPr>
        <w:t>فعالیت‌های</w:t>
      </w:r>
      <w:proofErr w:type="spellEnd"/>
      <w:r w:rsidR="00EA4FFB" w:rsidRPr="00EA4FFB">
        <w:rPr>
          <w:rtl/>
        </w:rPr>
        <w:t xml:space="preserve"> تجاری موجب شده که مناسبات مالی و </w:t>
      </w:r>
      <w:proofErr w:type="spellStart"/>
      <w:r w:rsidR="00EA4FFB" w:rsidRPr="00EA4FFB">
        <w:rPr>
          <w:rtl/>
        </w:rPr>
        <w:t>فرایندهای</w:t>
      </w:r>
      <w:proofErr w:type="spellEnd"/>
      <w:r w:rsidR="00EA4FFB" w:rsidRPr="00EA4FFB">
        <w:rPr>
          <w:rtl/>
        </w:rPr>
        <w:t xml:space="preserve"> مدیریت مالی </w:t>
      </w:r>
      <w:proofErr w:type="spellStart"/>
      <w:r w:rsidR="00EA4FFB" w:rsidRPr="00EA4FFB">
        <w:rPr>
          <w:rtl/>
        </w:rPr>
        <w:t>روزبه‌روز</w:t>
      </w:r>
      <w:proofErr w:type="spellEnd"/>
      <w:r w:rsidR="00EA4FFB" w:rsidRPr="00EA4FFB">
        <w:rPr>
          <w:rtl/>
        </w:rPr>
        <w:t xml:space="preserve"> </w:t>
      </w:r>
      <w:proofErr w:type="spellStart"/>
      <w:r w:rsidR="00EA4FFB" w:rsidRPr="00EA4FFB">
        <w:rPr>
          <w:rtl/>
        </w:rPr>
        <w:t>پیچیده‌تر</w:t>
      </w:r>
      <w:proofErr w:type="spellEnd"/>
      <w:r w:rsidR="00EA4FFB" w:rsidRPr="00EA4FFB">
        <w:rPr>
          <w:rtl/>
        </w:rPr>
        <w:t xml:space="preserve"> شود. به همین منظور برای تداوم فعالیت </w:t>
      </w:r>
      <w:proofErr w:type="spellStart"/>
      <w:r w:rsidR="00EA4FFB" w:rsidRPr="00EA4FFB">
        <w:rPr>
          <w:rtl/>
        </w:rPr>
        <w:t>بنگاه‌ها</w:t>
      </w:r>
      <w:proofErr w:type="spellEnd"/>
      <w:r w:rsidR="00EA4FFB" w:rsidRPr="00EA4FFB">
        <w:rPr>
          <w:rtl/>
        </w:rPr>
        <w:t xml:space="preserve"> و </w:t>
      </w:r>
      <w:proofErr w:type="spellStart"/>
      <w:r w:rsidR="00EA4FFB" w:rsidRPr="00EA4FFB">
        <w:rPr>
          <w:rtl/>
        </w:rPr>
        <w:t>شرکت‌های</w:t>
      </w:r>
      <w:proofErr w:type="spellEnd"/>
      <w:r w:rsidR="00EA4FFB" w:rsidRPr="00EA4FFB">
        <w:rPr>
          <w:rtl/>
        </w:rPr>
        <w:t xml:space="preserve"> اقتصادی باید به دنبال منابع مالی کافی بود، که یکی از این منابع مالی </w:t>
      </w:r>
      <w:proofErr w:type="spellStart"/>
      <w:r w:rsidR="00EA4FFB" w:rsidRPr="00EA4FFB">
        <w:rPr>
          <w:rtl/>
        </w:rPr>
        <w:t>سرمایه‌گذاری</w:t>
      </w:r>
      <w:proofErr w:type="spellEnd"/>
      <w:r w:rsidR="00EA4FFB" w:rsidRPr="00EA4FFB">
        <w:rPr>
          <w:rtl/>
        </w:rPr>
        <w:t xml:space="preserve"> در بورس است</w:t>
      </w:r>
      <w:r w:rsidR="00EA4FFB" w:rsidRPr="00EA4FFB">
        <w:t>.</w:t>
      </w:r>
      <w:r w:rsidRPr="00342A94">
        <w:rPr>
          <w:rtl/>
        </w:rPr>
        <w:t xml:space="preserve"> </w:t>
      </w:r>
      <w:r w:rsidRPr="00EA4FFB">
        <w:rPr>
          <w:rtl/>
        </w:rPr>
        <w:t xml:space="preserve">در حقیقت بدون وجود منابع مالی کافی، </w:t>
      </w:r>
      <w:proofErr w:type="spellStart"/>
      <w:r w:rsidRPr="00EA4FFB">
        <w:rPr>
          <w:rtl/>
        </w:rPr>
        <w:t>شرکت‌های</w:t>
      </w:r>
      <w:proofErr w:type="spellEnd"/>
      <w:r w:rsidRPr="00EA4FFB">
        <w:rPr>
          <w:rtl/>
        </w:rPr>
        <w:t xml:space="preserve"> اقتصادی </w:t>
      </w:r>
      <w:proofErr w:type="spellStart"/>
      <w:r w:rsidRPr="00EA4FFB">
        <w:rPr>
          <w:rtl/>
        </w:rPr>
        <w:t>نمی‌توانند</w:t>
      </w:r>
      <w:proofErr w:type="spellEnd"/>
      <w:r w:rsidRPr="00EA4FFB">
        <w:rPr>
          <w:rtl/>
        </w:rPr>
        <w:t xml:space="preserve"> بسیاری از </w:t>
      </w:r>
      <w:proofErr w:type="spellStart"/>
      <w:r w:rsidRPr="00EA4FFB">
        <w:rPr>
          <w:rtl/>
        </w:rPr>
        <w:t>فعالیت‌های</w:t>
      </w:r>
      <w:proofErr w:type="spellEnd"/>
      <w:r w:rsidRPr="00EA4FFB">
        <w:rPr>
          <w:rtl/>
        </w:rPr>
        <w:t xml:space="preserve"> خود را </w:t>
      </w:r>
      <w:proofErr w:type="spellStart"/>
      <w:r w:rsidRPr="00EA4FFB">
        <w:rPr>
          <w:rtl/>
        </w:rPr>
        <w:t>به‌درستی</w:t>
      </w:r>
      <w:proofErr w:type="spellEnd"/>
      <w:r w:rsidRPr="00EA4FFB">
        <w:rPr>
          <w:rtl/>
        </w:rPr>
        <w:t xml:space="preserve"> اجرا کنند و همین امر موجب صدمه به اقتصاد خواهد شد</w:t>
      </w:r>
      <w:r w:rsidRPr="00EA4FFB">
        <w:t>.</w:t>
      </w:r>
    </w:p>
    <w:p w14:paraId="610163B9" w14:textId="1156944B" w:rsidR="00EA4FFB" w:rsidRPr="00EA4FFB" w:rsidRDefault="00EA4FFB" w:rsidP="00EA4FFB">
      <w:pPr>
        <w:spacing w:before="240"/>
      </w:pPr>
    </w:p>
    <w:p w14:paraId="0FB41307" w14:textId="77777777" w:rsidR="00EA4FFB" w:rsidRPr="00EA4FFB" w:rsidRDefault="00EA4FFB" w:rsidP="00EA4FFB">
      <w:pPr>
        <w:spacing w:before="240"/>
        <w:rPr>
          <w:rtl/>
        </w:rPr>
      </w:pPr>
      <w:r w:rsidRPr="00EA4FFB">
        <w:rPr>
          <w:rFonts w:ascii="Calibri" w:hAnsi="Calibri" w:cs="Calibri" w:hint="cs"/>
          <w:rtl/>
        </w:rPr>
        <w:t> </w:t>
      </w:r>
      <w:proofErr w:type="spellStart"/>
      <w:r w:rsidRPr="00EA4FFB">
        <w:rPr>
          <w:rFonts w:hint="cs"/>
          <w:rtl/>
        </w:rPr>
        <w:t>سرمایه‌گذاری</w:t>
      </w:r>
      <w:proofErr w:type="spellEnd"/>
      <w:r w:rsidRPr="00EA4FFB">
        <w:rPr>
          <w:rtl/>
        </w:rPr>
        <w:t xml:space="preserve"> </w:t>
      </w:r>
      <w:r w:rsidRPr="00EA4FFB">
        <w:rPr>
          <w:rFonts w:hint="cs"/>
          <w:rtl/>
        </w:rPr>
        <w:t>در</w:t>
      </w:r>
      <w:r w:rsidRPr="00EA4FFB">
        <w:rPr>
          <w:rtl/>
        </w:rPr>
        <w:t xml:space="preserve"> </w:t>
      </w:r>
      <w:r w:rsidRPr="00EA4FFB">
        <w:rPr>
          <w:rFonts w:hint="cs"/>
          <w:rtl/>
        </w:rPr>
        <w:t>بورس</w:t>
      </w:r>
      <w:r w:rsidRPr="00EA4FFB">
        <w:rPr>
          <w:rtl/>
        </w:rPr>
        <w:t xml:space="preserve"> </w:t>
      </w:r>
      <w:r w:rsidRPr="00EA4FFB">
        <w:rPr>
          <w:rFonts w:hint="cs"/>
          <w:rtl/>
        </w:rPr>
        <w:t>دارای</w:t>
      </w:r>
      <w:r w:rsidRPr="00EA4FFB">
        <w:rPr>
          <w:rtl/>
        </w:rPr>
        <w:t xml:space="preserve"> </w:t>
      </w:r>
      <w:r w:rsidRPr="00EA4FFB">
        <w:rPr>
          <w:rFonts w:hint="cs"/>
          <w:rtl/>
        </w:rPr>
        <w:t>اهمیت</w:t>
      </w:r>
      <w:r w:rsidRPr="00EA4FFB">
        <w:rPr>
          <w:rtl/>
        </w:rPr>
        <w:t xml:space="preserve"> </w:t>
      </w:r>
      <w:r w:rsidRPr="00EA4FFB">
        <w:rPr>
          <w:rFonts w:hint="cs"/>
          <w:rtl/>
        </w:rPr>
        <w:t>بسیار</w:t>
      </w:r>
      <w:r w:rsidRPr="00EA4FFB">
        <w:rPr>
          <w:rtl/>
        </w:rPr>
        <w:t xml:space="preserve"> </w:t>
      </w:r>
      <w:r w:rsidRPr="00EA4FFB">
        <w:rPr>
          <w:rFonts w:hint="cs"/>
          <w:rtl/>
        </w:rPr>
        <w:t>زیادی</w:t>
      </w:r>
      <w:r w:rsidRPr="00EA4FFB">
        <w:rPr>
          <w:rtl/>
        </w:rPr>
        <w:t xml:space="preserve"> در </w:t>
      </w:r>
      <w:proofErr w:type="spellStart"/>
      <w:r w:rsidRPr="00EA4FFB">
        <w:rPr>
          <w:rtl/>
        </w:rPr>
        <w:t>سامانه‌های</w:t>
      </w:r>
      <w:proofErr w:type="spellEnd"/>
      <w:r w:rsidRPr="00EA4FFB">
        <w:rPr>
          <w:rtl/>
        </w:rPr>
        <w:t xml:space="preserve"> اقتصادی است و به عبارتی یکی از پارامترهایی است که میزان سنجش سلامت و یا بیماری اقتصادی کشورها را مشخص </w:t>
      </w:r>
      <w:proofErr w:type="spellStart"/>
      <w:r w:rsidRPr="00EA4FFB">
        <w:rPr>
          <w:rtl/>
        </w:rPr>
        <w:t>می‌کند</w:t>
      </w:r>
      <w:proofErr w:type="spellEnd"/>
      <w:r w:rsidRPr="00EA4FFB">
        <w:rPr>
          <w:rtl/>
        </w:rPr>
        <w:t xml:space="preserve">. یکی از </w:t>
      </w:r>
      <w:proofErr w:type="spellStart"/>
      <w:r w:rsidRPr="00EA4FFB">
        <w:rPr>
          <w:rtl/>
        </w:rPr>
        <w:t>مهم‌ترین</w:t>
      </w:r>
      <w:proofErr w:type="spellEnd"/>
      <w:r w:rsidRPr="00EA4FFB">
        <w:rPr>
          <w:rtl/>
        </w:rPr>
        <w:t xml:space="preserve"> مباحثی که در اقتصاد دنیا مورد بررسی قرار </w:t>
      </w:r>
      <w:proofErr w:type="spellStart"/>
      <w:r w:rsidRPr="00EA4FFB">
        <w:rPr>
          <w:rtl/>
        </w:rPr>
        <w:t>می‌گیرد</w:t>
      </w:r>
      <w:proofErr w:type="spellEnd"/>
      <w:r w:rsidRPr="00EA4FFB">
        <w:rPr>
          <w:rtl/>
        </w:rPr>
        <w:t xml:space="preserve"> استفاده از </w:t>
      </w:r>
      <w:proofErr w:type="spellStart"/>
      <w:r w:rsidRPr="00EA4FFB">
        <w:rPr>
          <w:rtl/>
        </w:rPr>
        <w:t>سرمایه‌های</w:t>
      </w:r>
      <w:proofErr w:type="spellEnd"/>
      <w:r w:rsidRPr="00EA4FFB">
        <w:rPr>
          <w:rtl/>
        </w:rPr>
        <w:t xml:space="preserve"> راکد در جهت </w:t>
      </w:r>
      <w:proofErr w:type="spellStart"/>
      <w:r w:rsidRPr="00EA4FFB">
        <w:rPr>
          <w:rtl/>
        </w:rPr>
        <w:t>توسعه‌ی</w:t>
      </w:r>
      <w:proofErr w:type="spellEnd"/>
      <w:r w:rsidRPr="00EA4FFB">
        <w:rPr>
          <w:rtl/>
        </w:rPr>
        <w:t xml:space="preserve"> اقتصادی هر کشور است.</w:t>
      </w:r>
    </w:p>
    <w:p w14:paraId="5F2D8D38" w14:textId="69A1D6F5" w:rsidR="003F6C16" w:rsidRPr="00EA4FFB" w:rsidRDefault="00EA4FFB" w:rsidP="003F6C16">
      <w:pPr>
        <w:spacing w:before="240"/>
        <w:rPr>
          <w:rtl/>
        </w:rPr>
      </w:pPr>
      <w:r w:rsidRPr="00EA4FFB">
        <w:rPr>
          <w:rtl/>
        </w:rPr>
        <w:t xml:space="preserve">جذب </w:t>
      </w:r>
      <w:proofErr w:type="spellStart"/>
      <w:r w:rsidRPr="00EA4FFB">
        <w:rPr>
          <w:rtl/>
        </w:rPr>
        <w:t>پس‌اندازهای</w:t>
      </w:r>
      <w:proofErr w:type="spellEnd"/>
      <w:r w:rsidRPr="00EA4FFB">
        <w:rPr>
          <w:rtl/>
        </w:rPr>
        <w:t xml:space="preserve"> راکد و سوق دادن </w:t>
      </w:r>
      <w:proofErr w:type="spellStart"/>
      <w:r w:rsidRPr="00EA4FFB">
        <w:rPr>
          <w:rtl/>
        </w:rPr>
        <w:t>آن‌ها</w:t>
      </w:r>
      <w:proofErr w:type="spellEnd"/>
      <w:r w:rsidRPr="00EA4FFB">
        <w:rPr>
          <w:rtl/>
        </w:rPr>
        <w:t xml:space="preserve"> در واحدهای تولیدی، </w:t>
      </w:r>
      <w:proofErr w:type="spellStart"/>
      <w:r w:rsidRPr="00EA4FFB">
        <w:rPr>
          <w:rtl/>
        </w:rPr>
        <w:t>بنگاه‌ها</w:t>
      </w:r>
      <w:proofErr w:type="spellEnd"/>
      <w:r w:rsidRPr="00EA4FFB">
        <w:rPr>
          <w:rtl/>
        </w:rPr>
        <w:t xml:space="preserve"> و </w:t>
      </w:r>
      <w:proofErr w:type="spellStart"/>
      <w:r w:rsidRPr="00EA4FFB">
        <w:rPr>
          <w:rtl/>
        </w:rPr>
        <w:t>شرکت‌های</w:t>
      </w:r>
      <w:proofErr w:type="spellEnd"/>
      <w:r w:rsidRPr="00EA4FFB">
        <w:rPr>
          <w:rtl/>
        </w:rPr>
        <w:t xml:space="preserve"> اقتصادی از </w:t>
      </w:r>
      <w:proofErr w:type="spellStart"/>
      <w:r w:rsidRPr="00EA4FFB">
        <w:rPr>
          <w:rtl/>
        </w:rPr>
        <w:t>مهم‌ترین</w:t>
      </w:r>
      <w:proofErr w:type="spellEnd"/>
      <w:r w:rsidRPr="00EA4FFB">
        <w:rPr>
          <w:rtl/>
        </w:rPr>
        <w:t xml:space="preserve"> وظیفه‌ بورس است و از سوی دیگر ایجاد امکانات و تسهیلات برای مشارکت عموم مردم در توسعه و سهیم شدن در </w:t>
      </w:r>
      <w:proofErr w:type="spellStart"/>
      <w:r w:rsidRPr="00EA4FFB">
        <w:rPr>
          <w:rtl/>
        </w:rPr>
        <w:t>آن‌ها</w:t>
      </w:r>
      <w:proofErr w:type="spellEnd"/>
      <w:r w:rsidRPr="00EA4FFB">
        <w:rPr>
          <w:rtl/>
        </w:rPr>
        <w:t xml:space="preserve"> نیز از دیگر وظایف بورس است. از طرفی بورس به دلیل داشتن این خصوصیات </w:t>
      </w:r>
      <w:proofErr w:type="spellStart"/>
      <w:r w:rsidRPr="00EA4FFB">
        <w:rPr>
          <w:rtl/>
        </w:rPr>
        <w:t>می‌تواند</w:t>
      </w:r>
      <w:proofErr w:type="spellEnd"/>
      <w:r w:rsidRPr="00EA4FFB">
        <w:rPr>
          <w:rtl/>
        </w:rPr>
        <w:t xml:space="preserve"> به‌</w:t>
      </w:r>
      <w:r w:rsidR="003C3CBD">
        <w:rPr>
          <w:rFonts w:hint="cs"/>
          <w:rtl/>
        </w:rPr>
        <w:t xml:space="preserve"> </w:t>
      </w:r>
      <w:r w:rsidRPr="00EA4FFB">
        <w:rPr>
          <w:rtl/>
        </w:rPr>
        <w:t xml:space="preserve">عنوان یک اهرم مهم در کنترل نرخ تورم و افزایش نرخ رشد </w:t>
      </w:r>
      <w:proofErr w:type="spellStart"/>
      <w:r w:rsidRPr="00EA4FFB">
        <w:rPr>
          <w:rtl/>
        </w:rPr>
        <w:t>پس‌انداز</w:t>
      </w:r>
      <w:proofErr w:type="spellEnd"/>
      <w:r w:rsidRPr="00EA4FFB">
        <w:rPr>
          <w:rtl/>
        </w:rPr>
        <w:t xml:space="preserve"> نقش مهمی را در جامعه داشته باشد</w:t>
      </w:r>
      <w:r w:rsidRPr="00EA4FFB">
        <w:t>.</w:t>
      </w:r>
      <w:r w:rsidR="003F6C16" w:rsidRPr="003F6C16">
        <w:rPr>
          <w:rtl/>
        </w:rPr>
        <w:t xml:space="preserve"> </w:t>
      </w:r>
      <w:r w:rsidR="003F6C16" w:rsidRPr="00EA4FFB">
        <w:rPr>
          <w:rtl/>
        </w:rPr>
        <w:t xml:space="preserve">بازار سهام </w:t>
      </w:r>
      <w:proofErr w:type="spellStart"/>
      <w:r w:rsidR="003F6C16" w:rsidRPr="00EA4FFB">
        <w:rPr>
          <w:rtl/>
        </w:rPr>
        <w:t>توسعه‌یافته</w:t>
      </w:r>
      <w:proofErr w:type="spellEnd"/>
      <w:r w:rsidR="003F6C16" w:rsidRPr="00EA4FFB">
        <w:rPr>
          <w:rtl/>
        </w:rPr>
        <w:t xml:space="preserve">، در توسعه و ارتقای رشد اقتصادی دنیا بسیار تأثیرگذار است. البته این تأثیر ابتدا بر روی کشورها بوده و درنهایت به اقتصاد دنیا کمک </w:t>
      </w:r>
      <w:proofErr w:type="spellStart"/>
      <w:r w:rsidR="003F6C16" w:rsidRPr="00EA4FFB">
        <w:rPr>
          <w:rtl/>
        </w:rPr>
        <w:t>می‌کند</w:t>
      </w:r>
      <w:proofErr w:type="spellEnd"/>
      <w:r w:rsidR="003F6C16" w:rsidRPr="00EA4FFB">
        <w:rPr>
          <w:rtl/>
        </w:rPr>
        <w:t xml:space="preserve">. ارتباط بین رشد اقتصادی و توسعه بازار سهام در </w:t>
      </w:r>
      <w:proofErr w:type="spellStart"/>
      <w:r w:rsidR="003F6C16" w:rsidRPr="00EA4FFB">
        <w:rPr>
          <w:rtl/>
        </w:rPr>
        <w:t>بلندمدت</w:t>
      </w:r>
      <w:proofErr w:type="spellEnd"/>
      <w:r w:rsidR="003F6C16" w:rsidRPr="00EA4FFB">
        <w:rPr>
          <w:rtl/>
        </w:rPr>
        <w:t xml:space="preserve"> </w:t>
      </w:r>
      <w:proofErr w:type="spellStart"/>
      <w:r w:rsidR="003F6C16" w:rsidRPr="00EA4FFB">
        <w:rPr>
          <w:rtl/>
        </w:rPr>
        <w:t>به‌صورت</w:t>
      </w:r>
      <w:proofErr w:type="spellEnd"/>
      <w:r w:rsidR="003F6C16" w:rsidRPr="00EA4FFB">
        <w:rPr>
          <w:rtl/>
        </w:rPr>
        <w:t xml:space="preserve"> دوطرفه است. البته در بعضی از کشورها در </w:t>
      </w:r>
      <w:proofErr w:type="spellStart"/>
      <w:r w:rsidR="003F6C16" w:rsidRPr="00EA4FFB">
        <w:rPr>
          <w:rtl/>
        </w:rPr>
        <w:t>کوتاه‌مدت</w:t>
      </w:r>
      <w:proofErr w:type="spellEnd"/>
      <w:r w:rsidR="003F6C16" w:rsidRPr="00EA4FFB">
        <w:rPr>
          <w:rtl/>
        </w:rPr>
        <w:t xml:space="preserve"> هم رشد دوطرفه وجود دارد</w:t>
      </w:r>
      <w:r w:rsidR="003F6C16" w:rsidRPr="00EA4FFB">
        <w:t>.</w:t>
      </w:r>
      <w:r w:rsidR="003F6C16">
        <w:rPr>
          <w:rFonts w:hint="cs"/>
          <w:rtl/>
        </w:rPr>
        <w:t xml:space="preserve"> اوکراین با داشتن منابع طبیعی بسیار زیاد، </w:t>
      </w:r>
      <w:r w:rsidR="003F6C16" w:rsidRPr="00F506EB">
        <w:rPr>
          <w:rtl/>
        </w:rPr>
        <w:t>جمع</w:t>
      </w:r>
      <w:r w:rsidR="003F6C16" w:rsidRPr="00F506EB">
        <w:rPr>
          <w:rFonts w:hint="cs"/>
          <w:rtl/>
        </w:rPr>
        <w:t>ی</w:t>
      </w:r>
      <w:r w:rsidR="003F6C16" w:rsidRPr="00F506EB">
        <w:rPr>
          <w:rFonts w:hint="eastAsia"/>
          <w:rtl/>
        </w:rPr>
        <w:t>ت</w:t>
      </w:r>
      <w:r w:rsidR="003F6C16">
        <w:rPr>
          <w:rFonts w:hint="cs"/>
          <w:rtl/>
        </w:rPr>
        <w:t xml:space="preserve"> فعال اقتصادی و </w:t>
      </w:r>
      <w:r w:rsidR="003F6C16" w:rsidRPr="003F6C16">
        <w:rPr>
          <w:rtl/>
        </w:rPr>
        <w:t xml:space="preserve">سرمایه مثل </w:t>
      </w:r>
      <w:proofErr w:type="spellStart"/>
      <w:r w:rsidR="003F6C16" w:rsidRPr="003F6C16">
        <w:rPr>
          <w:rtl/>
        </w:rPr>
        <w:t>ماشین</w:t>
      </w:r>
      <w:r w:rsidR="003F6C16">
        <w:rPr>
          <w:rtl/>
        </w:rPr>
        <w:softHyphen/>
      </w:r>
      <w:r w:rsidR="003F6C16" w:rsidRPr="003F6C16">
        <w:rPr>
          <w:rtl/>
        </w:rPr>
        <w:t>آلات</w:t>
      </w:r>
      <w:proofErr w:type="spellEnd"/>
      <w:r w:rsidR="003F6C16" w:rsidRPr="003F6C16">
        <w:rPr>
          <w:rtl/>
        </w:rPr>
        <w:t xml:space="preserve"> و دانش فنی</w:t>
      </w:r>
      <w:r w:rsidR="003F6C16">
        <w:rPr>
          <w:rFonts w:hint="cs"/>
          <w:rtl/>
        </w:rPr>
        <w:t xml:space="preserve"> و مدیریت منابع</w:t>
      </w:r>
      <w:r w:rsidR="003F6C16" w:rsidRPr="003F6C16">
        <w:rPr>
          <w:rFonts w:hint="cs"/>
          <w:rtl/>
        </w:rPr>
        <w:t xml:space="preserve"> </w:t>
      </w:r>
      <w:r w:rsidR="003F6C16">
        <w:rPr>
          <w:rFonts w:hint="cs"/>
          <w:rtl/>
        </w:rPr>
        <w:t>به عوامل تولید کالا دسترسی دارد</w:t>
      </w:r>
      <w:r w:rsidR="00E64708">
        <w:rPr>
          <w:rFonts w:hint="cs"/>
          <w:rtl/>
        </w:rPr>
        <w:t>.</w:t>
      </w:r>
      <w:r w:rsidR="003F6C16">
        <w:rPr>
          <w:rFonts w:hint="cs"/>
          <w:rtl/>
        </w:rPr>
        <w:t xml:space="preserve"> </w:t>
      </w:r>
      <w:r w:rsidR="00E64708">
        <w:rPr>
          <w:rFonts w:hint="cs"/>
          <w:rtl/>
        </w:rPr>
        <w:t xml:space="preserve">این کشور </w:t>
      </w:r>
      <w:r w:rsidR="00E64708" w:rsidRPr="00F506EB">
        <w:rPr>
          <w:rtl/>
        </w:rPr>
        <w:t>دارا</w:t>
      </w:r>
      <w:r w:rsidR="00E64708" w:rsidRPr="00F506EB">
        <w:rPr>
          <w:rFonts w:hint="cs"/>
          <w:rtl/>
        </w:rPr>
        <w:t>ی</w:t>
      </w:r>
      <w:r w:rsidR="00E64708" w:rsidRPr="00F506EB">
        <w:rPr>
          <w:rtl/>
        </w:rPr>
        <w:t xml:space="preserve"> منابع طب</w:t>
      </w:r>
      <w:r w:rsidR="00E64708" w:rsidRPr="00F506EB">
        <w:rPr>
          <w:rFonts w:hint="cs"/>
          <w:rtl/>
        </w:rPr>
        <w:t>ی</w:t>
      </w:r>
      <w:r w:rsidR="00E64708" w:rsidRPr="00F506EB">
        <w:rPr>
          <w:rFonts w:hint="eastAsia"/>
          <w:rtl/>
        </w:rPr>
        <w:t>ع</w:t>
      </w:r>
      <w:r w:rsidR="00E64708" w:rsidRPr="00F506EB">
        <w:rPr>
          <w:rFonts w:hint="cs"/>
          <w:rtl/>
        </w:rPr>
        <w:t>ی</w:t>
      </w:r>
      <w:r w:rsidR="00E64708" w:rsidRPr="00F506EB">
        <w:rPr>
          <w:rtl/>
        </w:rPr>
        <w:t xml:space="preserve"> بس</w:t>
      </w:r>
      <w:r w:rsidR="00E64708" w:rsidRPr="00F506EB">
        <w:rPr>
          <w:rFonts w:hint="cs"/>
          <w:rtl/>
        </w:rPr>
        <w:t>ی</w:t>
      </w:r>
      <w:r w:rsidR="00E64708" w:rsidRPr="00F506EB">
        <w:rPr>
          <w:rFonts w:hint="eastAsia"/>
          <w:rtl/>
        </w:rPr>
        <w:t>ار</w:t>
      </w:r>
      <w:r w:rsidR="00E64708" w:rsidRPr="00F506EB">
        <w:rPr>
          <w:rFonts w:hint="cs"/>
          <w:rtl/>
        </w:rPr>
        <w:t>ی</w:t>
      </w:r>
      <w:r w:rsidR="00E64708" w:rsidRPr="00F506EB">
        <w:rPr>
          <w:rtl/>
        </w:rPr>
        <w:t xml:space="preserve"> مانند نفت، </w:t>
      </w:r>
      <w:proofErr w:type="spellStart"/>
      <w:r w:rsidR="00E64708" w:rsidRPr="00F506EB">
        <w:rPr>
          <w:rtl/>
        </w:rPr>
        <w:t>منگنز</w:t>
      </w:r>
      <w:proofErr w:type="spellEnd"/>
      <w:r w:rsidR="00E64708" w:rsidRPr="00F506EB">
        <w:rPr>
          <w:rtl/>
        </w:rPr>
        <w:t xml:space="preserve">، الوار، </w:t>
      </w:r>
      <w:proofErr w:type="spellStart"/>
      <w:r w:rsidR="00E64708" w:rsidRPr="00F506EB">
        <w:rPr>
          <w:rtl/>
        </w:rPr>
        <w:t>ت</w:t>
      </w:r>
      <w:r w:rsidR="00E64708" w:rsidRPr="00F506EB">
        <w:rPr>
          <w:rFonts w:hint="cs"/>
          <w:rtl/>
        </w:rPr>
        <w:t>ی</w:t>
      </w:r>
      <w:r w:rsidR="00E64708" w:rsidRPr="00F506EB">
        <w:rPr>
          <w:rFonts w:hint="eastAsia"/>
          <w:rtl/>
        </w:rPr>
        <w:t>تان</w:t>
      </w:r>
      <w:r w:rsidR="00E64708" w:rsidRPr="00F506EB">
        <w:rPr>
          <w:rFonts w:hint="cs"/>
          <w:rtl/>
        </w:rPr>
        <w:t>ی</w:t>
      </w:r>
      <w:r w:rsidR="00E64708" w:rsidRPr="00F506EB">
        <w:rPr>
          <w:rFonts w:hint="eastAsia"/>
          <w:rtl/>
        </w:rPr>
        <w:t>وم</w:t>
      </w:r>
      <w:proofErr w:type="spellEnd"/>
      <w:r w:rsidR="00E64708" w:rsidRPr="00F506EB">
        <w:rPr>
          <w:rFonts w:hint="eastAsia"/>
          <w:rtl/>
        </w:rPr>
        <w:t>،</w:t>
      </w:r>
      <w:r w:rsidR="00E64708" w:rsidRPr="00F506EB">
        <w:rPr>
          <w:rtl/>
        </w:rPr>
        <w:t xml:space="preserve"> سنگ آهن، نمک، من</w:t>
      </w:r>
      <w:r w:rsidR="00E64708" w:rsidRPr="00F506EB">
        <w:rPr>
          <w:rFonts w:hint="cs"/>
          <w:rtl/>
        </w:rPr>
        <w:t>ی</w:t>
      </w:r>
      <w:r w:rsidR="00E64708" w:rsidRPr="00F506EB">
        <w:rPr>
          <w:rFonts w:hint="eastAsia"/>
          <w:rtl/>
        </w:rPr>
        <w:t>ز</w:t>
      </w:r>
      <w:r w:rsidR="00E64708" w:rsidRPr="00F506EB">
        <w:rPr>
          <w:rFonts w:hint="cs"/>
          <w:rtl/>
        </w:rPr>
        <w:t>ی</w:t>
      </w:r>
      <w:r w:rsidR="00E64708" w:rsidRPr="00F506EB">
        <w:rPr>
          <w:rFonts w:hint="eastAsia"/>
          <w:rtl/>
        </w:rPr>
        <w:t>م</w:t>
      </w:r>
      <w:r w:rsidR="00E64708" w:rsidRPr="00F506EB">
        <w:rPr>
          <w:rtl/>
        </w:rPr>
        <w:t xml:space="preserve"> و گراف</w:t>
      </w:r>
      <w:r w:rsidR="00E64708" w:rsidRPr="00F506EB">
        <w:rPr>
          <w:rFonts w:hint="cs"/>
          <w:rtl/>
        </w:rPr>
        <w:t>ی</w:t>
      </w:r>
      <w:r w:rsidR="00E64708" w:rsidRPr="00F506EB">
        <w:rPr>
          <w:rFonts w:hint="eastAsia"/>
          <w:rtl/>
        </w:rPr>
        <w:t>ت</w:t>
      </w:r>
      <w:r w:rsidR="00E64708" w:rsidRPr="00F506EB">
        <w:rPr>
          <w:rtl/>
        </w:rPr>
        <w:t xml:space="preserve"> است. اوکرا</w:t>
      </w:r>
      <w:r w:rsidR="00E64708" w:rsidRPr="00F506EB">
        <w:rPr>
          <w:rFonts w:hint="cs"/>
          <w:rtl/>
        </w:rPr>
        <w:t>ی</w:t>
      </w:r>
      <w:r w:rsidR="00E64708" w:rsidRPr="00F506EB">
        <w:rPr>
          <w:rFonts w:hint="eastAsia"/>
          <w:rtl/>
        </w:rPr>
        <w:t>ن</w:t>
      </w:r>
      <w:r w:rsidR="00E64708" w:rsidRPr="00F506EB">
        <w:rPr>
          <w:rtl/>
        </w:rPr>
        <w:t xml:space="preserve"> همچن</w:t>
      </w:r>
      <w:r w:rsidR="00E64708" w:rsidRPr="00F506EB">
        <w:rPr>
          <w:rFonts w:hint="cs"/>
          <w:rtl/>
        </w:rPr>
        <w:t>ی</w:t>
      </w:r>
      <w:r w:rsidR="00E64708" w:rsidRPr="00F506EB">
        <w:rPr>
          <w:rFonts w:hint="eastAsia"/>
          <w:rtl/>
        </w:rPr>
        <w:t>ن</w:t>
      </w:r>
      <w:r w:rsidR="00E64708" w:rsidRPr="00F506EB">
        <w:rPr>
          <w:rtl/>
        </w:rPr>
        <w:t xml:space="preserve"> مقاد</w:t>
      </w:r>
      <w:r w:rsidR="00E64708" w:rsidRPr="00F506EB">
        <w:rPr>
          <w:rFonts w:hint="cs"/>
          <w:rtl/>
        </w:rPr>
        <w:t>ی</w:t>
      </w:r>
      <w:r w:rsidR="00E64708" w:rsidRPr="00F506EB">
        <w:rPr>
          <w:rFonts w:hint="eastAsia"/>
          <w:rtl/>
        </w:rPr>
        <w:t>ر</w:t>
      </w:r>
      <w:r w:rsidR="00E64708" w:rsidRPr="00F506EB">
        <w:rPr>
          <w:rtl/>
        </w:rPr>
        <w:t xml:space="preserve"> ز</w:t>
      </w:r>
      <w:r w:rsidR="00E64708" w:rsidRPr="00F506EB">
        <w:rPr>
          <w:rFonts w:hint="cs"/>
          <w:rtl/>
        </w:rPr>
        <w:t>ی</w:t>
      </w:r>
      <w:r w:rsidR="00E64708" w:rsidRPr="00F506EB">
        <w:rPr>
          <w:rFonts w:hint="eastAsia"/>
          <w:rtl/>
        </w:rPr>
        <w:t>اد</w:t>
      </w:r>
      <w:r w:rsidR="00E64708" w:rsidRPr="00F506EB">
        <w:rPr>
          <w:rFonts w:hint="cs"/>
          <w:rtl/>
        </w:rPr>
        <w:t>ی</w:t>
      </w:r>
      <w:r w:rsidR="00E64708" w:rsidRPr="00F506EB">
        <w:rPr>
          <w:rtl/>
        </w:rPr>
        <w:t xml:space="preserve"> محصولات غذا</w:t>
      </w:r>
      <w:r w:rsidR="00E64708" w:rsidRPr="00F506EB">
        <w:rPr>
          <w:rFonts w:hint="cs"/>
          <w:rtl/>
        </w:rPr>
        <w:t>یی</w:t>
      </w:r>
      <w:r w:rsidR="00E64708" w:rsidRPr="00F506EB">
        <w:rPr>
          <w:rFonts w:hint="eastAsia"/>
          <w:rtl/>
        </w:rPr>
        <w:t>،</w:t>
      </w:r>
      <w:r w:rsidR="00E64708" w:rsidRPr="00F506EB">
        <w:rPr>
          <w:rtl/>
        </w:rPr>
        <w:t xml:space="preserve"> سوخت، ف</w:t>
      </w:r>
      <w:r w:rsidR="00E64708" w:rsidRPr="00F506EB">
        <w:rPr>
          <w:rFonts w:hint="eastAsia"/>
          <w:rtl/>
        </w:rPr>
        <w:t>لزات،</w:t>
      </w:r>
      <w:r w:rsidR="00E64708" w:rsidRPr="00F506EB">
        <w:rPr>
          <w:rtl/>
        </w:rPr>
        <w:t xml:space="preserve"> </w:t>
      </w:r>
      <w:proofErr w:type="spellStart"/>
      <w:r w:rsidR="00E64708" w:rsidRPr="00F506EB">
        <w:rPr>
          <w:rtl/>
        </w:rPr>
        <w:t>ماش</w:t>
      </w:r>
      <w:r w:rsidR="00E64708" w:rsidRPr="00F506EB">
        <w:rPr>
          <w:rFonts w:hint="cs"/>
          <w:rtl/>
        </w:rPr>
        <w:t>ی</w:t>
      </w:r>
      <w:r w:rsidR="00E64708" w:rsidRPr="00F506EB">
        <w:rPr>
          <w:rFonts w:hint="eastAsia"/>
          <w:rtl/>
        </w:rPr>
        <w:t>ن</w:t>
      </w:r>
      <w:r w:rsidR="00E64708">
        <w:rPr>
          <w:rtl/>
        </w:rPr>
        <w:softHyphen/>
      </w:r>
      <w:r w:rsidR="00E64708" w:rsidRPr="00F506EB">
        <w:rPr>
          <w:rtl/>
        </w:rPr>
        <w:t>آلات</w:t>
      </w:r>
      <w:proofErr w:type="spellEnd"/>
      <w:r w:rsidR="00E64708" w:rsidRPr="00F506EB">
        <w:rPr>
          <w:rtl/>
        </w:rPr>
        <w:t xml:space="preserve"> و تجه</w:t>
      </w:r>
      <w:r w:rsidR="00E64708" w:rsidRPr="00F506EB">
        <w:rPr>
          <w:rFonts w:hint="cs"/>
          <w:rtl/>
        </w:rPr>
        <w:t>ی</w:t>
      </w:r>
      <w:r w:rsidR="00E64708" w:rsidRPr="00F506EB">
        <w:rPr>
          <w:rFonts w:hint="eastAsia"/>
          <w:rtl/>
        </w:rPr>
        <w:t>زات</w:t>
      </w:r>
      <w:r w:rsidR="00E64708" w:rsidRPr="00F506EB">
        <w:rPr>
          <w:rtl/>
        </w:rPr>
        <w:t xml:space="preserve"> را صادر م</w:t>
      </w:r>
      <w:r w:rsidR="00E64708" w:rsidRPr="00F506EB">
        <w:rPr>
          <w:rFonts w:hint="cs"/>
          <w:rtl/>
        </w:rPr>
        <w:t>ی</w:t>
      </w:r>
      <w:r w:rsidR="00E64708">
        <w:rPr>
          <w:rtl/>
        </w:rPr>
        <w:softHyphen/>
      </w:r>
      <w:r w:rsidR="00E64708" w:rsidRPr="00F506EB">
        <w:rPr>
          <w:rtl/>
        </w:rPr>
        <w:t xml:space="preserve">کند که </w:t>
      </w:r>
      <w:r w:rsidR="00E64708">
        <w:rPr>
          <w:rFonts w:hint="cs"/>
          <w:rtl/>
        </w:rPr>
        <w:t>تولید این محصولات</w:t>
      </w:r>
      <w:r w:rsidR="00E64708" w:rsidRPr="00F506EB">
        <w:rPr>
          <w:rtl/>
        </w:rPr>
        <w:t xml:space="preserve"> توسط </w:t>
      </w:r>
      <w:r w:rsidR="00E64708" w:rsidRPr="00F506EB">
        <w:rPr>
          <w:rFonts w:hint="cs"/>
          <w:rtl/>
        </w:rPr>
        <w:t>ی</w:t>
      </w:r>
      <w:r w:rsidR="00E64708" w:rsidRPr="00F506EB">
        <w:rPr>
          <w:rFonts w:hint="eastAsia"/>
          <w:rtl/>
        </w:rPr>
        <w:t>ک</w:t>
      </w:r>
      <w:r w:rsidR="00E64708" w:rsidRPr="00F506EB">
        <w:rPr>
          <w:rtl/>
        </w:rPr>
        <w:t xml:space="preserve"> بخش صنعت</w:t>
      </w:r>
      <w:r w:rsidR="00E64708" w:rsidRPr="00F506EB">
        <w:rPr>
          <w:rFonts w:hint="cs"/>
          <w:rtl/>
        </w:rPr>
        <w:t>ی</w:t>
      </w:r>
      <w:r w:rsidR="00E64708" w:rsidRPr="00F506EB">
        <w:rPr>
          <w:rtl/>
        </w:rPr>
        <w:t xml:space="preserve"> غن</w:t>
      </w:r>
      <w:r w:rsidR="00E64708" w:rsidRPr="00F506EB">
        <w:rPr>
          <w:rFonts w:hint="cs"/>
          <w:rtl/>
        </w:rPr>
        <w:t>ی</w:t>
      </w:r>
      <w:r w:rsidR="00E64708">
        <w:rPr>
          <w:rFonts w:hint="cs"/>
          <w:rtl/>
        </w:rPr>
        <w:t xml:space="preserve"> و کارآمد پشتیبانی</w:t>
      </w:r>
      <w:r w:rsidR="00E64708" w:rsidRPr="00F506EB">
        <w:rPr>
          <w:rtl/>
        </w:rPr>
        <w:t xml:space="preserve"> م</w:t>
      </w:r>
      <w:r w:rsidR="00E64708" w:rsidRPr="00F506EB">
        <w:rPr>
          <w:rFonts w:hint="cs"/>
          <w:rtl/>
        </w:rPr>
        <w:t>ی</w:t>
      </w:r>
      <w:r w:rsidR="00E64708">
        <w:rPr>
          <w:rtl/>
        </w:rPr>
        <w:softHyphen/>
      </w:r>
      <w:r w:rsidR="00E64708" w:rsidRPr="00F506EB">
        <w:rPr>
          <w:rtl/>
        </w:rPr>
        <w:t>شود. صنا</w:t>
      </w:r>
      <w:r w:rsidR="00E64708" w:rsidRPr="00F506EB">
        <w:rPr>
          <w:rFonts w:hint="cs"/>
          <w:rtl/>
        </w:rPr>
        <w:t>ی</w:t>
      </w:r>
      <w:r w:rsidR="00E64708" w:rsidRPr="00F506EB">
        <w:rPr>
          <w:rFonts w:hint="eastAsia"/>
          <w:rtl/>
        </w:rPr>
        <w:t>ع</w:t>
      </w:r>
      <w:r w:rsidR="00E64708" w:rsidRPr="00F506EB">
        <w:rPr>
          <w:rtl/>
        </w:rPr>
        <w:t xml:space="preserve"> ش</w:t>
      </w:r>
      <w:r w:rsidR="00E64708" w:rsidRPr="00F506EB">
        <w:rPr>
          <w:rFonts w:hint="cs"/>
          <w:rtl/>
        </w:rPr>
        <w:t>ی</w:t>
      </w:r>
      <w:r w:rsidR="00E64708" w:rsidRPr="00F506EB">
        <w:rPr>
          <w:rFonts w:hint="eastAsia"/>
          <w:rtl/>
        </w:rPr>
        <w:t>م</w:t>
      </w:r>
      <w:r w:rsidR="00E64708" w:rsidRPr="00F506EB">
        <w:rPr>
          <w:rFonts w:hint="cs"/>
          <w:rtl/>
        </w:rPr>
        <w:t>ی</w:t>
      </w:r>
      <w:r w:rsidR="00E64708" w:rsidRPr="00F506EB">
        <w:rPr>
          <w:rFonts w:hint="eastAsia"/>
          <w:rtl/>
        </w:rPr>
        <w:t>ا</w:t>
      </w:r>
      <w:r w:rsidR="00E64708" w:rsidRPr="00F506EB">
        <w:rPr>
          <w:rFonts w:hint="cs"/>
          <w:rtl/>
        </w:rPr>
        <w:t>یی</w:t>
      </w:r>
      <w:r w:rsidR="00E64708" w:rsidRPr="00F506EB">
        <w:rPr>
          <w:rFonts w:hint="eastAsia"/>
          <w:rtl/>
        </w:rPr>
        <w:t>،</w:t>
      </w:r>
      <w:r w:rsidR="00E64708" w:rsidRPr="00F506EB">
        <w:rPr>
          <w:rtl/>
        </w:rPr>
        <w:t xml:space="preserve"> فرآور</w:t>
      </w:r>
      <w:r w:rsidR="00E64708" w:rsidRPr="00F506EB">
        <w:rPr>
          <w:rFonts w:hint="cs"/>
          <w:rtl/>
        </w:rPr>
        <w:t>ی</w:t>
      </w:r>
      <w:r w:rsidR="00E64708" w:rsidRPr="00F506EB">
        <w:rPr>
          <w:rtl/>
        </w:rPr>
        <w:t xml:space="preserve"> شکر، </w:t>
      </w:r>
      <w:proofErr w:type="spellStart"/>
      <w:r w:rsidR="00E64708" w:rsidRPr="00F506EB">
        <w:rPr>
          <w:rtl/>
        </w:rPr>
        <w:t>زغال</w:t>
      </w:r>
      <w:r w:rsidR="00E64708">
        <w:rPr>
          <w:rtl/>
        </w:rPr>
        <w:softHyphen/>
      </w:r>
      <w:r w:rsidR="00E64708" w:rsidRPr="00F506EB">
        <w:rPr>
          <w:rtl/>
        </w:rPr>
        <w:t>سنگ</w:t>
      </w:r>
      <w:proofErr w:type="spellEnd"/>
      <w:r w:rsidR="00E64708" w:rsidRPr="00F506EB">
        <w:rPr>
          <w:rtl/>
        </w:rPr>
        <w:t>، فلزات و انرژ</w:t>
      </w:r>
      <w:r w:rsidR="00E64708" w:rsidRPr="00F506EB">
        <w:rPr>
          <w:rFonts w:hint="cs"/>
          <w:rtl/>
        </w:rPr>
        <w:t>ی</w:t>
      </w:r>
      <w:r w:rsidR="00E64708" w:rsidRPr="00F506EB">
        <w:rPr>
          <w:rtl/>
        </w:rPr>
        <w:t xml:space="preserve"> الکتر</w:t>
      </w:r>
      <w:r w:rsidR="00E64708" w:rsidRPr="00F506EB">
        <w:rPr>
          <w:rFonts w:hint="cs"/>
          <w:rtl/>
        </w:rPr>
        <w:t>ی</w:t>
      </w:r>
      <w:r w:rsidR="00E64708" w:rsidRPr="00F506EB">
        <w:rPr>
          <w:rFonts w:hint="eastAsia"/>
          <w:rtl/>
        </w:rPr>
        <w:t>ک</w:t>
      </w:r>
      <w:r w:rsidR="00E64708" w:rsidRPr="00F506EB">
        <w:rPr>
          <w:rFonts w:hint="cs"/>
          <w:rtl/>
        </w:rPr>
        <w:t>ی</w:t>
      </w:r>
      <w:r w:rsidR="00E64708" w:rsidRPr="00F506EB">
        <w:rPr>
          <w:rtl/>
        </w:rPr>
        <w:t xml:space="preserve"> نقش مهم</w:t>
      </w:r>
      <w:r w:rsidR="00E64708" w:rsidRPr="00F506EB">
        <w:rPr>
          <w:rFonts w:hint="cs"/>
          <w:rtl/>
        </w:rPr>
        <w:t>ی</w:t>
      </w:r>
      <w:r w:rsidR="00E64708" w:rsidRPr="00F506EB">
        <w:rPr>
          <w:rtl/>
        </w:rPr>
        <w:t xml:space="preserve"> در اقتصاد اوکرا</w:t>
      </w:r>
      <w:r w:rsidR="00E64708" w:rsidRPr="00F506EB">
        <w:rPr>
          <w:rFonts w:hint="cs"/>
          <w:rtl/>
        </w:rPr>
        <w:t>ی</w:t>
      </w:r>
      <w:r w:rsidR="00E64708" w:rsidRPr="00F506EB">
        <w:rPr>
          <w:rFonts w:hint="eastAsia"/>
          <w:rtl/>
        </w:rPr>
        <w:t>ن</w:t>
      </w:r>
      <w:r w:rsidR="00E64708" w:rsidRPr="00F506EB">
        <w:rPr>
          <w:rtl/>
        </w:rPr>
        <w:t xml:space="preserve"> ا</w:t>
      </w:r>
      <w:r w:rsidR="00E64708" w:rsidRPr="00F506EB">
        <w:rPr>
          <w:rFonts w:hint="cs"/>
          <w:rtl/>
        </w:rPr>
        <w:t>ی</w:t>
      </w:r>
      <w:r w:rsidR="00E64708" w:rsidRPr="00F506EB">
        <w:rPr>
          <w:rFonts w:hint="eastAsia"/>
          <w:rtl/>
        </w:rPr>
        <w:t>فا</w:t>
      </w:r>
      <w:r w:rsidR="00E64708" w:rsidRPr="00F506EB">
        <w:rPr>
          <w:rtl/>
        </w:rPr>
        <w:t xml:space="preserve"> م</w:t>
      </w:r>
      <w:r w:rsidR="00E64708" w:rsidRPr="00F506EB">
        <w:rPr>
          <w:rFonts w:hint="cs"/>
          <w:rtl/>
        </w:rPr>
        <w:t>ی</w:t>
      </w:r>
      <w:r w:rsidR="00E64708">
        <w:rPr>
          <w:rtl/>
        </w:rPr>
        <w:softHyphen/>
      </w:r>
      <w:r w:rsidR="00E64708" w:rsidRPr="00F506EB">
        <w:rPr>
          <w:rtl/>
        </w:rPr>
        <w:t>کنند</w:t>
      </w:r>
      <w:r w:rsidR="00E64708">
        <w:rPr>
          <w:rFonts w:hint="cs"/>
          <w:rtl/>
        </w:rPr>
        <w:t>.</w:t>
      </w:r>
    </w:p>
    <w:p w14:paraId="5322A933" w14:textId="13BFCD23" w:rsidR="00F506EB" w:rsidRPr="00F506EB" w:rsidRDefault="00F506EB" w:rsidP="003C3CBD">
      <w:r w:rsidRPr="00F506EB">
        <w:rPr>
          <w:rFonts w:hint="eastAsia"/>
          <w:rtl/>
        </w:rPr>
        <w:t>هنگام</w:t>
      </w:r>
      <w:r w:rsidRPr="00F506EB">
        <w:rPr>
          <w:rFonts w:hint="cs"/>
          <w:rtl/>
        </w:rPr>
        <w:t>ی</w:t>
      </w:r>
      <w:r w:rsidRPr="00F506EB">
        <w:rPr>
          <w:rtl/>
        </w:rPr>
        <w:t xml:space="preserve"> </w:t>
      </w:r>
      <w:r w:rsidR="001419EC">
        <w:rPr>
          <w:rFonts w:hint="cs"/>
          <w:rtl/>
        </w:rPr>
        <w:t>تشکیل</w:t>
      </w:r>
      <w:r w:rsidRPr="00F506EB">
        <w:rPr>
          <w:rtl/>
        </w:rPr>
        <w:t xml:space="preserve"> بازار سهام اوکرا</w:t>
      </w:r>
      <w:r w:rsidRPr="00F506EB">
        <w:rPr>
          <w:rFonts w:hint="cs"/>
          <w:rtl/>
        </w:rPr>
        <w:t>ی</w:t>
      </w:r>
      <w:r w:rsidRPr="00F506EB">
        <w:rPr>
          <w:rFonts w:hint="eastAsia"/>
          <w:rtl/>
        </w:rPr>
        <w:t>ن</w:t>
      </w:r>
      <w:r w:rsidR="00E64708">
        <w:rPr>
          <w:rFonts w:hint="cs"/>
          <w:rtl/>
        </w:rPr>
        <w:t>،</w:t>
      </w:r>
      <w:r w:rsidRPr="00F506EB">
        <w:rPr>
          <w:rtl/>
        </w:rPr>
        <w:t xml:space="preserve"> پ</w:t>
      </w:r>
      <w:r w:rsidRPr="00F506EB">
        <w:rPr>
          <w:rFonts w:hint="cs"/>
          <w:rtl/>
        </w:rPr>
        <w:t>ی</w:t>
      </w:r>
      <w:r w:rsidRPr="00F506EB">
        <w:rPr>
          <w:rFonts w:hint="eastAsia"/>
          <w:rtl/>
        </w:rPr>
        <w:t>شنهاد</w:t>
      </w:r>
      <w:r w:rsidRPr="00F506EB">
        <w:rPr>
          <w:rtl/>
        </w:rPr>
        <w:t xml:space="preserve"> شد که </w:t>
      </w:r>
      <w:r w:rsidRPr="00F506EB">
        <w:rPr>
          <w:rFonts w:hint="cs"/>
          <w:rtl/>
        </w:rPr>
        <w:t>ی</w:t>
      </w:r>
      <w:r w:rsidRPr="00F506EB">
        <w:rPr>
          <w:rFonts w:hint="eastAsia"/>
          <w:rtl/>
        </w:rPr>
        <w:t>ک</w:t>
      </w:r>
      <w:r w:rsidRPr="00F506EB">
        <w:rPr>
          <w:rtl/>
        </w:rPr>
        <w:t xml:space="preserve"> بازار متمرکز و </w:t>
      </w:r>
      <w:r w:rsidRPr="00F506EB">
        <w:rPr>
          <w:rFonts w:hint="cs"/>
          <w:rtl/>
        </w:rPr>
        <w:t>ی</w:t>
      </w:r>
      <w:r w:rsidRPr="00F506EB">
        <w:rPr>
          <w:rFonts w:hint="eastAsia"/>
          <w:rtl/>
        </w:rPr>
        <w:t>کپارچه</w:t>
      </w:r>
      <w:r w:rsidRPr="00F506EB">
        <w:rPr>
          <w:rtl/>
        </w:rPr>
        <w:t xml:space="preserve"> </w:t>
      </w:r>
      <w:r w:rsidR="001419EC">
        <w:rPr>
          <w:rFonts w:hint="cs"/>
          <w:rtl/>
        </w:rPr>
        <w:t>ایجاد شود.</w:t>
      </w:r>
      <w:r w:rsidRPr="00F506EB">
        <w:rPr>
          <w:rtl/>
        </w:rPr>
        <w:t xml:space="preserve"> اما با ورود نهادها</w:t>
      </w:r>
      <w:r w:rsidRPr="00F506EB">
        <w:rPr>
          <w:rFonts w:hint="cs"/>
          <w:rtl/>
        </w:rPr>
        <w:t>ی</w:t>
      </w:r>
      <w:r w:rsidRPr="00F506EB">
        <w:rPr>
          <w:rtl/>
        </w:rPr>
        <w:t xml:space="preserve"> جد</w:t>
      </w:r>
      <w:r w:rsidRPr="00F506EB">
        <w:rPr>
          <w:rFonts w:hint="cs"/>
          <w:rtl/>
        </w:rPr>
        <w:t>ی</w:t>
      </w:r>
      <w:r w:rsidRPr="00F506EB">
        <w:rPr>
          <w:rFonts w:hint="eastAsia"/>
          <w:rtl/>
        </w:rPr>
        <w:t>د</w:t>
      </w:r>
      <w:r w:rsidRPr="00F506EB">
        <w:rPr>
          <w:rtl/>
        </w:rPr>
        <w:t xml:space="preserve"> و ن</w:t>
      </w:r>
      <w:r w:rsidRPr="00F506EB">
        <w:rPr>
          <w:rFonts w:hint="cs"/>
          <w:rtl/>
        </w:rPr>
        <w:t>ی</w:t>
      </w:r>
      <w:r w:rsidRPr="00F506EB">
        <w:rPr>
          <w:rFonts w:hint="eastAsia"/>
          <w:rtl/>
        </w:rPr>
        <w:t>از</w:t>
      </w:r>
      <w:r w:rsidRPr="00F506EB">
        <w:rPr>
          <w:rtl/>
        </w:rPr>
        <w:t xml:space="preserve"> به توسعه</w:t>
      </w:r>
      <w:r w:rsidR="00E64708">
        <w:rPr>
          <w:rFonts w:hint="cs"/>
          <w:rtl/>
        </w:rPr>
        <w:t xml:space="preserve"> این نهادها</w:t>
      </w:r>
      <w:r w:rsidRPr="00F506EB">
        <w:rPr>
          <w:rtl/>
        </w:rPr>
        <w:t>، بازار سهام اوکرا</w:t>
      </w:r>
      <w:r w:rsidRPr="00F506EB">
        <w:rPr>
          <w:rFonts w:hint="cs"/>
          <w:rtl/>
        </w:rPr>
        <w:t>ی</w:t>
      </w:r>
      <w:r w:rsidRPr="00F506EB">
        <w:rPr>
          <w:rFonts w:hint="eastAsia"/>
          <w:rtl/>
        </w:rPr>
        <w:t>ن</w:t>
      </w:r>
      <w:r w:rsidRPr="00F506EB">
        <w:rPr>
          <w:rtl/>
        </w:rPr>
        <w:t xml:space="preserve"> به دو بورس مستقل، </w:t>
      </w:r>
      <w:r w:rsidRPr="00F506EB">
        <w:rPr>
          <w:rFonts w:hint="cs"/>
          <w:rtl/>
        </w:rPr>
        <w:t>ی</w:t>
      </w:r>
      <w:r w:rsidRPr="00F506EB">
        <w:rPr>
          <w:rFonts w:hint="eastAsia"/>
          <w:rtl/>
        </w:rPr>
        <w:t>عن</w:t>
      </w:r>
      <w:r w:rsidRPr="00F506EB">
        <w:rPr>
          <w:rFonts w:hint="cs"/>
          <w:rtl/>
        </w:rPr>
        <w:t>ی</w:t>
      </w:r>
      <w:r w:rsidRPr="00F506EB">
        <w:rPr>
          <w:rtl/>
        </w:rPr>
        <w:t xml:space="preserve"> بورس </w:t>
      </w:r>
      <w:r w:rsidR="00A62647">
        <w:rPr>
          <w:rFonts w:hint="cs"/>
          <w:rtl/>
        </w:rPr>
        <w:t xml:space="preserve">سهام </w:t>
      </w:r>
      <w:r w:rsidRPr="00F506EB">
        <w:rPr>
          <w:rtl/>
        </w:rPr>
        <w:t>اوکرا</w:t>
      </w:r>
      <w:r w:rsidRPr="00F506EB">
        <w:rPr>
          <w:rFonts w:hint="cs"/>
          <w:rtl/>
        </w:rPr>
        <w:t>ی</w:t>
      </w:r>
      <w:r w:rsidRPr="00F506EB">
        <w:rPr>
          <w:rFonts w:hint="eastAsia"/>
          <w:rtl/>
        </w:rPr>
        <w:t>ن</w:t>
      </w:r>
      <w:r w:rsidRPr="00F506EB">
        <w:rPr>
          <w:rtl/>
        </w:rPr>
        <w:t xml:space="preserve"> و </w:t>
      </w:r>
      <w:r w:rsidR="00A62647" w:rsidRPr="00F506EB">
        <w:rPr>
          <w:rFonts w:hint="eastAsia"/>
          <w:rtl/>
        </w:rPr>
        <w:t>بورس</w:t>
      </w:r>
      <w:r w:rsidR="00A62647" w:rsidRPr="00F506EB">
        <w:rPr>
          <w:rtl/>
        </w:rPr>
        <w:t xml:space="preserve"> اوراق بهادار اوکرا</w:t>
      </w:r>
      <w:r w:rsidR="00A62647" w:rsidRPr="00F506EB">
        <w:rPr>
          <w:rFonts w:hint="cs"/>
          <w:rtl/>
        </w:rPr>
        <w:t>ی</w:t>
      </w:r>
      <w:r w:rsidR="00A62647" w:rsidRPr="00F506EB">
        <w:rPr>
          <w:rFonts w:hint="eastAsia"/>
          <w:rtl/>
        </w:rPr>
        <w:t>ن</w:t>
      </w:r>
      <w:r w:rsidR="00A62647" w:rsidRPr="00F506EB">
        <w:rPr>
          <w:rtl/>
        </w:rPr>
        <w:t xml:space="preserve"> </w:t>
      </w:r>
      <w:r w:rsidR="00A62647">
        <w:rPr>
          <w:rFonts w:hint="cs"/>
          <w:rtl/>
        </w:rPr>
        <w:t>(</w:t>
      </w:r>
      <w:r w:rsidR="00A62647" w:rsidRPr="00F506EB">
        <w:t>PFTS</w:t>
      </w:r>
      <w:r w:rsidR="00A62647">
        <w:rPr>
          <w:rFonts w:hint="cs"/>
          <w:rtl/>
        </w:rPr>
        <w:t>)</w:t>
      </w:r>
      <w:r w:rsidRPr="00F506EB">
        <w:rPr>
          <w:rtl/>
        </w:rPr>
        <w:t>تقس</w:t>
      </w:r>
      <w:r w:rsidRPr="00F506EB">
        <w:rPr>
          <w:rFonts w:hint="cs"/>
          <w:rtl/>
        </w:rPr>
        <w:t>ی</w:t>
      </w:r>
      <w:r w:rsidRPr="00F506EB">
        <w:rPr>
          <w:rFonts w:hint="eastAsia"/>
          <w:rtl/>
        </w:rPr>
        <w:t>م</w:t>
      </w:r>
      <w:r w:rsidRPr="00F506EB">
        <w:rPr>
          <w:rtl/>
        </w:rPr>
        <w:t xml:space="preserve"> شد. </w:t>
      </w:r>
    </w:p>
    <w:p w14:paraId="25D960E6" w14:textId="402D61AD" w:rsidR="00426DCD" w:rsidRDefault="00F506EB" w:rsidP="000E10A0">
      <w:pPr>
        <w:rPr>
          <w:rtl/>
        </w:rPr>
      </w:pPr>
      <w:r w:rsidRPr="00F506EB">
        <w:rPr>
          <w:rFonts w:hint="eastAsia"/>
          <w:rtl/>
        </w:rPr>
        <w:t>بورس</w:t>
      </w:r>
      <w:r w:rsidRPr="00F506EB">
        <w:rPr>
          <w:rtl/>
        </w:rPr>
        <w:t xml:space="preserve"> اوکرا</w:t>
      </w:r>
      <w:r w:rsidRPr="00F506EB">
        <w:rPr>
          <w:rFonts w:hint="cs"/>
          <w:rtl/>
        </w:rPr>
        <w:t>ی</w:t>
      </w:r>
      <w:r w:rsidRPr="00F506EB">
        <w:rPr>
          <w:rFonts w:hint="eastAsia"/>
          <w:rtl/>
        </w:rPr>
        <w:t>ن</w:t>
      </w:r>
      <w:r w:rsidRPr="00F506EB">
        <w:rPr>
          <w:rtl/>
        </w:rPr>
        <w:t xml:space="preserve"> در 29 اکتبر 1991 تاس</w:t>
      </w:r>
      <w:r w:rsidRPr="00F506EB">
        <w:rPr>
          <w:rFonts w:hint="cs"/>
          <w:rtl/>
        </w:rPr>
        <w:t>ی</w:t>
      </w:r>
      <w:r w:rsidRPr="00F506EB">
        <w:rPr>
          <w:rFonts w:hint="eastAsia"/>
          <w:rtl/>
        </w:rPr>
        <w:t>س</w:t>
      </w:r>
      <w:r w:rsidRPr="00F506EB">
        <w:rPr>
          <w:rtl/>
        </w:rPr>
        <w:t xml:space="preserve"> شد و </w:t>
      </w:r>
      <w:r w:rsidRPr="00F506EB">
        <w:rPr>
          <w:rFonts w:hint="cs"/>
          <w:rtl/>
        </w:rPr>
        <w:t>ی</w:t>
      </w:r>
      <w:r w:rsidRPr="00F506EB">
        <w:rPr>
          <w:rFonts w:hint="eastAsia"/>
          <w:rtl/>
        </w:rPr>
        <w:t>ک</w:t>
      </w:r>
      <w:r w:rsidRPr="00F506EB">
        <w:rPr>
          <w:rtl/>
        </w:rPr>
        <w:t xml:space="preserve"> شرکت سهام</w:t>
      </w:r>
      <w:r w:rsidRPr="00F506EB">
        <w:rPr>
          <w:rFonts w:hint="cs"/>
          <w:rtl/>
        </w:rPr>
        <w:t>ی</w:t>
      </w:r>
      <w:r w:rsidRPr="00F506EB">
        <w:rPr>
          <w:rtl/>
        </w:rPr>
        <w:t xml:space="preserve"> بسته است. دارا</w:t>
      </w:r>
      <w:r w:rsidRPr="00F506EB">
        <w:rPr>
          <w:rFonts w:hint="cs"/>
          <w:rtl/>
        </w:rPr>
        <w:t>ی</w:t>
      </w:r>
      <w:r w:rsidRPr="00F506EB">
        <w:rPr>
          <w:rtl/>
        </w:rPr>
        <w:t xml:space="preserve"> پنج شعبه است و تقر</w:t>
      </w:r>
      <w:r w:rsidRPr="00F506EB">
        <w:rPr>
          <w:rFonts w:hint="cs"/>
          <w:rtl/>
        </w:rPr>
        <w:t>ی</w:t>
      </w:r>
      <w:r w:rsidRPr="00F506EB">
        <w:rPr>
          <w:rFonts w:hint="eastAsia"/>
          <w:rtl/>
        </w:rPr>
        <w:t>باً</w:t>
      </w:r>
      <w:r w:rsidRPr="00F506EB">
        <w:rPr>
          <w:rtl/>
        </w:rPr>
        <w:t xml:space="preserve"> 106 </w:t>
      </w:r>
      <w:proofErr w:type="spellStart"/>
      <w:r w:rsidRPr="00F506EB">
        <w:rPr>
          <w:rtl/>
        </w:rPr>
        <w:t>کارگزار</w:t>
      </w:r>
      <w:r w:rsidRPr="00F506EB">
        <w:rPr>
          <w:rFonts w:hint="cs"/>
          <w:rtl/>
        </w:rPr>
        <w:t>ی</w:t>
      </w:r>
      <w:proofErr w:type="spellEnd"/>
      <w:r w:rsidRPr="00F506EB">
        <w:rPr>
          <w:rtl/>
        </w:rPr>
        <w:t xml:space="preserve"> در </w:t>
      </w:r>
      <w:r w:rsidRPr="00F506EB">
        <w:t>USE</w:t>
      </w:r>
      <w:r w:rsidRPr="00F506EB">
        <w:rPr>
          <w:rtl/>
        </w:rPr>
        <w:t xml:space="preserve"> ثبت شده است.</w:t>
      </w:r>
      <w:r w:rsidR="00426DCD" w:rsidRPr="00426DCD">
        <w:rPr>
          <w:rFonts w:hint="cs"/>
          <w:rtl/>
        </w:rPr>
        <w:t xml:space="preserve"> </w:t>
      </w:r>
      <w:r w:rsidR="00426DCD">
        <w:rPr>
          <w:rFonts w:hint="cs"/>
          <w:rtl/>
        </w:rPr>
        <w:t>اعضای</w:t>
      </w:r>
      <w:r w:rsidR="00426DCD">
        <w:rPr>
          <w:rtl/>
        </w:rPr>
        <w:t xml:space="preserve"> بورس سهام در سال 20</w:t>
      </w:r>
      <w:r w:rsidR="00426DCD">
        <w:rPr>
          <w:rFonts w:hint="cs"/>
          <w:rtl/>
        </w:rPr>
        <w:t>2</w:t>
      </w:r>
      <w:r w:rsidR="00426DCD">
        <w:rPr>
          <w:rtl/>
        </w:rPr>
        <w:t>0 ب</w:t>
      </w:r>
      <w:r w:rsidR="00426DCD">
        <w:rPr>
          <w:rFonts w:hint="cs"/>
          <w:rtl/>
        </w:rPr>
        <w:t>یش</w:t>
      </w:r>
      <w:r w:rsidR="00426DCD">
        <w:rPr>
          <w:rtl/>
        </w:rPr>
        <w:t xml:space="preserve"> از 1</w:t>
      </w:r>
      <w:r w:rsidR="00426DCD">
        <w:rPr>
          <w:rFonts w:hint="cs"/>
          <w:rtl/>
        </w:rPr>
        <w:t>6</w:t>
      </w:r>
      <w:r w:rsidR="00426DCD">
        <w:rPr>
          <w:rtl/>
        </w:rPr>
        <w:t xml:space="preserve">0 شرکت </w:t>
      </w:r>
      <w:r w:rsidR="00426DCD">
        <w:rPr>
          <w:rFonts w:hint="cs"/>
          <w:rtl/>
        </w:rPr>
        <w:t>است</w:t>
      </w:r>
      <w:r w:rsidR="00426DCD">
        <w:rPr>
          <w:rtl/>
        </w:rPr>
        <w:t xml:space="preserve"> که مقر اصل</w:t>
      </w:r>
      <w:r w:rsidR="00426DCD">
        <w:rPr>
          <w:rFonts w:hint="cs"/>
          <w:rtl/>
        </w:rPr>
        <w:t>ی</w:t>
      </w:r>
      <w:r w:rsidR="00426DCD">
        <w:rPr>
          <w:rtl/>
        </w:rPr>
        <w:t xml:space="preserve"> آنها در ک</w:t>
      </w:r>
      <w:r w:rsidR="00426DCD">
        <w:rPr>
          <w:rFonts w:hint="cs"/>
          <w:rtl/>
        </w:rPr>
        <w:t>یف</w:t>
      </w:r>
      <w:r w:rsidR="00426DCD">
        <w:rPr>
          <w:rtl/>
        </w:rPr>
        <w:t xml:space="preserve"> قرار دارد.</w:t>
      </w:r>
      <w:r w:rsidR="00426DCD" w:rsidRPr="00426DCD">
        <w:rPr>
          <w:rFonts w:hint="cs"/>
          <w:rtl/>
        </w:rPr>
        <w:t xml:space="preserve"> </w:t>
      </w:r>
      <w:proofErr w:type="spellStart"/>
      <w:r w:rsidR="00426DCD">
        <w:rPr>
          <w:rFonts w:hint="cs"/>
          <w:rtl/>
        </w:rPr>
        <w:t>معاملات</w:t>
      </w:r>
      <w:proofErr w:type="spellEnd"/>
      <w:r w:rsidR="00426DCD">
        <w:rPr>
          <w:rtl/>
        </w:rPr>
        <w:t xml:space="preserve"> </w:t>
      </w:r>
      <w:r w:rsidR="00426DCD">
        <w:rPr>
          <w:rFonts w:hint="cs"/>
          <w:rtl/>
        </w:rPr>
        <w:t xml:space="preserve">بورس اوکراین </w:t>
      </w:r>
      <w:r w:rsidR="00426DCD">
        <w:rPr>
          <w:rtl/>
        </w:rPr>
        <w:t>در روزها</w:t>
      </w:r>
      <w:r w:rsidR="00426DCD">
        <w:rPr>
          <w:rFonts w:hint="cs"/>
          <w:rtl/>
        </w:rPr>
        <w:t>ی</w:t>
      </w:r>
      <w:r w:rsidR="00426DCD">
        <w:rPr>
          <w:rtl/>
        </w:rPr>
        <w:t xml:space="preserve"> کار</w:t>
      </w:r>
      <w:r w:rsidR="00426DCD">
        <w:rPr>
          <w:rFonts w:hint="cs"/>
          <w:rtl/>
        </w:rPr>
        <w:t>ی</w:t>
      </w:r>
      <w:r w:rsidR="00426DCD">
        <w:rPr>
          <w:rtl/>
        </w:rPr>
        <w:t xml:space="preserve"> ب</w:t>
      </w:r>
      <w:r w:rsidR="00426DCD">
        <w:rPr>
          <w:rFonts w:hint="cs"/>
          <w:rtl/>
        </w:rPr>
        <w:t>ین ساعت</w:t>
      </w:r>
      <w:r w:rsidR="00426DCD">
        <w:rPr>
          <w:rtl/>
        </w:rPr>
        <w:t xml:space="preserve"> 10:00 و 17:15 </w:t>
      </w:r>
      <w:r w:rsidR="00426DCD">
        <w:rPr>
          <w:rFonts w:hint="cs"/>
          <w:rtl/>
        </w:rPr>
        <w:t xml:space="preserve">به وقت </w:t>
      </w:r>
      <w:r w:rsidR="00426DCD">
        <w:rPr>
          <w:rtl/>
        </w:rPr>
        <w:t>ک</w:t>
      </w:r>
      <w:r w:rsidR="00426DCD">
        <w:rPr>
          <w:rFonts w:hint="cs"/>
          <w:rtl/>
        </w:rPr>
        <w:t>یف</w:t>
      </w:r>
      <w:r w:rsidR="00426DCD">
        <w:rPr>
          <w:rtl/>
        </w:rPr>
        <w:t xml:space="preserve"> انجام م</w:t>
      </w:r>
      <w:r w:rsidR="00426DCD">
        <w:rPr>
          <w:rFonts w:hint="cs"/>
          <w:rtl/>
        </w:rPr>
        <w:t>ی</w:t>
      </w:r>
      <w:r w:rsidR="00426DCD">
        <w:rPr>
          <w:rtl/>
        </w:rPr>
        <w:softHyphen/>
        <w:t xml:space="preserve">شود. </w:t>
      </w:r>
      <w:r w:rsidR="001B7165" w:rsidRPr="00F506EB">
        <w:rPr>
          <w:rtl/>
        </w:rPr>
        <w:t>بازار سهام اوکرا</w:t>
      </w:r>
      <w:r w:rsidR="001B7165" w:rsidRPr="00F506EB">
        <w:rPr>
          <w:rFonts w:hint="cs"/>
          <w:rtl/>
        </w:rPr>
        <w:t>ی</w:t>
      </w:r>
      <w:r w:rsidR="001B7165" w:rsidRPr="00F506EB">
        <w:rPr>
          <w:rFonts w:hint="eastAsia"/>
          <w:rtl/>
        </w:rPr>
        <w:t>ن</w:t>
      </w:r>
      <w:r w:rsidR="001B7165" w:rsidRPr="00F506EB">
        <w:rPr>
          <w:rtl/>
        </w:rPr>
        <w:t xml:space="preserve"> مبتن</w:t>
      </w:r>
      <w:r w:rsidR="001B7165" w:rsidRPr="00F506EB">
        <w:rPr>
          <w:rFonts w:hint="cs"/>
          <w:rtl/>
        </w:rPr>
        <w:t>ی</w:t>
      </w:r>
      <w:r w:rsidR="001B7165" w:rsidRPr="00F506EB">
        <w:rPr>
          <w:rtl/>
        </w:rPr>
        <w:t xml:space="preserve"> بر اور</w:t>
      </w:r>
      <w:r w:rsidR="001B7165" w:rsidRPr="00F506EB">
        <w:rPr>
          <w:rFonts w:hint="eastAsia"/>
          <w:rtl/>
        </w:rPr>
        <w:t>اق</w:t>
      </w:r>
      <w:r w:rsidR="001B7165" w:rsidRPr="00F506EB">
        <w:rPr>
          <w:rtl/>
        </w:rPr>
        <w:t xml:space="preserve"> قرضه است که بزرگتر</w:t>
      </w:r>
      <w:r w:rsidR="001B7165" w:rsidRPr="00F506EB">
        <w:rPr>
          <w:rFonts w:hint="cs"/>
          <w:rtl/>
        </w:rPr>
        <w:t>ی</w:t>
      </w:r>
      <w:r w:rsidR="001B7165" w:rsidRPr="00F506EB">
        <w:rPr>
          <w:rFonts w:hint="eastAsia"/>
          <w:rtl/>
        </w:rPr>
        <w:t>ن</w:t>
      </w:r>
      <w:r w:rsidR="001B7165" w:rsidRPr="00F506EB">
        <w:rPr>
          <w:rtl/>
        </w:rPr>
        <w:t xml:space="preserve"> </w:t>
      </w:r>
      <w:proofErr w:type="spellStart"/>
      <w:r w:rsidR="001B7165" w:rsidRPr="00F506EB">
        <w:rPr>
          <w:rtl/>
        </w:rPr>
        <w:t>مشارکت</w:t>
      </w:r>
      <w:r w:rsidR="001B7165">
        <w:rPr>
          <w:rtl/>
        </w:rPr>
        <w:softHyphen/>
      </w:r>
      <w:r w:rsidR="001B7165" w:rsidRPr="00F506EB">
        <w:rPr>
          <w:rtl/>
        </w:rPr>
        <w:t>کنندگان</w:t>
      </w:r>
      <w:proofErr w:type="spellEnd"/>
      <w:r w:rsidR="001B7165" w:rsidRPr="00F506EB">
        <w:rPr>
          <w:rtl/>
        </w:rPr>
        <w:t xml:space="preserve"> آن در بازارها</w:t>
      </w:r>
      <w:r w:rsidR="001B7165" w:rsidRPr="00F506EB">
        <w:rPr>
          <w:rFonts w:hint="cs"/>
          <w:rtl/>
        </w:rPr>
        <w:t>ی</w:t>
      </w:r>
      <w:r w:rsidR="001B7165" w:rsidRPr="00F506EB">
        <w:rPr>
          <w:rtl/>
        </w:rPr>
        <w:t xml:space="preserve"> سهام بانک</w:t>
      </w:r>
      <w:r w:rsidR="001B7165">
        <w:rPr>
          <w:rtl/>
        </w:rPr>
        <w:softHyphen/>
      </w:r>
      <w:r w:rsidR="001B7165" w:rsidRPr="00F506EB">
        <w:rPr>
          <w:rtl/>
        </w:rPr>
        <w:t xml:space="preserve">ها، </w:t>
      </w:r>
      <w:r w:rsidR="001B7165">
        <w:rPr>
          <w:rFonts w:hint="cs"/>
          <w:rtl/>
        </w:rPr>
        <w:t>و</w:t>
      </w:r>
      <w:r w:rsidR="001B7165" w:rsidRPr="00F506EB">
        <w:rPr>
          <w:rtl/>
        </w:rPr>
        <w:t xml:space="preserve"> کارگزاران </w:t>
      </w:r>
      <w:r w:rsidR="001B7165">
        <w:rPr>
          <w:rFonts w:hint="cs"/>
          <w:rtl/>
        </w:rPr>
        <w:t>بورس</w:t>
      </w:r>
      <w:r w:rsidR="001B7165" w:rsidRPr="00F506EB">
        <w:rPr>
          <w:rtl/>
        </w:rPr>
        <w:t xml:space="preserve"> و س</w:t>
      </w:r>
      <w:r w:rsidR="001B7165" w:rsidRPr="00F506EB">
        <w:rPr>
          <w:rFonts w:hint="cs"/>
          <w:rtl/>
        </w:rPr>
        <w:t>ی</w:t>
      </w:r>
      <w:r w:rsidR="001B7165" w:rsidRPr="00F506EB">
        <w:rPr>
          <w:rFonts w:hint="eastAsia"/>
          <w:rtl/>
        </w:rPr>
        <w:t>ستم</w:t>
      </w:r>
      <w:r w:rsidR="001B7165">
        <w:rPr>
          <w:rtl/>
        </w:rPr>
        <w:softHyphen/>
      </w:r>
      <w:r w:rsidR="001B7165" w:rsidRPr="00F506EB">
        <w:rPr>
          <w:rtl/>
        </w:rPr>
        <w:t>ها</w:t>
      </w:r>
      <w:r w:rsidR="001B7165" w:rsidRPr="00F506EB">
        <w:rPr>
          <w:rFonts w:hint="cs"/>
          <w:rtl/>
        </w:rPr>
        <w:t>ی</w:t>
      </w:r>
      <w:r w:rsidR="001B7165" w:rsidRPr="00F506EB">
        <w:rPr>
          <w:rtl/>
        </w:rPr>
        <w:t xml:space="preserve"> </w:t>
      </w:r>
      <w:proofErr w:type="spellStart"/>
      <w:r w:rsidR="001B7165" w:rsidRPr="00F506EB">
        <w:rPr>
          <w:rtl/>
        </w:rPr>
        <w:t>معاملات</w:t>
      </w:r>
      <w:r w:rsidR="001B7165" w:rsidRPr="00F506EB">
        <w:rPr>
          <w:rFonts w:hint="cs"/>
          <w:rtl/>
        </w:rPr>
        <w:t>ی</w:t>
      </w:r>
      <w:proofErr w:type="spellEnd"/>
      <w:r w:rsidR="001B7165" w:rsidRPr="00F506EB">
        <w:rPr>
          <w:rtl/>
        </w:rPr>
        <w:t xml:space="preserve"> هستند.</w:t>
      </w:r>
    </w:p>
    <w:p w14:paraId="0D5B20F6" w14:textId="1555D1CF" w:rsidR="00426DCD" w:rsidRPr="00225AA9" w:rsidRDefault="00426DCD" w:rsidP="00426DCD">
      <w:pPr>
        <w:rPr>
          <w:rtl/>
        </w:rPr>
      </w:pPr>
      <w:r>
        <w:rPr>
          <w:rFonts w:hint="cs"/>
          <w:rtl/>
        </w:rPr>
        <w:t>سیستم</w:t>
      </w:r>
      <w:r>
        <w:rPr>
          <w:rtl/>
        </w:rPr>
        <w:t xml:space="preserve"> تجارت سهام </w:t>
      </w:r>
      <w:r>
        <w:t>PFTS</w:t>
      </w:r>
      <w:r>
        <w:rPr>
          <w:rtl/>
        </w:rPr>
        <w:t xml:space="preserve"> از سال 1996 فعال</w:t>
      </w:r>
      <w:r>
        <w:rPr>
          <w:rFonts w:hint="cs"/>
          <w:rtl/>
        </w:rPr>
        <w:t>یت</w:t>
      </w:r>
      <w:r>
        <w:rPr>
          <w:rtl/>
        </w:rPr>
        <w:t xml:space="preserve"> خود را آغاز کرده</w:t>
      </w:r>
      <w:r w:rsidR="001B7165">
        <w:rPr>
          <w:rFonts w:hint="cs"/>
          <w:rtl/>
        </w:rPr>
        <w:t>.</w:t>
      </w:r>
      <w:r>
        <w:rPr>
          <w:rtl/>
        </w:rPr>
        <w:t xml:space="preserve"> </w:t>
      </w:r>
      <w:r>
        <w:t>PFTS</w:t>
      </w:r>
      <w:r>
        <w:rPr>
          <w:rtl/>
        </w:rPr>
        <w:t xml:space="preserve"> </w:t>
      </w:r>
      <w:r>
        <w:rPr>
          <w:rFonts w:hint="cs"/>
          <w:rtl/>
        </w:rPr>
        <w:t>یک</w:t>
      </w:r>
      <w:r>
        <w:rPr>
          <w:rtl/>
        </w:rPr>
        <w:t xml:space="preserve"> بورس سهام برتر در اوکرا</w:t>
      </w:r>
      <w:r>
        <w:rPr>
          <w:rFonts w:hint="cs"/>
          <w:rtl/>
        </w:rPr>
        <w:t>ین</w:t>
      </w:r>
      <w:r>
        <w:rPr>
          <w:rtl/>
        </w:rPr>
        <w:t xml:space="preserve"> است که تا سال 2006 از نظر قانون</w:t>
      </w:r>
      <w:r>
        <w:rPr>
          <w:rFonts w:hint="cs"/>
          <w:rtl/>
        </w:rPr>
        <w:t>ی</w:t>
      </w:r>
      <w:r>
        <w:rPr>
          <w:rtl/>
        </w:rPr>
        <w:t xml:space="preserve"> به عنوان </w:t>
      </w:r>
      <w:r>
        <w:rPr>
          <w:rFonts w:hint="cs"/>
          <w:rtl/>
        </w:rPr>
        <w:t>یک</w:t>
      </w:r>
      <w:r>
        <w:rPr>
          <w:rtl/>
        </w:rPr>
        <w:t xml:space="preserve"> س</w:t>
      </w:r>
      <w:r>
        <w:rPr>
          <w:rFonts w:hint="cs"/>
          <w:rtl/>
        </w:rPr>
        <w:t>یستم</w:t>
      </w:r>
      <w:r>
        <w:rPr>
          <w:rtl/>
        </w:rPr>
        <w:t xml:space="preserve"> تجارت در نظر گرفته م</w:t>
      </w:r>
      <w:r>
        <w:rPr>
          <w:rFonts w:hint="cs"/>
          <w:rtl/>
        </w:rPr>
        <w:t>ی</w:t>
      </w:r>
      <w:r>
        <w:softHyphen/>
      </w:r>
      <w:r>
        <w:rPr>
          <w:rtl/>
        </w:rPr>
        <w:t>شد، از ا</w:t>
      </w:r>
      <w:r>
        <w:rPr>
          <w:rFonts w:hint="cs"/>
          <w:rtl/>
        </w:rPr>
        <w:t>ین</w:t>
      </w:r>
      <w:r>
        <w:rPr>
          <w:rtl/>
        </w:rPr>
        <w:t xml:space="preserve"> رو نام آن اول</w:t>
      </w:r>
      <w:r>
        <w:rPr>
          <w:rFonts w:hint="cs"/>
          <w:rtl/>
        </w:rPr>
        <w:t>ین</w:t>
      </w:r>
      <w:r>
        <w:rPr>
          <w:rtl/>
        </w:rPr>
        <w:t xml:space="preserve"> س</w:t>
      </w:r>
      <w:r>
        <w:rPr>
          <w:rFonts w:hint="cs"/>
          <w:rtl/>
        </w:rPr>
        <w:t>یستم</w:t>
      </w:r>
      <w:r>
        <w:rPr>
          <w:rtl/>
        </w:rPr>
        <w:t xml:space="preserve"> تجارت سهام (</w:t>
      </w:r>
      <w:r>
        <w:t>PFTS</w:t>
      </w:r>
      <w:r>
        <w:rPr>
          <w:rtl/>
        </w:rPr>
        <w:t xml:space="preserve">) </w:t>
      </w:r>
      <w:r>
        <w:rPr>
          <w:rFonts w:hint="cs"/>
          <w:rtl/>
        </w:rPr>
        <w:t>بوده است.</w:t>
      </w:r>
    </w:p>
    <w:p w14:paraId="22503D29" w14:textId="7A8E3CF9" w:rsidR="00426DCD" w:rsidRDefault="00F506EB" w:rsidP="00426DCD">
      <w:pPr>
        <w:rPr>
          <w:rtl/>
        </w:rPr>
      </w:pPr>
      <w:r w:rsidRPr="00F506EB">
        <w:rPr>
          <w:rtl/>
        </w:rPr>
        <w:t xml:space="preserve"> بازار اوراق بهادار </w:t>
      </w:r>
      <w:r w:rsidR="00CC0143">
        <w:rPr>
          <w:rFonts w:hint="cs"/>
          <w:rtl/>
        </w:rPr>
        <w:t>اوکراین</w:t>
      </w:r>
      <w:r w:rsidR="00426DCD">
        <w:rPr>
          <w:rFonts w:hint="cs"/>
          <w:rtl/>
        </w:rPr>
        <w:t>(</w:t>
      </w:r>
      <w:proofErr w:type="spellStart"/>
      <w:r w:rsidR="00426DCD">
        <w:rPr>
          <w:rFonts w:hint="cs"/>
          <w:rtl/>
        </w:rPr>
        <w:t>فرابورس</w:t>
      </w:r>
      <w:proofErr w:type="spellEnd"/>
      <w:r w:rsidR="00426DCD">
        <w:rPr>
          <w:rFonts w:hint="cs"/>
          <w:rtl/>
        </w:rPr>
        <w:t>)</w:t>
      </w:r>
      <w:r w:rsidR="00CC0143">
        <w:rPr>
          <w:rFonts w:hint="cs"/>
          <w:rtl/>
        </w:rPr>
        <w:t xml:space="preserve"> </w:t>
      </w:r>
      <w:r w:rsidR="001B7165">
        <w:rPr>
          <w:rFonts w:hint="cs"/>
          <w:rtl/>
        </w:rPr>
        <w:t xml:space="preserve">باز و </w:t>
      </w:r>
      <w:r w:rsidR="00CC0143">
        <w:rPr>
          <w:rFonts w:hint="cs"/>
          <w:rtl/>
        </w:rPr>
        <w:t xml:space="preserve">آزاد </w:t>
      </w:r>
      <w:r w:rsidRPr="00F506EB">
        <w:rPr>
          <w:rtl/>
        </w:rPr>
        <w:t>است و به عنوان پ</w:t>
      </w:r>
      <w:r w:rsidRPr="00F506EB">
        <w:rPr>
          <w:rFonts w:hint="cs"/>
          <w:rtl/>
        </w:rPr>
        <w:t>ی</w:t>
      </w:r>
      <w:r w:rsidRPr="00F506EB">
        <w:rPr>
          <w:rFonts w:hint="eastAsia"/>
          <w:rtl/>
        </w:rPr>
        <w:t>شرو</w:t>
      </w:r>
      <w:r w:rsidRPr="00F506EB">
        <w:rPr>
          <w:rtl/>
        </w:rPr>
        <w:t xml:space="preserve"> در مکان</w:t>
      </w:r>
      <w:r w:rsidRPr="00F506EB">
        <w:rPr>
          <w:rFonts w:hint="cs"/>
          <w:rtl/>
        </w:rPr>
        <w:t>ی</w:t>
      </w:r>
      <w:r w:rsidRPr="00F506EB">
        <w:rPr>
          <w:rFonts w:hint="eastAsia"/>
          <w:rtl/>
        </w:rPr>
        <w:t>زم</w:t>
      </w:r>
      <w:r w:rsidR="00CC0143">
        <w:rPr>
          <w:rtl/>
        </w:rPr>
        <w:softHyphen/>
      </w:r>
      <w:r w:rsidRPr="00F506EB">
        <w:rPr>
          <w:rtl/>
        </w:rPr>
        <w:t>ها</w:t>
      </w:r>
      <w:r w:rsidRPr="00F506EB">
        <w:rPr>
          <w:rFonts w:hint="cs"/>
          <w:rtl/>
        </w:rPr>
        <w:t>ی</w:t>
      </w:r>
      <w:r w:rsidRPr="00F506EB">
        <w:rPr>
          <w:rtl/>
        </w:rPr>
        <w:t xml:space="preserve"> خصوص</w:t>
      </w:r>
      <w:r w:rsidRPr="00F506EB">
        <w:rPr>
          <w:rFonts w:hint="cs"/>
          <w:rtl/>
        </w:rPr>
        <w:t>ی</w:t>
      </w:r>
      <w:r w:rsidR="00CC0143">
        <w:rPr>
          <w:rtl/>
        </w:rPr>
        <w:softHyphen/>
      </w:r>
      <w:r w:rsidRPr="00F506EB">
        <w:rPr>
          <w:rtl/>
        </w:rPr>
        <w:t>ساز</w:t>
      </w:r>
      <w:r w:rsidRPr="00F506EB">
        <w:rPr>
          <w:rFonts w:hint="cs"/>
          <w:rtl/>
        </w:rPr>
        <w:t>ی</w:t>
      </w:r>
      <w:r w:rsidRPr="00F506EB">
        <w:rPr>
          <w:rtl/>
        </w:rPr>
        <w:t xml:space="preserve"> و </w:t>
      </w:r>
      <w:proofErr w:type="spellStart"/>
      <w:r w:rsidRPr="00F506EB">
        <w:rPr>
          <w:rtl/>
        </w:rPr>
        <w:t>مبادله</w:t>
      </w:r>
      <w:r w:rsidR="00CC0143">
        <w:rPr>
          <w:rtl/>
        </w:rPr>
        <w:softHyphen/>
      </w:r>
      <w:r w:rsidRPr="00F506EB">
        <w:rPr>
          <w:rtl/>
        </w:rPr>
        <w:t>ا</w:t>
      </w:r>
      <w:r w:rsidRPr="00F506EB">
        <w:rPr>
          <w:rFonts w:hint="cs"/>
          <w:rtl/>
        </w:rPr>
        <w:t>ی</w:t>
      </w:r>
      <w:proofErr w:type="spellEnd"/>
      <w:r w:rsidRPr="00F506EB">
        <w:rPr>
          <w:rtl/>
        </w:rPr>
        <w:t xml:space="preserve"> </w:t>
      </w:r>
      <w:r w:rsidR="001B7165">
        <w:rPr>
          <w:rFonts w:hint="cs"/>
          <w:rtl/>
        </w:rPr>
        <w:t>در نظر گرفته</w:t>
      </w:r>
      <w:r w:rsidRPr="00F506EB">
        <w:rPr>
          <w:rtl/>
        </w:rPr>
        <w:t xml:space="preserve"> م</w:t>
      </w:r>
      <w:r w:rsidRPr="00F506EB">
        <w:rPr>
          <w:rFonts w:hint="cs"/>
          <w:rtl/>
        </w:rPr>
        <w:t>ی</w:t>
      </w:r>
      <w:r w:rsidR="00CC0143">
        <w:rPr>
          <w:rtl/>
        </w:rPr>
        <w:softHyphen/>
      </w:r>
      <w:r w:rsidRPr="00F506EB">
        <w:rPr>
          <w:rtl/>
        </w:rPr>
        <w:t>شود. از ب</w:t>
      </w:r>
      <w:r w:rsidRPr="00F506EB">
        <w:rPr>
          <w:rFonts w:hint="cs"/>
          <w:rtl/>
        </w:rPr>
        <w:t>ی</w:t>
      </w:r>
      <w:r w:rsidRPr="00F506EB">
        <w:rPr>
          <w:rFonts w:hint="eastAsia"/>
          <w:rtl/>
        </w:rPr>
        <w:t>ن</w:t>
      </w:r>
      <w:r w:rsidRPr="00F506EB">
        <w:rPr>
          <w:rtl/>
        </w:rPr>
        <w:t xml:space="preserve"> دو بو</w:t>
      </w:r>
      <w:r w:rsidRPr="00F506EB">
        <w:rPr>
          <w:rFonts w:hint="eastAsia"/>
          <w:rtl/>
        </w:rPr>
        <w:t>رس</w:t>
      </w:r>
      <w:r w:rsidRPr="00F506EB">
        <w:rPr>
          <w:rtl/>
        </w:rPr>
        <w:t xml:space="preserve"> </w:t>
      </w:r>
      <w:r w:rsidR="00A62647">
        <w:rPr>
          <w:rFonts w:hint="cs"/>
          <w:rtl/>
        </w:rPr>
        <w:t xml:space="preserve">اوکراین، </w:t>
      </w:r>
      <w:r w:rsidR="00426DCD" w:rsidRPr="00F506EB">
        <w:rPr>
          <w:rtl/>
        </w:rPr>
        <w:t xml:space="preserve">بازار اوراق بهادار </w:t>
      </w:r>
      <w:r w:rsidR="00426DCD">
        <w:rPr>
          <w:rFonts w:hint="cs"/>
          <w:rtl/>
        </w:rPr>
        <w:t>اوکراین</w:t>
      </w:r>
      <w:r w:rsidRPr="00F506EB">
        <w:rPr>
          <w:rtl/>
        </w:rPr>
        <w:t xml:space="preserve"> به مراتب بزرگتر است. ارزش بازار </w:t>
      </w:r>
      <w:r w:rsidRPr="00F506EB">
        <w:t>PFTS</w:t>
      </w:r>
      <w:r w:rsidRPr="00F506EB">
        <w:rPr>
          <w:rtl/>
        </w:rPr>
        <w:t xml:space="preserve"> تقر</w:t>
      </w:r>
      <w:r w:rsidRPr="00F506EB">
        <w:rPr>
          <w:rFonts w:hint="cs"/>
          <w:rtl/>
        </w:rPr>
        <w:t>ی</w:t>
      </w:r>
      <w:r w:rsidRPr="00F506EB">
        <w:rPr>
          <w:rFonts w:hint="eastAsia"/>
          <w:rtl/>
        </w:rPr>
        <w:t>باً</w:t>
      </w:r>
      <w:r w:rsidRPr="00F506EB">
        <w:rPr>
          <w:rtl/>
        </w:rPr>
        <w:t xml:space="preserve"> 20 م</w:t>
      </w:r>
      <w:r w:rsidRPr="00F506EB">
        <w:rPr>
          <w:rFonts w:hint="cs"/>
          <w:rtl/>
        </w:rPr>
        <w:t>ی</w:t>
      </w:r>
      <w:r w:rsidRPr="00F506EB">
        <w:rPr>
          <w:rFonts w:hint="eastAsia"/>
          <w:rtl/>
        </w:rPr>
        <w:t>ل</w:t>
      </w:r>
      <w:r w:rsidRPr="00F506EB">
        <w:rPr>
          <w:rFonts w:hint="cs"/>
          <w:rtl/>
        </w:rPr>
        <w:t>ی</w:t>
      </w:r>
      <w:r w:rsidRPr="00F506EB">
        <w:rPr>
          <w:rFonts w:hint="eastAsia"/>
          <w:rtl/>
        </w:rPr>
        <w:t>ارد</w:t>
      </w:r>
      <w:r w:rsidRPr="00F506EB">
        <w:rPr>
          <w:rtl/>
        </w:rPr>
        <w:t xml:space="preserve"> دلار برآورد شده است </w:t>
      </w:r>
      <w:r w:rsidR="001B7165">
        <w:rPr>
          <w:rFonts w:hint="cs"/>
          <w:rtl/>
        </w:rPr>
        <w:t>و</w:t>
      </w:r>
      <w:r w:rsidRPr="00F506EB">
        <w:rPr>
          <w:rtl/>
        </w:rPr>
        <w:t xml:space="preserve"> </w:t>
      </w:r>
      <w:r w:rsidR="001B7165">
        <w:rPr>
          <w:rtl/>
        </w:rPr>
        <w:t>تقر</w:t>
      </w:r>
      <w:r w:rsidR="001B7165">
        <w:rPr>
          <w:rFonts w:hint="cs"/>
          <w:rtl/>
        </w:rPr>
        <w:t>یباً</w:t>
      </w:r>
      <w:r w:rsidR="001B7165">
        <w:rPr>
          <w:rtl/>
        </w:rPr>
        <w:t xml:space="preserve"> </w:t>
      </w:r>
      <w:r w:rsidRPr="00F506EB">
        <w:rPr>
          <w:rFonts w:ascii="Arial" w:hAnsi="Arial" w:cs="Arial" w:hint="cs"/>
          <w:rtl/>
        </w:rPr>
        <w:t>​​</w:t>
      </w:r>
      <w:r w:rsidRPr="00F506EB">
        <w:rPr>
          <w:rtl/>
        </w:rPr>
        <w:t xml:space="preserve">220 </w:t>
      </w:r>
      <w:r w:rsidRPr="00F506EB">
        <w:rPr>
          <w:rFonts w:hint="cs"/>
          <w:rtl/>
        </w:rPr>
        <w:t>شرکت</w:t>
      </w:r>
      <w:r w:rsidRPr="00F506EB">
        <w:rPr>
          <w:rtl/>
        </w:rPr>
        <w:t xml:space="preserve"> </w:t>
      </w:r>
      <w:r w:rsidRPr="00F506EB">
        <w:rPr>
          <w:rFonts w:hint="cs"/>
          <w:rtl/>
        </w:rPr>
        <w:t>در</w:t>
      </w:r>
      <w:r w:rsidRPr="00F506EB">
        <w:rPr>
          <w:rtl/>
        </w:rPr>
        <w:t xml:space="preserve"> </w:t>
      </w:r>
      <w:r w:rsidRPr="00F506EB">
        <w:rPr>
          <w:rFonts w:hint="cs"/>
          <w:rtl/>
        </w:rPr>
        <w:t>بورس</w:t>
      </w:r>
      <w:r w:rsidRPr="00F506EB">
        <w:rPr>
          <w:rtl/>
        </w:rPr>
        <w:t xml:space="preserve"> </w:t>
      </w:r>
      <w:r w:rsidR="001B7165">
        <w:rPr>
          <w:rFonts w:hint="cs"/>
          <w:rtl/>
        </w:rPr>
        <w:t>ثبت</w:t>
      </w:r>
      <w:r w:rsidRPr="00F506EB">
        <w:rPr>
          <w:rtl/>
        </w:rPr>
        <w:t xml:space="preserve"> شده است</w:t>
      </w:r>
      <w:r w:rsidR="001B7165" w:rsidRPr="001B7165">
        <w:rPr>
          <w:rtl/>
        </w:rPr>
        <w:t xml:space="preserve"> </w:t>
      </w:r>
      <w:r w:rsidR="001B7165">
        <w:rPr>
          <w:rtl/>
        </w:rPr>
        <w:t>و کل سرما</w:t>
      </w:r>
      <w:r w:rsidR="001B7165">
        <w:rPr>
          <w:rFonts w:hint="cs"/>
          <w:rtl/>
        </w:rPr>
        <w:t>یه</w:t>
      </w:r>
      <w:r w:rsidR="001B7165">
        <w:rPr>
          <w:rtl/>
        </w:rPr>
        <w:t xml:space="preserve"> آنها در حدود 140 م</w:t>
      </w:r>
      <w:r w:rsidR="001B7165">
        <w:rPr>
          <w:rFonts w:hint="cs"/>
          <w:rtl/>
        </w:rPr>
        <w:t>یلیارد</w:t>
      </w:r>
      <w:r w:rsidR="001B7165">
        <w:rPr>
          <w:rtl/>
        </w:rPr>
        <w:t xml:space="preserve"> دلار است. </w:t>
      </w:r>
      <w:r w:rsidR="001B7165">
        <w:rPr>
          <w:rFonts w:hint="cs"/>
          <w:rtl/>
        </w:rPr>
        <w:t>(</w:t>
      </w:r>
      <w:r w:rsidR="001B7165">
        <w:rPr>
          <w:rtl/>
        </w:rPr>
        <w:t>برا</w:t>
      </w:r>
      <w:r w:rsidR="001B7165">
        <w:rPr>
          <w:rFonts w:hint="cs"/>
          <w:rtl/>
        </w:rPr>
        <w:t>ی</w:t>
      </w:r>
      <w:r w:rsidR="001B7165">
        <w:rPr>
          <w:rtl/>
        </w:rPr>
        <w:t xml:space="preserve"> </w:t>
      </w:r>
      <w:r w:rsidR="001B7165">
        <w:rPr>
          <w:rFonts w:hint="cs"/>
          <w:rtl/>
        </w:rPr>
        <w:t>مقایسه</w:t>
      </w:r>
      <w:r w:rsidR="001B7165">
        <w:rPr>
          <w:rtl/>
        </w:rPr>
        <w:t>، ارزش سرما</w:t>
      </w:r>
      <w:r w:rsidR="001B7165">
        <w:rPr>
          <w:rFonts w:hint="cs"/>
          <w:rtl/>
        </w:rPr>
        <w:t>یه</w:t>
      </w:r>
      <w:r w:rsidR="001B7165">
        <w:rPr>
          <w:rtl/>
        </w:rPr>
        <w:t xml:space="preserve"> بورس اوراق بهادار ن</w:t>
      </w:r>
      <w:r w:rsidR="001B7165">
        <w:rPr>
          <w:rFonts w:hint="cs"/>
          <w:rtl/>
        </w:rPr>
        <w:t>یویورک</w:t>
      </w:r>
      <w:r w:rsidR="001B7165">
        <w:rPr>
          <w:rtl/>
        </w:rPr>
        <w:t xml:space="preserve"> 25 </w:t>
      </w:r>
      <w:proofErr w:type="spellStart"/>
      <w:r w:rsidR="001B7165">
        <w:rPr>
          <w:rtl/>
        </w:rPr>
        <w:t>تر</w:t>
      </w:r>
      <w:r w:rsidR="001B7165">
        <w:rPr>
          <w:rFonts w:hint="cs"/>
          <w:rtl/>
        </w:rPr>
        <w:t>یلیون</w:t>
      </w:r>
      <w:proofErr w:type="spellEnd"/>
      <w:r w:rsidR="001B7165">
        <w:rPr>
          <w:rtl/>
        </w:rPr>
        <w:t xml:space="preserve"> دلار ارزش دارد</w:t>
      </w:r>
      <w:r w:rsidR="001B7165">
        <w:rPr>
          <w:rFonts w:hint="cs"/>
          <w:rtl/>
        </w:rPr>
        <w:t>)</w:t>
      </w:r>
      <w:r w:rsidR="001B7165">
        <w:rPr>
          <w:rtl/>
        </w:rPr>
        <w:t>.</w:t>
      </w:r>
      <w:r w:rsidR="001B7165" w:rsidRPr="001B7165">
        <w:rPr>
          <w:rFonts w:hint="cs"/>
          <w:rtl/>
        </w:rPr>
        <w:t xml:space="preserve"> </w:t>
      </w:r>
      <w:r w:rsidR="001B7165">
        <w:rPr>
          <w:rtl/>
        </w:rPr>
        <w:t>بورس</w:t>
      </w:r>
      <w:r w:rsidR="001B7165">
        <w:rPr>
          <w:rFonts w:hint="cs"/>
          <w:rtl/>
        </w:rPr>
        <w:t xml:space="preserve"> </w:t>
      </w:r>
      <w:r w:rsidR="00426DCD">
        <w:rPr>
          <w:rtl/>
        </w:rPr>
        <w:t>اوراق بهادار تقر</w:t>
      </w:r>
      <w:r w:rsidR="00426DCD">
        <w:rPr>
          <w:rFonts w:hint="cs"/>
          <w:rtl/>
        </w:rPr>
        <w:t>یباً</w:t>
      </w:r>
      <w:r w:rsidR="00426DCD">
        <w:rPr>
          <w:rtl/>
        </w:rPr>
        <w:t xml:space="preserve"> 800 واحد تجار</w:t>
      </w:r>
      <w:r w:rsidR="00426DCD">
        <w:rPr>
          <w:rFonts w:hint="cs"/>
          <w:rtl/>
        </w:rPr>
        <w:t>ی</w:t>
      </w:r>
      <w:r w:rsidR="00426DCD">
        <w:rPr>
          <w:rtl/>
        </w:rPr>
        <w:t xml:space="preserve"> را در اخت</w:t>
      </w:r>
      <w:r w:rsidR="00426DCD">
        <w:rPr>
          <w:rFonts w:hint="cs"/>
          <w:rtl/>
        </w:rPr>
        <w:t>یار</w:t>
      </w:r>
      <w:r w:rsidR="00426DCD">
        <w:rPr>
          <w:rtl/>
        </w:rPr>
        <w:t xml:space="preserve"> دارد که </w:t>
      </w:r>
      <w:r w:rsidR="00426DCD">
        <w:rPr>
          <w:rFonts w:hint="cs"/>
          <w:rtl/>
        </w:rPr>
        <w:t>یازده</w:t>
      </w:r>
      <w:r w:rsidR="00426DCD">
        <w:rPr>
          <w:rtl/>
        </w:rPr>
        <w:t xml:space="preserve"> </w:t>
      </w:r>
      <w:r w:rsidR="00426DCD">
        <w:rPr>
          <w:rFonts w:hint="cs"/>
          <w:rtl/>
        </w:rPr>
        <w:t>واحد</w:t>
      </w:r>
      <w:r w:rsidR="00426DCD">
        <w:rPr>
          <w:rtl/>
        </w:rPr>
        <w:t xml:space="preserve"> از آنها در طبقه اول ل</w:t>
      </w:r>
      <w:r w:rsidR="00426DCD">
        <w:rPr>
          <w:rFonts w:hint="cs"/>
          <w:rtl/>
        </w:rPr>
        <w:t>یست</w:t>
      </w:r>
      <w:r w:rsidR="00426DCD">
        <w:rPr>
          <w:rtl/>
        </w:rPr>
        <w:t xml:space="preserve">، 143 مورد </w:t>
      </w:r>
      <w:r w:rsidR="00426DCD">
        <w:rPr>
          <w:rFonts w:hint="cs"/>
          <w:rtl/>
        </w:rPr>
        <w:t>در</w:t>
      </w:r>
      <w:r w:rsidR="00426DCD">
        <w:rPr>
          <w:rtl/>
        </w:rPr>
        <w:t xml:space="preserve"> سطح دوم ل</w:t>
      </w:r>
      <w:r w:rsidR="00426DCD">
        <w:rPr>
          <w:rFonts w:hint="cs"/>
          <w:rtl/>
        </w:rPr>
        <w:t>یست</w:t>
      </w:r>
      <w:r w:rsidR="00426DCD">
        <w:rPr>
          <w:rtl/>
        </w:rPr>
        <w:t xml:space="preserve"> و بق</w:t>
      </w:r>
      <w:r w:rsidR="00426DCD">
        <w:rPr>
          <w:rFonts w:hint="cs"/>
          <w:rtl/>
        </w:rPr>
        <w:t>یه</w:t>
      </w:r>
      <w:r w:rsidR="00426DCD">
        <w:rPr>
          <w:rtl/>
        </w:rPr>
        <w:t xml:space="preserve"> سطح صفر ل</w:t>
      </w:r>
      <w:r w:rsidR="00426DCD">
        <w:rPr>
          <w:rFonts w:hint="cs"/>
          <w:rtl/>
        </w:rPr>
        <w:t>یست</w:t>
      </w:r>
      <w:r w:rsidR="00426DCD">
        <w:rPr>
          <w:rtl/>
        </w:rPr>
        <w:t xml:space="preserve"> ر</w:t>
      </w:r>
      <w:r w:rsidR="00426DCD">
        <w:rPr>
          <w:rFonts w:hint="cs"/>
          <w:rtl/>
        </w:rPr>
        <w:t>ا</w:t>
      </w:r>
      <w:r w:rsidR="00426DCD">
        <w:rPr>
          <w:rtl/>
        </w:rPr>
        <w:t xml:space="preserve"> اختصاص داده</w:t>
      </w:r>
      <w:r w:rsidR="00426DCD">
        <w:rPr>
          <w:rtl/>
        </w:rPr>
        <w:softHyphen/>
        <w:t>اند.</w:t>
      </w:r>
      <w:r w:rsidR="00426DCD" w:rsidRPr="00426DCD">
        <w:rPr>
          <w:rtl/>
        </w:rPr>
        <w:t xml:space="preserve"> </w:t>
      </w:r>
      <w:r w:rsidR="00426DCD">
        <w:rPr>
          <w:rtl/>
        </w:rPr>
        <w:t xml:space="preserve">شاخص </w:t>
      </w:r>
      <w:r w:rsidR="00426DCD">
        <w:t>PFTS</w:t>
      </w:r>
      <w:r w:rsidR="00426DCD">
        <w:rPr>
          <w:rtl/>
        </w:rPr>
        <w:t xml:space="preserve"> بر اساس نتا</w:t>
      </w:r>
      <w:r w:rsidR="00426DCD">
        <w:rPr>
          <w:rFonts w:hint="cs"/>
          <w:rtl/>
        </w:rPr>
        <w:t>یج</w:t>
      </w:r>
      <w:r w:rsidR="00426DCD">
        <w:rPr>
          <w:rtl/>
        </w:rPr>
        <w:t xml:space="preserve"> </w:t>
      </w:r>
      <w:proofErr w:type="spellStart"/>
      <w:r w:rsidR="00426DCD">
        <w:rPr>
          <w:rtl/>
        </w:rPr>
        <w:t>معاملات</w:t>
      </w:r>
      <w:proofErr w:type="spellEnd"/>
      <w:r w:rsidR="00426DCD">
        <w:rPr>
          <w:rtl/>
        </w:rPr>
        <w:t xml:space="preserve"> محاسبه م</w:t>
      </w:r>
      <w:r w:rsidR="00426DCD">
        <w:rPr>
          <w:rFonts w:hint="cs"/>
          <w:rtl/>
        </w:rPr>
        <w:t>ی</w:t>
      </w:r>
      <w:r w:rsidR="00426DCD">
        <w:rPr>
          <w:rtl/>
        </w:rPr>
        <w:softHyphen/>
        <w:t>شود. حجم تجارت روزانه</w:t>
      </w:r>
      <w:r w:rsidR="00426DCD">
        <w:rPr>
          <w:rFonts w:hint="cs"/>
          <w:rtl/>
        </w:rPr>
        <w:t xml:space="preserve"> در این بورس</w:t>
      </w:r>
      <w:r w:rsidR="00426DCD">
        <w:rPr>
          <w:rtl/>
        </w:rPr>
        <w:t xml:space="preserve"> حدود 30-60 م</w:t>
      </w:r>
      <w:r w:rsidR="00426DCD">
        <w:rPr>
          <w:rFonts w:hint="cs"/>
          <w:rtl/>
        </w:rPr>
        <w:t>یلیون</w:t>
      </w:r>
      <w:r w:rsidR="00426DCD">
        <w:rPr>
          <w:rtl/>
        </w:rPr>
        <w:t xml:space="preserve"> دلار است.</w:t>
      </w:r>
      <w:r w:rsidR="00426DCD" w:rsidRPr="00426DCD">
        <w:rPr>
          <w:rtl/>
        </w:rPr>
        <w:t xml:space="preserve"> </w:t>
      </w:r>
    </w:p>
    <w:p w14:paraId="63587416" w14:textId="0FF112DF" w:rsidR="00CF55F4" w:rsidRDefault="00426DCD" w:rsidP="001B7165">
      <w:pPr>
        <w:rPr>
          <w:rtl/>
        </w:rPr>
      </w:pPr>
      <w:r>
        <w:rPr>
          <w:rFonts w:hint="eastAsia"/>
          <w:rtl/>
        </w:rPr>
        <w:t>تجارت</w:t>
      </w:r>
      <w:r>
        <w:rPr>
          <w:rtl/>
        </w:rPr>
        <w:t xml:space="preserve"> سهام در اوکرا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سال 1992 باز م</w:t>
      </w:r>
      <w:r>
        <w:rPr>
          <w:rFonts w:hint="cs"/>
          <w:rtl/>
        </w:rPr>
        <w:t>ی</w:t>
      </w:r>
      <w:r>
        <w:rPr>
          <w:rtl/>
        </w:rPr>
        <w:softHyphen/>
        <w:t>گردد. قبل از راه انداز</w:t>
      </w:r>
      <w:r>
        <w:rPr>
          <w:rFonts w:hint="cs"/>
          <w:rtl/>
        </w:rPr>
        <w:t>ی</w:t>
      </w:r>
      <w:r>
        <w:rPr>
          <w:rtl/>
        </w:rPr>
        <w:t xml:space="preserve"> بورس اوکرا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سال 2009،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از </w:t>
      </w:r>
      <w:proofErr w:type="spellStart"/>
      <w:r>
        <w:rPr>
          <w:rFonts w:hint="cs"/>
          <w:rtl/>
        </w:rPr>
        <w:t>کارگزاری</w:t>
      </w:r>
      <w:r>
        <w:rPr>
          <w:rtl/>
        </w:rPr>
        <w:softHyphen/>
      </w:r>
      <w:r>
        <w:rPr>
          <w:rFonts w:hint="cs"/>
          <w:rtl/>
        </w:rPr>
        <w:t>ها</w:t>
      </w:r>
      <w:proofErr w:type="spellEnd"/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ضمانت عملکرد نبودند. </w:t>
      </w:r>
      <w:proofErr w:type="spellStart"/>
      <w:r>
        <w:rPr>
          <w:rFonts w:hint="cs"/>
          <w:rtl/>
        </w:rPr>
        <w:t>کارگزاری</w:t>
      </w:r>
      <w:r>
        <w:rPr>
          <w:rtl/>
        </w:rPr>
        <w:softHyphen/>
      </w:r>
      <w:r>
        <w:rPr>
          <w:rFonts w:hint="cs"/>
          <w:rtl/>
        </w:rPr>
        <w:t>ها</w:t>
      </w:r>
      <w:proofErr w:type="spellEnd"/>
      <w:r>
        <w:rPr>
          <w:rtl/>
        </w:rPr>
        <w:t xml:space="preserve"> مانند تابلوها</w:t>
      </w:r>
      <w:r>
        <w:rPr>
          <w:rFonts w:hint="cs"/>
          <w:rtl/>
        </w:rPr>
        <w:t>ی</w:t>
      </w:r>
      <w:r>
        <w:rPr>
          <w:rtl/>
        </w:rPr>
        <w:t xml:space="preserve"> اعلانات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ام</w:t>
      </w:r>
      <w:r>
        <w:rPr>
          <w:rtl/>
        </w:rPr>
        <w:t xml:space="preserve"> رسان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عمل می</w:t>
      </w:r>
      <w:r>
        <w:rPr>
          <w:rtl/>
        </w:rPr>
        <w:softHyphen/>
      </w:r>
      <w:r>
        <w:rPr>
          <w:rFonts w:hint="cs"/>
          <w:rtl/>
        </w:rPr>
        <w:t>کردند</w:t>
      </w:r>
      <w:r>
        <w:rPr>
          <w:rtl/>
        </w:rPr>
        <w:t>. برا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</w:t>
      </w:r>
      <w:proofErr w:type="spellStart"/>
      <w:r>
        <w:rPr>
          <w:rtl/>
        </w:rPr>
        <w:t>سرما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softHyphen/>
        <w:t>گذار</w:t>
      </w:r>
      <w:proofErr w:type="spellEnd"/>
      <w:r>
        <w:rPr>
          <w:rtl/>
        </w:rPr>
        <w:t xml:space="preserve"> خصوص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نبود</w:t>
      </w:r>
      <w:r>
        <w:rPr>
          <w:rtl/>
        </w:rPr>
        <w:t xml:space="preserve"> فناور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ها</w:t>
      </w:r>
      <w:r>
        <w:rPr>
          <w:rFonts w:hint="cs"/>
          <w:rtl/>
        </w:rPr>
        <w:t xml:space="preserve">ی </w:t>
      </w:r>
      <w:proofErr w:type="spellStart"/>
      <w:r>
        <w:rPr>
          <w:rFonts w:hint="cs"/>
          <w:rtl/>
        </w:rPr>
        <w:t>معاملاتی</w:t>
      </w:r>
      <w:proofErr w:type="spellEnd"/>
      <w:r>
        <w:rPr>
          <w:rFonts w:hint="eastAsia"/>
          <w:rtl/>
        </w:rPr>
        <w:t>،</w:t>
      </w:r>
      <w:r>
        <w:rPr>
          <w:rtl/>
        </w:rPr>
        <w:t xml:space="preserve"> مشکلات</w:t>
      </w:r>
      <w:r>
        <w:rPr>
          <w:rFonts w:hint="cs"/>
          <w:rtl/>
        </w:rPr>
        <w:t>ی</w:t>
      </w:r>
      <w:r>
        <w:rPr>
          <w:rtl/>
        </w:rPr>
        <w:t xml:space="preserve"> در ارتباط با زمان و 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مال</w:t>
      </w:r>
      <w:r>
        <w:rPr>
          <w:rFonts w:hint="cs"/>
          <w:rtl/>
        </w:rPr>
        <w:t>ی</w:t>
      </w:r>
      <w:r>
        <w:rPr>
          <w:rtl/>
        </w:rPr>
        <w:t xml:space="preserve"> اضاف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proofErr w:type="spellStart"/>
      <w:r>
        <w:rPr>
          <w:rFonts w:hint="cs"/>
          <w:rtl/>
        </w:rPr>
        <w:t>بوجود</w:t>
      </w:r>
      <w:proofErr w:type="spellEnd"/>
      <w:r>
        <w:rPr>
          <w:rFonts w:hint="cs"/>
          <w:rtl/>
        </w:rPr>
        <w:t xml:space="preserve"> می</w:t>
      </w:r>
      <w:r>
        <w:rPr>
          <w:rtl/>
        </w:rPr>
        <w:softHyphen/>
      </w:r>
      <w:r>
        <w:rPr>
          <w:rFonts w:hint="cs"/>
          <w:rtl/>
        </w:rPr>
        <w:t>آورد</w:t>
      </w:r>
      <w:r>
        <w:rPr>
          <w:rtl/>
        </w:rPr>
        <w:t>.</w:t>
      </w:r>
      <w:r w:rsidRPr="005C3A59">
        <w:rPr>
          <w:rFonts w:hint="eastAsia"/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افتتاح</w:t>
      </w:r>
      <w:r>
        <w:rPr>
          <w:rtl/>
        </w:rPr>
        <w:t xml:space="preserve"> "بورس اوراق بهادار اوکرا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" تغ</w:t>
      </w:r>
      <w:r>
        <w:rPr>
          <w:rFonts w:hint="cs"/>
          <w:rtl/>
        </w:rPr>
        <w:t>یی</w:t>
      </w:r>
      <w:r>
        <w:rPr>
          <w:rFonts w:hint="eastAsia"/>
          <w:rtl/>
        </w:rPr>
        <w:t>رات</w:t>
      </w:r>
      <w:r>
        <w:rPr>
          <w:rtl/>
        </w:rPr>
        <w:t xml:space="preserve"> اساس</w:t>
      </w:r>
      <w:r>
        <w:rPr>
          <w:rFonts w:hint="cs"/>
          <w:rtl/>
        </w:rPr>
        <w:t>ی در بازارهای مالی اوکراین</w:t>
      </w:r>
      <w:r>
        <w:rPr>
          <w:rtl/>
        </w:rPr>
        <w:t xml:space="preserve"> رخ داد. </w:t>
      </w:r>
      <w:r>
        <w:rPr>
          <w:rFonts w:hint="eastAsia"/>
          <w:rtl/>
        </w:rPr>
        <w:t>وظا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بورس</w:t>
      </w:r>
      <w:r>
        <w:rPr>
          <w:rFonts w:hint="cs"/>
          <w:rtl/>
        </w:rPr>
        <w:t xml:space="preserve"> اوکراین</w:t>
      </w:r>
      <w:r>
        <w:rPr>
          <w:rtl/>
        </w:rPr>
        <w:t xml:space="preserve"> تضم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عملکرد منظم بازار سازمان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اوراق بهادار و ابزارها</w:t>
      </w:r>
      <w:r>
        <w:rPr>
          <w:rFonts w:hint="cs"/>
          <w:rtl/>
        </w:rPr>
        <w:t>ی</w:t>
      </w:r>
      <w:r>
        <w:rPr>
          <w:rtl/>
        </w:rPr>
        <w:t xml:space="preserve"> مال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proofErr w:type="spellStart"/>
      <w:r>
        <w:rPr>
          <w:rtl/>
        </w:rPr>
        <w:t>مشتقه</w:t>
      </w:r>
      <w:proofErr w:type="spellEnd"/>
      <w:r>
        <w:rPr>
          <w:rtl/>
        </w:rPr>
        <w:t xml:space="preserve"> است.</w:t>
      </w:r>
      <w:r w:rsidRPr="00CF55F4">
        <w:rPr>
          <w:rFonts w:hint="eastAsia"/>
          <w:rtl/>
        </w:rPr>
        <w:t xml:space="preserve"> 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بورس اوراق بهادار مانند مکان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خانه</w:t>
      </w:r>
      <w:r>
        <w:rPr>
          <w:rtl/>
        </w:rPr>
        <w:softHyphen/>
        <w:t>ا</w:t>
      </w:r>
      <w:r>
        <w:rPr>
          <w:rFonts w:hint="cs"/>
          <w:rtl/>
        </w:rPr>
        <w:t>ی</w:t>
      </w:r>
      <w:r>
        <w:rPr>
          <w:rtl/>
        </w:rPr>
        <w:t xml:space="preserve"> بود که </w:t>
      </w:r>
      <w:proofErr w:type="spellStart"/>
      <w:r>
        <w:rPr>
          <w:rtl/>
        </w:rPr>
        <w:t>معامله</w:t>
      </w:r>
      <w:r>
        <w:rPr>
          <w:rtl/>
        </w:rPr>
        <w:softHyphen/>
        <w:t>گران</w:t>
      </w:r>
      <w:proofErr w:type="spellEnd"/>
      <w:r>
        <w:rPr>
          <w:rtl/>
        </w:rPr>
        <w:t xml:space="preserve"> و </w:t>
      </w:r>
      <w:proofErr w:type="spellStart"/>
      <w:r>
        <w:rPr>
          <w:rtl/>
        </w:rPr>
        <w:t>واسطه</w:t>
      </w:r>
      <w:r>
        <w:rPr>
          <w:rtl/>
        </w:rPr>
        <w:softHyphen/>
        <w:t>ها</w:t>
      </w:r>
      <w:proofErr w:type="spellEnd"/>
      <w:r>
        <w:rPr>
          <w:rtl/>
        </w:rPr>
        <w:t xml:space="preserve"> در ساعات مع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انعقاد </w:t>
      </w:r>
      <w:proofErr w:type="spellStart"/>
      <w:r>
        <w:rPr>
          <w:rtl/>
        </w:rPr>
        <w:t>قراردادها</w:t>
      </w:r>
      <w:r>
        <w:rPr>
          <w:rFonts w:hint="cs"/>
          <w:rtl/>
        </w:rPr>
        <w:t>یی</w:t>
      </w:r>
      <w:proofErr w:type="spellEnd"/>
      <w:r>
        <w:rPr>
          <w:rtl/>
        </w:rPr>
        <w:t xml:space="preserve"> در مورد اوراق بهادار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کالاها جمع م</w:t>
      </w:r>
      <w:r>
        <w:rPr>
          <w:rFonts w:hint="cs"/>
          <w:rtl/>
        </w:rPr>
        <w:t>ی</w:t>
      </w:r>
      <w:r>
        <w:rPr>
          <w:rtl/>
        </w:rPr>
        <w:softHyphen/>
        <w:t xml:space="preserve">شدند. امروزه </w:t>
      </w:r>
      <w:proofErr w:type="spellStart"/>
      <w:r>
        <w:rPr>
          <w:rtl/>
        </w:rPr>
        <w:t>معاملات</w:t>
      </w:r>
      <w:proofErr w:type="spellEnd"/>
      <w:r>
        <w:rPr>
          <w:rtl/>
        </w:rPr>
        <w:t xml:space="preserve"> در بورس اوراق بهادار به صورت الکترون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و با استفاده از برنامه ه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tl/>
        </w:rPr>
        <w:softHyphen/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>.</w:t>
      </w:r>
      <w:r w:rsidR="001B7165" w:rsidRPr="001B7165">
        <w:rPr>
          <w:rFonts w:hint="eastAsia"/>
          <w:rtl/>
        </w:rPr>
        <w:t xml:space="preserve"> </w:t>
      </w:r>
      <w:r w:rsidR="001B7165">
        <w:rPr>
          <w:rFonts w:hint="eastAsia"/>
          <w:rtl/>
        </w:rPr>
        <w:t>هدف</w:t>
      </w:r>
      <w:r w:rsidR="001B7165">
        <w:rPr>
          <w:rtl/>
        </w:rPr>
        <w:t xml:space="preserve"> اصل</w:t>
      </w:r>
      <w:r w:rsidR="001B7165">
        <w:rPr>
          <w:rFonts w:hint="cs"/>
          <w:rtl/>
        </w:rPr>
        <w:t>ی</w:t>
      </w:r>
      <w:r w:rsidR="001B7165">
        <w:rPr>
          <w:rtl/>
        </w:rPr>
        <w:t xml:space="preserve"> از ا</w:t>
      </w:r>
      <w:r w:rsidR="001B7165">
        <w:rPr>
          <w:rFonts w:hint="cs"/>
          <w:rtl/>
        </w:rPr>
        <w:t>ی</w:t>
      </w:r>
      <w:r w:rsidR="001B7165">
        <w:rPr>
          <w:rFonts w:hint="eastAsia"/>
          <w:rtl/>
        </w:rPr>
        <w:t>جاد</w:t>
      </w:r>
      <w:r w:rsidR="001B7165">
        <w:rPr>
          <w:rtl/>
        </w:rPr>
        <w:t xml:space="preserve"> بورس افزا</w:t>
      </w:r>
      <w:r w:rsidR="001B7165">
        <w:rPr>
          <w:rFonts w:hint="cs"/>
          <w:rtl/>
        </w:rPr>
        <w:t>ی</w:t>
      </w:r>
      <w:r w:rsidR="001B7165">
        <w:rPr>
          <w:rFonts w:hint="eastAsia"/>
          <w:rtl/>
        </w:rPr>
        <w:t>ش</w:t>
      </w:r>
      <w:r w:rsidR="001B7165">
        <w:rPr>
          <w:rtl/>
        </w:rPr>
        <w:t xml:space="preserve"> رقابت پذ</w:t>
      </w:r>
      <w:r w:rsidR="001B7165">
        <w:rPr>
          <w:rFonts w:hint="cs"/>
          <w:rtl/>
        </w:rPr>
        <w:t>ی</w:t>
      </w:r>
      <w:r w:rsidR="001B7165">
        <w:rPr>
          <w:rFonts w:hint="eastAsia"/>
          <w:rtl/>
        </w:rPr>
        <w:t>ر</w:t>
      </w:r>
      <w:r w:rsidR="001B7165">
        <w:rPr>
          <w:rFonts w:hint="cs"/>
          <w:rtl/>
        </w:rPr>
        <w:t>ی</w:t>
      </w:r>
      <w:r w:rsidR="001B7165">
        <w:rPr>
          <w:rtl/>
        </w:rPr>
        <w:t xml:space="preserve"> بازار مال</w:t>
      </w:r>
      <w:r w:rsidR="001B7165">
        <w:rPr>
          <w:rFonts w:hint="cs"/>
          <w:rtl/>
        </w:rPr>
        <w:t>ی</w:t>
      </w:r>
      <w:r w:rsidR="001B7165">
        <w:rPr>
          <w:rtl/>
        </w:rPr>
        <w:t xml:space="preserve"> اوکرا</w:t>
      </w:r>
      <w:r w:rsidR="001B7165">
        <w:rPr>
          <w:rFonts w:hint="cs"/>
          <w:rtl/>
        </w:rPr>
        <w:t>ی</w:t>
      </w:r>
      <w:r w:rsidR="001B7165">
        <w:rPr>
          <w:rFonts w:hint="eastAsia"/>
          <w:rtl/>
        </w:rPr>
        <w:t>ن</w:t>
      </w:r>
      <w:r w:rsidR="001B7165">
        <w:rPr>
          <w:rtl/>
        </w:rPr>
        <w:t xml:space="preserve"> و ا</w:t>
      </w:r>
      <w:r w:rsidR="001B7165">
        <w:rPr>
          <w:rFonts w:hint="cs"/>
          <w:rtl/>
        </w:rPr>
        <w:t>ی</w:t>
      </w:r>
      <w:r w:rsidR="001B7165">
        <w:rPr>
          <w:rFonts w:hint="eastAsia"/>
          <w:rtl/>
        </w:rPr>
        <w:t>جاد</w:t>
      </w:r>
      <w:r w:rsidR="001B7165">
        <w:rPr>
          <w:rtl/>
        </w:rPr>
        <w:t xml:space="preserve"> شرا</w:t>
      </w:r>
      <w:r w:rsidR="001B7165">
        <w:rPr>
          <w:rFonts w:hint="cs"/>
          <w:rtl/>
        </w:rPr>
        <w:t>ی</w:t>
      </w:r>
      <w:r w:rsidR="001B7165">
        <w:rPr>
          <w:rFonts w:hint="eastAsia"/>
          <w:rtl/>
        </w:rPr>
        <w:t>ط</w:t>
      </w:r>
      <w:r w:rsidR="001B7165">
        <w:rPr>
          <w:rFonts w:hint="cs"/>
          <w:rtl/>
        </w:rPr>
        <w:t>ی</w:t>
      </w:r>
      <w:r w:rsidR="001B7165">
        <w:rPr>
          <w:rtl/>
        </w:rPr>
        <w:t xml:space="preserve"> برا</w:t>
      </w:r>
      <w:r w:rsidR="001B7165">
        <w:rPr>
          <w:rFonts w:hint="cs"/>
          <w:rtl/>
        </w:rPr>
        <w:t>ی</w:t>
      </w:r>
      <w:r w:rsidR="001B7165">
        <w:rPr>
          <w:rtl/>
        </w:rPr>
        <w:t xml:space="preserve"> جذب نه تنها سرما</w:t>
      </w:r>
      <w:r w:rsidR="001B7165">
        <w:rPr>
          <w:rFonts w:hint="cs"/>
          <w:rtl/>
        </w:rPr>
        <w:t>ی</w:t>
      </w:r>
      <w:r w:rsidR="001B7165">
        <w:rPr>
          <w:rFonts w:hint="eastAsia"/>
          <w:rtl/>
        </w:rPr>
        <w:t>ه</w:t>
      </w:r>
      <w:r w:rsidR="001B7165">
        <w:rPr>
          <w:rtl/>
        </w:rPr>
        <w:t xml:space="preserve"> ها</w:t>
      </w:r>
      <w:r w:rsidR="001B7165">
        <w:rPr>
          <w:rFonts w:hint="cs"/>
          <w:rtl/>
        </w:rPr>
        <w:t>ی</w:t>
      </w:r>
      <w:r w:rsidR="001B7165">
        <w:rPr>
          <w:rtl/>
        </w:rPr>
        <w:t xml:space="preserve"> خارج</w:t>
      </w:r>
      <w:r w:rsidR="001B7165">
        <w:rPr>
          <w:rFonts w:hint="cs"/>
          <w:rtl/>
        </w:rPr>
        <w:t>ی</w:t>
      </w:r>
      <w:r w:rsidR="001B7165">
        <w:rPr>
          <w:rtl/>
        </w:rPr>
        <w:t xml:space="preserve"> بلکه داخل</w:t>
      </w:r>
      <w:r w:rsidR="001B7165">
        <w:rPr>
          <w:rFonts w:hint="cs"/>
          <w:rtl/>
        </w:rPr>
        <w:t>ی</w:t>
      </w:r>
      <w:r w:rsidR="001B7165">
        <w:rPr>
          <w:rtl/>
        </w:rPr>
        <w:t xml:space="preserve"> در اقتصاد ا</w:t>
      </w:r>
      <w:r w:rsidR="001B7165">
        <w:rPr>
          <w:rFonts w:hint="cs"/>
          <w:rtl/>
        </w:rPr>
        <w:t>ی</w:t>
      </w:r>
      <w:r w:rsidR="001B7165">
        <w:rPr>
          <w:rFonts w:hint="eastAsia"/>
          <w:rtl/>
        </w:rPr>
        <w:t>ن</w:t>
      </w:r>
      <w:r w:rsidR="001B7165">
        <w:rPr>
          <w:rtl/>
        </w:rPr>
        <w:t xml:space="preserve"> کشور است.</w:t>
      </w:r>
    </w:p>
    <w:p w14:paraId="6A7C8567" w14:textId="05605D5A" w:rsidR="00CF55F4" w:rsidRDefault="00CF55F4" w:rsidP="001B7165">
      <w:pPr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26 مارس 2009، </w:t>
      </w:r>
      <w:proofErr w:type="spellStart"/>
      <w:r>
        <w:rPr>
          <w:rtl/>
        </w:rPr>
        <w:t>معاملات</w:t>
      </w:r>
      <w:proofErr w:type="spellEnd"/>
      <w:r>
        <w:rPr>
          <w:rtl/>
        </w:rPr>
        <w:t xml:space="preserve"> اوراق بهادار در بورس اوراق بهادار اوکرا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آغاز شد. در م</w:t>
      </w:r>
      <w:r>
        <w:rPr>
          <w:rFonts w:hint="cs"/>
          <w:rtl/>
        </w:rPr>
        <w:t>ی</w:t>
      </w:r>
      <w:r>
        <w:rPr>
          <w:rtl/>
        </w:rPr>
        <w:t xml:space="preserve"> 2010، </w:t>
      </w:r>
      <w:r w:rsidR="000E10A0">
        <w:rPr>
          <w:rtl/>
        </w:rPr>
        <w:t xml:space="preserve">بازار </w:t>
      </w:r>
      <w:proofErr w:type="spellStart"/>
      <w:r>
        <w:rPr>
          <w:rtl/>
        </w:rPr>
        <w:t>معاملات</w:t>
      </w:r>
      <w:proofErr w:type="spellEnd"/>
      <w:r>
        <w:rPr>
          <w:rtl/>
        </w:rPr>
        <w:t xml:space="preserve"> آت</w:t>
      </w:r>
      <w:r>
        <w:rPr>
          <w:rFonts w:hint="cs"/>
          <w:rtl/>
        </w:rPr>
        <w:t>ی</w:t>
      </w:r>
      <w:r>
        <w:rPr>
          <w:rtl/>
        </w:rPr>
        <w:t xml:space="preserve"> آغاز شد. امروزه ابزارها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معامله در بورس اوراق بهادار اوکرا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دسترس هستند:</w:t>
      </w:r>
      <w:r w:rsidR="001B7165" w:rsidRPr="001B7165">
        <w:rPr>
          <w:rFonts w:hint="eastAsia"/>
          <w:rtl/>
        </w:rPr>
        <w:t xml:space="preserve"> </w:t>
      </w:r>
      <w:r w:rsidR="001B7165">
        <w:rPr>
          <w:rFonts w:hint="eastAsia"/>
          <w:rtl/>
        </w:rPr>
        <w:t>سهام،</w:t>
      </w:r>
      <w:r w:rsidR="001B7165" w:rsidRPr="000E10A0">
        <w:rPr>
          <w:rFonts w:hint="eastAsia"/>
          <w:rtl/>
        </w:rPr>
        <w:t xml:space="preserve"> </w:t>
      </w:r>
      <w:bookmarkStart w:id="27" w:name="_Hlk94293450"/>
      <w:r w:rsidR="001B7165">
        <w:rPr>
          <w:rFonts w:hint="eastAsia"/>
          <w:rtl/>
        </w:rPr>
        <w:t>اوراق</w:t>
      </w:r>
      <w:bookmarkEnd w:id="27"/>
      <w:r w:rsidR="001B7165">
        <w:rPr>
          <w:rtl/>
        </w:rPr>
        <w:t xml:space="preserve"> قرضه،</w:t>
      </w:r>
      <w:r w:rsidR="001B7165" w:rsidRPr="000E10A0">
        <w:rPr>
          <w:rFonts w:hint="eastAsia"/>
          <w:rtl/>
        </w:rPr>
        <w:t xml:space="preserve"> </w:t>
      </w:r>
      <w:r w:rsidR="001B7165">
        <w:rPr>
          <w:rFonts w:hint="eastAsia"/>
          <w:rtl/>
        </w:rPr>
        <w:t>گواه</w:t>
      </w:r>
      <w:r w:rsidR="001B7165">
        <w:rPr>
          <w:rFonts w:hint="cs"/>
          <w:rtl/>
        </w:rPr>
        <w:t>ی</w:t>
      </w:r>
      <w:r w:rsidR="001B7165">
        <w:rPr>
          <w:rtl/>
        </w:rPr>
        <w:t xml:space="preserve"> سرما</w:t>
      </w:r>
      <w:r w:rsidR="001B7165">
        <w:rPr>
          <w:rFonts w:hint="cs"/>
          <w:rtl/>
        </w:rPr>
        <w:t>ی</w:t>
      </w:r>
      <w:r w:rsidR="001B7165">
        <w:rPr>
          <w:rFonts w:hint="eastAsia"/>
          <w:rtl/>
        </w:rPr>
        <w:t>ه</w:t>
      </w:r>
      <w:r w:rsidR="001B7165">
        <w:rPr>
          <w:rtl/>
        </w:rPr>
        <w:softHyphen/>
        <w:t>گذار</w:t>
      </w:r>
      <w:r w:rsidR="001B7165">
        <w:rPr>
          <w:rFonts w:hint="cs"/>
          <w:rtl/>
        </w:rPr>
        <w:t>ی و ...</w:t>
      </w:r>
    </w:p>
    <w:p w14:paraId="42749E8A" w14:textId="6B7C8762" w:rsidR="00CF55F4" w:rsidRDefault="00CF55F4" w:rsidP="00CF55F4">
      <w:pPr>
        <w:rPr>
          <w:rtl/>
        </w:rPr>
      </w:pPr>
      <w:r>
        <w:rPr>
          <w:rFonts w:hint="eastAsia"/>
          <w:rtl/>
        </w:rPr>
        <w:t>لازم</w:t>
      </w:r>
      <w:r>
        <w:rPr>
          <w:rtl/>
        </w:rPr>
        <w:t xml:space="preserve"> به ذکر است که کل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</w:t>
      </w:r>
      <w:proofErr w:type="spellStart"/>
      <w:r>
        <w:rPr>
          <w:rtl/>
        </w:rPr>
        <w:t>معاملات</w:t>
      </w:r>
      <w:r>
        <w:rPr>
          <w:rFonts w:hint="cs"/>
          <w:rtl/>
        </w:rPr>
        <w:t>ی</w:t>
      </w:r>
      <w:proofErr w:type="spellEnd"/>
      <w:r>
        <w:rPr>
          <w:rtl/>
        </w:rPr>
        <w:t xml:space="preserve"> که در بورس انجام م</w:t>
      </w:r>
      <w:r>
        <w:rPr>
          <w:rFonts w:hint="cs"/>
          <w:rtl/>
        </w:rPr>
        <w:t>ی</w:t>
      </w:r>
      <w:r w:rsidR="000E10A0">
        <w:rPr>
          <w:rtl/>
        </w:rPr>
        <w:softHyphen/>
      </w:r>
      <w:r>
        <w:rPr>
          <w:rtl/>
        </w:rPr>
        <w:t xml:space="preserve">شود به شدت توسط دولت </w:t>
      </w:r>
      <w:r w:rsidR="000E10A0">
        <w:rPr>
          <w:rFonts w:hint="cs"/>
          <w:rtl/>
        </w:rPr>
        <w:t>کنترل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 w:rsidR="000E10A0">
        <w:rPr>
          <w:rtl/>
        </w:rPr>
        <w:softHyphen/>
      </w:r>
      <w:r>
        <w:rPr>
          <w:rtl/>
        </w:rPr>
        <w:t>شود. در اوکرا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</w:t>
      </w:r>
      <w:proofErr w:type="spellStart"/>
      <w:r w:rsidR="000E10A0">
        <w:rPr>
          <w:rFonts w:hint="cs"/>
          <w:rtl/>
        </w:rPr>
        <w:t>مسولیت</w:t>
      </w:r>
      <w:proofErr w:type="spellEnd"/>
      <w:r w:rsidR="000E10A0">
        <w:rPr>
          <w:rFonts w:hint="cs"/>
          <w:rtl/>
        </w:rPr>
        <w:t xml:space="preserve"> هماهنگی و کنترل </w:t>
      </w:r>
      <w:r>
        <w:rPr>
          <w:rtl/>
        </w:rPr>
        <w:t>بازار سهام توسط کم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t xml:space="preserve"> مل</w:t>
      </w:r>
      <w:r>
        <w:rPr>
          <w:rFonts w:hint="cs"/>
          <w:rtl/>
        </w:rPr>
        <w:t>ی</w:t>
      </w:r>
      <w:r>
        <w:rPr>
          <w:rtl/>
        </w:rPr>
        <w:t xml:space="preserve"> اوراق بهادار و بورس انجام م</w:t>
      </w:r>
      <w:r>
        <w:rPr>
          <w:rFonts w:hint="cs"/>
          <w:rtl/>
        </w:rPr>
        <w:t>ی</w:t>
      </w:r>
      <w:r w:rsidR="000E10A0">
        <w:rPr>
          <w:rtl/>
        </w:rPr>
        <w:softHyphen/>
      </w:r>
      <w:r>
        <w:rPr>
          <w:rtl/>
        </w:rPr>
        <w:t xml:space="preserve">شود. </w:t>
      </w:r>
      <w:r w:rsidRPr="00CF55F4">
        <w:rPr>
          <w:rtl/>
        </w:rPr>
        <w:t>کم</w:t>
      </w:r>
      <w:r w:rsidRPr="00CF55F4">
        <w:rPr>
          <w:rFonts w:hint="cs"/>
          <w:rtl/>
        </w:rPr>
        <w:t>ی</w:t>
      </w:r>
      <w:r w:rsidRPr="00CF55F4">
        <w:rPr>
          <w:rFonts w:hint="eastAsia"/>
          <w:rtl/>
        </w:rPr>
        <w:t>س</w:t>
      </w:r>
      <w:r w:rsidRPr="00CF55F4">
        <w:rPr>
          <w:rFonts w:hint="cs"/>
          <w:rtl/>
        </w:rPr>
        <w:t>ی</w:t>
      </w:r>
      <w:r w:rsidRPr="00CF55F4">
        <w:rPr>
          <w:rFonts w:hint="eastAsia"/>
          <w:rtl/>
        </w:rPr>
        <w:t>ون</w:t>
      </w:r>
      <w:r w:rsidRPr="00CF55F4">
        <w:rPr>
          <w:rtl/>
        </w:rPr>
        <w:t xml:space="preserve"> مل</w:t>
      </w:r>
      <w:r w:rsidRPr="00CF55F4">
        <w:rPr>
          <w:rFonts w:hint="cs"/>
          <w:rtl/>
        </w:rPr>
        <w:t>ی</w:t>
      </w:r>
      <w:r w:rsidRPr="00CF55F4">
        <w:rPr>
          <w:rtl/>
        </w:rPr>
        <w:t xml:space="preserve"> اوراق بهادار و بورس</w:t>
      </w:r>
      <w:r>
        <w:rPr>
          <w:rtl/>
        </w:rPr>
        <w:t xml:space="preserve"> مجوزها</w:t>
      </w:r>
      <w:r w:rsidR="000E10A0">
        <w:rPr>
          <w:rFonts w:hint="cs"/>
          <w:rtl/>
        </w:rPr>
        <w:t>ی بورس</w:t>
      </w:r>
      <w:r>
        <w:rPr>
          <w:rtl/>
        </w:rPr>
        <w:t xml:space="preserve"> را صادر و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تعامل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شرکت</w:t>
      </w:r>
      <w:r w:rsidR="000E10A0">
        <w:rPr>
          <w:rtl/>
        </w:rPr>
        <w:softHyphen/>
      </w:r>
      <w:r>
        <w:rPr>
          <w:rtl/>
        </w:rPr>
        <w:t>کنندگان در بازار سه</w:t>
      </w:r>
      <w:r>
        <w:rPr>
          <w:rFonts w:hint="eastAsia"/>
          <w:rtl/>
        </w:rPr>
        <w:t>ام</w:t>
      </w:r>
      <w:r>
        <w:rPr>
          <w:rtl/>
        </w:rPr>
        <w:t xml:space="preserve"> کشور را تنظ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 w:rsidR="000E10A0">
        <w:rPr>
          <w:rtl/>
        </w:rPr>
        <w:softHyphen/>
      </w:r>
      <w:r>
        <w:rPr>
          <w:rtl/>
        </w:rPr>
        <w:t xml:space="preserve">کند. </w:t>
      </w:r>
    </w:p>
    <w:p w14:paraId="454A8DAD" w14:textId="5B567FC2" w:rsidR="00A045A5" w:rsidRDefault="00776DAF" w:rsidP="007C13F1">
      <w:pPr>
        <w:pStyle w:val="Heading1"/>
        <w:rPr>
          <w:rtl/>
        </w:rPr>
      </w:pPr>
      <w:bookmarkStart w:id="28" w:name="_Toc94354755"/>
      <w:r>
        <w:rPr>
          <w:rFonts w:hint="cs"/>
          <w:rtl/>
        </w:rPr>
        <w:t>فصل س</w:t>
      </w:r>
      <w:r w:rsidRPr="00A26C14">
        <w:rPr>
          <w:rFonts w:hint="cs"/>
          <w:rtl/>
        </w:rPr>
        <w:t>وم</w:t>
      </w:r>
      <w:r>
        <w:rPr>
          <w:rFonts w:hint="cs"/>
          <w:rtl/>
        </w:rPr>
        <w:t>: تجارت اوکراین با جهان و ایران</w:t>
      </w:r>
      <w:bookmarkEnd w:id="28"/>
    </w:p>
    <w:p w14:paraId="032E59CE" w14:textId="4BD7074D" w:rsidR="00B100D6" w:rsidRPr="00B100D6" w:rsidRDefault="00776DAF" w:rsidP="001C402C">
      <w:pPr>
        <w:pStyle w:val="Heading2"/>
        <w:rPr>
          <w:rtl/>
        </w:rPr>
      </w:pPr>
      <w:bookmarkStart w:id="29" w:name="_Toc94354756"/>
      <w:r w:rsidRPr="005C1BE8">
        <w:rPr>
          <w:rFonts w:hint="cs"/>
          <w:rtl/>
        </w:rPr>
        <w:t xml:space="preserve">تجارت اوکراین </w:t>
      </w:r>
      <w:r w:rsidR="005C1BE8" w:rsidRPr="005C1BE8">
        <w:rPr>
          <w:rFonts w:hint="cs"/>
          <w:rtl/>
        </w:rPr>
        <w:t>و</w:t>
      </w:r>
      <w:r w:rsidRPr="005C1BE8">
        <w:rPr>
          <w:rFonts w:hint="cs"/>
          <w:rtl/>
        </w:rPr>
        <w:t xml:space="preserve"> جهان</w:t>
      </w:r>
      <w:bookmarkEnd w:id="29"/>
    </w:p>
    <w:p w14:paraId="2B238195" w14:textId="2AC032A0" w:rsidR="00776DAF" w:rsidRDefault="00776DAF" w:rsidP="008B75DD">
      <w:pPr>
        <w:pStyle w:val="Heading2"/>
        <w:rPr>
          <w:rtl/>
        </w:rPr>
      </w:pPr>
      <w:bookmarkStart w:id="30" w:name="_Toc94354757"/>
      <w:r w:rsidRPr="005C1BE8">
        <w:rPr>
          <w:rFonts w:hint="cs"/>
          <w:rtl/>
        </w:rPr>
        <w:t>تجارت اوکراین</w:t>
      </w:r>
      <w:r w:rsidR="005C1BE8" w:rsidRPr="005C1BE8">
        <w:rPr>
          <w:rFonts w:hint="cs"/>
          <w:rtl/>
        </w:rPr>
        <w:t xml:space="preserve"> و</w:t>
      </w:r>
      <w:r w:rsidRPr="005C1BE8">
        <w:rPr>
          <w:rFonts w:hint="cs"/>
          <w:rtl/>
        </w:rPr>
        <w:t xml:space="preserve"> ایران</w:t>
      </w:r>
      <w:bookmarkEnd w:id="30"/>
    </w:p>
    <w:p w14:paraId="68AE7836" w14:textId="5C4D556B" w:rsidR="003E7DCE" w:rsidRPr="00912EF1" w:rsidRDefault="003E7DCE" w:rsidP="008B75DD">
      <w:pPr>
        <w:pStyle w:val="Heading2"/>
        <w:rPr>
          <w:rtl/>
        </w:rPr>
      </w:pPr>
      <w:bookmarkStart w:id="31" w:name="_Toc94354758"/>
      <w:r w:rsidRPr="00912EF1">
        <w:rPr>
          <w:rFonts w:hint="cs"/>
          <w:rtl/>
        </w:rPr>
        <w:t>صادرات به اوکراین</w:t>
      </w:r>
      <w:bookmarkEnd w:id="31"/>
    </w:p>
    <w:p w14:paraId="4C9195A0" w14:textId="669C7149" w:rsidR="002333E7" w:rsidRPr="00912EF1" w:rsidRDefault="002333E7" w:rsidP="008B75DD">
      <w:pPr>
        <w:pStyle w:val="Heading2"/>
        <w:rPr>
          <w:rtl/>
        </w:rPr>
      </w:pPr>
      <w:bookmarkStart w:id="32" w:name="_Toc94354759"/>
      <w:r w:rsidRPr="00912EF1">
        <w:rPr>
          <w:rFonts w:hint="cs"/>
          <w:rtl/>
        </w:rPr>
        <w:t>واردات از اوکراین</w:t>
      </w:r>
      <w:bookmarkEnd w:id="32"/>
      <w:r w:rsidRPr="00912EF1">
        <w:rPr>
          <w:rFonts w:hint="cs"/>
          <w:rtl/>
        </w:rPr>
        <w:t xml:space="preserve"> </w:t>
      </w:r>
    </w:p>
    <w:p w14:paraId="11ECD515" w14:textId="1A71A344" w:rsidR="004718E0" w:rsidRPr="007C13F1" w:rsidRDefault="004718E0" w:rsidP="007C13F1">
      <w:pPr>
        <w:pStyle w:val="Heading1"/>
        <w:rPr>
          <w:rtl/>
        </w:rPr>
      </w:pPr>
      <w:bookmarkStart w:id="33" w:name="_Toc94354760"/>
      <w:r w:rsidRPr="007C13F1">
        <w:rPr>
          <w:rFonts w:hint="cs"/>
          <w:rtl/>
        </w:rPr>
        <w:t>فصل</w:t>
      </w:r>
      <w:r w:rsidR="00776DAF" w:rsidRPr="007C13F1">
        <w:rPr>
          <w:rFonts w:hint="cs"/>
          <w:rtl/>
        </w:rPr>
        <w:t xml:space="preserve"> </w:t>
      </w:r>
      <w:r w:rsidR="00912EF1" w:rsidRPr="007C13F1">
        <w:rPr>
          <w:rFonts w:hint="cs"/>
          <w:rtl/>
        </w:rPr>
        <w:t>چهارم</w:t>
      </w:r>
      <w:r w:rsidRPr="007C13F1">
        <w:rPr>
          <w:rFonts w:hint="cs"/>
          <w:rtl/>
        </w:rPr>
        <w:t xml:space="preserve">: </w:t>
      </w:r>
      <w:r w:rsidR="005C1BE8" w:rsidRPr="007C13F1">
        <w:rPr>
          <w:rFonts w:hint="cs"/>
          <w:rtl/>
        </w:rPr>
        <w:t>مقررات تجاری</w:t>
      </w:r>
      <w:bookmarkEnd w:id="33"/>
    </w:p>
    <w:p w14:paraId="2DEA61B1" w14:textId="77777777" w:rsidR="00B42012" w:rsidRPr="00362539" w:rsidRDefault="00B42012" w:rsidP="00B42012">
      <w:pPr>
        <w:pStyle w:val="Heading2"/>
        <w:rPr>
          <w:color w:val="00B050"/>
        </w:rPr>
      </w:pPr>
      <w:bookmarkStart w:id="34" w:name="_Toc94354761"/>
      <w:r w:rsidRPr="00362539">
        <w:rPr>
          <w:color w:val="00B050"/>
          <w:rtl/>
        </w:rPr>
        <w:t>فعال</w:t>
      </w:r>
      <w:r w:rsidRPr="00362539">
        <w:rPr>
          <w:rFonts w:hint="cs"/>
          <w:color w:val="00B050"/>
          <w:rtl/>
        </w:rPr>
        <w:t>ین اقتصادی</w:t>
      </w:r>
      <w:bookmarkEnd w:id="34"/>
    </w:p>
    <w:p w14:paraId="13B29221" w14:textId="77777777" w:rsidR="00B42012" w:rsidRPr="009E2AC1" w:rsidRDefault="00B42012" w:rsidP="00B42012">
      <w:r>
        <w:rPr>
          <w:rFonts w:hint="cs"/>
          <w:rtl/>
        </w:rPr>
        <w:t>فعالین اقتصادی مجاز (</w:t>
      </w:r>
      <w:r w:rsidRPr="009E2AC1">
        <w:t>AEO</w:t>
      </w:r>
      <w:r>
        <w:rPr>
          <w:rFonts w:hint="cs"/>
          <w:rtl/>
        </w:rPr>
        <w:t>)</w:t>
      </w:r>
      <w:r>
        <w:rPr>
          <w:rStyle w:val="FootnoteReference"/>
          <w:rtl/>
        </w:rPr>
        <w:footnoteReference w:id="49"/>
      </w:r>
      <w:r w:rsidRPr="009E2AC1">
        <w:rPr>
          <w:rFonts w:hint="cs"/>
          <w:rtl/>
        </w:rPr>
        <w:t xml:space="preserve"> چیست؟</w:t>
      </w:r>
    </w:p>
    <w:p w14:paraId="449CB2C3" w14:textId="77777777" w:rsidR="00B42012" w:rsidRDefault="00B42012" w:rsidP="00B42012">
      <w:pPr>
        <w:rPr>
          <w:rtl/>
        </w:rPr>
      </w:pPr>
      <w:r w:rsidRPr="00D92F6C">
        <w:rPr>
          <w:rtl/>
        </w:rPr>
        <w:t>طبق تعر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ف</w:t>
      </w:r>
      <w:r w:rsidRPr="00D92F6C">
        <w:rPr>
          <w:rtl/>
        </w:rPr>
        <w:t xml:space="preserve"> سازمان جهان</w:t>
      </w:r>
      <w:r w:rsidRPr="00D92F6C">
        <w:rPr>
          <w:rFonts w:hint="cs"/>
          <w:rtl/>
        </w:rPr>
        <w:t>ی</w:t>
      </w:r>
      <w:r w:rsidRPr="00D92F6C">
        <w:rPr>
          <w:rtl/>
        </w:rPr>
        <w:t xml:space="preserve"> گمرک (</w:t>
      </w:r>
      <w:r w:rsidRPr="00D92F6C">
        <w:t>WMO</w:t>
      </w:r>
      <w:r w:rsidRPr="00D92F6C">
        <w:rPr>
          <w:rtl/>
        </w:rPr>
        <w:t xml:space="preserve">)، </w:t>
      </w:r>
      <w:proofErr w:type="spellStart"/>
      <w:r w:rsidRPr="00D92F6C">
        <w:rPr>
          <w:rtl/>
        </w:rPr>
        <w:t>اپراتور</w:t>
      </w:r>
      <w:proofErr w:type="spellEnd"/>
      <w:r w:rsidRPr="00D92F6C">
        <w:rPr>
          <w:rFonts w:hint="cs"/>
          <w:rtl/>
        </w:rPr>
        <w:t xml:space="preserve"> یا فعال </w:t>
      </w:r>
      <w:r w:rsidRPr="00D92F6C">
        <w:rPr>
          <w:rtl/>
        </w:rPr>
        <w:t>اقتصاد</w:t>
      </w:r>
      <w:r w:rsidRPr="00D92F6C">
        <w:rPr>
          <w:rFonts w:hint="cs"/>
          <w:rtl/>
        </w:rPr>
        <w:t>ی</w:t>
      </w:r>
      <w:r w:rsidRPr="00D92F6C">
        <w:rPr>
          <w:rtl/>
        </w:rPr>
        <w:t xml:space="preserve"> مجاز (</w:t>
      </w:r>
      <w:r w:rsidRPr="00D92F6C">
        <w:t>AEO</w:t>
      </w:r>
      <w:r w:rsidRPr="00D92F6C">
        <w:rPr>
          <w:rtl/>
        </w:rPr>
        <w:t xml:space="preserve">) </w:t>
      </w:r>
      <w:r w:rsidRPr="00D92F6C">
        <w:rPr>
          <w:rFonts w:hint="eastAsia"/>
          <w:rtl/>
        </w:rPr>
        <w:t>«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ک</w:t>
      </w:r>
      <w:r w:rsidRPr="00D92F6C">
        <w:rPr>
          <w:rtl/>
        </w:rPr>
        <w:t xml:space="preserve"> طرف درگ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ر</w:t>
      </w:r>
      <w:r w:rsidRPr="00D92F6C">
        <w:rPr>
          <w:rtl/>
        </w:rPr>
        <w:t xml:space="preserve"> در جابجا</w:t>
      </w:r>
      <w:r w:rsidRPr="00D92F6C">
        <w:rPr>
          <w:rFonts w:hint="cs"/>
          <w:rtl/>
        </w:rPr>
        <w:t>یی</w:t>
      </w:r>
      <w:r w:rsidRPr="00D92F6C">
        <w:rPr>
          <w:rtl/>
        </w:rPr>
        <w:t xml:space="preserve"> </w:t>
      </w:r>
      <w:proofErr w:type="spellStart"/>
      <w:r w:rsidRPr="00D92F6C">
        <w:rPr>
          <w:rtl/>
        </w:rPr>
        <w:t>ب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ن‌الملل</w:t>
      </w:r>
      <w:r w:rsidRPr="00D92F6C">
        <w:rPr>
          <w:rFonts w:hint="cs"/>
          <w:rtl/>
        </w:rPr>
        <w:t>ی</w:t>
      </w:r>
      <w:proofErr w:type="spellEnd"/>
      <w:r w:rsidRPr="00D92F6C">
        <w:rPr>
          <w:rtl/>
        </w:rPr>
        <w:t xml:space="preserve"> کالا</w:t>
      </w:r>
      <w:r w:rsidRPr="00D92F6C">
        <w:rPr>
          <w:rFonts w:hint="cs"/>
          <w:rtl/>
        </w:rPr>
        <w:t xml:space="preserve"> است که دارای </w:t>
      </w:r>
      <w:r w:rsidRPr="00D92F6C">
        <w:rPr>
          <w:rtl/>
        </w:rPr>
        <w:t>نقش</w:t>
      </w:r>
      <w:r>
        <w:rPr>
          <w:rFonts w:hint="cs"/>
          <w:rtl/>
        </w:rPr>
        <w:t xml:space="preserve"> و وظایفی است</w:t>
      </w:r>
      <w:r w:rsidRPr="00D92F6C">
        <w:rPr>
          <w:rtl/>
        </w:rPr>
        <w:t xml:space="preserve"> که توسط اداره مل</w:t>
      </w:r>
      <w:r w:rsidRPr="00D92F6C">
        <w:rPr>
          <w:rFonts w:hint="cs"/>
          <w:rtl/>
        </w:rPr>
        <w:t>ی</w:t>
      </w:r>
      <w:r w:rsidRPr="00D92F6C">
        <w:rPr>
          <w:rtl/>
        </w:rPr>
        <w:t xml:space="preserve"> گمرک </w:t>
      </w:r>
      <w:r>
        <w:rPr>
          <w:rFonts w:hint="cs"/>
          <w:rtl/>
        </w:rPr>
        <w:t xml:space="preserve">تعیین و </w:t>
      </w:r>
      <w:r w:rsidRPr="00D92F6C">
        <w:rPr>
          <w:rtl/>
        </w:rPr>
        <w:t>تأ</w:t>
      </w:r>
      <w:r w:rsidRPr="00D92F6C">
        <w:rPr>
          <w:rFonts w:hint="cs"/>
          <w:rtl/>
        </w:rPr>
        <w:t>یی</w:t>
      </w:r>
      <w:r w:rsidRPr="00D92F6C">
        <w:rPr>
          <w:rFonts w:hint="eastAsia"/>
          <w:rtl/>
        </w:rPr>
        <w:t>د</w:t>
      </w:r>
      <w:r w:rsidRPr="00D92F6C">
        <w:rPr>
          <w:rtl/>
        </w:rPr>
        <w:t xml:space="preserve"> </w:t>
      </w:r>
      <w:r>
        <w:rPr>
          <w:rFonts w:hint="cs"/>
          <w:rtl/>
        </w:rPr>
        <w:t>می</w:t>
      </w:r>
      <w:r>
        <w:rPr>
          <w:rtl/>
        </w:rPr>
        <w:softHyphen/>
      </w:r>
      <w:r>
        <w:rPr>
          <w:rFonts w:hint="cs"/>
          <w:rtl/>
        </w:rPr>
        <w:t>شود</w:t>
      </w:r>
      <w:r w:rsidRPr="00D92F6C">
        <w:rPr>
          <w:rFonts w:hint="cs"/>
          <w:rtl/>
        </w:rPr>
        <w:t xml:space="preserve">. </w:t>
      </w:r>
      <w:r w:rsidRPr="00D92F6C">
        <w:rPr>
          <w:rtl/>
        </w:rPr>
        <w:t>فعالان اقتصاد</w:t>
      </w:r>
      <w:r w:rsidRPr="00D92F6C">
        <w:rPr>
          <w:rFonts w:hint="cs"/>
          <w:rtl/>
        </w:rPr>
        <w:t>ی</w:t>
      </w:r>
      <w:r w:rsidRPr="00D92F6C">
        <w:rPr>
          <w:rtl/>
        </w:rPr>
        <w:t xml:space="preserve"> مجاز شامل تول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دکنندگان،</w:t>
      </w:r>
      <w:r w:rsidRPr="00D92F6C">
        <w:rPr>
          <w:rtl/>
        </w:rPr>
        <w:t xml:space="preserve"> </w:t>
      </w:r>
      <w:proofErr w:type="spellStart"/>
      <w:r w:rsidRPr="00D92F6C">
        <w:rPr>
          <w:rtl/>
        </w:rPr>
        <w:t>واردکنندگان</w:t>
      </w:r>
      <w:proofErr w:type="spellEnd"/>
      <w:r w:rsidRPr="00D92F6C">
        <w:rPr>
          <w:rtl/>
        </w:rPr>
        <w:t>، صادرکنندگان،</w:t>
      </w:r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بروکرها</w:t>
      </w:r>
      <w:proofErr w:type="spellEnd"/>
      <w:r w:rsidRPr="00D92F6C">
        <w:rPr>
          <w:rtl/>
        </w:rPr>
        <w:t>،</w:t>
      </w:r>
      <w:r>
        <w:rPr>
          <w:rFonts w:hint="cs"/>
          <w:rtl/>
        </w:rPr>
        <w:t xml:space="preserve"> </w:t>
      </w:r>
      <w:proofErr w:type="spellStart"/>
      <w:r w:rsidRPr="00D92F6C">
        <w:rPr>
          <w:rtl/>
        </w:rPr>
        <w:t>شرک</w:t>
      </w:r>
      <w:r w:rsidRPr="00D92F6C">
        <w:rPr>
          <w:rFonts w:hint="eastAsia"/>
          <w:rtl/>
        </w:rPr>
        <w:t>ت‌ها</w:t>
      </w:r>
      <w:r w:rsidRPr="00D92F6C">
        <w:rPr>
          <w:rFonts w:hint="cs"/>
          <w:rtl/>
        </w:rPr>
        <w:t>ی</w:t>
      </w:r>
      <w:proofErr w:type="spellEnd"/>
      <w:r w:rsidRPr="00D92F6C">
        <w:rPr>
          <w:rtl/>
        </w:rPr>
        <w:t xml:space="preserve"> </w:t>
      </w:r>
      <w:proofErr w:type="spellStart"/>
      <w:r w:rsidRPr="00D92F6C">
        <w:rPr>
          <w:rtl/>
        </w:rPr>
        <w:t>حمل‌ونقل</w:t>
      </w:r>
      <w:proofErr w:type="spellEnd"/>
      <w:r w:rsidRPr="00D92F6C">
        <w:rPr>
          <w:rtl/>
        </w:rPr>
        <w:t xml:space="preserve">، </w:t>
      </w:r>
      <w:proofErr w:type="spellStart"/>
      <w:r w:rsidRPr="00D92F6C">
        <w:rPr>
          <w:rtl/>
        </w:rPr>
        <w:t>شرکت‌ها</w:t>
      </w:r>
      <w:r w:rsidRPr="00D92F6C">
        <w:rPr>
          <w:rFonts w:hint="cs"/>
          <w:rtl/>
        </w:rPr>
        <w:t>ی</w:t>
      </w:r>
      <w:proofErr w:type="spellEnd"/>
      <w:r w:rsidRPr="00D92F6C">
        <w:rPr>
          <w:rtl/>
        </w:rPr>
        <w:t xml:space="preserve"> </w:t>
      </w:r>
      <w:proofErr w:type="spellStart"/>
      <w:r w:rsidRPr="00D92F6C">
        <w:rPr>
          <w:rtl/>
        </w:rPr>
        <w:t>تجم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ع‌کننده</w:t>
      </w:r>
      <w:proofErr w:type="spellEnd"/>
      <w:r>
        <w:rPr>
          <w:rFonts w:hint="cs"/>
          <w:rtl/>
        </w:rPr>
        <w:t xml:space="preserve"> و </w:t>
      </w:r>
      <w:proofErr w:type="spellStart"/>
      <w:r>
        <w:rPr>
          <w:rFonts w:hint="cs"/>
          <w:rtl/>
        </w:rPr>
        <w:t>کنسرسیوم</w:t>
      </w:r>
      <w:r>
        <w:rPr>
          <w:rtl/>
        </w:rPr>
        <w:softHyphen/>
      </w:r>
      <w:r>
        <w:rPr>
          <w:rFonts w:hint="cs"/>
          <w:rtl/>
        </w:rPr>
        <w:t>ها</w:t>
      </w:r>
      <w:proofErr w:type="spellEnd"/>
      <w:r w:rsidRPr="00D92F6C">
        <w:rPr>
          <w:rFonts w:hint="eastAsia"/>
          <w:rtl/>
        </w:rPr>
        <w:t>،</w:t>
      </w:r>
      <w:r w:rsidRPr="00D92F6C">
        <w:rPr>
          <w:rtl/>
        </w:rPr>
        <w:t xml:space="preserve"> </w:t>
      </w:r>
      <w:proofErr w:type="spellStart"/>
      <w:r w:rsidRPr="00D92F6C">
        <w:rPr>
          <w:rtl/>
        </w:rPr>
        <w:t>واسطه‌ها</w:t>
      </w:r>
      <w:proofErr w:type="spellEnd"/>
      <w:r w:rsidRPr="00D92F6C">
        <w:rPr>
          <w:rtl/>
        </w:rPr>
        <w:t xml:space="preserve">، بنادر، </w:t>
      </w:r>
      <w:proofErr w:type="spellStart"/>
      <w:r w:rsidRPr="00D92F6C">
        <w:rPr>
          <w:rtl/>
        </w:rPr>
        <w:t>فرودگاه‌ها</w:t>
      </w:r>
      <w:proofErr w:type="spellEnd"/>
      <w:r w:rsidRPr="00D92F6C">
        <w:rPr>
          <w:rtl/>
        </w:rPr>
        <w:t xml:space="preserve">، </w:t>
      </w:r>
      <w:proofErr w:type="spellStart"/>
      <w:r w:rsidRPr="00D92F6C">
        <w:rPr>
          <w:rtl/>
        </w:rPr>
        <w:t>اپراتورها</w:t>
      </w:r>
      <w:r w:rsidRPr="00D92F6C">
        <w:rPr>
          <w:rFonts w:hint="cs"/>
          <w:rtl/>
        </w:rPr>
        <w:t>ی</w:t>
      </w:r>
      <w:proofErr w:type="spellEnd"/>
      <w:r w:rsidRPr="00D92F6C">
        <w:rPr>
          <w:rtl/>
        </w:rPr>
        <w:t xml:space="preserve"> </w:t>
      </w:r>
      <w:proofErr w:type="spellStart"/>
      <w:r w:rsidRPr="00D92F6C">
        <w:rPr>
          <w:rtl/>
        </w:rPr>
        <w:t>پا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انه‌ا</w:t>
      </w:r>
      <w:r w:rsidRPr="00D92F6C">
        <w:rPr>
          <w:rFonts w:hint="cs"/>
          <w:rtl/>
        </w:rPr>
        <w:t>ی</w:t>
      </w:r>
      <w:proofErr w:type="spellEnd"/>
      <w:r w:rsidRPr="00D92F6C">
        <w:rPr>
          <w:rFonts w:hint="eastAsia"/>
          <w:rtl/>
        </w:rPr>
        <w:t>،</w:t>
      </w:r>
      <w:r w:rsidRPr="00D92F6C">
        <w:rPr>
          <w:rtl/>
        </w:rPr>
        <w:t xml:space="preserve"> </w:t>
      </w:r>
      <w:proofErr w:type="spellStart"/>
      <w:r w:rsidRPr="00D92F6C">
        <w:rPr>
          <w:rtl/>
        </w:rPr>
        <w:t>اپراتورها</w:t>
      </w:r>
      <w:r w:rsidRPr="00D92F6C">
        <w:rPr>
          <w:rFonts w:hint="cs"/>
          <w:rtl/>
        </w:rPr>
        <w:t>ی</w:t>
      </w:r>
      <w:proofErr w:type="spellEnd"/>
      <w:r w:rsidRPr="00D92F6C">
        <w:rPr>
          <w:rtl/>
        </w:rPr>
        <w:t xml:space="preserve"> 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کپارچه</w:t>
      </w:r>
      <w:r>
        <w:rPr>
          <w:rtl/>
        </w:rPr>
        <w:softHyphen/>
      </w:r>
      <w:r>
        <w:rPr>
          <w:rFonts w:hint="cs"/>
          <w:rtl/>
        </w:rPr>
        <w:t>سازی</w:t>
      </w:r>
      <w:r w:rsidRPr="00D92F6C">
        <w:rPr>
          <w:rFonts w:hint="eastAsia"/>
          <w:rtl/>
        </w:rPr>
        <w:t>،</w:t>
      </w:r>
      <w:r w:rsidRPr="00D92F6C">
        <w:rPr>
          <w:rtl/>
        </w:rPr>
        <w:t xml:space="preserve"> </w:t>
      </w:r>
      <w:proofErr w:type="spellStart"/>
      <w:r w:rsidRPr="00D92F6C">
        <w:rPr>
          <w:rtl/>
        </w:rPr>
        <w:t>انبار</w:t>
      </w:r>
      <w:r>
        <w:rPr>
          <w:rFonts w:hint="cs"/>
          <w:rtl/>
        </w:rPr>
        <w:t>دار</w:t>
      </w:r>
      <w:r w:rsidRPr="00D92F6C">
        <w:rPr>
          <w:rtl/>
        </w:rPr>
        <w:t>ها</w:t>
      </w:r>
      <w:proofErr w:type="spellEnd"/>
      <w:r w:rsidRPr="00D92F6C">
        <w:rPr>
          <w:rtl/>
        </w:rPr>
        <w:t xml:space="preserve"> و </w:t>
      </w:r>
      <w:proofErr w:type="spellStart"/>
      <w:r w:rsidRPr="00D92F6C">
        <w:rPr>
          <w:rtl/>
        </w:rPr>
        <w:t>توز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ع‌کنندگان</w:t>
      </w:r>
      <w:proofErr w:type="spellEnd"/>
      <w:r w:rsidRPr="00D92F6C">
        <w:rPr>
          <w:rtl/>
        </w:rPr>
        <w:t xml:space="preserve"> هستند</w:t>
      </w:r>
      <w:r>
        <w:rPr>
          <w:rFonts w:hint="cs"/>
          <w:rtl/>
        </w:rPr>
        <w:t>.</w:t>
      </w:r>
      <w:r w:rsidRPr="00D92F6C">
        <w:rPr>
          <w:rtl/>
        </w:rPr>
        <w:t xml:space="preserve"> اما </w:t>
      </w:r>
      <w:r>
        <w:rPr>
          <w:rFonts w:hint="cs"/>
          <w:rtl/>
        </w:rPr>
        <w:t xml:space="preserve">این فهرست </w:t>
      </w:r>
      <w:r w:rsidRPr="00D92F6C">
        <w:rPr>
          <w:rtl/>
        </w:rPr>
        <w:t xml:space="preserve">محدود به </w:t>
      </w:r>
      <w:r w:rsidRPr="00D92F6C">
        <w:rPr>
          <w:rFonts w:hint="cs"/>
          <w:rtl/>
        </w:rPr>
        <w:t xml:space="preserve">موارد یاد شده </w:t>
      </w:r>
      <w:r w:rsidRPr="00D92F6C">
        <w:rPr>
          <w:rtl/>
        </w:rPr>
        <w:t>ن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ست</w:t>
      </w:r>
      <w:r w:rsidRPr="00D92F6C">
        <w:rPr>
          <w:rtl/>
        </w:rPr>
        <w:t>.</w:t>
      </w:r>
      <w:r w:rsidRPr="00DF7785">
        <w:t xml:space="preserve"> </w:t>
      </w:r>
    </w:p>
    <w:p w14:paraId="4A82B436" w14:textId="77777777" w:rsidR="00B42012" w:rsidRPr="009E2AC1" w:rsidRDefault="00B42012" w:rsidP="00B42012">
      <w:r>
        <w:rPr>
          <w:rFonts w:hint="cs"/>
          <w:rtl/>
        </w:rPr>
        <w:t xml:space="preserve"> </w:t>
      </w:r>
      <w:r w:rsidRPr="009E2AC1">
        <w:t>AEO</w:t>
      </w:r>
      <w:r>
        <w:rPr>
          <w:rFonts w:hint="cs"/>
          <w:rtl/>
        </w:rPr>
        <w:t xml:space="preserve"> جایگاه </w:t>
      </w:r>
      <w:r w:rsidRPr="009E2AC1">
        <w:rPr>
          <w:rFonts w:hint="cs"/>
          <w:rtl/>
        </w:rPr>
        <w:t>ویژه</w:t>
      </w:r>
      <w:r>
        <w:rPr>
          <w:rtl/>
        </w:rPr>
        <w:softHyphen/>
      </w:r>
      <w:r w:rsidRPr="009E2AC1">
        <w:rPr>
          <w:rFonts w:hint="cs"/>
          <w:rtl/>
        </w:rPr>
        <w:t>ای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است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که</w:t>
      </w:r>
      <w:r w:rsidRPr="009E2AC1">
        <w:rPr>
          <w:rtl/>
        </w:rPr>
        <w:t xml:space="preserve"> </w:t>
      </w:r>
      <w:r>
        <w:rPr>
          <w:rFonts w:hint="cs"/>
          <w:rtl/>
        </w:rPr>
        <w:t xml:space="preserve">شرکت دارنده آن از </w:t>
      </w:r>
      <w:r w:rsidRPr="009E2AC1">
        <w:rPr>
          <w:rFonts w:hint="cs"/>
          <w:rtl/>
        </w:rPr>
        <w:t>درجه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بالایی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از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اعتماد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گمرک</w:t>
      </w:r>
      <w:r>
        <w:rPr>
          <w:rFonts w:hint="cs"/>
          <w:rtl/>
        </w:rPr>
        <w:t xml:space="preserve"> به شرکت برخوردار می</w:t>
      </w:r>
      <w:r>
        <w:rPr>
          <w:rtl/>
        </w:rPr>
        <w:softHyphen/>
      </w:r>
      <w:r>
        <w:rPr>
          <w:rFonts w:hint="cs"/>
          <w:rtl/>
        </w:rPr>
        <w:t xml:space="preserve">شود. این جایگاه به شرکت امکان </w:t>
      </w:r>
      <w:r w:rsidRPr="009E2AC1">
        <w:rPr>
          <w:rFonts w:hint="cs"/>
          <w:rtl/>
        </w:rPr>
        <w:t>می</w:t>
      </w:r>
      <w:r>
        <w:rPr>
          <w:rtl/>
        </w:rPr>
        <w:softHyphen/>
      </w:r>
      <w:r w:rsidRPr="009E2AC1">
        <w:rPr>
          <w:rFonts w:hint="cs"/>
          <w:rtl/>
        </w:rPr>
        <w:t>دهد</w:t>
      </w:r>
      <w:r w:rsidRPr="009E2AC1">
        <w:rPr>
          <w:rtl/>
        </w:rPr>
        <w:t xml:space="preserve"> </w:t>
      </w:r>
      <w:r>
        <w:rPr>
          <w:rFonts w:hint="cs"/>
          <w:rtl/>
        </w:rPr>
        <w:t xml:space="preserve">تا </w:t>
      </w:r>
      <w:r w:rsidRPr="009E2AC1">
        <w:rPr>
          <w:rFonts w:hint="cs"/>
          <w:rtl/>
        </w:rPr>
        <w:t>از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مزایا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و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تسهیلات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ویژه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ترخیص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کالا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از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گمرک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بهره</w:t>
      </w:r>
      <w:r>
        <w:rPr>
          <w:rtl/>
        </w:rPr>
        <w:softHyphen/>
      </w:r>
      <w:r w:rsidRPr="009E2AC1">
        <w:rPr>
          <w:rFonts w:hint="cs"/>
          <w:rtl/>
        </w:rPr>
        <w:t>مند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شود،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مانند</w:t>
      </w:r>
      <w:r w:rsidRPr="009E2AC1">
        <w:rPr>
          <w:rtl/>
        </w:rPr>
        <w:t>:</w:t>
      </w:r>
    </w:p>
    <w:p w14:paraId="13485F80" w14:textId="77777777" w:rsidR="00B42012" w:rsidRPr="004415A2" w:rsidRDefault="00B42012" w:rsidP="00B42012">
      <w:pPr>
        <w:pStyle w:val="ListParagraph"/>
        <w:numPr>
          <w:ilvl w:val="0"/>
          <w:numId w:val="1"/>
        </w:numPr>
      </w:pPr>
      <w:r w:rsidRPr="004415A2">
        <w:rPr>
          <w:rFonts w:hint="cs"/>
          <w:rtl/>
        </w:rPr>
        <w:t>کاهش</w:t>
      </w:r>
      <w:r w:rsidRPr="004415A2">
        <w:rPr>
          <w:rtl/>
        </w:rPr>
        <w:t xml:space="preserve"> </w:t>
      </w:r>
      <w:r w:rsidRPr="004415A2">
        <w:rPr>
          <w:rFonts w:hint="cs"/>
          <w:rtl/>
        </w:rPr>
        <w:t>سطح</w:t>
      </w:r>
      <w:r w:rsidRPr="004415A2">
        <w:rPr>
          <w:rtl/>
        </w:rPr>
        <w:t xml:space="preserve"> </w:t>
      </w:r>
      <w:r w:rsidRPr="004415A2">
        <w:rPr>
          <w:rFonts w:hint="cs"/>
          <w:rtl/>
        </w:rPr>
        <w:t>ریسک</w:t>
      </w:r>
      <w:r w:rsidRPr="004415A2">
        <w:rPr>
          <w:rtl/>
        </w:rPr>
        <w:t xml:space="preserve"> </w:t>
      </w:r>
      <w:r w:rsidRPr="004415A2">
        <w:rPr>
          <w:rFonts w:hint="cs"/>
          <w:rtl/>
        </w:rPr>
        <w:t>در</w:t>
      </w:r>
      <w:r w:rsidRPr="004415A2">
        <w:rPr>
          <w:rtl/>
        </w:rPr>
        <w:t xml:space="preserve"> </w:t>
      </w:r>
      <w:r w:rsidRPr="004415A2">
        <w:rPr>
          <w:rFonts w:hint="cs"/>
          <w:rtl/>
        </w:rPr>
        <w:t>جابجایی</w:t>
      </w:r>
      <w:r w:rsidRPr="004415A2">
        <w:rPr>
          <w:rtl/>
        </w:rPr>
        <w:t xml:space="preserve"> </w:t>
      </w:r>
      <w:r w:rsidRPr="004415A2">
        <w:rPr>
          <w:rFonts w:hint="cs"/>
          <w:rtl/>
        </w:rPr>
        <w:t>کالا</w:t>
      </w:r>
    </w:p>
    <w:p w14:paraId="5A8469D8" w14:textId="77777777" w:rsidR="00B42012" w:rsidRPr="004415A2" w:rsidRDefault="00B42012" w:rsidP="00B42012">
      <w:pPr>
        <w:pStyle w:val="ListParagraph"/>
        <w:numPr>
          <w:ilvl w:val="0"/>
          <w:numId w:val="1"/>
        </w:numPr>
      </w:pPr>
      <w:r w:rsidRPr="004415A2">
        <w:rPr>
          <w:rFonts w:hint="cs"/>
          <w:rtl/>
        </w:rPr>
        <w:t>ترخیص</w:t>
      </w:r>
      <w:r w:rsidRPr="004415A2">
        <w:rPr>
          <w:rtl/>
        </w:rPr>
        <w:t xml:space="preserve"> </w:t>
      </w:r>
      <w:r w:rsidRPr="004415A2">
        <w:rPr>
          <w:rFonts w:hint="cs"/>
          <w:rtl/>
        </w:rPr>
        <w:t>کالا</w:t>
      </w:r>
      <w:r w:rsidRPr="004415A2">
        <w:rPr>
          <w:rtl/>
        </w:rPr>
        <w:t xml:space="preserve"> </w:t>
      </w:r>
      <w:r w:rsidRPr="004415A2">
        <w:rPr>
          <w:rFonts w:hint="cs"/>
          <w:rtl/>
        </w:rPr>
        <w:t>در</w:t>
      </w:r>
      <w:r w:rsidRPr="004415A2">
        <w:rPr>
          <w:rtl/>
        </w:rPr>
        <w:t xml:space="preserve"> </w:t>
      </w:r>
      <w:r w:rsidRPr="004415A2">
        <w:rPr>
          <w:rFonts w:hint="cs"/>
          <w:rtl/>
        </w:rPr>
        <w:t>محل</w:t>
      </w:r>
      <w:r w:rsidRPr="004415A2">
        <w:rPr>
          <w:rtl/>
        </w:rPr>
        <w:t xml:space="preserve"> </w:t>
      </w:r>
      <w:r w:rsidRPr="004415A2">
        <w:rPr>
          <w:rFonts w:hint="cs"/>
          <w:rtl/>
        </w:rPr>
        <w:t>شرکت</w:t>
      </w:r>
    </w:p>
    <w:p w14:paraId="24DD7417" w14:textId="77777777" w:rsidR="00B42012" w:rsidRDefault="00B42012" w:rsidP="00B42012">
      <w:pPr>
        <w:pStyle w:val="ListParagraph"/>
        <w:numPr>
          <w:ilvl w:val="0"/>
          <w:numId w:val="1"/>
        </w:numPr>
      </w:pPr>
      <w:r w:rsidRPr="004415A2">
        <w:rPr>
          <w:rFonts w:hint="cs"/>
          <w:rtl/>
        </w:rPr>
        <w:t>روش</w:t>
      </w:r>
      <w:r w:rsidRPr="004415A2">
        <w:rPr>
          <w:rtl/>
        </w:rPr>
        <w:t xml:space="preserve"> </w:t>
      </w:r>
      <w:r w:rsidRPr="004415A2">
        <w:rPr>
          <w:rFonts w:hint="cs"/>
          <w:rtl/>
        </w:rPr>
        <w:t>ساده اظهار</w:t>
      </w:r>
      <w:r>
        <w:rPr>
          <w:rFonts w:hint="cs"/>
          <w:rtl/>
        </w:rPr>
        <w:t xml:space="preserve"> کالا</w:t>
      </w:r>
      <w:r w:rsidRPr="004415A2">
        <w:rPr>
          <w:rtl/>
        </w:rPr>
        <w:t xml:space="preserve"> </w:t>
      </w:r>
      <w:r w:rsidRPr="004415A2">
        <w:rPr>
          <w:rFonts w:hint="cs"/>
          <w:rtl/>
        </w:rPr>
        <w:t>و</w:t>
      </w:r>
      <w:r w:rsidRPr="004415A2">
        <w:rPr>
          <w:rtl/>
        </w:rPr>
        <w:t xml:space="preserve"> </w:t>
      </w:r>
      <w:r w:rsidRPr="004415A2">
        <w:rPr>
          <w:rFonts w:hint="cs"/>
          <w:rtl/>
        </w:rPr>
        <w:t>غیره</w:t>
      </w:r>
    </w:p>
    <w:p w14:paraId="5EBB4A0E" w14:textId="77777777" w:rsidR="00B42012" w:rsidRPr="001F4508" w:rsidRDefault="00B42012" w:rsidP="00B42012">
      <w:r w:rsidRPr="001F4508">
        <w:rPr>
          <w:rFonts w:ascii="Arial" w:hAnsi="Arial" w:cs="Arial" w:hint="cs"/>
          <w:rtl/>
        </w:rPr>
        <w:t xml:space="preserve">• </w:t>
      </w:r>
      <w:r w:rsidRPr="001F4508">
        <w:rPr>
          <w:rFonts w:hint="cs"/>
          <w:rtl/>
        </w:rPr>
        <w:t>برنامه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های</w:t>
      </w:r>
      <w:r w:rsidRPr="001F4508">
        <w:rPr>
          <w:rtl/>
        </w:rPr>
        <w:t xml:space="preserve"> </w:t>
      </w:r>
      <w:r w:rsidRPr="001F4508">
        <w:t>AEO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در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کدام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کشورها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در حال اجراست؟</w:t>
      </w:r>
    </w:p>
    <w:p w14:paraId="5214E1A9" w14:textId="77777777" w:rsidR="00B42012" w:rsidRPr="001F4508" w:rsidRDefault="00B42012" w:rsidP="00B42012">
      <w:r w:rsidRPr="001F4508">
        <w:rPr>
          <w:rFonts w:hint="cs"/>
          <w:rtl/>
        </w:rPr>
        <w:t>برنامه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های</w:t>
      </w:r>
      <w:r w:rsidRPr="001F4508">
        <w:rPr>
          <w:rtl/>
        </w:rPr>
        <w:t xml:space="preserve"> </w:t>
      </w:r>
      <w:r w:rsidRPr="001F4508">
        <w:t>AEO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تاکنون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در</w:t>
      </w:r>
      <w:r w:rsidRPr="001F4508">
        <w:rPr>
          <w:rtl/>
        </w:rPr>
        <w:t xml:space="preserve"> 84 </w:t>
      </w:r>
      <w:r w:rsidRPr="001F4508">
        <w:rPr>
          <w:rFonts w:hint="cs"/>
          <w:rtl/>
        </w:rPr>
        <w:t>کشور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اجرا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شده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است،</w:t>
      </w:r>
      <w:r w:rsidRPr="001F4508">
        <w:rPr>
          <w:rtl/>
        </w:rPr>
        <w:t xml:space="preserve"> 19 </w:t>
      </w:r>
      <w:r w:rsidRPr="001F4508">
        <w:rPr>
          <w:rFonts w:hint="cs"/>
          <w:rtl/>
        </w:rPr>
        <w:t>کشور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دیگر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در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شرف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اجرا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هستند،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علاوه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بر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این،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قبلا</w:t>
      </w:r>
      <w:r w:rsidRPr="001F4508">
        <w:rPr>
          <w:rtl/>
        </w:rPr>
        <w:t xml:space="preserve"> 74 </w:t>
      </w:r>
      <w:r w:rsidRPr="001F4508">
        <w:rPr>
          <w:rFonts w:hint="cs"/>
          <w:rtl/>
        </w:rPr>
        <w:t>توافقنامه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در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مورد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شناسایی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متقابل</w:t>
      </w:r>
      <w:r w:rsidRPr="001F4508">
        <w:rPr>
          <w:rtl/>
        </w:rPr>
        <w:t xml:space="preserve"> </w:t>
      </w:r>
      <w:r w:rsidRPr="001F4508">
        <w:t>AEO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در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جهان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منعقد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شده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است</w:t>
      </w:r>
      <w:r w:rsidRPr="001F4508">
        <w:rPr>
          <w:rtl/>
        </w:rPr>
        <w:t xml:space="preserve">. </w:t>
      </w:r>
      <w:r w:rsidRPr="001F4508">
        <w:rPr>
          <w:rFonts w:hint="cs"/>
          <w:rtl/>
        </w:rPr>
        <w:t>طبق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اعلام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اتحادیه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اروپا،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بیش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از</w:t>
      </w:r>
      <w:r w:rsidRPr="001F4508">
        <w:rPr>
          <w:rtl/>
        </w:rPr>
        <w:t xml:space="preserve"> 80 </w:t>
      </w:r>
      <w:r w:rsidRPr="001F4508">
        <w:rPr>
          <w:rFonts w:hint="cs"/>
          <w:rtl/>
        </w:rPr>
        <w:t>درصد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از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کل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ترخیص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کالا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از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گمرک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توسط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شرکت</w:t>
      </w:r>
      <w:r>
        <w:softHyphen/>
      </w:r>
      <w:r w:rsidRPr="001F4508">
        <w:rPr>
          <w:rFonts w:hint="cs"/>
          <w:rtl/>
        </w:rPr>
        <w:t>های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دارای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مجوز</w:t>
      </w:r>
      <w:r w:rsidRPr="001F4508">
        <w:rPr>
          <w:rtl/>
        </w:rPr>
        <w:t xml:space="preserve"> </w:t>
      </w:r>
      <w:r w:rsidRPr="001F4508">
        <w:t>AEO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انجام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می</w:t>
      </w:r>
      <w:r w:rsidRPr="001F4508">
        <w:rPr>
          <w:rtl/>
        </w:rPr>
        <w:softHyphen/>
      </w:r>
      <w:r w:rsidRPr="001F4508">
        <w:rPr>
          <w:rFonts w:hint="cs"/>
          <w:rtl/>
        </w:rPr>
        <w:t>شود</w:t>
      </w:r>
      <w:r w:rsidRPr="001F4508">
        <w:rPr>
          <w:rtl/>
        </w:rPr>
        <w:t>.</w:t>
      </w:r>
    </w:p>
    <w:p w14:paraId="062203CA" w14:textId="77777777" w:rsidR="00B42012" w:rsidRPr="001F4508" w:rsidRDefault="00B42012" w:rsidP="00B42012">
      <w:r w:rsidRPr="001F4508">
        <w:rPr>
          <w:rFonts w:ascii="Arial" w:hAnsi="Arial" w:cs="Arial" w:hint="cs"/>
          <w:rtl/>
        </w:rPr>
        <w:t>•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چرا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برنامه</w:t>
      </w:r>
      <w:r w:rsidRPr="001F4508">
        <w:rPr>
          <w:rtl/>
        </w:rPr>
        <w:t xml:space="preserve"> </w:t>
      </w:r>
      <w:r w:rsidRPr="001F4508">
        <w:t>AEO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در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حال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حاضر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در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اوکراین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معرفی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شده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است؟</w:t>
      </w:r>
    </w:p>
    <w:p w14:paraId="61F8055E" w14:textId="77777777" w:rsidR="00B42012" w:rsidRPr="001F4508" w:rsidRDefault="00B42012" w:rsidP="00B42012">
      <w:r w:rsidRPr="001F4508">
        <w:rPr>
          <w:rFonts w:hint="cs"/>
          <w:rtl/>
        </w:rPr>
        <w:t>اوکراین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در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حال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حاضر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با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به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روز</w:t>
      </w:r>
      <w:r>
        <w:rPr>
          <w:rtl/>
        </w:rPr>
        <w:softHyphen/>
      </w:r>
      <w:r>
        <w:rPr>
          <w:rFonts w:hint="cs"/>
          <w:rtl/>
        </w:rPr>
        <w:t xml:space="preserve"> </w:t>
      </w:r>
      <w:r w:rsidRPr="001F4508">
        <w:rPr>
          <w:rFonts w:hint="cs"/>
          <w:rtl/>
        </w:rPr>
        <w:t>رسانی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چارچوب</w:t>
      </w:r>
      <w:r w:rsidRPr="001F4508">
        <w:rPr>
          <w:rtl/>
        </w:rPr>
        <w:softHyphen/>
      </w:r>
      <w:r w:rsidRPr="001F4508">
        <w:rPr>
          <w:rFonts w:hint="cs"/>
          <w:rtl/>
        </w:rPr>
        <w:t>های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قانونی خود در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حال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اجرای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برنامه</w:t>
      </w:r>
      <w:r w:rsidRPr="001F4508">
        <w:rPr>
          <w:rtl/>
        </w:rPr>
        <w:t xml:space="preserve"> </w:t>
      </w:r>
      <w:proofErr w:type="spellStart"/>
      <w:r w:rsidRPr="001F4508">
        <w:rPr>
          <w:rFonts w:hint="cs"/>
          <w:rtl/>
        </w:rPr>
        <w:t>اپراتور</w:t>
      </w:r>
      <w:proofErr w:type="spellEnd"/>
      <w:r w:rsidRPr="001F4508">
        <w:rPr>
          <w:rtl/>
        </w:rPr>
        <w:t xml:space="preserve"> </w:t>
      </w:r>
      <w:r w:rsidRPr="001F4508">
        <w:rPr>
          <w:rFonts w:hint="cs"/>
          <w:rtl/>
        </w:rPr>
        <w:t>یا فعال اقتصادی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مجاز</w:t>
      </w:r>
      <w:r w:rsidRPr="001F4508">
        <w:rPr>
          <w:rtl/>
        </w:rPr>
        <w:t xml:space="preserve"> (</w:t>
      </w:r>
      <w:r w:rsidRPr="001F4508">
        <w:t>AEO</w:t>
      </w:r>
      <w:r w:rsidRPr="001F4508">
        <w:rPr>
          <w:rtl/>
        </w:rPr>
        <w:t xml:space="preserve">) </w:t>
      </w:r>
      <w:r w:rsidRPr="001F4508">
        <w:rPr>
          <w:rFonts w:hint="cs"/>
          <w:rtl/>
        </w:rPr>
        <w:t>مطابق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با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اتحادیه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اروپا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است</w:t>
      </w:r>
      <w:r w:rsidRPr="001F4508">
        <w:rPr>
          <w:rtl/>
        </w:rPr>
        <w:t xml:space="preserve">. </w:t>
      </w:r>
      <w:r w:rsidRPr="001F4508">
        <w:rPr>
          <w:rFonts w:hint="cs"/>
          <w:rtl/>
        </w:rPr>
        <w:t>این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امر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به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اوکراین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اجازه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می</w:t>
      </w:r>
      <w:r w:rsidRPr="001F4508">
        <w:rPr>
          <w:rtl/>
        </w:rPr>
        <w:softHyphen/>
      </w:r>
      <w:r w:rsidRPr="001F4508">
        <w:rPr>
          <w:rFonts w:hint="cs"/>
          <w:rtl/>
        </w:rPr>
        <w:t>دهد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تا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با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سایر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کشورها</w:t>
      </w:r>
      <w:r w:rsidRPr="001F4508">
        <w:rPr>
          <w:rtl/>
        </w:rPr>
        <w:t xml:space="preserve"> </w:t>
      </w:r>
      <w:proofErr w:type="spellStart"/>
      <w:r w:rsidRPr="001F4508">
        <w:rPr>
          <w:rFonts w:hint="cs"/>
          <w:rtl/>
        </w:rPr>
        <w:t>موافقت</w:t>
      </w:r>
      <w:r w:rsidRPr="001F4508">
        <w:rPr>
          <w:rtl/>
        </w:rPr>
        <w:softHyphen/>
      </w:r>
      <w:r w:rsidRPr="001F4508">
        <w:rPr>
          <w:rFonts w:hint="cs"/>
          <w:rtl/>
        </w:rPr>
        <w:t>نامه</w:t>
      </w:r>
      <w:r w:rsidRPr="001F4508">
        <w:rPr>
          <w:rtl/>
        </w:rPr>
        <w:softHyphen/>
      </w:r>
      <w:r w:rsidRPr="001F4508">
        <w:rPr>
          <w:rFonts w:hint="cs"/>
          <w:rtl/>
        </w:rPr>
        <w:t>های</w:t>
      </w:r>
      <w:proofErr w:type="spellEnd"/>
      <w:r w:rsidRPr="001F4508">
        <w:rPr>
          <w:rtl/>
        </w:rPr>
        <w:t xml:space="preserve"> </w:t>
      </w:r>
      <w:r w:rsidRPr="001F4508">
        <w:rPr>
          <w:rFonts w:hint="cs"/>
          <w:rtl/>
        </w:rPr>
        <w:t>دوجانبه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در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مورد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شناسایی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متقابل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شرکت</w:t>
      </w:r>
      <w:r w:rsidRPr="001F4508">
        <w:rPr>
          <w:rtl/>
        </w:rPr>
        <w:softHyphen/>
      </w:r>
      <w:r w:rsidRPr="001F4508">
        <w:rPr>
          <w:rFonts w:hint="cs"/>
          <w:rtl/>
        </w:rPr>
        <w:t>های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اقتصادی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منعقد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کند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و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شرکت</w:t>
      </w:r>
      <w:r w:rsidRPr="001F4508">
        <w:rPr>
          <w:rtl/>
        </w:rPr>
        <w:softHyphen/>
      </w:r>
      <w:r w:rsidRPr="001F4508">
        <w:rPr>
          <w:rFonts w:hint="cs"/>
          <w:rtl/>
        </w:rPr>
        <w:t>های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فعال ثبت شده در اوکراین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از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مزایای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قابل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توجهی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در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ترخیص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کالا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از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گمرک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برخوردار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شوند</w:t>
      </w:r>
      <w:r w:rsidRPr="001F4508">
        <w:rPr>
          <w:rtl/>
        </w:rPr>
        <w:t>. اوکرا</w:t>
      </w:r>
      <w:r w:rsidRPr="001F4508">
        <w:rPr>
          <w:rFonts w:hint="cs"/>
          <w:rtl/>
        </w:rPr>
        <w:t>ی</w:t>
      </w:r>
      <w:r w:rsidRPr="001F4508">
        <w:rPr>
          <w:rFonts w:hint="eastAsia"/>
          <w:rtl/>
        </w:rPr>
        <w:t>ن</w:t>
      </w:r>
      <w:r w:rsidRPr="001F4508">
        <w:rPr>
          <w:rtl/>
        </w:rPr>
        <w:t xml:space="preserve"> تمام اقدامات قانون</w:t>
      </w:r>
      <w:r w:rsidRPr="001F4508">
        <w:rPr>
          <w:rFonts w:hint="cs"/>
          <w:rtl/>
        </w:rPr>
        <w:t>ی</w:t>
      </w:r>
      <w:r w:rsidRPr="001F4508">
        <w:rPr>
          <w:rtl/>
        </w:rPr>
        <w:t xml:space="preserve"> لازم برا</w:t>
      </w:r>
      <w:r w:rsidRPr="001F4508">
        <w:rPr>
          <w:rFonts w:hint="cs"/>
          <w:rtl/>
        </w:rPr>
        <w:t>ی</w:t>
      </w:r>
      <w:r w:rsidRPr="001F4508">
        <w:rPr>
          <w:rtl/>
        </w:rPr>
        <w:t xml:space="preserve"> کسب مجوز </w:t>
      </w:r>
      <w:r w:rsidRPr="001F4508">
        <w:t>AEO</w:t>
      </w:r>
      <w:r w:rsidRPr="001F4508">
        <w:rPr>
          <w:rtl/>
        </w:rPr>
        <w:t xml:space="preserve"> را اتخاذ کرده است</w:t>
      </w:r>
      <w:r w:rsidRPr="001F4508">
        <w:rPr>
          <w:rFonts w:hint="cs"/>
          <w:rtl/>
        </w:rPr>
        <w:t>.</w:t>
      </w:r>
      <w:r w:rsidRPr="001F4508">
        <w:rPr>
          <w:rtl/>
        </w:rPr>
        <w:t xml:space="preserve"> </w:t>
      </w:r>
    </w:p>
    <w:p w14:paraId="02F2CEB4" w14:textId="77777777" w:rsidR="00B42012" w:rsidRPr="00E11341" w:rsidRDefault="00B42012" w:rsidP="00B42012">
      <w:r w:rsidRPr="00D92F6C">
        <w:rPr>
          <w:rtl/>
        </w:rPr>
        <w:t>سازمان جهان</w:t>
      </w:r>
      <w:r w:rsidRPr="00D92F6C">
        <w:rPr>
          <w:rFonts w:hint="cs"/>
          <w:rtl/>
        </w:rPr>
        <w:t>ی</w:t>
      </w:r>
      <w:r w:rsidRPr="00D92F6C">
        <w:rPr>
          <w:rtl/>
        </w:rPr>
        <w:t xml:space="preserve"> گمرک</w:t>
      </w:r>
      <w:r>
        <w:rPr>
          <w:rFonts w:hint="cs"/>
          <w:rtl/>
        </w:rPr>
        <w:t xml:space="preserve"> و به تبع آن گمرک اوکراین</w:t>
      </w:r>
      <w:r w:rsidRPr="00237543">
        <w:rPr>
          <w:rtl/>
        </w:rPr>
        <w:t xml:space="preserve"> دو نوع مجوز </w:t>
      </w:r>
      <w:r w:rsidRPr="00237543">
        <w:t>AEO</w:t>
      </w:r>
      <w:r w:rsidRPr="00237543">
        <w:rPr>
          <w:rtl/>
        </w:rPr>
        <w:t xml:space="preserve"> را پ</w:t>
      </w:r>
      <w:r w:rsidRPr="00237543">
        <w:rPr>
          <w:rFonts w:hint="cs"/>
          <w:rtl/>
        </w:rPr>
        <w:t>ی</w:t>
      </w:r>
      <w:r w:rsidRPr="00237543">
        <w:rPr>
          <w:rFonts w:hint="eastAsia"/>
          <w:rtl/>
        </w:rPr>
        <w:t>ش</w:t>
      </w:r>
      <w:r>
        <w:rPr>
          <w:rtl/>
        </w:rPr>
        <w:softHyphen/>
      </w:r>
      <w:r w:rsidRPr="00237543">
        <w:rPr>
          <w:rtl/>
        </w:rPr>
        <w:t>ب</w:t>
      </w:r>
      <w:r w:rsidRPr="00237543">
        <w:rPr>
          <w:rFonts w:hint="cs"/>
          <w:rtl/>
        </w:rPr>
        <w:t>ی</w:t>
      </w:r>
      <w:r w:rsidRPr="00237543">
        <w:rPr>
          <w:rFonts w:hint="eastAsia"/>
          <w:rtl/>
        </w:rPr>
        <w:t>ن</w:t>
      </w:r>
      <w:r w:rsidRPr="00237543">
        <w:rPr>
          <w:rFonts w:hint="cs"/>
          <w:rtl/>
        </w:rPr>
        <w:t>ی</w:t>
      </w:r>
      <w:r w:rsidRPr="00237543">
        <w:rPr>
          <w:rtl/>
        </w:rPr>
        <w:t xml:space="preserve"> </w:t>
      </w:r>
      <w:r>
        <w:rPr>
          <w:rFonts w:hint="cs"/>
          <w:rtl/>
        </w:rPr>
        <w:t>کرده است</w:t>
      </w:r>
      <w:r w:rsidRPr="00237543">
        <w:rPr>
          <w:rtl/>
        </w:rPr>
        <w:t xml:space="preserve"> که م</w:t>
      </w:r>
      <w:r w:rsidRPr="00237543">
        <w:rPr>
          <w:rFonts w:hint="cs"/>
          <w:rtl/>
        </w:rPr>
        <w:t>ی</w:t>
      </w:r>
      <w:r>
        <w:rPr>
          <w:rtl/>
        </w:rPr>
        <w:softHyphen/>
      </w:r>
      <w:r w:rsidRPr="00237543">
        <w:rPr>
          <w:rtl/>
        </w:rPr>
        <w:t xml:space="preserve">تواند به طور جداگانه </w:t>
      </w:r>
      <w:r>
        <w:rPr>
          <w:rFonts w:hint="cs"/>
          <w:rtl/>
        </w:rPr>
        <w:t>و یا</w:t>
      </w:r>
      <w:r w:rsidRPr="00237543">
        <w:rPr>
          <w:rtl/>
        </w:rPr>
        <w:t xml:space="preserve"> </w:t>
      </w:r>
      <w:r>
        <w:rPr>
          <w:rFonts w:hint="cs"/>
          <w:rtl/>
        </w:rPr>
        <w:t>هر دو با هم</w:t>
      </w:r>
      <w:r w:rsidRPr="00237543">
        <w:rPr>
          <w:rtl/>
        </w:rPr>
        <w:t xml:space="preserve"> </w:t>
      </w:r>
      <w:r>
        <w:rPr>
          <w:rFonts w:hint="cs"/>
          <w:rtl/>
        </w:rPr>
        <w:t>صادر شود.</w:t>
      </w:r>
      <w:r w:rsidRPr="00237543">
        <w:rPr>
          <w:rtl/>
        </w:rPr>
        <w:t xml:space="preserve"> </w:t>
      </w:r>
    </w:p>
    <w:p w14:paraId="37F083EB" w14:textId="77777777" w:rsidR="00B42012" w:rsidRPr="00980606" w:rsidRDefault="00B42012" w:rsidP="00B42012">
      <w:pPr>
        <w:pStyle w:val="ListParagraph"/>
        <w:numPr>
          <w:ilvl w:val="0"/>
          <w:numId w:val="2"/>
        </w:numPr>
      </w:pPr>
      <w:r w:rsidRPr="00980606">
        <w:rPr>
          <w:rtl/>
        </w:rPr>
        <w:t>(</w:t>
      </w:r>
      <w:r w:rsidRPr="00980606">
        <w:t>AEO-B</w:t>
      </w:r>
      <w:r w:rsidRPr="00980606">
        <w:rPr>
          <w:rtl/>
        </w:rPr>
        <w:t>)</w:t>
      </w:r>
      <w:r>
        <w:rPr>
          <w:rFonts w:hint="cs"/>
          <w:rtl/>
        </w:rPr>
        <w:t xml:space="preserve"> برای</w:t>
      </w:r>
      <w:r w:rsidRPr="00980606">
        <w:rPr>
          <w:rtl/>
        </w:rPr>
        <w:t xml:space="preserve"> تأ</w:t>
      </w:r>
      <w:r w:rsidRPr="00980606">
        <w:rPr>
          <w:rFonts w:hint="cs"/>
          <w:rtl/>
        </w:rPr>
        <w:t>یی</w:t>
      </w:r>
      <w:r w:rsidRPr="00980606">
        <w:rPr>
          <w:rFonts w:hint="eastAsia"/>
          <w:rtl/>
        </w:rPr>
        <w:t>د</w:t>
      </w:r>
      <w:r w:rsidRPr="00980606">
        <w:rPr>
          <w:rtl/>
        </w:rPr>
        <w:t xml:space="preserve"> ا</w:t>
      </w:r>
      <w:r w:rsidRPr="00980606">
        <w:rPr>
          <w:rFonts w:hint="cs"/>
          <w:rtl/>
        </w:rPr>
        <w:t>ی</w:t>
      </w:r>
      <w:r w:rsidRPr="00980606">
        <w:rPr>
          <w:rFonts w:hint="eastAsia"/>
          <w:rtl/>
        </w:rPr>
        <w:t>من</w:t>
      </w:r>
      <w:r w:rsidRPr="00980606">
        <w:rPr>
          <w:rFonts w:hint="cs"/>
          <w:rtl/>
        </w:rPr>
        <w:t>ی</w:t>
      </w:r>
      <w:r w:rsidRPr="00980606">
        <w:rPr>
          <w:rtl/>
        </w:rPr>
        <w:t xml:space="preserve"> و اطم</w:t>
      </w:r>
      <w:r w:rsidRPr="00980606">
        <w:rPr>
          <w:rFonts w:hint="cs"/>
          <w:rtl/>
        </w:rPr>
        <w:t>ی</w:t>
      </w:r>
      <w:r w:rsidRPr="00980606">
        <w:rPr>
          <w:rFonts w:hint="eastAsia"/>
          <w:rtl/>
        </w:rPr>
        <w:t>نان</w:t>
      </w:r>
      <w:r>
        <w:rPr>
          <w:rFonts w:hint="cs"/>
          <w:rtl/>
        </w:rPr>
        <w:t xml:space="preserve"> شرکت</w:t>
      </w:r>
    </w:p>
    <w:p w14:paraId="21018E84" w14:textId="77777777" w:rsidR="00B42012" w:rsidRPr="00DF7785" w:rsidRDefault="00B42012" w:rsidP="00B42012">
      <w:r w:rsidRPr="00AD5C98">
        <w:rPr>
          <w:rFonts w:hint="cs"/>
          <w:rtl/>
        </w:rPr>
        <w:t xml:space="preserve">بر اساس </w:t>
      </w:r>
      <w:r w:rsidRPr="00AD5C98">
        <w:rPr>
          <w:rtl/>
        </w:rPr>
        <w:t xml:space="preserve">ماده </w:t>
      </w:r>
      <w:r w:rsidRPr="00FA04D0">
        <w:rPr>
          <w:rtl/>
        </w:rPr>
        <w:t>15</w:t>
      </w:r>
      <w:r w:rsidRPr="00AD5C98">
        <w:rPr>
          <w:rFonts w:hint="cs"/>
          <w:rtl/>
        </w:rPr>
        <w:t xml:space="preserve"> مقررات گمرکی اوکراین </w:t>
      </w:r>
      <w:r>
        <w:rPr>
          <w:rFonts w:hint="cs"/>
          <w:rtl/>
        </w:rPr>
        <w:t>اخذ</w:t>
      </w:r>
      <w:r w:rsidRPr="00DF7785">
        <w:rPr>
          <w:rFonts w:hint="cs"/>
          <w:rtl/>
        </w:rPr>
        <w:t xml:space="preserve"> این مجوز دارای </w:t>
      </w:r>
      <w:r w:rsidRPr="00DF7785">
        <w:rPr>
          <w:rtl/>
        </w:rPr>
        <w:t>مزا</w:t>
      </w:r>
      <w:r w:rsidRPr="00DF7785">
        <w:rPr>
          <w:rFonts w:hint="cs"/>
          <w:rtl/>
        </w:rPr>
        <w:t>ی</w:t>
      </w:r>
      <w:r w:rsidRPr="00DF7785">
        <w:rPr>
          <w:rFonts w:hint="eastAsia"/>
          <w:rtl/>
        </w:rPr>
        <w:t>ا</w:t>
      </w:r>
      <w:r w:rsidRPr="00DF7785">
        <w:rPr>
          <w:rFonts w:hint="cs"/>
          <w:rtl/>
        </w:rPr>
        <w:t>ی</w:t>
      </w:r>
      <w:r w:rsidRPr="00DF7785">
        <w:rPr>
          <w:rtl/>
        </w:rPr>
        <w:t xml:space="preserve"> </w:t>
      </w:r>
      <w:r w:rsidRPr="00DF7785">
        <w:rPr>
          <w:rFonts w:hint="cs"/>
          <w:rtl/>
        </w:rPr>
        <w:t>زیر است:</w:t>
      </w:r>
    </w:p>
    <w:p w14:paraId="53C514A6" w14:textId="77777777" w:rsidR="00B42012" w:rsidRPr="00DF7785" w:rsidRDefault="00B42012" w:rsidP="00FB6D8B">
      <w:pPr>
        <w:pStyle w:val="ListParagraph"/>
        <w:numPr>
          <w:ilvl w:val="0"/>
          <w:numId w:val="3"/>
        </w:numPr>
      </w:pPr>
      <w:r w:rsidRPr="00DF7785">
        <w:rPr>
          <w:rtl/>
        </w:rPr>
        <w:t>اولو</w:t>
      </w:r>
      <w:r w:rsidRPr="00DF7785">
        <w:rPr>
          <w:rFonts w:hint="cs"/>
          <w:rtl/>
        </w:rPr>
        <w:t>ی</w:t>
      </w:r>
      <w:r w:rsidRPr="00DF7785">
        <w:rPr>
          <w:rFonts w:hint="eastAsia"/>
          <w:rtl/>
        </w:rPr>
        <w:t>ت</w:t>
      </w:r>
      <w:r w:rsidRPr="00DF7785">
        <w:rPr>
          <w:rtl/>
        </w:rPr>
        <w:t xml:space="preserve"> </w:t>
      </w:r>
      <w:r w:rsidRPr="00DF7785">
        <w:rPr>
          <w:rFonts w:hint="cs"/>
          <w:rtl/>
        </w:rPr>
        <w:t xml:space="preserve">در </w:t>
      </w:r>
      <w:r w:rsidRPr="00DF7785">
        <w:rPr>
          <w:rtl/>
        </w:rPr>
        <w:t>انجام تشر</w:t>
      </w:r>
      <w:r w:rsidRPr="00DF7785">
        <w:rPr>
          <w:rFonts w:hint="cs"/>
          <w:rtl/>
        </w:rPr>
        <w:t>ی</w:t>
      </w:r>
      <w:r w:rsidRPr="00DF7785">
        <w:rPr>
          <w:rFonts w:hint="eastAsia"/>
          <w:rtl/>
        </w:rPr>
        <w:t>فات</w:t>
      </w:r>
      <w:r w:rsidRPr="00DF7785">
        <w:rPr>
          <w:rtl/>
        </w:rPr>
        <w:t xml:space="preserve"> گمرک</w:t>
      </w:r>
      <w:r w:rsidRPr="00DF7785">
        <w:rPr>
          <w:rFonts w:hint="cs"/>
          <w:rtl/>
        </w:rPr>
        <w:t>ی</w:t>
      </w:r>
      <w:r w:rsidRPr="00DF7785">
        <w:rPr>
          <w:rtl/>
        </w:rPr>
        <w:t xml:space="preserve"> (به عنوان مثال، ثبت فوق</w:t>
      </w:r>
      <w:r>
        <w:rPr>
          <w:rtl/>
        </w:rPr>
        <w:softHyphen/>
      </w:r>
      <w:r w:rsidRPr="00DF7785">
        <w:rPr>
          <w:rtl/>
        </w:rPr>
        <w:t xml:space="preserve">العاده </w:t>
      </w:r>
      <w:proofErr w:type="spellStart"/>
      <w:r w:rsidRPr="00DF7785">
        <w:rPr>
          <w:rtl/>
        </w:rPr>
        <w:t>اظهارنامه</w:t>
      </w:r>
      <w:r w:rsidRPr="00DF7785">
        <w:rPr>
          <w:rtl/>
        </w:rPr>
        <w:softHyphen/>
        <w:t>ها</w:t>
      </w:r>
      <w:r w:rsidRPr="00DF7785">
        <w:rPr>
          <w:rFonts w:hint="cs"/>
          <w:rtl/>
        </w:rPr>
        <w:t>ی</w:t>
      </w:r>
      <w:proofErr w:type="spellEnd"/>
      <w:r w:rsidRPr="00DF7785">
        <w:rPr>
          <w:rtl/>
        </w:rPr>
        <w:t xml:space="preserve"> گمرک</w:t>
      </w:r>
      <w:r w:rsidRPr="00DF7785">
        <w:rPr>
          <w:rFonts w:hint="cs"/>
          <w:rtl/>
        </w:rPr>
        <w:t>ی</w:t>
      </w:r>
      <w:r w:rsidRPr="00DF7785">
        <w:rPr>
          <w:rtl/>
        </w:rPr>
        <w:t>)</w:t>
      </w:r>
    </w:p>
    <w:p w14:paraId="4AB61512" w14:textId="77777777" w:rsidR="00B42012" w:rsidRPr="00AD5C98" w:rsidRDefault="00B42012" w:rsidP="00FB6D8B">
      <w:pPr>
        <w:pStyle w:val="ListParagraph"/>
        <w:numPr>
          <w:ilvl w:val="0"/>
          <w:numId w:val="3"/>
        </w:numPr>
      </w:pPr>
      <w:r w:rsidRPr="00DF7785">
        <w:rPr>
          <w:rtl/>
        </w:rPr>
        <w:t xml:space="preserve">کاهش درجه </w:t>
      </w:r>
      <w:r>
        <w:rPr>
          <w:rFonts w:hint="cs"/>
          <w:rtl/>
        </w:rPr>
        <w:t>ریسک</w:t>
      </w:r>
      <w:r w:rsidRPr="00DF7785">
        <w:rPr>
          <w:rtl/>
        </w:rPr>
        <w:t xml:space="preserve"> برا</w:t>
      </w:r>
      <w:r w:rsidRPr="00DF7785">
        <w:rPr>
          <w:rFonts w:hint="cs"/>
          <w:rtl/>
        </w:rPr>
        <w:t>ی</w:t>
      </w:r>
      <w:r w:rsidRPr="00DF7785">
        <w:rPr>
          <w:rtl/>
        </w:rPr>
        <w:t xml:space="preserve"> تع</w:t>
      </w:r>
      <w:r w:rsidRPr="00DF7785">
        <w:rPr>
          <w:rFonts w:hint="cs"/>
          <w:rtl/>
        </w:rPr>
        <w:t>یی</w:t>
      </w:r>
      <w:r w:rsidRPr="00DF7785">
        <w:rPr>
          <w:rFonts w:hint="eastAsia"/>
          <w:rtl/>
        </w:rPr>
        <w:t>ن</w:t>
      </w:r>
      <w:r w:rsidRPr="00DF7785">
        <w:rPr>
          <w:rtl/>
        </w:rPr>
        <w:t xml:space="preserve"> فهرست تشر</w:t>
      </w:r>
      <w:r w:rsidRPr="00DF7785">
        <w:rPr>
          <w:rFonts w:hint="cs"/>
          <w:rtl/>
        </w:rPr>
        <w:t>ی</w:t>
      </w:r>
      <w:r w:rsidRPr="00DF7785">
        <w:rPr>
          <w:rFonts w:hint="eastAsia"/>
          <w:rtl/>
        </w:rPr>
        <w:t>فات</w:t>
      </w:r>
      <w:r w:rsidRPr="00DF7785">
        <w:rPr>
          <w:rtl/>
        </w:rPr>
        <w:t xml:space="preserve"> گمرک</w:t>
      </w:r>
      <w:r w:rsidRPr="00DF7785">
        <w:rPr>
          <w:rFonts w:hint="cs"/>
          <w:rtl/>
        </w:rPr>
        <w:t>ی</w:t>
      </w:r>
      <w:r w:rsidRPr="00DF7785">
        <w:rPr>
          <w:rtl/>
        </w:rPr>
        <w:t xml:space="preserve"> (به عنوان مثال، انجام بازرس</w:t>
      </w:r>
      <w:r w:rsidRPr="00DF7785">
        <w:rPr>
          <w:rFonts w:hint="cs"/>
          <w:rtl/>
        </w:rPr>
        <w:t>ی</w:t>
      </w:r>
      <w:r w:rsidRPr="00DF7785">
        <w:rPr>
          <w:rtl/>
        </w:rPr>
        <w:t xml:space="preserve"> کمتر از کالا توسط مقامات گمرک</w:t>
      </w:r>
      <w:r w:rsidRPr="00DF7785">
        <w:rPr>
          <w:rFonts w:hint="cs"/>
          <w:rtl/>
        </w:rPr>
        <w:t>ی</w:t>
      </w:r>
      <w:r w:rsidRPr="00DF7785">
        <w:rPr>
          <w:rtl/>
        </w:rPr>
        <w:t>)</w:t>
      </w:r>
    </w:p>
    <w:p w14:paraId="46533B8A" w14:textId="77777777" w:rsidR="00B42012" w:rsidRPr="00DF7785" w:rsidRDefault="00B42012" w:rsidP="00FB6D8B">
      <w:pPr>
        <w:pStyle w:val="ListParagraph"/>
        <w:numPr>
          <w:ilvl w:val="0"/>
          <w:numId w:val="3"/>
        </w:numPr>
      </w:pPr>
      <w:r w:rsidRPr="00AD5C98">
        <w:rPr>
          <w:rtl/>
        </w:rPr>
        <w:t>کاهش مقدار اطلاعات</w:t>
      </w:r>
      <w:r w:rsidRPr="00AD5C98">
        <w:rPr>
          <w:rFonts w:hint="cs"/>
          <w:rtl/>
        </w:rPr>
        <w:t>ی</w:t>
      </w:r>
      <w:r w:rsidRPr="00AD5C98">
        <w:rPr>
          <w:rtl/>
        </w:rPr>
        <w:t xml:space="preserve"> که با</w:t>
      </w:r>
      <w:r w:rsidRPr="00AD5C98">
        <w:rPr>
          <w:rFonts w:hint="cs"/>
          <w:rtl/>
        </w:rPr>
        <w:t>ی</w:t>
      </w:r>
      <w:r w:rsidRPr="00AD5C98">
        <w:rPr>
          <w:rFonts w:hint="eastAsia"/>
          <w:rtl/>
        </w:rPr>
        <w:t>د</w:t>
      </w:r>
      <w:r w:rsidRPr="00AD5C98">
        <w:rPr>
          <w:rtl/>
        </w:rPr>
        <w:t xml:space="preserve"> قبل از ورود به قلمرو گمرک</w:t>
      </w:r>
      <w:r w:rsidRPr="00AD5C98">
        <w:rPr>
          <w:rFonts w:hint="cs"/>
          <w:rtl/>
        </w:rPr>
        <w:t>ی</w:t>
      </w:r>
      <w:r w:rsidRPr="00AD5C98">
        <w:rPr>
          <w:rtl/>
        </w:rPr>
        <w:t xml:space="preserve"> اوکرا</w:t>
      </w:r>
      <w:r w:rsidRPr="00AD5C98">
        <w:rPr>
          <w:rFonts w:hint="cs"/>
          <w:rtl/>
        </w:rPr>
        <w:t>ی</w:t>
      </w:r>
      <w:r w:rsidRPr="00AD5C98">
        <w:rPr>
          <w:rFonts w:hint="eastAsia"/>
          <w:rtl/>
        </w:rPr>
        <w:t>ن</w:t>
      </w:r>
      <w:r w:rsidRPr="00AD5C98">
        <w:rPr>
          <w:rtl/>
        </w:rPr>
        <w:t xml:space="preserve"> و </w:t>
      </w:r>
      <w:r w:rsidRPr="00AD5C98">
        <w:rPr>
          <w:rFonts w:hint="cs"/>
          <w:rtl/>
        </w:rPr>
        <w:t>ی</w:t>
      </w:r>
      <w:r w:rsidRPr="00AD5C98">
        <w:rPr>
          <w:rFonts w:hint="eastAsia"/>
          <w:rtl/>
        </w:rPr>
        <w:t>ا</w:t>
      </w:r>
      <w:r w:rsidRPr="00AD5C98">
        <w:rPr>
          <w:rtl/>
        </w:rPr>
        <w:t xml:space="preserve"> خروج کالاها، وسا</w:t>
      </w:r>
      <w:r w:rsidRPr="00AD5C98">
        <w:rPr>
          <w:rFonts w:hint="cs"/>
          <w:rtl/>
        </w:rPr>
        <w:t>ی</w:t>
      </w:r>
      <w:r w:rsidRPr="00AD5C98">
        <w:rPr>
          <w:rFonts w:hint="eastAsia"/>
          <w:rtl/>
        </w:rPr>
        <w:t>ل</w:t>
      </w:r>
      <w:r w:rsidRPr="00AD5C98">
        <w:rPr>
          <w:rtl/>
        </w:rPr>
        <w:t xml:space="preserve"> نقل</w:t>
      </w:r>
      <w:r w:rsidRPr="00AD5C98">
        <w:rPr>
          <w:rFonts w:hint="cs"/>
          <w:rtl/>
        </w:rPr>
        <w:t>ی</w:t>
      </w:r>
      <w:r w:rsidRPr="00AD5C98">
        <w:rPr>
          <w:rFonts w:hint="eastAsia"/>
          <w:rtl/>
        </w:rPr>
        <w:t>ه</w:t>
      </w:r>
      <w:r w:rsidRPr="00AD5C98">
        <w:rPr>
          <w:rtl/>
        </w:rPr>
        <w:t xml:space="preserve"> تجار</w:t>
      </w:r>
      <w:r w:rsidRPr="00AD5C98">
        <w:rPr>
          <w:rFonts w:hint="cs"/>
          <w:rtl/>
        </w:rPr>
        <w:t>ی</w:t>
      </w:r>
      <w:r w:rsidRPr="00AD5C98">
        <w:rPr>
          <w:rtl/>
        </w:rPr>
        <w:t xml:space="preserve"> از قلمرو گمرک</w:t>
      </w:r>
      <w:r w:rsidRPr="00AD5C98">
        <w:rPr>
          <w:rFonts w:hint="cs"/>
          <w:rtl/>
        </w:rPr>
        <w:t>ی</w:t>
      </w:r>
      <w:r w:rsidRPr="00AD5C98">
        <w:rPr>
          <w:rtl/>
        </w:rPr>
        <w:t xml:space="preserve"> اوکرا</w:t>
      </w:r>
      <w:r w:rsidRPr="00AD5C98">
        <w:rPr>
          <w:rFonts w:hint="cs"/>
          <w:rtl/>
        </w:rPr>
        <w:t>ی</w:t>
      </w:r>
      <w:r>
        <w:rPr>
          <w:rFonts w:hint="cs"/>
          <w:rtl/>
        </w:rPr>
        <w:t>ن</w:t>
      </w:r>
      <w:r w:rsidRPr="003428E6">
        <w:rPr>
          <w:rtl/>
        </w:rPr>
        <w:t xml:space="preserve"> </w:t>
      </w:r>
      <w:r w:rsidRPr="00AD5C98">
        <w:rPr>
          <w:rtl/>
        </w:rPr>
        <w:t>ارائه شود.</w:t>
      </w:r>
    </w:p>
    <w:p w14:paraId="021FFB79" w14:textId="77777777" w:rsidR="00B42012" w:rsidRPr="00AD5C98" w:rsidRDefault="00B42012" w:rsidP="00FB6D8B">
      <w:pPr>
        <w:pStyle w:val="ListParagraph"/>
        <w:numPr>
          <w:ilvl w:val="0"/>
          <w:numId w:val="3"/>
        </w:numPr>
      </w:pPr>
      <w:r w:rsidRPr="00AD5C98">
        <w:rPr>
          <w:rtl/>
        </w:rPr>
        <w:t>نگهدار</w:t>
      </w:r>
      <w:r w:rsidRPr="00AD5C98">
        <w:rPr>
          <w:rFonts w:hint="cs"/>
          <w:rtl/>
        </w:rPr>
        <w:t>ی</w:t>
      </w:r>
      <w:r w:rsidRPr="00AD5C98">
        <w:rPr>
          <w:rtl/>
        </w:rPr>
        <w:t xml:space="preserve"> موقت</w:t>
      </w:r>
      <w:r>
        <w:rPr>
          <w:rFonts w:hint="cs"/>
          <w:rtl/>
        </w:rPr>
        <w:t xml:space="preserve"> </w:t>
      </w:r>
      <w:r w:rsidRPr="00AD5C98">
        <w:rPr>
          <w:rtl/>
        </w:rPr>
        <w:t>کالاها،</w:t>
      </w:r>
      <w:r w:rsidRPr="003428E6">
        <w:t xml:space="preserve"> </w:t>
      </w:r>
      <w:r w:rsidRPr="00AD5C98">
        <w:rPr>
          <w:rtl/>
        </w:rPr>
        <w:t>وسا</w:t>
      </w:r>
      <w:r w:rsidRPr="00AD5C98">
        <w:rPr>
          <w:rFonts w:hint="cs"/>
          <w:rtl/>
        </w:rPr>
        <w:t>ی</w:t>
      </w:r>
      <w:r w:rsidRPr="00AD5C98">
        <w:rPr>
          <w:rFonts w:hint="eastAsia"/>
          <w:rtl/>
        </w:rPr>
        <w:t>ل</w:t>
      </w:r>
      <w:r w:rsidRPr="00AD5C98">
        <w:rPr>
          <w:rtl/>
        </w:rPr>
        <w:t xml:space="preserve"> نقل</w:t>
      </w:r>
      <w:r w:rsidRPr="00AD5C98">
        <w:rPr>
          <w:rFonts w:hint="cs"/>
          <w:rtl/>
        </w:rPr>
        <w:t>ی</w:t>
      </w:r>
      <w:r w:rsidRPr="00AD5C98">
        <w:rPr>
          <w:rFonts w:hint="eastAsia"/>
          <w:rtl/>
        </w:rPr>
        <w:t>ه</w:t>
      </w:r>
      <w:r w:rsidRPr="00AD5C98">
        <w:rPr>
          <w:rtl/>
        </w:rPr>
        <w:t xml:space="preserve"> تجار</w:t>
      </w:r>
      <w:r w:rsidRPr="00AD5C98">
        <w:rPr>
          <w:rFonts w:hint="cs"/>
          <w:rtl/>
        </w:rPr>
        <w:t>ی</w:t>
      </w:r>
      <w:r w:rsidRPr="00AD5C98">
        <w:rPr>
          <w:rtl/>
        </w:rPr>
        <w:t xml:space="preserve"> تحت کنترل گمرک، در محل، در مناطق باز و سرپوش</w:t>
      </w:r>
      <w:r w:rsidRPr="00AD5C98">
        <w:rPr>
          <w:rFonts w:hint="cs"/>
          <w:rtl/>
        </w:rPr>
        <w:t>ی</w:t>
      </w:r>
      <w:r w:rsidRPr="00AD5C98">
        <w:rPr>
          <w:rFonts w:hint="eastAsia"/>
          <w:rtl/>
        </w:rPr>
        <w:t>ده</w:t>
      </w:r>
      <w:r w:rsidRPr="00AD5C98">
        <w:rPr>
          <w:rtl/>
        </w:rPr>
        <w:t xml:space="preserve"> </w:t>
      </w:r>
      <w:r>
        <w:rPr>
          <w:rFonts w:hint="cs"/>
          <w:rtl/>
        </w:rPr>
        <w:t>فعال ا</w:t>
      </w:r>
      <w:r w:rsidRPr="00AD5C98">
        <w:rPr>
          <w:rtl/>
        </w:rPr>
        <w:t>قتصاد</w:t>
      </w:r>
      <w:r w:rsidRPr="00AD5C98">
        <w:rPr>
          <w:rFonts w:hint="cs"/>
          <w:rtl/>
        </w:rPr>
        <w:t>ی</w:t>
      </w:r>
      <w:r>
        <w:rPr>
          <w:rFonts w:hint="cs"/>
          <w:rtl/>
        </w:rPr>
        <w:t xml:space="preserve"> </w:t>
      </w:r>
      <w:r w:rsidRPr="00AD5C98">
        <w:rPr>
          <w:rtl/>
        </w:rPr>
        <w:t>مجاز</w:t>
      </w:r>
    </w:p>
    <w:p w14:paraId="1FFEF85F" w14:textId="77777777" w:rsidR="00B42012" w:rsidRPr="00DF7785" w:rsidRDefault="00B42012" w:rsidP="00FB6D8B">
      <w:pPr>
        <w:pStyle w:val="ListParagraph"/>
        <w:numPr>
          <w:ilvl w:val="0"/>
          <w:numId w:val="3"/>
        </w:numPr>
      </w:pPr>
      <w:r w:rsidRPr="00DF7785">
        <w:rPr>
          <w:rtl/>
        </w:rPr>
        <w:t>استفاده از خط مخصوص تع</w:t>
      </w:r>
      <w:r w:rsidRPr="00DF7785">
        <w:rPr>
          <w:rFonts w:hint="cs"/>
          <w:rtl/>
        </w:rPr>
        <w:t>یی</w:t>
      </w:r>
      <w:r w:rsidRPr="00DF7785">
        <w:rPr>
          <w:rFonts w:hint="eastAsia"/>
          <w:rtl/>
        </w:rPr>
        <w:t>ن</w:t>
      </w:r>
      <w:r w:rsidRPr="00DF7785">
        <w:rPr>
          <w:rtl/>
        </w:rPr>
        <w:t xml:space="preserve"> شده در ا</w:t>
      </w:r>
      <w:r w:rsidRPr="00DF7785">
        <w:rPr>
          <w:rFonts w:hint="cs"/>
          <w:rtl/>
        </w:rPr>
        <w:t>ی</w:t>
      </w:r>
      <w:r w:rsidRPr="00DF7785">
        <w:rPr>
          <w:rFonts w:hint="eastAsia"/>
          <w:rtl/>
        </w:rPr>
        <w:t>ست</w:t>
      </w:r>
      <w:r w:rsidRPr="00DF7785">
        <w:rPr>
          <w:rtl/>
        </w:rPr>
        <w:t xml:space="preserve"> بازرس</w:t>
      </w:r>
      <w:r w:rsidRPr="00DF7785">
        <w:rPr>
          <w:rFonts w:hint="cs"/>
          <w:rtl/>
        </w:rPr>
        <w:t>ی</w:t>
      </w:r>
      <w:r w:rsidRPr="00DF7785">
        <w:rPr>
          <w:rtl/>
        </w:rPr>
        <w:t>(در صورت وجود)</w:t>
      </w:r>
    </w:p>
    <w:p w14:paraId="138B1CD3" w14:textId="77777777" w:rsidR="00B42012" w:rsidRPr="00DF7785" w:rsidRDefault="00B42012" w:rsidP="00FB6D8B">
      <w:pPr>
        <w:pStyle w:val="ListParagraph"/>
        <w:numPr>
          <w:ilvl w:val="0"/>
          <w:numId w:val="3"/>
        </w:numPr>
      </w:pPr>
      <w:r w:rsidRPr="00DF7785">
        <w:rPr>
          <w:rtl/>
        </w:rPr>
        <w:t>استفاده از آرم مل</w:t>
      </w:r>
      <w:r w:rsidRPr="00DF7785">
        <w:rPr>
          <w:rFonts w:hint="cs"/>
          <w:rtl/>
        </w:rPr>
        <w:t>ی</w:t>
      </w:r>
      <w:r w:rsidRPr="00DF7785">
        <w:rPr>
          <w:rtl/>
        </w:rPr>
        <w:t xml:space="preserve"> </w:t>
      </w:r>
      <w:r w:rsidRPr="00DF7785">
        <w:t>AEO</w:t>
      </w:r>
    </w:p>
    <w:p w14:paraId="5ADD79A2" w14:textId="77777777" w:rsidR="00B42012" w:rsidRDefault="00B42012" w:rsidP="00FB6D8B">
      <w:pPr>
        <w:pStyle w:val="ListParagraph"/>
        <w:numPr>
          <w:ilvl w:val="0"/>
          <w:numId w:val="3"/>
        </w:numPr>
      </w:pPr>
      <w:r w:rsidRPr="00DF7785">
        <w:rPr>
          <w:rtl/>
        </w:rPr>
        <w:t>در</w:t>
      </w:r>
      <w:r w:rsidRPr="00DF7785">
        <w:rPr>
          <w:rFonts w:hint="cs"/>
          <w:rtl/>
        </w:rPr>
        <w:t>ی</w:t>
      </w:r>
      <w:r w:rsidRPr="00DF7785">
        <w:rPr>
          <w:rFonts w:hint="eastAsia"/>
          <w:rtl/>
        </w:rPr>
        <w:t>افت</w:t>
      </w:r>
      <w:r w:rsidRPr="00DF7785">
        <w:rPr>
          <w:rtl/>
        </w:rPr>
        <w:t xml:space="preserve"> اطلاع</w:t>
      </w:r>
      <w:r w:rsidRPr="00DF7785">
        <w:rPr>
          <w:rFonts w:hint="cs"/>
          <w:rtl/>
        </w:rPr>
        <w:t>ی</w:t>
      </w:r>
      <w:r w:rsidRPr="00DF7785">
        <w:rPr>
          <w:rFonts w:hint="eastAsia"/>
          <w:rtl/>
        </w:rPr>
        <w:t>ه</w:t>
      </w:r>
      <w:r w:rsidRPr="00DF7785">
        <w:rPr>
          <w:rtl/>
        </w:rPr>
        <w:t xml:space="preserve"> مبن</w:t>
      </w:r>
      <w:r w:rsidRPr="00DF7785">
        <w:rPr>
          <w:rFonts w:hint="cs"/>
          <w:rtl/>
        </w:rPr>
        <w:t>ی</w:t>
      </w:r>
      <w:r w:rsidRPr="00DF7785">
        <w:rPr>
          <w:rtl/>
        </w:rPr>
        <w:t xml:space="preserve"> بر ا</w:t>
      </w:r>
      <w:r w:rsidRPr="00DF7785">
        <w:rPr>
          <w:rFonts w:hint="cs"/>
          <w:rtl/>
        </w:rPr>
        <w:t>ی</w:t>
      </w:r>
      <w:r w:rsidRPr="00DF7785">
        <w:rPr>
          <w:rFonts w:hint="eastAsia"/>
          <w:rtl/>
        </w:rPr>
        <w:t>نکه</w:t>
      </w:r>
      <w:r w:rsidRPr="00DF7785">
        <w:rPr>
          <w:rtl/>
        </w:rPr>
        <w:t xml:space="preserve"> کالاها و وسا</w:t>
      </w:r>
      <w:r w:rsidRPr="00DF7785">
        <w:rPr>
          <w:rFonts w:hint="cs"/>
          <w:rtl/>
        </w:rPr>
        <w:t>ی</w:t>
      </w:r>
      <w:r w:rsidRPr="00DF7785">
        <w:rPr>
          <w:rFonts w:hint="eastAsia"/>
          <w:rtl/>
        </w:rPr>
        <w:t>ل</w:t>
      </w:r>
      <w:r w:rsidRPr="00DF7785">
        <w:rPr>
          <w:rtl/>
        </w:rPr>
        <w:t xml:space="preserve"> نقل</w:t>
      </w:r>
      <w:r w:rsidRPr="00DF7785">
        <w:rPr>
          <w:rFonts w:hint="cs"/>
          <w:rtl/>
        </w:rPr>
        <w:t>ی</w:t>
      </w:r>
      <w:r w:rsidRPr="00DF7785">
        <w:rPr>
          <w:rFonts w:hint="eastAsia"/>
          <w:rtl/>
        </w:rPr>
        <w:t>ه</w:t>
      </w:r>
      <w:r w:rsidRPr="00DF7785">
        <w:rPr>
          <w:rtl/>
        </w:rPr>
        <w:t xml:space="preserve"> مربوطه برا</w:t>
      </w:r>
      <w:r w:rsidRPr="00DF7785">
        <w:rPr>
          <w:rFonts w:hint="cs"/>
          <w:rtl/>
        </w:rPr>
        <w:t>ی</w:t>
      </w:r>
      <w:r w:rsidRPr="00DF7785">
        <w:rPr>
          <w:rtl/>
        </w:rPr>
        <w:t xml:space="preserve"> بازرس</w:t>
      </w:r>
      <w:r w:rsidRPr="00DF7785">
        <w:rPr>
          <w:rFonts w:hint="cs"/>
          <w:rtl/>
        </w:rPr>
        <w:t>ی</w:t>
      </w:r>
      <w:r w:rsidRPr="00DF7785">
        <w:rPr>
          <w:rtl/>
        </w:rPr>
        <w:t xml:space="preserve"> گمرک</w:t>
      </w:r>
      <w:r w:rsidRPr="00DF7785">
        <w:rPr>
          <w:rFonts w:hint="cs"/>
          <w:rtl/>
        </w:rPr>
        <w:t>ی</w:t>
      </w:r>
      <w:r w:rsidRPr="00DF7785">
        <w:rPr>
          <w:rtl/>
        </w:rPr>
        <w:t xml:space="preserve"> انتخاب شده</w:t>
      </w:r>
      <w:r>
        <w:rPr>
          <w:rtl/>
        </w:rPr>
        <w:softHyphen/>
      </w:r>
      <w:r w:rsidRPr="00DF7785">
        <w:rPr>
          <w:rtl/>
        </w:rPr>
        <w:t>اند (</w:t>
      </w:r>
      <w:r>
        <w:rPr>
          <w:rFonts w:hint="cs"/>
          <w:rtl/>
        </w:rPr>
        <w:t>دریافت این اطلاعیه</w:t>
      </w:r>
      <w:r w:rsidRPr="00DF7785">
        <w:rPr>
          <w:rtl/>
        </w:rPr>
        <w:t xml:space="preserve"> برا</w:t>
      </w:r>
      <w:r w:rsidRPr="00DF7785">
        <w:rPr>
          <w:rFonts w:hint="cs"/>
          <w:rtl/>
        </w:rPr>
        <w:t>ی</w:t>
      </w:r>
      <w:r w:rsidRPr="00DF7785">
        <w:rPr>
          <w:rtl/>
        </w:rPr>
        <w:t xml:space="preserve"> برنامه ر</w:t>
      </w:r>
      <w:r w:rsidRPr="00DF7785">
        <w:rPr>
          <w:rFonts w:hint="cs"/>
          <w:rtl/>
        </w:rPr>
        <w:t>ی</w:t>
      </w:r>
      <w:r w:rsidRPr="00DF7785">
        <w:rPr>
          <w:rFonts w:hint="eastAsia"/>
          <w:rtl/>
        </w:rPr>
        <w:t>ز</w:t>
      </w:r>
      <w:r w:rsidRPr="00DF7785">
        <w:rPr>
          <w:rFonts w:hint="cs"/>
          <w:rtl/>
        </w:rPr>
        <w:t>ی</w:t>
      </w:r>
      <w:r w:rsidRPr="00DF7785">
        <w:rPr>
          <w:rtl/>
        </w:rPr>
        <w:t xml:space="preserve"> زمان</w:t>
      </w:r>
      <w:r w:rsidRPr="00DF7785">
        <w:rPr>
          <w:rFonts w:hint="cs"/>
          <w:rtl/>
        </w:rPr>
        <w:t>ی</w:t>
      </w:r>
      <w:r w:rsidRPr="00DF7785">
        <w:rPr>
          <w:rtl/>
        </w:rPr>
        <w:t xml:space="preserve"> مهم است)</w:t>
      </w:r>
    </w:p>
    <w:p w14:paraId="7D90116B" w14:textId="77777777" w:rsidR="00B42012" w:rsidRPr="00AD5C98" w:rsidRDefault="00B42012" w:rsidP="00FB6D8B">
      <w:pPr>
        <w:pStyle w:val="ListParagraph"/>
        <w:numPr>
          <w:ilvl w:val="0"/>
          <w:numId w:val="3"/>
        </w:numPr>
      </w:pPr>
      <w:r w:rsidRPr="00AD5C98">
        <w:rPr>
          <w:rtl/>
        </w:rPr>
        <w:t>رفع ضمانت گمرک</w:t>
      </w:r>
      <w:r w:rsidRPr="00AD5C98">
        <w:rPr>
          <w:rFonts w:hint="cs"/>
          <w:rtl/>
        </w:rPr>
        <w:t>ی</w:t>
      </w:r>
      <w:r w:rsidRPr="00AD5C98">
        <w:rPr>
          <w:rtl/>
        </w:rPr>
        <w:t xml:space="preserve"> بدون اخذ مجوز گمرک</w:t>
      </w:r>
      <w:r w:rsidRPr="00AD5C98">
        <w:rPr>
          <w:rFonts w:hint="cs"/>
          <w:rtl/>
        </w:rPr>
        <w:t>ی</w:t>
      </w:r>
    </w:p>
    <w:p w14:paraId="1AF92059" w14:textId="77777777" w:rsidR="00B42012" w:rsidRPr="00AD5C98" w:rsidRDefault="00B42012" w:rsidP="00B42012">
      <w:pPr>
        <w:pStyle w:val="ListParagraph"/>
      </w:pPr>
    </w:p>
    <w:p w14:paraId="625AAE27" w14:textId="77777777" w:rsidR="00B42012" w:rsidRPr="00980606" w:rsidRDefault="00B42012" w:rsidP="00B42012">
      <w:pPr>
        <w:pStyle w:val="ListParagraph"/>
        <w:numPr>
          <w:ilvl w:val="0"/>
          <w:numId w:val="2"/>
        </w:numPr>
        <w:rPr>
          <w:rtl/>
        </w:rPr>
      </w:pPr>
      <w:r w:rsidRPr="00980606">
        <w:rPr>
          <w:rtl/>
        </w:rPr>
        <w:t>(</w:t>
      </w:r>
      <w:r w:rsidRPr="00980606">
        <w:t>AEO-C</w:t>
      </w:r>
      <w:r w:rsidRPr="00980606">
        <w:rPr>
          <w:rtl/>
        </w:rPr>
        <w:t>)</w:t>
      </w:r>
      <w:r>
        <w:rPr>
          <w:rFonts w:hint="cs"/>
          <w:rtl/>
        </w:rPr>
        <w:t xml:space="preserve"> برای </w:t>
      </w:r>
      <w:r w:rsidRPr="001B7165">
        <w:rPr>
          <w:rFonts w:hint="cs"/>
          <w:rtl/>
        </w:rPr>
        <w:t xml:space="preserve">تسهیلات و </w:t>
      </w:r>
      <w:proofErr w:type="spellStart"/>
      <w:r w:rsidRPr="001B7165">
        <w:rPr>
          <w:rFonts w:hint="cs"/>
          <w:rtl/>
        </w:rPr>
        <w:t>ساده</w:t>
      </w:r>
      <w:r w:rsidRPr="001B7165">
        <w:rPr>
          <w:rtl/>
        </w:rPr>
        <w:softHyphen/>
      </w:r>
      <w:r w:rsidRPr="001B7165">
        <w:rPr>
          <w:rFonts w:hint="cs"/>
          <w:rtl/>
        </w:rPr>
        <w:t>سازی</w:t>
      </w:r>
      <w:r w:rsidRPr="001B7165">
        <w:rPr>
          <w:rtl/>
        </w:rPr>
        <w:softHyphen/>
      </w:r>
      <w:r w:rsidRPr="001B7165">
        <w:rPr>
          <w:rFonts w:hint="cs"/>
          <w:rtl/>
        </w:rPr>
        <w:t>های</w:t>
      </w:r>
      <w:proofErr w:type="spellEnd"/>
      <w:r w:rsidRPr="00980606">
        <w:rPr>
          <w:rtl/>
        </w:rPr>
        <w:t xml:space="preserve"> و</w:t>
      </w:r>
      <w:r w:rsidRPr="00980606">
        <w:rPr>
          <w:rFonts w:hint="cs"/>
          <w:rtl/>
        </w:rPr>
        <w:t>ی</w:t>
      </w:r>
      <w:r w:rsidRPr="00980606">
        <w:rPr>
          <w:rFonts w:hint="eastAsia"/>
          <w:rtl/>
        </w:rPr>
        <w:t>ژه</w:t>
      </w:r>
      <w:r w:rsidRPr="00980606">
        <w:rPr>
          <w:rtl/>
        </w:rPr>
        <w:t xml:space="preserve"> </w:t>
      </w:r>
    </w:p>
    <w:p w14:paraId="4BD7F45F" w14:textId="77777777" w:rsidR="00B42012" w:rsidRPr="00D92F6C" w:rsidRDefault="00B42012" w:rsidP="00B42012">
      <w:pPr>
        <w:pStyle w:val="ListParagraph"/>
      </w:pPr>
      <w:r w:rsidRPr="00237543">
        <w:rPr>
          <w:rFonts w:hint="cs"/>
          <w:rtl/>
        </w:rPr>
        <w:t>ی</w:t>
      </w:r>
      <w:r w:rsidRPr="00237543">
        <w:rPr>
          <w:rFonts w:hint="eastAsia"/>
          <w:rtl/>
        </w:rPr>
        <w:t>ک</w:t>
      </w:r>
      <w:r w:rsidRPr="00237543">
        <w:rPr>
          <w:rtl/>
        </w:rPr>
        <w:t xml:space="preserve"> شرکت</w:t>
      </w:r>
      <w:r>
        <w:rPr>
          <w:rFonts w:hint="cs"/>
          <w:rtl/>
        </w:rPr>
        <w:t xml:space="preserve"> دارای</w:t>
      </w:r>
      <w:r w:rsidRPr="00237543">
        <w:rPr>
          <w:rtl/>
        </w:rPr>
        <w:t xml:space="preserve"> </w:t>
      </w:r>
      <w:r w:rsidRPr="00237543">
        <w:t>AEO-C</w:t>
      </w:r>
      <w:r w:rsidRPr="00237543">
        <w:rPr>
          <w:rtl/>
        </w:rPr>
        <w:t>، مجموعه مشابه</w:t>
      </w:r>
      <w:r w:rsidRPr="00237543">
        <w:rPr>
          <w:rFonts w:hint="cs"/>
          <w:rtl/>
        </w:rPr>
        <w:t>ی</w:t>
      </w:r>
      <w:r w:rsidRPr="00237543">
        <w:rPr>
          <w:rtl/>
        </w:rPr>
        <w:t xml:space="preserve"> از مزا</w:t>
      </w:r>
      <w:r w:rsidRPr="00237543">
        <w:rPr>
          <w:rFonts w:hint="cs"/>
          <w:rtl/>
        </w:rPr>
        <w:t>ی</w:t>
      </w:r>
      <w:r w:rsidRPr="00237543">
        <w:rPr>
          <w:rFonts w:hint="eastAsia"/>
          <w:rtl/>
        </w:rPr>
        <w:t>ا</w:t>
      </w:r>
      <w:r w:rsidRPr="00237543">
        <w:rPr>
          <w:rFonts w:hint="cs"/>
          <w:rtl/>
        </w:rPr>
        <w:t>ی</w:t>
      </w:r>
      <w:r w:rsidRPr="00237543">
        <w:rPr>
          <w:rtl/>
        </w:rPr>
        <w:t xml:space="preserve"> </w:t>
      </w:r>
      <w:r w:rsidRPr="00980606">
        <w:t>AEO-B</w:t>
      </w:r>
      <w:r w:rsidRPr="00237543">
        <w:rPr>
          <w:rtl/>
        </w:rPr>
        <w:t xml:space="preserve"> را در</w:t>
      </w:r>
      <w:r w:rsidRPr="00237543">
        <w:rPr>
          <w:rFonts w:hint="cs"/>
          <w:rtl/>
        </w:rPr>
        <w:t>ی</w:t>
      </w:r>
      <w:r w:rsidRPr="00237543">
        <w:rPr>
          <w:rFonts w:hint="eastAsia"/>
          <w:rtl/>
        </w:rPr>
        <w:t>افت</w:t>
      </w:r>
      <w:r w:rsidRPr="00237543">
        <w:rPr>
          <w:rtl/>
        </w:rPr>
        <w:t xml:space="preserve"> م</w:t>
      </w:r>
      <w:r w:rsidRPr="00237543">
        <w:rPr>
          <w:rFonts w:hint="cs"/>
          <w:rtl/>
        </w:rPr>
        <w:t>ی</w:t>
      </w:r>
      <w:r>
        <w:rPr>
          <w:rtl/>
        </w:rPr>
        <w:softHyphen/>
      </w:r>
      <w:r w:rsidRPr="00237543">
        <w:rPr>
          <w:rtl/>
        </w:rPr>
        <w:t>کند.</w:t>
      </w:r>
      <w:r>
        <w:rPr>
          <w:rFonts w:hint="cs"/>
          <w:rtl/>
        </w:rPr>
        <w:t xml:space="preserve"> اما فهرست</w:t>
      </w:r>
      <w:r w:rsidRPr="00D92F6C">
        <w:rPr>
          <w:rtl/>
        </w:rPr>
        <w:t xml:space="preserve"> </w:t>
      </w:r>
      <w:r>
        <w:rPr>
          <w:rFonts w:hint="cs"/>
          <w:rtl/>
        </w:rPr>
        <w:t xml:space="preserve">تسهیلات و </w:t>
      </w:r>
      <w:proofErr w:type="spellStart"/>
      <w:r>
        <w:rPr>
          <w:rFonts w:hint="cs"/>
          <w:rtl/>
        </w:rPr>
        <w:t>ساده</w:t>
      </w:r>
      <w:r>
        <w:rPr>
          <w:rtl/>
        </w:rPr>
        <w:softHyphen/>
      </w:r>
      <w:r>
        <w:rPr>
          <w:rFonts w:hint="cs"/>
          <w:rtl/>
        </w:rPr>
        <w:t>سازی</w:t>
      </w:r>
      <w:r>
        <w:rPr>
          <w:rtl/>
        </w:rPr>
        <w:softHyphen/>
      </w:r>
      <w:r>
        <w:rPr>
          <w:rFonts w:hint="cs"/>
          <w:rtl/>
        </w:rPr>
        <w:t>های</w:t>
      </w:r>
      <w:proofErr w:type="spellEnd"/>
      <w:r w:rsidRPr="00D92F6C">
        <w:rPr>
          <w:rtl/>
        </w:rPr>
        <w:t xml:space="preserve"> و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ژه</w:t>
      </w:r>
      <w:r w:rsidRPr="00D92F6C">
        <w:rPr>
          <w:rtl/>
        </w:rPr>
        <w:t xml:space="preserve"> موجود برا</w:t>
      </w:r>
      <w:r w:rsidRPr="00D92F6C">
        <w:rPr>
          <w:rFonts w:hint="cs"/>
          <w:rtl/>
        </w:rPr>
        <w:t>ی</w:t>
      </w:r>
      <w:r w:rsidRPr="00D92F6C">
        <w:rPr>
          <w:rtl/>
        </w:rPr>
        <w:t xml:space="preserve"> </w:t>
      </w:r>
      <w:r w:rsidRPr="00D92F6C">
        <w:t>AEO-C</w:t>
      </w:r>
      <w:r w:rsidRPr="00D92F6C">
        <w:rPr>
          <w:rtl/>
        </w:rPr>
        <w:t xml:space="preserve"> بس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ار</w:t>
      </w:r>
      <w:r w:rsidRPr="00D92F6C">
        <w:rPr>
          <w:rtl/>
        </w:rPr>
        <w:t xml:space="preserve"> گسترده</w:t>
      </w:r>
      <w:r>
        <w:rPr>
          <w:rtl/>
        </w:rPr>
        <w:softHyphen/>
      </w:r>
      <w:r w:rsidRPr="00D92F6C">
        <w:rPr>
          <w:rtl/>
        </w:rPr>
        <w:t xml:space="preserve">تر است. </w:t>
      </w:r>
    </w:p>
    <w:p w14:paraId="36C6B10F" w14:textId="77777777" w:rsidR="00B42012" w:rsidRPr="001F4508" w:rsidRDefault="00B42012" w:rsidP="00FB6D8B">
      <w:pPr>
        <w:pStyle w:val="ListParagraph"/>
        <w:numPr>
          <w:ilvl w:val="0"/>
          <w:numId w:val="25"/>
        </w:numPr>
      </w:pPr>
      <w:r w:rsidRPr="001F4508">
        <w:rPr>
          <w:rtl/>
        </w:rPr>
        <w:t>ضمانت مال</w:t>
      </w:r>
      <w:r w:rsidRPr="001F4508">
        <w:rPr>
          <w:rFonts w:hint="cs"/>
          <w:rtl/>
        </w:rPr>
        <w:t>ی</w:t>
      </w:r>
      <w:r w:rsidRPr="001F4508">
        <w:rPr>
          <w:rtl/>
        </w:rPr>
        <w:t xml:space="preserve"> </w:t>
      </w:r>
      <w:r>
        <w:rPr>
          <w:rFonts w:hint="cs"/>
          <w:rtl/>
        </w:rPr>
        <w:t>جامع</w:t>
      </w:r>
      <w:r w:rsidRPr="001F4508">
        <w:rPr>
          <w:rtl/>
        </w:rPr>
        <w:t>.</w:t>
      </w:r>
      <w:r w:rsidRPr="001F4508">
        <w:rPr>
          <w:rFonts w:hint="eastAsia"/>
          <w:rtl/>
        </w:rPr>
        <w:t xml:space="preserve"> ضمانت</w:t>
      </w:r>
      <w:r w:rsidRPr="001F4508">
        <w:rPr>
          <w:rtl/>
        </w:rPr>
        <w:t xml:space="preserve"> مال</w:t>
      </w:r>
      <w:r w:rsidRPr="001F4508">
        <w:rPr>
          <w:rFonts w:hint="cs"/>
          <w:rtl/>
        </w:rPr>
        <w:t>ی</w:t>
      </w:r>
      <w:r w:rsidRPr="001F4508">
        <w:rPr>
          <w:rtl/>
        </w:rPr>
        <w:t xml:space="preserve"> </w:t>
      </w:r>
      <w:r>
        <w:rPr>
          <w:rFonts w:hint="cs"/>
          <w:rtl/>
        </w:rPr>
        <w:t>جامع</w:t>
      </w:r>
      <w:r w:rsidRPr="001F4508">
        <w:rPr>
          <w:rtl/>
        </w:rPr>
        <w:t xml:space="preserve"> تضم</w:t>
      </w:r>
      <w:r w:rsidRPr="001F4508">
        <w:rPr>
          <w:rFonts w:hint="cs"/>
          <w:rtl/>
        </w:rPr>
        <w:t>ی</w:t>
      </w:r>
      <w:r w:rsidRPr="001F4508">
        <w:rPr>
          <w:rFonts w:hint="eastAsia"/>
          <w:rtl/>
        </w:rPr>
        <w:t>ن</w:t>
      </w:r>
      <w:r w:rsidRPr="001F4508">
        <w:rPr>
          <w:rtl/>
        </w:rPr>
        <w:t xml:space="preserve"> پرداخت حقوق گمرک</w:t>
      </w:r>
      <w:r w:rsidRPr="001F4508">
        <w:rPr>
          <w:rFonts w:hint="cs"/>
          <w:rtl/>
        </w:rPr>
        <w:t>ی</w:t>
      </w:r>
      <w:r w:rsidRPr="001F4508">
        <w:rPr>
          <w:rtl/>
        </w:rPr>
        <w:t xml:space="preserve"> برا</w:t>
      </w:r>
      <w:r w:rsidRPr="001F4508">
        <w:rPr>
          <w:rFonts w:hint="cs"/>
          <w:rtl/>
        </w:rPr>
        <w:t>ی</w:t>
      </w:r>
      <w:r w:rsidRPr="001F4508">
        <w:rPr>
          <w:rtl/>
        </w:rPr>
        <w:t xml:space="preserve"> چند</w:t>
      </w:r>
      <w:r w:rsidRPr="001F4508">
        <w:rPr>
          <w:rFonts w:hint="cs"/>
          <w:rtl/>
        </w:rPr>
        <w:t>ی</w:t>
      </w:r>
      <w:r w:rsidRPr="001F4508">
        <w:rPr>
          <w:rFonts w:hint="eastAsia"/>
          <w:rtl/>
        </w:rPr>
        <w:t>ن</w:t>
      </w:r>
      <w:r w:rsidRPr="001F4508">
        <w:rPr>
          <w:rtl/>
        </w:rPr>
        <w:t xml:space="preserve"> تحو</w:t>
      </w:r>
      <w:r w:rsidRPr="001F4508">
        <w:rPr>
          <w:rFonts w:hint="cs"/>
          <w:rtl/>
        </w:rPr>
        <w:t>ی</w:t>
      </w:r>
      <w:r w:rsidRPr="001F4508">
        <w:rPr>
          <w:rFonts w:hint="eastAsia"/>
          <w:rtl/>
        </w:rPr>
        <w:t>ل</w:t>
      </w:r>
      <w:r w:rsidRPr="001F4508">
        <w:rPr>
          <w:rtl/>
        </w:rPr>
        <w:t xml:space="preserve"> به طور همزمان است</w:t>
      </w:r>
    </w:p>
    <w:p w14:paraId="7F837066" w14:textId="77777777" w:rsidR="00B42012" w:rsidRPr="001F4508" w:rsidRDefault="00B42012" w:rsidP="00FB6D8B">
      <w:pPr>
        <w:pStyle w:val="ListParagraph"/>
        <w:numPr>
          <w:ilvl w:val="0"/>
          <w:numId w:val="25"/>
        </w:numPr>
      </w:pPr>
      <w:proofErr w:type="spellStart"/>
      <w:r w:rsidRPr="001F4508">
        <w:rPr>
          <w:rtl/>
        </w:rPr>
        <w:t>اظهارنامه</w:t>
      </w:r>
      <w:proofErr w:type="spellEnd"/>
      <w:r w:rsidRPr="001F4508">
        <w:rPr>
          <w:rtl/>
        </w:rPr>
        <w:t xml:space="preserve"> ساده.</w:t>
      </w:r>
      <w:r w:rsidRPr="001F4508">
        <w:rPr>
          <w:rFonts w:hint="eastAsia"/>
          <w:rtl/>
        </w:rPr>
        <w:t xml:space="preserve"> در</w:t>
      </w:r>
      <w:r w:rsidRPr="001F4508">
        <w:rPr>
          <w:rtl/>
        </w:rPr>
        <w:t xml:space="preserve"> </w:t>
      </w:r>
      <w:proofErr w:type="spellStart"/>
      <w:r w:rsidRPr="001F4508">
        <w:rPr>
          <w:rtl/>
        </w:rPr>
        <w:t>اظهارنامه</w:t>
      </w:r>
      <w:proofErr w:type="spellEnd"/>
      <w:r w:rsidRPr="001F4508">
        <w:rPr>
          <w:rtl/>
        </w:rPr>
        <w:t xml:space="preserve"> گمرک</w:t>
      </w:r>
      <w:r w:rsidRPr="001F4508">
        <w:rPr>
          <w:rFonts w:hint="cs"/>
          <w:rtl/>
        </w:rPr>
        <w:t>ی</w:t>
      </w:r>
      <w:r w:rsidRPr="001F4508">
        <w:rPr>
          <w:rtl/>
        </w:rPr>
        <w:t xml:space="preserve"> ساده شده، مقدار کمتر</w:t>
      </w:r>
      <w:r w:rsidRPr="001F4508">
        <w:rPr>
          <w:rFonts w:hint="cs"/>
          <w:rtl/>
        </w:rPr>
        <w:t>ی</w:t>
      </w:r>
      <w:r w:rsidRPr="001F4508">
        <w:rPr>
          <w:rtl/>
        </w:rPr>
        <w:t xml:space="preserve"> از اطلاعات با</w:t>
      </w:r>
      <w:r w:rsidRPr="001F4508">
        <w:rPr>
          <w:rFonts w:hint="cs"/>
          <w:rtl/>
        </w:rPr>
        <w:t>ی</w:t>
      </w:r>
      <w:r w:rsidRPr="001F4508">
        <w:rPr>
          <w:rFonts w:hint="eastAsia"/>
          <w:rtl/>
        </w:rPr>
        <w:t>د</w:t>
      </w:r>
      <w:r w:rsidRPr="001F4508">
        <w:rPr>
          <w:rtl/>
        </w:rPr>
        <w:t xml:space="preserve"> توسط </w:t>
      </w:r>
      <w:proofErr w:type="spellStart"/>
      <w:r w:rsidRPr="001F4508">
        <w:rPr>
          <w:rtl/>
        </w:rPr>
        <w:t>اظهارکننده</w:t>
      </w:r>
      <w:proofErr w:type="spellEnd"/>
      <w:r w:rsidRPr="001F4508">
        <w:rPr>
          <w:rtl/>
        </w:rPr>
        <w:t xml:space="preserve"> وارد شود و تنها فاکتور </w:t>
      </w:r>
      <w:r w:rsidRPr="001F4508">
        <w:rPr>
          <w:rFonts w:hint="cs"/>
          <w:rtl/>
        </w:rPr>
        <w:t>ی</w:t>
      </w:r>
      <w:r w:rsidRPr="001F4508">
        <w:rPr>
          <w:rFonts w:hint="eastAsia"/>
          <w:rtl/>
        </w:rPr>
        <w:t>ا</w:t>
      </w:r>
      <w:r w:rsidRPr="001F4508">
        <w:rPr>
          <w:rtl/>
        </w:rPr>
        <w:t xml:space="preserve"> سند د</w:t>
      </w:r>
      <w:r w:rsidRPr="001F4508">
        <w:rPr>
          <w:rFonts w:hint="cs"/>
          <w:rtl/>
        </w:rPr>
        <w:t>ی</w:t>
      </w:r>
      <w:r w:rsidRPr="001F4508">
        <w:rPr>
          <w:rFonts w:hint="eastAsia"/>
          <w:rtl/>
        </w:rPr>
        <w:t>گر</w:t>
      </w:r>
      <w:r w:rsidRPr="001F4508">
        <w:rPr>
          <w:rFonts w:hint="cs"/>
          <w:rtl/>
        </w:rPr>
        <w:t>ی</w:t>
      </w:r>
      <w:r w:rsidRPr="001F4508">
        <w:rPr>
          <w:rtl/>
        </w:rPr>
        <w:t xml:space="preserve"> که ارزش کالا را تع</w:t>
      </w:r>
      <w:r w:rsidRPr="001F4508">
        <w:rPr>
          <w:rFonts w:hint="cs"/>
          <w:rtl/>
        </w:rPr>
        <w:t>یی</w:t>
      </w:r>
      <w:r w:rsidRPr="001F4508">
        <w:rPr>
          <w:rFonts w:hint="eastAsia"/>
          <w:rtl/>
        </w:rPr>
        <w:t>ن</w:t>
      </w:r>
      <w:r w:rsidRPr="001F4508">
        <w:rPr>
          <w:rtl/>
        </w:rPr>
        <w:t xml:space="preserve"> م</w:t>
      </w:r>
      <w:r w:rsidRPr="001F4508">
        <w:rPr>
          <w:rFonts w:hint="cs"/>
          <w:rtl/>
        </w:rPr>
        <w:t>ی</w:t>
      </w:r>
      <w:r>
        <w:rPr>
          <w:rtl/>
        </w:rPr>
        <w:softHyphen/>
      </w:r>
      <w:r w:rsidRPr="001F4508">
        <w:rPr>
          <w:rtl/>
        </w:rPr>
        <w:t>کند، همراه آن ارائه شود.</w:t>
      </w:r>
    </w:p>
    <w:p w14:paraId="707C0518" w14:textId="77777777" w:rsidR="00B42012" w:rsidRPr="001F4508" w:rsidRDefault="00B42012" w:rsidP="00FB6D8B">
      <w:pPr>
        <w:pStyle w:val="ListParagraph"/>
        <w:numPr>
          <w:ilvl w:val="0"/>
          <w:numId w:val="25"/>
        </w:numPr>
      </w:pPr>
      <w:r w:rsidRPr="001F4508">
        <w:rPr>
          <w:rtl/>
        </w:rPr>
        <w:t>رو</w:t>
      </w:r>
      <w:r w:rsidRPr="001F4508">
        <w:rPr>
          <w:rFonts w:hint="cs"/>
          <w:rtl/>
        </w:rPr>
        <w:t>ی</w:t>
      </w:r>
      <w:r w:rsidRPr="001F4508">
        <w:rPr>
          <w:rFonts w:hint="eastAsia"/>
          <w:rtl/>
        </w:rPr>
        <w:t>ه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صدور در محل</w:t>
      </w:r>
      <w:r w:rsidRPr="001F4508">
        <w:rPr>
          <w:rtl/>
        </w:rPr>
        <w:t>.</w:t>
      </w:r>
      <w:r w:rsidRPr="001F4508">
        <w:rPr>
          <w:rFonts w:hint="eastAsia"/>
          <w:rtl/>
        </w:rPr>
        <w:t xml:space="preserve"> از</w:t>
      </w:r>
      <w:r w:rsidRPr="001F4508">
        <w:rPr>
          <w:rtl/>
        </w:rPr>
        <w:t xml:space="preserve"> تار</w:t>
      </w:r>
      <w:r w:rsidRPr="001F4508">
        <w:rPr>
          <w:rFonts w:hint="cs"/>
          <w:rtl/>
        </w:rPr>
        <w:t>ی</w:t>
      </w:r>
      <w:r w:rsidRPr="001F4508">
        <w:rPr>
          <w:rFonts w:hint="eastAsia"/>
          <w:rtl/>
        </w:rPr>
        <w:t>خ</w:t>
      </w:r>
      <w:r w:rsidRPr="001F4508">
        <w:rPr>
          <w:rtl/>
        </w:rPr>
        <w:t xml:space="preserve"> 7 نوامبر 2022 واردات کالا بر اساس </w:t>
      </w:r>
      <w:proofErr w:type="spellStart"/>
      <w:r w:rsidRPr="001F4508">
        <w:rPr>
          <w:rtl/>
        </w:rPr>
        <w:t>اظهارنامه</w:t>
      </w:r>
      <w:proofErr w:type="spellEnd"/>
      <w:r w:rsidRPr="001F4508">
        <w:rPr>
          <w:rtl/>
        </w:rPr>
        <w:t xml:space="preserve"> اول</w:t>
      </w:r>
      <w:r w:rsidRPr="001F4508">
        <w:rPr>
          <w:rFonts w:hint="cs"/>
          <w:rtl/>
        </w:rPr>
        <w:t>ی</w:t>
      </w:r>
      <w:r w:rsidRPr="001F4508">
        <w:rPr>
          <w:rFonts w:hint="eastAsia"/>
          <w:rtl/>
        </w:rPr>
        <w:t>ه</w:t>
      </w:r>
      <w:r w:rsidRPr="001F4508">
        <w:rPr>
          <w:rtl/>
        </w:rPr>
        <w:t xml:space="preserve"> بدون ارائه برا</w:t>
      </w:r>
      <w:r w:rsidRPr="001F4508">
        <w:rPr>
          <w:rFonts w:hint="cs"/>
          <w:rtl/>
        </w:rPr>
        <w:t>ی</w:t>
      </w:r>
      <w:r w:rsidRPr="001F4508">
        <w:rPr>
          <w:rtl/>
        </w:rPr>
        <w:t xml:space="preserve"> بازرس</w:t>
      </w:r>
      <w:r w:rsidRPr="001F4508">
        <w:rPr>
          <w:rFonts w:hint="cs"/>
          <w:rtl/>
        </w:rPr>
        <w:t>ی</w:t>
      </w:r>
      <w:r w:rsidRPr="001F4508">
        <w:rPr>
          <w:rtl/>
        </w:rPr>
        <w:t xml:space="preserve"> گمرک</w:t>
      </w:r>
      <w:r w:rsidRPr="001F4508">
        <w:rPr>
          <w:rFonts w:hint="cs"/>
          <w:rtl/>
        </w:rPr>
        <w:t>ی</w:t>
      </w:r>
      <w:r w:rsidRPr="001F4508">
        <w:rPr>
          <w:rtl/>
        </w:rPr>
        <w:t xml:space="preserve"> غ</w:t>
      </w:r>
      <w:r w:rsidRPr="001F4508">
        <w:rPr>
          <w:rFonts w:hint="cs"/>
          <w:rtl/>
        </w:rPr>
        <w:t>ی</w:t>
      </w:r>
      <w:r w:rsidRPr="001F4508">
        <w:rPr>
          <w:rFonts w:hint="eastAsia"/>
          <w:rtl/>
        </w:rPr>
        <w:t>رممکن</w:t>
      </w:r>
      <w:r w:rsidRPr="001F4508">
        <w:rPr>
          <w:rtl/>
        </w:rPr>
        <w:t xml:space="preserve"> خواهد بود. </w:t>
      </w:r>
      <w:proofErr w:type="spellStart"/>
      <w:r w:rsidRPr="001F4508">
        <w:rPr>
          <w:rtl/>
        </w:rPr>
        <w:t>شرکت‌ها</w:t>
      </w:r>
      <w:r w:rsidRPr="001F4508">
        <w:rPr>
          <w:rFonts w:hint="cs"/>
          <w:rtl/>
        </w:rPr>
        <w:t>یی</w:t>
      </w:r>
      <w:proofErr w:type="spellEnd"/>
      <w:r w:rsidRPr="001F4508">
        <w:rPr>
          <w:rtl/>
        </w:rPr>
        <w:t xml:space="preserve"> هستند که وضع</w:t>
      </w:r>
      <w:r w:rsidRPr="001F4508">
        <w:rPr>
          <w:rFonts w:hint="cs"/>
          <w:rtl/>
        </w:rPr>
        <w:t>ی</w:t>
      </w:r>
      <w:r w:rsidRPr="001F4508">
        <w:rPr>
          <w:rFonts w:hint="eastAsia"/>
          <w:rtl/>
        </w:rPr>
        <w:t>ت</w:t>
      </w:r>
      <w:r w:rsidRPr="001F4508">
        <w:rPr>
          <w:rtl/>
        </w:rPr>
        <w:t xml:space="preserve"> </w:t>
      </w:r>
      <w:r w:rsidRPr="001F4508">
        <w:t>AEO-C</w:t>
      </w:r>
      <w:r w:rsidRPr="001F4508">
        <w:rPr>
          <w:rtl/>
        </w:rPr>
        <w:t xml:space="preserve"> و مجوز </w:t>
      </w:r>
      <w:r>
        <w:rPr>
          <w:rFonts w:hint="cs"/>
          <w:rtl/>
        </w:rPr>
        <w:t xml:space="preserve">تسهیل و </w:t>
      </w:r>
      <w:proofErr w:type="spellStart"/>
      <w:r w:rsidRPr="001F4508">
        <w:rPr>
          <w:rtl/>
        </w:rPr>
        <w:t>ساده‌ساز</w:t>
      </w:r>
      <w:r w:rsidRPr="001F4508">
        <w:rPr>
          <w:rFonts w:hint="cs"/>
          <w:rtl/>
        </w:rPr>
        <w:t>ی</w:t>
      </w:r>
      <w:proofErr w:type="spellEnd"/>
      <w:r w:rsidRPr="001F4508">
        <w:rPr>
          <w:rtl/>
        </w:rPr>
        <w:t xml:space="preserve"> «رو</w:t>
      </w:r>
      <w:r w:rsidRPr="001F4508">
        <w:rPr>
          <w:rFonts w:hint="cs"/>
          <w:rtl/>
        </w:rPr>
        <w:t>ی</w:t>
      </w:r>
      <w:r w:rsidRPr="001F4508">
        <w:rPr>
          <w:rFonts w:hint="eastAsia"/>
          <w:rtl/>
        </w:rPr>
        <w:t>ه</w:t>
      </w:r>
      <w:r w:rsidRPr="001F4508">
        <w:rPr>
          <w:rtl/>
        </w:rPr>
        <w:t xml:space="preserve"> </w:t>
      </w:r>
      <w:r w:rsidRPr="001F4508">
        <w:rPr>
          <w:rFonts w:hint="cs"/>
          <w:rtl/>
        </w:rPr>
        <w:t>صدور در محل</w:t>
      </w:r>
      <w:r w:rsidRPr="001F4508">
        <w:rPr>
          <w:rtl/>
        </w:rPr>
        <w:t xml:space="preserve">» </w:t>
      </w:r>
      <w:r>
        <w:rPr>
          <w:rFonts w:hint="cs"/>
          <w:rtl/>
        </w:rPr>
        <w:t xml:space="preserve">را </w:t>
      </w:r>
      <w:r w:rsidRPr="001F4508">
        <w:rPr>
          <w:rtl/>
        </w:rPr>
        <w:t>دارند</w:t>
      </w:r>
      <w:r>
        <w:rPr>
          <w:rFonts w:hint="cs"/>
          <w:rtl/>
        </w:rPr>
        <w:t xml:space="preserve"> از این قانون </w:t>
      </w:r>
      <w:proofErr w:type="spellStart"/>
      <w:r>
        <w:rPr>
          <w:rFonts w:hint="cs"/>
          <w:rtl/>
        </w:rPr>
        <w:t>مستثنا</w:t>
      </w:r>
      <w:proofErr w:type="spellEnd"/>
      <w:r>
        <w:rPr>
          <w:rFonts w:hint="cs"/>
          <w:rtl/>
        </w:rPr>
        <w:t xml:space="preserve"> شده</w:t>
      </w:r>
      <w:r>
        <w:rPr>
          <w:rtl/>
        </w:rPr>
        <w:softHyphen/>
      </w:r>
      <w:r>
        <w:rPr>
          <w:rFonts w:hint="cs"/>
          <w:rtl/>
        </w:rPr>
        <w:t>اند</w:t>
      </w:r>
      <w:r w:rsidRPr="001F4508">
        <w:rPr>
          <w:rtl/>
        </w:rPr>
        <w:t>. هم</w:t>
      </w:r>
      <w:r w:rsidRPr="001F4508">
        <w:rPr>
          <w:rFonts w:hint="cs"/>
          <w:rtl/>
        </w:rPr>
        <w:t>ی</w:t>
      </w:r>
      <w:r w:rsidRPr="001F4508">
        <w:rPr>
          <w:rFonts w:hint="eastAsia"/>
          <w:rtl/>
        </w:rPr>
        <w:t>ن</w:t>
      </w:r>
      <w:r w:rsidRPr="001F4508">
        <w:rPr>
          <w:rtl/>
        </w:rPr>
        <w:t xml:space="preserve"> امر در مورد صادرات کالا ن</w:t>
      </w:r>
      <w:r w:rsidRPr="001F4508">
        <w:rPr>
          <w:rFonts w:hint="cs"/>
          <w:rtl/>
        </w:rPr>
        <w:t>ی</w:t>
      </w:r>
      <w:r w:rsidRPr="001F4508">
        <w:rPr>
          <w:rFonts w:hint="eastAsia"/>
          <w:rtl/>
        </w:rPr>
        <w:t>ز</w:t>
      </w:r>
      <w:r w:rsidRPr="001F4508">
        <w:rPr>
          <w:rtl/>
        </w:rPr>
        <w:t xml:space="preserve"> ص</w:t>
      </w:r>
      <w:r>
        <w:rPr>
          <w:rFonts w:hint="cs"/>
          <w:rtl/>
        </w:rPr>
        <w:t>ا</w:t>
      </w:r>
      <w:r w:rsidRPr="001F4508">
        <w:rPr>
          <w:rtl/>
        </w:rPr>
        <w:t xml:space="preserve">دق </w:t>
      </w:r>
      <w:r>
        <w:rPr>
          <w:rFonts w:hint="cs"/>
          <w:rtl/>
        </w:rPr>
        <w:t>است</w:t>
      </w:r>
      <w:r w:rsidRPr="001F4508">
        <w:rPr>
          <w:rtl/>
        </w:rPr>
        <w:t>.</w:t>
      </w:r>
    </w:p>
    <w:p w14:paraId="60DC564A" w14:textId="77777777" w:rsidR="00B42012" w:rsidRPr="001F4508" w:rsidRDefault="00B42012" w:rsidP="00FB6D8B">
      <w:pPr>
        <w:pStyle w:val="ListParagraph"/>
        <w:numPr>
          <w:ilvl w:val="0"/>
          <w:numId w:val="25"/>
        </w:numPr>
      </w:pPr>
      <w:r w:rsidRPr="001F4508">
        <w:rPr>
          <w:rtl/>
        </w:rPr>
        <w:t xml:space="preserve">قرار دادن کالا در انبار موقت </w:t>
      </w:r>
      <w:proofErr w:type="spellStart"/>
      <w:r>
        <w:rPr>
          <w:rFonts w:hint="cs"/>
          <w:rtl/>
        </w:rPr>
        <w:t>بصورت</w:t>
      </w:r>
      <w:proofErr w:type="spellEnd"/>
      <w:r w:rsidRPr="001F4508">
        <w:rPr>
          <w:rtl/>
        </w:rPr>
        <w:t xml:space="preserve"> بسته بدون کسب مجوز</w:t>
      </w:r>
      <w:r>
        <w:rPr>
          <w:rFonts w:hint="cs"/>
          <w:rtl/>
        </w:rPr>
        <w:t>.</w:t>
      </w:r>
    </w:p>
    <w:p w14:paraId="7FE7365C" w14:textId="77777777" w:rsidR="00B42012" w:rsidRPr="001F4508" w:rsidRDefault="00B42012" w:rsidP="00FB6D8B">
      <w:pPr>
        <w:pStyle w:val="ListParagraph"/>
        <w:numPr>
          <w:ilvl w:val="0"/>
          <w:numId w:val="25"/>
        </w:numPr>
      </w:pPr>
      <w:r w:rsidRPr="001F4508">
        <w:rPr>
          <w:rtl/>
        </w:rPr>
        <w:t>معاف</w:t>
      </w:r>
      <w:r w:rsidRPr="001F4508">
        <w:rPr>
          <w:rFonts w:hint="cs"/>
          <w:rtl/>
        </w:rPr>
        <w:t>ی</w:t>
      </w:r>
      <w:r w:rsidRPr="001F4508">
        <w:rPr>
          <w:rFonts w:hint="eastAsia"/>
          <w:rtl/>
        </w:rPr>
        <w:t>ت</w:t>
      </w:r>
      <w:r w:rsidRPr="001F4508">
        <w:rPr>
          <w:rtl/>
        </w:rPr>
        <w:t xml:space="preserve"> از ارائه تضم</w:t>
      </w:r>
      <w:r w:rsidRPr="001F4508">
        <w:rPr>
          <w:rFonts w:hint="cs"/>
          <w:rtl/>
        </w:rPr>
        <w:t>ی</w:t>
      </w:r>
      <w:r w:rsidRPr="001F4508">
        <w:rPr>
          <w:rFonts w:hint="eastAsia"/>
          <w:rtl/>
        </w:rPr>
        <w:t>ن</w:t>
      </w:r>
      <w:r w:rsidRPr="001F4508">
        <w:rPr>
          <w:rtl/>
        </w:rPr>
        <w:t xml:space="preserve"> برا</w:t>
      </w:r>
      <w:r w:rsidRPr="001F4508">
        <w:rPr>
          <w:rFonts w:hint="cs"/>
          <w:rtl/>
        </w:rPr>
        <w:t>ی</w:t>
      </w:r>
      <w:r w:rsidRPr="001F4508">
        <w:rPr>
          <w:rtl/>
        </w:rPr>
        <w:t xml:space="preserve"> ترانز</w:t>
      </w:r>
      <w:r w:rsidRPr="001F4508">
        <w:rPr>
          <w:rFonts w:hint="cs"/>
          <w:rtl/>
        </w:rPr>
        <w:t>ی</w:t>
      </w:r>
      <w:r w:rsidRPr="001F4508">
        <w:rPr>
          <w:rFonts w:hint="eastAsia"/>
          <w:rtl/>
        </w:rPr>
        <w:t>ت</w:t>
      </w:r>
      <w:r w:rsidRPr="001F4508">
        <w:rPr>
          <w:rtl/>
        </w:rPr>
        <w:t xml:space="preserve"> داخل</w:t>
      </w:r>
      <w:r w:rsidRPr="001F4508">
        <w:rPr>
          <w:rFonts w:hint="cs"/>
          <w:rtl/>
        </w:rPr>
        <w:t>ی</w:t>
      </w:r>
      <w:r w:rsidRPr="001F4508">
        <w:rPr>
          <w:rtl/>
        </w:rPr>
        <w:t xml:space="preserve"> کالا (به استثنا</w:t>
      </w:r>
      <w:r w:rsidRPr="001F4508">
        <w:rPr>
          <w:rFonts w:hint="cs"/>
          <w:rtl/>
        </w:rPr>
        <w:t>ی</w:t>
      </w:r>
      <w:r w:rsidRPr="001F4508">
        <w:rPr>
          <w:rtl/>
        </w:rPr>
        <w:t xml:space="preserve"> کالاها</w:t>
      </w:r>
      <w:r w:rsidRPr="001F4508">
        <w:rPr>
          <w:rFonts w:hint="cs"/>
          <w:rtl/>
        </w:rPr>
        <w:t>ی</w:t>
      </w:r>
      <w:r w:rsidRPr="001F4508">
        <w:rPr>
          <w:rtl/>
        </w:rPr>
        <w:t xml:space="preserve"> مشمول مال</w:t>
      </w:r>
      <w:r w:rsidRPr="001F4508">
        <w:rPr>
          <w:rFonts w:hint="cs"/>
          <w:rtl/>
        </w:rPr>
        <w:t>ی</w:t>
      </w:r>
      <w:r w:rsidRPr="001F4508">
        <w:rPr>
          <w:rFonts w:hint="eastAsia"/>
          <w:rtl/>
        </w:rPr>
        <w:t>ات</w:t>
      </w:r>
      <w:r w:rsidRPr="001F4508">
        <w:rPr>
          <w:rtl/>
        </w:rPr>
        <w:t xml:space="preserve"> غ</w:t>
      </w:r>
      <w:r w:rsidRPr="001F4508">
        <w:rPr>
          <w:rFonts w:hint="cs"/>
          <w:rtl/>
        </w:rPr>
        <w:t>ی</w:t>
      </w:r>
      <w:r w:rsidRPr="001F4508">
        <w:rPr>
          <w:rFonts w:hint="eastAsia"/>
          <w:rtl/>
        </w:rPr>
        <w:t>ر</w:t>
      </w:r>
      <w:r w:rsidRPr="001F4508">
        <w:rPr>
          <w:rtl/>
        </w:rPr>
        <w:t xml:space="preserve"> مستق</w:t>
      </w:r>
      <w:r w:rsidRPr="001F4508">
        <w:rPr>
          <w:rFonts w:hint="cs"/>
          <w:rtl/>
        </w:rPr>
        <w:t>ی</w:t>
      </w:r>
      <w:r w:rsidRPr="001F4508">
        <w:rPr>
          <w:rFonts w:hint="eastAsia"/>
          <w:rtl/>
        </w:rPr>
        <w:t>م</w:t>
      </w:r>
      <w:r w:rsidRPr="001F4508">
        <w:rPr>
          <w:rtl/>
        </w:rPr>
        <w:t>) در صورت</w:t>
      </w:r>
      <w:r w:rsidRPr="001F4508">
        <w:rPr>
          <w:rFonts w:hint="cs"/>
          <w:rtl/>
        </w:rPr>
        <w:t>ی</w:t>
      </w:r>
      <w:r w:rsidRPr="001F4508">
        <w:rPr>
          <w:rtl/>
        </w:rPr>
        <w:t xml:space="preserve"> که </w:t>
      </w:r>
      <w:proofErr w:type="spellStart"/>
      <w:r w:rsidRPr="001F4508">
        <w:rPr>
          <w:rtl/>
        </w:rPr>
        <w:t>اظهارکننده</w:t>
      </w:r>
      <w:proofErr w:type="spellEnd"/>
      <w:r w:rsidRPr="001F4508">
        <w:rPr>
          <w:rtl/>
        </w:rPr>
        <w:t xml:space="preserve"> </w:t>
      </w:r>
      <w:r w:rsidRPr="001F4508">
        <w:rPr>
          <w:rFonts w:hint="cs"/>
          <w:rtl/>
        </w:rPr>
        <w:t>ی</w:t>
      </w:r>
      <w:r w:rsidRPr="001F4508">
        <w:rPr>
          <w:rFonts w:hint="eastAsia"/>
          <w:rtl/>
        </w:rPr>
        <w:t>ک</w:t>
      </w:r>
      <w:r w:rsidRPr="001F4508">
        <w:rPr>
          <w:rtl/>
        </w:rPr>
        <w:t xml:space="preserve"> فعال اقتصاد</w:t>
      </w:r>
      <w:r w:rsidRPr="001F4508">
        <w:rPr>
          <w:rFonts w:hint="cs"/>
          <w:rtl/>
        </w:rPr>
        <w:t>ی</w:t>
      </w:r>
      <w:r w:rsidRPr="001F4508">
        <w:rPr>
          <w:rtl/>
        </w:rPr>
        <w:t xml:space="preserve"> مجاز باشد.</w:t>
      </w:r>
    </w:p>
    <w:p w14:paraId="641D73B0" w14:textId="77777777" w:rsidR="00B42012" w:rsidRDefault="00B42012" w:rsidP="00B42012">
      <w:pPr>
        <w:rPr>
          <w:rtl/>
        </w:rPr>
      </w:pP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ک</w:t>
      </w:r>
      <w:r w:rsidRPr="00D92F6C">
        <w:rPr>
          <w:rFonts w:hint="cs"/>
          <w:rtl/>
        </w:rPr>
        <w:t>ی</w:t>
      </w:r>
      <w:r w:rsidRPr="00D92F6C">
        <w:rPr>
          <w:rtl/>
        </w:rPr>
        <w:t xml:space="preserve"> د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گر</w:t>
      </w:r>
      <w:r w:rsidRPr="00D92F6C">
        <w:rPr>
          <w:rtl/>
        </w:rPr>
        <w:t xml:space="preserve"> از مزا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ا</w:t>
      </w:r>
      <w:r w:rsidRPr="00D92F6C">
        <w:rPr>
          <w:rFonts w:hint="cs"/>
          <w:rtl/>
        </w:rPr>
        <w:t>ی</w:t>
      </w:r>
      <w:r w:rsidRPr="00D92F6C">
        <w:rPr>
          <w:rtl/>
        </w:rPr>
        <w:t xml:space="preserve"> وضع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ت</w:t>
      </w:r>
      <w:r w:rsidRPr="00D92F6C">
        <w:rPr>
          <w:rtl/>
        </w:rPr>
        <w:t xml:space="preserve"> </w:t>
      </w:r>
      <w:r w:rsidRPr="00D92F6C">
        <w:t>AEO</w:t>
      </w:r>
      <w:r w:rsidRPr="00D92F6C">
        <w:rPr>
          <w:rtl/>
        </w:rPr>
        <w:t xml:space="preserve"> به رسم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ت</w:t>
      </w:r>
      <w:r w:rsidRPr="00D92F6C">
        <w:rPr>
          <w:rtl/>
        </w:rPr>
        <w:t xml:space="preserve"> شناختن متقابل توسط مقامات مال</w:t>
      </w:r>
      <w:r w:rsidRPr="00D92F6C">
        <w:rPr>
          <w:rFonts w:hint="cs"/>
          <w:rtl/>
        </w:rPr>
        <w:t>ی</w:t>
      </w:r>
      <w:r w:rsidRPr="00D92F6C">
        <w:rPr>
          <w:rtl/>
        </w:rPr>
        <w:t xml:space="preserve"> خارج</w:t>
      </w:r>
      <w:r w:rsidRPr="00D92F6C">
        <w:rPr>
          <w:rFonts w:hint="cs"/>
          <w:rtl/>
        </w:rPr>
        <w:t>ی</w:t>
      </w:r>
      <w:r w:rsidRPr="00D92F6C">
        <w:rPr>
          <w:rtl/>
        </w:rPr>
        <w:t xml:space="preserve"> است (قبلا ب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ش</w:t>
      </w:r>
      <w:r w:rsidRPr="00D92F6C">
        <w:rPr>
          <w:rtl/>
        </w:rPr>
        <w:t xml:space="preserve"> از 90 قرارداد در جهان منعقد شده است). ا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ن</w:t>
      </w:r>
      <w:r w:rsidRPr="00D92F6C">
        <w:rPr>
          <w:rtl/>
        </w:rPr>
        <w:t xml:space="preserve"> مکان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سم</w:t>
      </w:r>
      <w:r w:rsidRPr="00D92F6C">
        <w:rPr>
          <w:rtl/>
        </w:rPr>
        <w:t xml:space="preserve"> تصر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ح</w:t>
      </w:r>
      <w:r w:rsidRPr="00D92F6C">
        <w:rPr>
          <w:rtl/>
        </w:rPr>
        <w:t xml:space="preserve"> م</w:t>
      </w:r>
      <w:r w:rsidRPr="00D92F6C">
        <w:rPr>
          <w:rFonts w:hint="cs"/>
          <w:rtl/>
        </w:rPr>
        <w:t>ی</w:t>
      </w:r>
      <w:r>
        <w:rPr>
          <w:rtl/>
        </w:rPr>
        <w:softHyphen/>
      </w:r>
      <w:r w:rsidRPr="00D92F6C">
        <w:rPr>
          <w:rtl/>
        </w:rPr>
        <w:t xml:space="preserve">کند که مقامات </w:t>
      </w:r>
      <w:r>
        <w:rPr>
          <w:rFonts w:hint="cs"/>
          <w:rtl/>
        </w:rPr>
        <w:t>مالی دولت</w:t>
      </w:r>
      <w:r>
        <w:rPr>
          <w:rtl/>
        </w:rPr>
        <w:softHyphen/>
      </w:r>
      <w:r>
        <w:rPr>
          <w:rFonts w:hint="cs"/>
          <w:rtl/>
        </w:rPr>
        <w:t>ها</w:t>
      </w:r>
      <w:r w:rsidRPr="00D92F6C">
        <w:rPr>
          <w:rtl/>
        </w:rPr>
        <w:t xml:space="preserve"> موافقت م</w:t>
      </w:r>
      <w:r w:rsidRPr="00D92F6C">
        <w:rPr>
          <w:rFonts w:hint="cs"/>
          <w:rtl/>
        </w:rPr>
        <w:t>ی</w:t>
      </w:r>
      <w:r>
        <w:rPr>
          <w:rtl/>
        </w:rPr>
        <w:softHyphen/>
      </w:r>
      <w:r w:rsidRPr="00D92F6C">
        <w:rPr>
          <w:rtl/>
        </w:rPr>
        <w:t xml:space="preserve">کنند </w:t>
      </w:r>
      <w:proofErr w:type="spellStart"/>
      <w:r w:rsidRPr="00D92F6C">
        <w:rPr>
          <w:rtl/>
        </w:rPr>
        <w:t>گواه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نامه</w:t>
      </w:r>
      <w:r>
        <w:rPr>
          <w:rtl/>
        </w:rPr>
        <w:softHyphen/>
      </w:r>
      <w:r w:rsidRPr="00D92F6C">
        <w:rPr>
          <w:rtl/>
        </w:rPr>
        <w:t>ها</w:t>
      </w:r>
      <w:r w:rsidRPr="00D92F6C">
        <w:rPr>
          <w:rFonts w:hint="cs"/>
          <w:rtl/>
        </w:rPr>
        <w:t>ی</w:t>
      </w:r>
      <w:proofErr w:type="spellEnd"/>
      <w:r w:rsidRPr="00D92F6C">
        <w:rPr>
          <w:rtl/>
        </w:rPr>
        <w:t xml:space="preserve"> </w:t>
      </w:r>
      <w:r w:rsidRPr="00D92F6C">
        <w:t>AEO</w:t>
      </w:r>
      <w:r w:rsidRPr="00D92F6C">
        <w:rPr>
          <w:rtl/>
        </w:rPr>
        <w:t xml:space="preserve"> صادر شده در خارج از کشور را به رسم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ت</w:t>
      </w:r>
      <w:r w:rsidRPr="00D92F6C">
        <w:rPr>
          <w:rtl/>
        </w:rPr>
        <w:t xml:space="preserve"> بشناسند و </w:t>
      </w:r>
      <w:r w:rsidRPr="00D92F6C">
        <w:rPr>
          <w:rFonts w:hint="eastAsia"/>
          <w:rtl/>
        </w:rPr>
        <w:t>منافع</w:t>
      </w:r>
      <w:r w:rsidRPr="00D92F6C">
        <w:rPr>
          <w:rtl/>
        </w:rPr>
        <w:t xml:space="preserve"> متقابل را برا</w:t>
      </w:r>
      <w:r w:rsidRPr="00D92F6C">
        <w:rPr>
          <w:rFonts w:hint="cs"/>
          <w:rtl/>
        </w:rPr>
        <w:t>ی</w:t>
      </w:r>
      <w:r w:rsidRPr="00D92F6C">
        <w:rPr>
          <w:rtl/>
        </w:rPr>
        <w:t xml:space="preserve"> ا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ن</w:t>
      </w:r>
      <w:r w:rsidRPr="00D92F6C">
        <w:rPr>
          <w:rtl/>
        </w:rPr>
        <w:t xml:space="preserve"> نهادها فراهم کنند. چن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ن</w:t>
      </w:r>
      <w:r w:rsidRPr="00D92F6C">
        <w:rPr>
          <w:rtl/>
        </w:rPr>
        <w:t xml:space="preserve"> </w:t>
      </w:r>
      <w:proofErr w:type="spellStart"/>
      <w:r>
        <w:rPr>
          <w:rFonts w:hint="cs"/>
          <w:rtl/>
        </w:rPr>
        <w:t>مزیتی</w:t>
      </w:r>
      <w:proofErr w:type="spellEnd"/>
      <w:r w:rsidRPr="00D92F6C">
        <w:rPr>
          <w:rtl/>
        </w:rPr>
        <w:t xml:space="preserve"> </w:t>
      </w:r>
      <w:proofErr w:type="spellStart"/>
      <w:r w:rsidRPr="00D92F6C">
        <w:rPr>
          <w:rtl/>
        </w:rPr>
        <w:t>رقابت</w:t>
      </w:r>
      <w:r>
        <w:rPr>
          <w:rtl/>
        </w:rPr>
        <w:softHyphen/>
      </w:r>
      <w:r w:rsidRPr="00D92F6C">
        <w:rPr>
          <w:rtl/>
        </w:rPr>
        <w:t>پذ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ر</w:t>
      </w:r>
      <w:r w:rsidRPr="00D92F6C">
        <w:rPr>
          <w:rFonts w:hint="cs"/>
          <w:rtl/>
        </w:rPr>
        <w:t>ی</w:t>
      </w:r>
      <w:proofErr w:type="spellEnd"/>
      <w:r w:rsidRPr="00D92F6C">
        <w:rPr>
          <w:rtl/>
        </w:rPr>
        <w:t xml:space="preserve"> شرکت</w:t>
      </w:r>
      <w:r>
        <w:rPr>
          <w:rtl/>
        </w:rPr>
        <w:softHyphen/>
      </w:r>
      <w:r w:rsidRPr="00D92F6C">
        <w:rPr>
          <w:rtl/>
        </w:rPr>
        <w:t>ها</w:t>
      </w:r>
      <w:r w:rsidRPr="00D92F6C">
        <w:rPr>
          <w:rFonts w:hint="cs"/>
          <w:rtl/>
        </w:rPr>
        <w:t>ی</w:t>
      </w:r>
      <w:r w:rsidRPr="00D92F6C">
        <w:rPr>
          <w:rtl/>
        </w:rPr>
        <w:t xml:space="preserve"> </w:t>
      </w:r>
      <w:r>
        <w:rPr>
          <w:rFonts w:hint="cs"/>
          <w:rtl/>
        </w:rPr>
        <w:t>ثبت شده</w:t>
      </w:r>
      <w:r>
        <w:rPr>
          <w:rtl/>
        </w:rPr>
        <w:softHyphen/>
      </w:r>
      <w:r>
        <w:rPr>
          <w:rFonts w:hint="cs"/>
          <w:rtl/>
        </w:rPr>
        <w:t xml:space="preserve">ی </w:t>
      </w:r>
      <w:proofErr w:type="spellStart"/>
      <w:r w:rsidRPr="00D92F6C">
        <w:rPr>
          <w:rtl/>
        </w:rPr>
        <w:t>اوکرا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ن</w:t>
      </w:r>
      <w:r w:rsidRPr="00D92F6C">
        <w:rPr>
          <w:rFonts w:hint="cs"/>
          <w:rtl/>
        </w:rPr>
        <w:t>ی</w:t>
      </w:r>
      <w:proofErr w:type="spellEnd"/>
      <w:r w:rsidRPr="00D92F6C">
        <w:rPr>
          <w:rtl/>
        </w:rPr>
        <w:t xml:space="preserve"> دارا</w:t>
      </w:r>
      <w:r w:rsidRPr="00D92F6C">
        <w:rPr>
          <w:rFonts w:hint="cs"/>
          <w:rtl/>
        </w:rPr>
        <w:t>ی</w:t>
      </w:r>
      <w:r w:rsidRPr="00D92F6C">
        <w:rPr>
          <w:rtl/>
        </w:rPr>
        <w:t xml:space="preserve"> اعتبار </w:t>
      </w:r>
      <w:r w:rsidRPr="00D92F6C">
        <w:t>AEO</w:t>
      </w:r>
      <w:r w:rsidRPr="00D92F6C">
        <w:rPr>
          <w:rtl/>
        </w:rPr>
        <w:t xml:space="preserve"> را به م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زان</w:t>
      </w:r>
      <w:r w:rsidRPr="00D92F6C">
        <w:rPr>
          <w:rtl/>
        </w:rPr>
        <w:t xml:space="preserve"> قابل توجه</w:t>
      </w:r>
      <w:r w:rsidRPr="00D92F6C">
        <w:rPr>
          <w:rFonts w:hint="cs"/>
          <w:rtl/>
        </w:rPr>
        <w:t>ی</w:t>
      </w:r>
      <w:r w:rsidRPr="00D92F6C">
        <w:rPr>
          <w:rtl/>
        </w:rPr>
        <w:t xml:space="preserve"> افزا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ش</w:t>
      </w:r>
      <w:r w:rsidRPr="00D92F6C">
        <w:rPr>
          <w:rtl/>
        </w:rPr>
        <w:t xml:space="preserve"> م</w:t>
      </w:r>
      <w:r w:rsidRPr="00D92F6C">
        <w:rPr>
          <w:rFonts w:hint="cs"/>
          <w:rtl/>
        </w:rPr>
        <w:t>ی</w:t>
      </w:r>
      <w:r>
        <w:rPr>
          <w:rtl/>
        </w:rPr>
        <w:softHyphen/>
      </w:r>
      <w:r w:rsidRPr="00D92F6C">
        <w:rPr>
          <w:rtl/>
        </w:rPr>
        <w:t>دهد.</w:t>
      </w:r>
      <w:r>
        <w:rPr>
          <w:rFonts w:hint="cs"/>
          <w:rtl/>
        </w:rPr>
        <w:t xml:space="preserve"> </w:t>
      </w:r>
    </w:p>
    <w:p w14:paraId="58EC01F9" w14:textId="77777777" w:rsidR="00B42012" w:rsidRDefault="00B42012" w:rsidP="00B42012">
      <w:pPr>
        <w:rPr>
          <w:rtl/>
        </w:rPr>
      </w:pPr>
      <w:r w:rsidRPr="00D92F6C">
        <w:rPr>
          <w:rFonts w:hint="eastAsia"/>
          <w:rtl/>
        </w:rPr>
        <w:t>لازم</w:t>
      </w:r>
      <w:r w:rsidRPr="00D92F6C">
        <w:rPr>
          <w:rtl/>
        </w:rPr>
        <w:t xml:space="preserve"> به ذکر است که تا 7 نوامبر 2022، مجوز </w:t>
      </w:r>
      <w:r w:rsidRPr="00D92F6C">
        <w:t>AEO-C</w:t>
      </w:r>
      <w:r w:rsidRPr="00D92F6C">
        <w:rPr>
          <w:rtl/>
        </w:rPr>
        <w:t xml:space="preserve"> </w:t>
      </w:r>
      <w:r>
        <w:rPr>
          <w:rFonts w:hint="cs"/>
          <w:rtl/>
        </w:rPr>
        <w:t>تنها</w:t>
      </w:r>
      <w:r w:rsidRPr="00D92F6C">
        <w:rPr>
          <w:rtl/>
        </w:rPr>
        <w:t xml:space="preserve"> برا</w:t>
      </w:r>
      <w:r w:rsidRPr="00D92F6C">
        <w:rPr>
          <w:rFonts w:hint="cs"/>
          <w:rtl/>
        </w:rPr>
        <w:t>ی</w:t>
      </w:r>
      <w:r w:rsidRPr="00D92F6C">
        <w:rPr>
          <w:rtl/>
        </w:rPr>
        <w:t xml:space="preserve"> شرکت</w:t>
      </w:r>
      <w:r>
        <w:rPr>
          <w:rtl/>
        </w:rPr>
        <w:softHyphen/>
      </w:r>
      <w:r w:rsidRPr="00D92F6C">
        <w:rPr>
          <w:rtl/>
        </w:rPr>
        <w:t>ها</w:t>
      </w:r>
      <w:r w:rsidRPr="00D92F6C">
        <w:rPr>
          <w:rFonts w:hint="cs"/>
          <w:rtl/>
        </w:rPr>
        <w:t>یی</w:t>
      </w:r>
      <w:r w:rsidRPr="00D92F6C">
        <w:rPr>
          <w:rtl/>
        </w:rPr>
        <w:t xml:space="preserve"> که هم تول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د</w:t>
      </w:r>
      <w:r w:rsidRPr="00D92F6C">
        <w:rPr>
          <w:rtl/>
        </w:rPr>
        <w:t xml:space="preserve"> کننده و هم </w:t>
      </w:r>
      <w:proofErr w:type="spellStart"/>
      <w:r w:rsidRPr="00D92F6C">
        <w:rPr>
          <w:rtl/>
        </w:rPr>
        <w:t>صادرکننده</w:t>
      </w:r>
      <w:proofErr w:type="spellEnd"/>
      <w:r w:rsidRPr="00D92F6C">
        <w:rPr>
          <w:rtl/>
        </w:rPr>
        <w:t xml:space="preserve"> (</w:t>
      </w:r>
      <w:proofErr w:type="spellStart"/>
      <w:r w:rsidRPr="00D92F6C">
        <w:rPr>
          <w:rtl/>
        </w:rPr>
        <w:t>واردکننده</w:t>
      </w:r>
      <w:proofErr w:type="spellEnd"/>
      <w:r w:rsidRPr="00D92F6C">
        <w:rPr>
          <w:rtl/>
        </w:rPr>
        <w:t>) هستند، قابل در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افت</w:t>
      </w:r>
      <w:r w:rsidRPr="00D92F6C">
        <w:rPr>
          <w:rtl/>
        </w:rPr>
        <w:t xml:space="preserve"> است. با ا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ن</w:t>
      </w:r>
      <w:r w:rsidRPr="00D92F6C">
        <w:rPr>
          <w:rtl/>
        </w:rPr>
        <w:t xml:space="preserve"> حال، به همه </w:t>
      </w:r>
      <w:proofErr w:type="spellStart"/>
      <w:r w:rsidRPr="00D92F6C">
        <w:rPr>
          <w:rtl/>
        </w:rPr>
        <w:t>شرکت‌ها</w:t>
      </w:r>
      <w:proofErr w:type="spellEnd"/>
      <w:r w:rsidRPr="00D92F6C">
        <w:rPr>
          <w:rtl/>
        </w:rPr>
        <w:t xml:space="preserve"> توص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ه</w:t>
      </w:r>
      <w:r w:rsidRPr="00D92F6C">
        <w:rPr>
          <w:rtl/>
        </w:rPr>
        <w:t xml:space="preserve"> </w:t>
      </w:r>
      <w:proofErr w:type="spellStart"/>
      <w:r w:rsidRPr="00D92F6C">
        <w:rPr>
          <w:rtl/>
        </w:rPr>
        <w:t>م</w:t>
      </w:r>
      <w:r w:rsidRPr="00D92F6C">
        <w:rPr>
          <w:rFonts w:hint="cs"/>
          <w:rtl/>
        </w:rPr>
        <w:t>ی‌</w:t>
      </w:r>
      <w:r>
        <w:rPr>
          <w:rFonts w:hint="cs"/>
          <w:rtl/>
        </w:rPr>
        <w:t>شود</w:t>
      </w:r>
      <w:proofErr w:type="spellEnd"/>
      <w:r>
        <w:rPr>
          <w:rFonts w:hint="cs"/>
          <w:rtl/>
        </w:rPr>
        <w:t xml:space="preserve"> </w:t>
      </w:r>
      <w:r w:rsidRPr="00D92F6C">
        <w:rPr>
          <w:rtl/>
        </w:rPr>
        <w:t xml:space="preserve">که </w:t>
      </w:r>
      <w:r>
        <w:rPr>
          <w:rFonts w:hint="cs"/>
          <w:rtl/>
        </w:rPr>
        <w:t>کسب گواهی</w:t>
      </w:r>
      <w:r w:rsidRPr="00D92F6C">
        <w:rPr>
          <w:rtl/>
        </w:rPr>
        <w:t xml:space="preserve"> </w:t>
      </w:r>
      <w:r w:rsidRPr="00D92F6C">
        <w:t>AEO</w:t>
      </w:r>
      <w:r w:rsidRPr="00D92F6C">
        <w:rPr>
          <w:rtl/>
        </w:rPr>
        <w:t xml:space="preserve"> </w:t>
      </w:r>
      <w:r>
        <w:rPr>
          <w:rFonts w:hint="cs"/>
          <w:rtl/>
        </w:rPr>
        <w:t xml:space="preserve">جدی تلقی کنند </w:t>
      </w:r>
      <w:r w:rsidRPr="00D92F6C">
        <w:rPr>
          <w:rtl/>
        </w:rPr>
        <w:t>ز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را</w:t>
      </w:r>
      <w:r w:rsidRPr="00D92F6C">
        <w:rPr>
          <w:rtl/>
        </w:rPr>
        <w:t xml:space="preserve"> فرآ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ند</w:t>
      </w:r>
      <w:r w:rsidRPr="00D92F6C">
        <w:rPr>
          <w:rtl/>
        </w:rPr>
        <w:t xml:space="preserve"> </w:t>
      </w:r>
      <w:proofErr w:type="spellStart"/>
      <w:r w:rsidRPr="00D92F6C">
        <w:rPr>
          <w:rtl/>
        </w:rPr>
        <w:t>آماده‌ساز</w:t>
      </w:r>
      <w:r w:rsidRPr="00D92F6C">
        <w:rPr>
          <w:rFonts w:hint="cs"/>
          <w:rtl/>
        </w:rPr>
        <w:t>ی</w:t>
      </w:r>
      <w:proofErr w:type="spellEnd"/>
      <w:r w:rsidRPr="00D92F6C">
        <w:rPr>
          <w:rtl/>
        </w:rPr>
        <w:t xml:space="preserve"> بر</w:t>
      </w:r>
      <w:r w:rsidRPr="00D92F6C">
        <w:rPr>
          <w:rFonts w:hint="eastAsia"/>
          <w:rtl/>
        </w:rPr>
        <w:t>ا</w:t>
      </w:r>
      <w:r w:rsidRPr="00D92F6C">
        <w:rPr>
          <w:rFonts w:hint="cs"/>
          <w:rtl/>
        </w:rPr>
        <w:t>ی</w:t>
      </w:r>
      <w:r w:rsidRPr="00D92F6C">
        <w:rPr>
          <w:rtl/>
        </w:rPr>
        <w:t xml:space="preserve"> </w:t>
      </w:r>
      <w:proofErr w:type="spellStart"/>
      <w:r w:rsidRPr="00D92F6C">
        <w:rPr>
          <w:rtl/>
        </w:rPr>
        <w:t>اعتبارسنج</w:t>
      </w:r>
      <w:r w:rsidRPr="00D92F6C">
        <w:rPr>
          <w:rFonts w:hint="cs"/>
          <w:rtl/>
        </w:rPr>
        <w:t>ی</w:t>
      </w:r>
      <w:proofErr w:type="spellEnd"/>
      <w:r w:rsidRPr="00D92F6C">
        <w:rPr>
          <w:rtl/>
        </w:rPr>
        <w:t xml:space="preserve"> بس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ار</w:t>
      </w:r>
      <w:r w:rsidRPr="00D92F6C">
        <w:rPr>
          <w:rtl/>
        </w:rPr>
        <w:t xml:space="preserve"> پ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چ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ده</w:t>
      </w:r>
      <w:r w:rsidRPr="00D92F6C">
        <w:rPr>
          <w:rtl/>
        </w:rPr>
        <w:t xml:space="preserve"> و طولان</w:t>
      </w:r>
      <w:r w:rsidRPr="00D92F6C">
        <w:rPr>
          <w:rFonts w:hint="cs"/>
          <w:rtl/>
        </w:rPr>
        <w:t>ی</w:t>
      </w:r>
      <w:r w:rsidRPr="00D92F6C">
        <w:rPr>
          <w:rtl/>
        </w:rPr>
        <w:t xml:space="preserve"> است </w:t>
      </w:r>
      <w:r>
        <w:rPr>
          <w:rFonts w:hint="cs"/>
          <w:rtl/>
        </w:rPr>
        <w:t xml:space="preserve">و </w:t>
      </w:r>
      <w:r w:rsidRPr="00D92F6C">
        <w:rPr>
          <w:rtl/>
        </w:rPr>
        <w:t>ن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از</w:t>
      </w:r>
      <w:r>
        <w:rPr>
          <w:rFonts w:hint="cs"/>
          <w:rtl/>
        </w:rPr>
        <w:t>مند سطح بالای</w:t>
      </w:r>
      <w:r w:rsidRPr="00D92F6C">
        <w:rPr>
          <w:rtl/>
        </w:rPr>
        <w:t xml:space="preserve"> اطم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نان</w:t>
      </w:r>
      <w:r w:rsidRPr="00D92F6C">
        <w:rPr>
          <w:rtl/>
        </w:rPr>
        <w:t xml:space="preserve"> </w:t>
      </w:r>
      <w:r>
        <w:rPr>
          <w:rFonts w:hint="cs"/>
          <w:rtl/>
        </w:rPr>
        <w:t xml:space="preserve">جهت </w:t>
      </w:r>
      <w:r w:rsidRPr="00D92F6C">
        <w:rPr>
          <w:rtl/>
        </w:rPr>
        <w:t>رعا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ت</w:t>
      </w:r>
      <w:r w:rsidRPr="00D92F6C">
        <w:rPr>
          <w:rtl/>
        </w:rPr>
        <w:t xml:space="preserve"> الزامات متعدد</w:t>
      </w:r>
      <w:r>
        <w:rPr>
          <w:rFonts w:hint="cs"/>
          <w:rtl/>
        </w:rPr>
        <w:t xml:space="preserve"> است</w:t>
      </w:r>
      <w:r w:rsidRPr="00D92F6C">
        <w:rPr>
          <w:rtl/>
        </w:rPr>
        <w:t xml:space="preserve"> و تعداد </w:t>
      </w:r>
      <w:proofErr w:type="spellStart"/>
      <w:r w:rsidRPr="00D92F6C">
        <w:rPr>
          <w:rtl/>
        </w:rPr>
        <w:t>درخواست‌ها</w:t>
      </w:r>
      <w:r w:rsidRPr="00D92F6C">
        <w:rPr>
          <w:rFonts w:hint="cs"/>
          <w:rtl/>
        </w:rPr>
        <w:t>ی</w:t>
      </w:r>
      <w:proofErr w:type="spellEnd"/>
      <w:r w:rsidRPr="00D92F6C">
        <w:rPr>
          <w:rtl/>
        </w:rPr>
        <w:t xml:space="preserve"> در نظر گرفته شده </w:t>
      </w:r>
      <w:r>
        <w:rPr>
          <w:rFonts w:hint="cs"/>
          <w:rtl/>
        </w:rPr>
        <w:t xml:space="preserve">جهت بررسی توسط سرویس </w:t>
      </w:r>
      <w:r w:rsidRPr="00D92F6C">
        <w:rPr>
          <w:rtl/>
        </w:rPr>
        <w:t>گمرک</w:t>
      </w:r>
      <w:r w:rsidRPr="00D92F6C">
        <w:rPr>
          <w:rFonts w:hint="cs"/>
          <w:rtl/>
        </w:rPr>
        <w:t>ی</w:t>
      </w:r>
      <w:r w:rsidRPr="00D92F6C">
        <w:rPr>
          <w:rtl/>
        </w:rPr>
        <w:t xml:space="preserve"> </w:t>
      </w:r>
      <w:r>
        <w:rPr>
          <w:rFonts w:hint="cs"/>
          <w:rtl/>
        </w:rPr>
        <w:t>دولتی محدود</w:t>
      </w:r>
      <w:r w:rsidRPr="00D92F6C">
        <w:rPr>
          <w:rtl/>
        </w:rPr>
        <w:t xml:space="preserve"> است. </w:t>
      </w:r>
      <w:r>
        <w:rPr>
          <w:rFonts w:hint="cs"/>
          <w:rtl/>
        </w:rPr>
        <w:t>برای مثال</w:t>
      </w:r>
      <w:r w:rsidRPr="00D92F6C">
        <w:rPr>
          <w:rtl/>
        </w:rPr>
        <w:t xml:space="preserve"> 20 درخواست در سال 2021 و 3</w:t>
      </w:r>
      <w:r>
        <w:rPr>
          <w:rFonts w:hint="cs"/>
          <w:rtl/>
        </w:rPr>
        <w:t>0</w:t>
      </w:r>
      <w:r w:rsidRPr="00D92F6C">
        <w:rPr>
          <w:rtl/>
        </w:rPr>
        <w:t xml:space="preserve"> درخواست در طول سال 2022</w:t>
      </w:r>
      <w:r>
        <w:rPr>
          <w:rFonts w:hint="cs"/>
          <w:rtl/>
        </w:rPr>
        <w:t xml:space="preserve"> مورد بررسی قرار می</w:t>
      </w:r>
      <w:r>
        <w:rPr>
          <w:rtl/>
        </w:rPr>
        <w:softHyphen/>
      </w:r>
      <w:r>
        <w:rPr>
          <w:rFonts w:hint="cs"/>
          <w:rtl/>
        </w:rPr>
        <w:t>گیرند.</w:t>
      </w:r>
      <w:r w:rsidRPr="00D92F6C">
        <w:rPr>
          <w:rtl/>
        </w:rPr>
        <w:t xml:space="preserve"> </w:t>
      </w:r>
      <w:r w:rsidRPr="003E10D8">
        <w:rPr>
          <w:rFonts w:hint="eastAsia"/>
          <w:rtl/>
        </w:rPr>
        <w:t>کسب</w:t>
      </w:r>
      <w:r w:rsidRPr="003E10D8">
        <w:rPr>
          <w:rtl/>
        </w:rPr>
        <w:t xml:space="preserve"> </w:t>
      </w:r>
      <w:r>
        <w:rPr>
          <w:rFonts w:hint="cs"/>
          <w:rtl/>
        </w:rPr>
        <w:t>جایگاه</w:t>
      </w:r>
      <w:r w:rsidRPr="003E10D8">
        <w:rPr>
          <w:rtl/>
        </w:rPr>
        <w:t xml:space="preserve"> </w:t>
      </w:r>
      <w:r w:rsidRPr="003E10D8">
        <w:t>AEO</w:t>
      </w:r>
      <w:r w:rsidRPr="003E10D8">
        <w:rPr>
          <w:rtl/>
        </w:rPr>
        <w:t xml:space="preserve"> </w:t>
      </w:r>
      <w:r w:rsidRPr="003E10D8">
        <w:rPr>
          <w:rFonts w:hint="cs"/>
          <w:rtl/>
        </w:rPr>
        <w:t>ی</w:t>
      </w:r>
      <w:r w:rsidRPr="003E10D8">
        <w:rPr>
          <w:rFonts w:hint="eastAsia"/>
          <w:rtl/>
        </w:rPr>
        <w:t>ک</w:t>
      </w:r>
      <w:r w:rsidRPr="003E10D8">
        <w:rPr>
          <w:rtl/>
        </w:rPr>
        <w:t xml:space="preserve"> فرآ</w:t>
      </w:r>
      <w:r w:rsidRPr="003E10D8">
        <w:rPr>
          <w:rFonts w:hint="cs"/>
          <w:rtl/>
        </w:rPr>
        <w:t>ی</w:t>
      </w:r>
      <w:r w:rsidRPr="003E10D8">
        <w:rPr>
          <w:rFonts w:hint="eastAsia"/>
          <w:rtl/>
        </w:rPr>
        <w:t>ند</w:t>
      </w:r>
      <w:r w:rsidRPr="003E10D8">
        <w:rPr>
          <w:rtl/>
        </w:rPr>
        <w:t xml:space="preserve"> نسبتا طولان</w:t>
      </w:r>
      <w:r w:rsidRPr="003E10D8">
        <w:rPr>
          <w:rFonts w:hint="cs"/>
          <w:rtl/>
        </w:rPr>
        <w:t>ی</w:t>
      </w:r>
      <w:r w:rsidRPr="003E10D8">
        <w:rPr>
          <w:rtl/>
        </w:rPr>
        <w:t xml:space="preserve"> است</w:t>
      </w:r>
      <w:r>
        <w:rPr>
          <w:rFonts w:hint="cs"/>
          <w:rtl/>
        </w:rPr>
        <w:t xml:space="preserve"> بطوریکه برای </w:t>
      </w:r>
      <w:r w:rsidRPr="003E10D8">
        <w:rPr>
          <w:rtl/>
        </w:rPr>
        <w:t>بررس</w:t>
      </w:r>
      <w:r w:rsidRPr="003E10D8">
        <w:rPr>
          <w:rFonts w:hint="cs"/>
          <w:rtl/>
        </w:rPr>
        <w:t>ی</w:t>
      </w:r>
      <w:r w:rsidRPr="003E10D8">
        <w:rPr>
          <w:rtl/>
        </w:rPr>
        <w:t xml:space="preserve"> درخواست اول</w:t>
      </w:r>
      <w:r w:rsidRPr="003E10D8">
        <w:rPr>
          <w:rFonts w:hint="cs"/>
          <w:rtl/>
        </w:rPr>
        <w:t>ی</w:t>
      </w:r>
      <w:r w:rsidRPr="003E10D8">
        <w:rPr>
          <w:rFonts w:hint="eastAsia"/>
          <w:rtl/>
        </w:rPr>
        <w:t>ه</w:t>
      </w:r>
      <w:r w:rsidRPr="003E10D8">
        <w:rPr>
          <w:rtl/>
        </w:rPr>
        <w:t xml:space="preserve"> 30 روز</w:t>
      </w:r>
      <w:r>
        <w:rPr>
          <w:rFonts w:hint="cs"/>
          <w:rtl/>
        </w:rPr>
        <w:t xml:space="preserve"> و</w:t>
      </w:r>
      <w:r w:rsidRPr="003E10D8">
        <w:rPr>
          <w:rtl/>
        </w:rPr>
        <w:t xml:space="preserve"> ارز</w:t>
      </w:r>
      <w:r w:rsidRPr="003E10D8">
        <w:rPr>
          <w:rFonts w:hint="cs"/>
          <w:rtl/>
        </w:rPr>
        <w:t>ی</w:t>
      </w:r>
      <w:r w:rsidRPr="003E10D8">
        <w:rPr>
          <w:rFonts w:hint="eastAsia"/>
          <w:rtl/>
        </w:rPr>
        <w:t>اب</w:t>
      </w:r>
      <w:r w:rsidRPr="003E10D8">
        <w:rPr>
          <w:rFonts w:hint="cs"/>
          <w:rtl/>
        </w:rPr>
        <w:t>ی</w:t>
      </w:r>
      <w:r w:rsidRPr="003E10D8">
        <w:rPr>
          <w:rtl/>
        </w:rPr>
        <w:t xml:space="preserve"> انطباق 120 روز</w:t>
      </w:r>
      <w:r>
        <w:rPr>
          <w:rFonts w:hint="cs"/>
          <w:rtl/>
        </w:rPr>
        <w:t xml:space="preserve"> زمان لازم است</w:t>
      </w:r>
      <w:r w:rsidRPr="003E10D8">
        <w:rPr>
          <w:rtl/>
        </w:rPr>
        <w:t>.</w:t>
      </w:r>
      <w:r w:rsidRPr="00743208">
        <w:rPr>
          <w:rtl/>
        </w:rPr>
        <w:t xml:space="preserve"> </w:t>
      </w:r>
      <w:r w:rsidRPr="00D92F6C">
        <w:rPr>
          <w:rtl/>
        </w:rPr>
        <w:t>در سپتامبر 2020 سرو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س</w:t>
      </w:r>
      <w:r w:rsidRPr="00D92F6C">
        <w:rPr>
          <w:rtl/>
        </w:rPr>
        <w:t xml:space="preserve"> گمرک دولت</w:t>
      </w:r>
      <w:r w:rsidRPr="00D92F6C">
        <w:rPr>
          <w:rFonts w:hint="cs"/>
          <w:rtl/>
        </w:rPr>
        <w:t>ی</w:t>
      </w:r>
      <w:r w:rsidRPr="00D92F6C">
        <w:rPr>
          <w:rtl/>
        </w:rPr>
        <w:t xml:space="preserve"> اول</w:t>
      </w:r>
      <w:r w:rsidRPr="00D92F6C">
        <w:rPr>
          <w:rFonts w:hint="cs"/>
          <w:rtl/>
        </w:rPr>
        <w:t>ی</w:t>
      </w:r>
      <w:r w:rsidRPr="00D92F6C">
        <w:rPr>
          <w:rFonts w:hint="eastAsia"/>
          <w:rtl/>
        </w:rPr>
        <w:t>ن</w:t>
      </w:r>
      <w:r w:rsidRPr="00D92F6C">
        <w:rPr>
          <w:rtl/>
        </w:rPr>
        <w:t xml:space="preserve"> درخواست مجوز </w:t>
      </w:r>
      <w:r w:rsidRPr="00D92F6C">
        <w:t>AEO</w:t>
      </w:r>
      <w:r w:rsidRPr="00D92F6C">
        <w:rPr>
          <w:rtl/>
        </w:rPr>
        <w:t xml:space="preserve"> را ثبت کرد.</w:t>
      </w:r>
      <w:r w:rsidRPr="006A55E6"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هرگاه</w:t>
      </w:r>
      <w:proofErr w:type="spellEnd"/>
      <w:r>
        <w:rPr>
          <w:rFonts w:hint="cs"/>
          <w:rtl/>
        </w:rPr>
        <w:t xml:space="preserve"> جایگاه </w:t>
      </w:r>
      <w:r w:rsidRPr="009E2AC1">
        <w:t>AEO</w:t>
      </w:r>
      <w:r>
        <w:rPr>
          <w:rFonts w:hint="cs"/>
          <w:rtl/>
        </w:rPr>
        <w:t xml:space="preserve"> شرکت ثبت شده در اوکراین توسط </w:t>
      </w:r>
      <w:r w:rsidRPr="009E2AC1">
        <w:rPr>
          <w:rFonts w:hint="cs"/>
          <w:rtl/>
        </w:rPr>
        <w:t>مقامات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گمرکی</w:t>
      </w:r>
      <w:r>
        <w:rPr>
          <w:rFonts w:hint="cs"/>
          <w:rtl/>
        </w:rPr>
        <w:t xml:space="preserve"> این کشور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به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رسمیت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شناختن</w:t>
      </w:r>
      <w:r w:rsidRPr="009E2AC1">
        <w:rPr>
          <w:rtl/>
        </w:rPr>
        <w:t xml:space="preserve"> </w:t>
      </w:r>
      <w:r>
        <w:rPr>
          <w:rFonts w:hint="cs"/>
          <w:rtl/>
        </w:rPr>
        <w:t xml:space="preserve">شود این جایگاه از سوی </w:t>
      </w:r>
      <w:r w:rsidRPr="009E2AC1">
        <w:rPr>
          <w:rFonts w:hint="cs"/>
          <w:rtl/>
        </w:rPr>
        <w:t>سایر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کشورها،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به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ویژه</w:t>
      </w:r>
      <w:r w:rsidRPr="009E2AC1">
        <w:rPr>
          <w:rtl/>
        </w:rPr>
        <w:t xml:space="preserve"> </w:t>
      </w:r>
      <w:r>
        <w:rPr>
          <w:rFonts w:hint="cs"/>
          <w:rtl/>
        </w:rPr>
        <w:t xml:space="preserve">کشورهای عضو </w:t>
      </w:r>
      <w:r w:rsidRPr="009E2AC1">
        <w:rPr>
          <w:rFonts w:hint="cs"/>
          <w:rtl/>
        </w:rPr>
        <w:t>اتحادیه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اروپا</w:t>
      </w:r>
      <w:r w:rsidRPr="009E2AC1">
        <w:rPr>
          <w:rtl/>
        </w:rPr>
        <w:t xml:space="preserve"> </w:t>
      </w:r>
      <w:r>
        <w:rPr>
          <w:rFonts w:hint="cs"/>
          <w:rtl/>
        </w:rPr>
        <w:t>نیز به رسمیت شناخته می</w:t>
      </w:r>
      <w:r>
        <w:rPr>
          <w:rtl/>
        </w:rPr>
        <w:softHyphen/>
      </w:r>
      <w:r>
        <w:rPr>
          <w:rFonts w:hint="cs"/>
          <w:rtl/>
        </w:rPr>
        <w:t xml:space="preserve">شود. </w:t>
      </w:r>
      <w:r w:rsidRPr="009E2AC1">
        <w:rPr>
          <w:rFonts w:hint="cs"/>
          <w:rtl/>
        </w:rPr>
        <w:t>به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این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معنی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است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که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برای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مثال،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کشورهای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اتحادیه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اروپا</w:t>
      </w:r>
      <w:r w:rsidRPr="009E2AC1">
        <w:rPr>
          <w:rtl/>
        </w:rPr>
        <w:t xml:space="preserve"> </w:t>
      </w:r>
      <w:r>
        <w:rPr>
          <w:rFonts w:hint="cs"/>
          <w:rtl/>
        </w:rPr>
        <w:t>هم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باید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به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شرکت</w:t>
      </w:r>
      <w:r>
        <w:rPr>
          <w:rtl/>
        </w:rPr>
        <w:softHyphen/>
      </w:r>
      <w:r w:rsidRPr="009E2AC1">
        <w:rPr>
          <w:rFonts w:hint="cs"/>
          <w:rtl/>
        </w:rPr>
        <w:t>های</w:t>
      </w:r>
      <w:r w:rsidRPr="009E2AC1">
        <w:rPr>
          <w:rtl/>
        </w:rPr>
        <w:t xml:space="preserve"> </w:t>
      </w:r>
      <w:r w:rsidRPr="009E2AC1">
        <w:t>AEO</w:t>
      </w:r>
      <w:r w:rsidRPr="009E2AC1">
        <w:rPr>
          <w:rtl/>
        </w:rPr>
        <w:t xml:space="preserve"> </w:t>
      </w:r>
      <w:proofErr w:type="spellStart"/>
      <w:r w:rsidRPr="009E2AC1">
        <w:rPr>
          <w:rFonts w:hint="cs"/>
          <w:rtl/>
        </w:rPr>
        <w:t>اوکراین</w:t>
      </w:r>
      <w:r>
        <w:rPr>
          <w:rFonts w:hint="cs"/>
          <w:rtl/>
        </w:rPr>
        <w:t>ی</w:t>
      </w:r>
      <w:proofErr w:type="spellEnd"/>
      <w:r w:rsidRPr="009E2AC1">
        <w:rPr>
          <w:rtl/>
        </w:rPr>
        <w:t xml:space="preserve"> </w:t>
      </w:r>
      <w:r w:rsidRPr="009E2AC1">
        <w:rPr>
          <w:rFonts w:hint="cs"/>
          <w:rtl/>
        </w:rPr>
        <w:t>نیز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اعتماد</w:t>
      </w:r>
      <w:r w:rsidRPr="009E2AC1">
        <w:rPr>
          <w:rtl/>
        </w:rPr>
        <w:t xml:space="preserve"> </w:t>
      </w:r>
      <w:r w:rsidRPr="009E2AC1">
        <w:rPr>
          <w:rFonts w:hint="cs"/>
          <w:rtl/>
        </w:rPr>
        <w:t>کنند</w:t>
      </w:r>
      <w:r w:rsidRPr="009E2AC1">
        <w:rPr>
          <w:rtl/>
        </w:rPr>
        <w:t xml:space="preserve">. </w:t>
      </w:r>
    </w:p>
    <w:p w14:paraId="7114A1E5" w14:textId="77777777" w:rsidR="00B42012" w:rsidRDefault="00B42012" w:rsidP="00B42012">
      <w:pPr>
        <w:rPr>
          <w:rtl/>
        </w:rPr>
      </w:pPr>
      <w:r w:rsidRPr="00CA7DC3">
        <w:rPr>
          <w:rFonts w:hint="cs"/>
          <w:rtl/>
        </w:rPr>
        <w:t xml:space="preserve">طبق </w:t>
      </w:r>
      <w:r w:rsidRPr="00CA7DC3">
        <w:rPr>
          <w:rtl/>
        </w:rPr>
        <w:t>ماده 12</w:t>
      </w:r>
      <w:r w:rsidRPr="00CA7DC3">
        <w:rPr>
          <w:rFonts w:hint="cs"/>
          <w:rtl/>
        </w:rPr>
        <w:t>مقررات گمرکی اوکراین</w:t>
      </w:r>
      <w:r w:rsidRPr="00CA7DC3">
        <w:rPr>
          <w:rtl/>
        </w:rPr>
        <w:t xml:space="preserve"> </w:t>
      </w:r>
      <w:r w:rsidRPr="00CA7DC3">
        <w:rPr>
          <w:rFonts w:hint="cs"/>
          <w:rtl/>
        </w:rPr>
        <w:t>جایگاه</w:t>
      </w:r>
      <w:r w:rsidRPr="00CA7DC3">
        <w:rPr>
          <w:rtl/>
        </w:rPr>
        <w:t xml:space="preserve"> فعال اقتصاد</w:t>
      </w:r>
      <w:r w:rsidRPr="00CA7DC3">
        <w:rPr>
          <w:rFonts w:hint="cs"/>
          <w:rtl/>
        </w:rPr>
        <w:t>ی</w:t>
      </w:r>
      <w:r w:rsidRPr="00CA7DC3">
        <w:rPr>
          <w:rtl/>
        </w:rPr>
        <w:t xml:space="preserve"> مجاز</w:t>
      </w:r>
      <w:r w:rsidRPr="00CA7DC3">
        <w:rPr>
          <w:rFonts w:hint="cs"/>
          <w:rtl/>
        </w:rPr>
        <w:t xml:space="preserve"> به</w:t>
      </w:r>
      <w:r w:rsidRPr="00CA7DC3">
        <w:rPr>
          <w:rtl/>
        </w:rPr>
        <w:t xml:space="preserve"> </w:t>
      </w:r>
      <w:r w:rsidRPr="00537051">
        <w:rPr>
          <w:rtl/>
        </w:rPr>
        <w:t>شرکت</w:t>
      </w:r>
      <w:r w:rsidRPr="00537051">
        <w:rPr>
          <w:rFonts w:hint="cs"/>
          <w:rtl/>
        </w:rPr>
        <w:t>ی</w:t>
      </w:r>
      <w:r w:rsidRPr="00537051">
        <w:rPr>
          <w:rtl/>
        </w:rPr>
        <w:t xml:space="preserve"> </w:t>
      </w:r>
      <w:r w:rsidRPr="00CA7DC3">
        <w:rPr>
          <w:rtl/>
        </w:rPr>
        <w:t>اعطا</w:t>
      </w:r>
      <w:r w:rsidRPr="00CA7DC3">
        <w:rPr>
          <w:rFonts w:hint="cs"/>
          <w:rtl/>
        </w:rPr>
        <w:t>ی می</w:t>
      </w:r>
      <w:r w:rsidRPr="00CA7DC3">
        <w:rPr>
          <w:rtl/>
        </w:rPr>
        <w:softHyphen/>
      </w:r>
      <w:r w:rsidRPr="00CA7DC3">
        <w:rPr>
          <w:rFonts w:hint="cs"/>
          <w:rtl/>
        </w:rPr>
        <w:t>شود</w:t>
      </w:r>
      <w:r w:rsidRPr="00CA7DC3">
        <w:rPr>
          <w:rtl/>
        </w:rPr>
        <w:t xml:space="preserve"> </w:t>
      </w:r>
      <w:r w:rsidRPr="00537051">
        <w:rPr>
          <w:rtl/>
        </w:rPr>
        <w:t>که مطابق با قوان</w:t>
      </w:r>
      <w:r w:rsidRPr="00537051">
        <w:rPr>
          <w:rFonts w:hint="cs"/>
          <w:rtl/>
        </w:rPr>
        <w:t>ی</w:t>
      </w:r>
      <w:r w:rsidRPr="00537051">
        <w:rPr>
          <w:rFonts w:hint="eastAsia"/>
          <w:rtl/>
        </w:rPr>
        <w:t>ن</w:t>
      </w:r>
      <w:r w:rsidRPr="00537051">
        <w:rPr>
          <w:rtl/>
        </w:rPr>
        <w:t xml:space="preserve"> اوکرا</w:t>
      </w:r>
      <w:r w:rsidRPr="00537051">
        <w:rPr>
          <w:rFonts w:hint="cs"/>
          <w:rtl/>
        </w:rPr>
        <w:t>ی</w:t>
      </w:r>
      <w:r w:rsidRPr="00537051">
        <w:rPr>
          <w:rFonts w:hint="eastAsia"/>
          <w:rtl/>
        </w:rPr>
        <w:t>ن</w:t>
      </w:r>
      <w:r w:rsidRPr="00537051">
        <w:rPr>
          <w:rtl/>
        </w:rPr>
        <w:t xml:space="preserve"> تأس</w:t>
      </w:r>
      <w:r w:rsidRPr="00537051">
        <w:rPr>
          <w:rFonts w:hint="cs"/>
          <w:rtl/>
        </w:rPr>
        <w:t>ی</w:t>
      </w:r>
      <w:r w:rsidRPr="00537051">
        <w:rPr>
          <w:rFonts w:hint="eastAsia"/>
          <w:rtl/>
        </w:rPr>
        <w:t>س</w:t>
      </w:r>
      <w:r w:rsidRPr="00537051">
        <w:rPr>
          <w:rtl/>
        </w:rPr>
        <w:t xml:space="preserve"> شده</w:t>
      </w:r>
      <w:r>
        <w:rPr>
          <w:rFonts w:hint="cs"/>
          <w:rtl/>
        </w:rPr>
        <w:t xml:space="preserve"> و</w:t>
      </w:r>
      <w:r w:rsidRPr="00537051">
        <w:rPr>
          <w:rtl/>
        </w:rPr>
        <w:t xml:space="preserve"> دارا</w:t>
      </w:r>
      <w:r w:rsidRPr="00537051">
        <w:rPr>
          <w:rFonts w:hint="cs"/>
          <w:rtl/>
        </w:rPr>
        <w:t>ی</w:t>
      </w:r>
      <w:r w:rsidRPr="00537051">
        <w:rPr>
          <w:rtl/>
        </w:rPr>
        <w:t xml:space="preserve"> شرا</w:t>
      </w:r>
      <w:r w:rsidRPr="00537051">
        <w:rPr>
          <w:rFonts w:hint="cs"/>
          <w:rtl/>
        </w:rPr>
        <w:t>ی</w:t>
      </w:r>
      <w:r w:rsidRPr="00537051">
        <w:rPr>
          <w:rFonts w:hint="eastAsia"/>
          <w:rtl/>
        </w:rPr>
        <w:t>ط</w:t>
      </w:r>
      <w:r w:rsidRPr="00537051">
        <w:rPr>
          <w:rtl/>
        </w:rPr>
        <w:t xml:space="preserve"> مقرر در ماده 14 ا</w:t>
      </w:r>
      <w:r w:rsidRPr="00537051">
        <w:rPr>
          <w:rFonts w:hint="cs"/>
          <w:rtl/>
        </w:rPr>
        <w:t>ی</w:t>
      </w:r>
      <w:r w:rsidRPr="00537051">
        <w:rPr>
          <w:rFonts w:hint="eastAsia"/>
          <w:rtl/>
        </w:rPr>
        <w:t>ن</w:t>
      </w:r>
      <w:r w:rsidRPr="00537051">
        <w:rPr>
          <w:rtl/>
        </w:rPr>
        <w:t xml:space="preserve"> قانون است و حق برخوردار</w:t>
      </w:r>
      <w:r w:rsidRPr="00537051">
        <w:rPr>
          <w:rFonts w:hint="cs"/>
          <w:rtl/>
        </w:rPr>
        <w:t>ی</w:t>
      </w:r>
      <w:r w:rsidRPr="00362539">
        <w:rPr>
          <w:rtl/>
        </w:rPr>
        <w:t xml:space="preserve"> از </w:t>
      </w:r>
      <w:proofErr w:type="spellStart"/>
      <w:r w:rsidRPr="00362539">
        <w:rPr>
          <w:rtl/>
        </w:rPr>
        <w:t>ساده</w:t>
      </w:r>
      <w:r>
        <w:rPr>
          <w:rtl/>
        </w:rPr>
        <w:softHyphen/>
      </w:r>
      <w:r w:rsidRPr="00362539">
        <w:rPr>
          <w:rtl/>
        </w:rPr>
        <w:t>ساز</w:t>
      </w:r>
      <w:r w:rsidRPr="00362539">
        <w:rPr>
          <w:rFonts w:hint="cs"/>
          <w:rtl/>
        </w:rPr>
        <w:t>ی</w:t>
      </w:r>
      <w:r w:rsidRPr="00362539">
        <w:rPr>
          <w:rtl/>
        </w:rPr>
        <w:softHyphen/>
      </w:r>
      <w:r w:rsidRPr="00537051">
        <w:rPr>
          <w:rtl/>
        </w:rPr>
        <w:t>ها</w:t>
      </w:r>
      <w:r w:rsidRPr="00537051">
        <w:rPr>
          <w:rFonts w:hint="cs"/>
          <w:rtl/>
        </w:rPr>
        <w:t>ی</w:t>
      </w:r>
      <w:proofErr w:type="spellEnd"/>
      <w:r w:rsidRPr="00537051">
        <w:rPr>
          <w:rtl/>
        </w:rPr>
        <w:t xml:space="preserve"> و</w:t>
      </w:r>
      <w:r w:rsidRPr="00537051">
        <w:rPr>
          <w:rFonts w:hint="cs"/>
          <w:rtl/>
        </w:rPr>
        <w:t>ی</w:t>
      </w:r>
      <w:r w:rsidRPr="00537051">
        <w:rPr>
          <w:rFonts w:hint="eastAsia"/>
          <w:rtl/>
        </w:rPr>
        <w:t>ژه</w:t>
      </w:r>
      <w:r w:rsidRPr="00537051">
        <w:rPr>
          <w:rtl/>
        </w:rPr>
        <w:t xml:space="preserve"> مطابق با ماده 15 را دارد.</w:t>
      </w:r>
      <w:r w:rsidRPr="00B076A1">
        <w:rPr>
          <w:color w:val="FF0000"/>
          <w:rtl/>
        </w:rPr>
        <w:t xml:space="preserve"> </w:t>
      </w:r>
      <w:r w:rsidRPr="00537051">
        <w:rPr>
          <w:rtl/>
        </w:rPr>
        <w:t>گمرک با صدور گواه</w:t>
      </w:r>
      <w:r w:rsidRPr="00537051">
        <w:rPr>
          <w:rFonts w:hint="cs"/>
          <w:rtl/>
        </w:rPr>
        <w:t>ی</w:t>
      </w:r>
      <w:r w:rsidRPr="00537051">
        <w:rPr>
          <w:rtl/>
        </w:rPr>
        <w:t xml:space="preserve"> فعال اقتصاد</w:t>
      </w:r>
      <w:r w:rsidRPr="00537051">
        <w:rPr>
          <w:rFonts w:hint="cs"/>
          <w:rtl/>
        </w:rPr>
        <w:t>ی</w:t>
      </w:r>
      <w:r w:rsidRPr="00537051">
        <w:rPr>
          <w:rtl/>
        </w:rPr>
        <w:t xml:space="preserve"> مجاز و درج آن در ثبت واحد فعالان اقتصاد</w:t>
      </w:r>
      <w:r w:rsidRPr="00537051">
        <w:rPr>
          <w:rFonts w:hint="cs"/>
          <w:rtl/>
        </w:rPr>
        <w:t>ی</w:t>
      </w:r>
      <w:r w:rsidRPr="00537051">
        <w:rPr>
          <w:rtl/>
        </w:rPr>
        <w:t xml:space="preserve"> مجاز</w:t>
      </w:r>
      <w:r>
        <w:rPr>
          <w:rFonts w:hint="cs"/>
          <w:rtl/>
        </w:rPr>
        <w:t>،</w:t>
      </w:r>
      <w:r w:rsidRPr="00537051">
        <w:rPr>
          <w:rtl/>
        </w:rPr>
        <w:t xml:space="preserve"> </w:t>
      </w:r>
      <w:proofErr w:type="spellStart"/>
      <w:r w:rsidRPr="00537051">
        <w:rPr>
          <w:rtl/>
        </w:rPr>
        <w:t>بنگاه</w:t>
      </w:r>
      <w:r>
        <w:rPr>
          <w:rtl/>
        </w:rPr>
        <w:softHyphen/>
      </w:r>
      <w:r>
        <w:rPr>
          <w:rFonts w:hint="cs"/>
          <w:rtl/>
        </w:rPr>
        <w:t>ها</w:t>
      </w:r>
      <w:proofErr w:type="spellEnd"/>
      <w:r>
        <w:rPr>
          <w:rFonts w:hint="cs"/>
          <w:rtl/>
        </w:rPr>
        <w:t xml:space="preserve"> و شرکت</w:t>
      </w:r>
      <w:r>
        <w:rPr>
          <w:rtl/>
        </w:rPr>
        <w:softHyphen/>
      </w:r>
      <w:r>
        <w:rPr>
          <w:rFonts w:hint="cs"/>
          <w:rtl/>
        </w:rPr>
        <w:t>های اقتصادی را در این جایگاه قرار می</w:t>
      </w:r>
      <w:r>
        <w:rPr>
          <w:rtl/>
        </w:rPr>
        <w:softHyphen/>
      </w:r>
      <w:r>
        <w:rPr>
          <w:rFonts w:hint="cs"/>
          <w:rtl/>
        </w:rPr>
        <w:t>دهد.</w:t>
      </w:r>
      <w:r w:rsidRPr="00537051">
        <w:rPr>
          <w:rtl/>
        </w:rPr>
        <w:t xml:space="preserve"> </w:t>
      </w:r>
    </w:p>
    <w:p w14:paraId="3F93B25F" w14:textId="77777777" w:rsidR="00B42012" w:rsidRPr="00A95193" w:rsidRDefault="00B42012" w:rsidP="00B42012">
      <w:r>
        <w:rPr>
          <w:rFonts w:hint="cs"/>
          <w:color w:val="FF0000"/>
          <w:rtl/>
        </w:rPr>
        <w:t xml:space="preserve"> </w:t>
      </w:r>
      <w:r w:rsidRPr="00CA7DC3">
        <w:rPr>
          <w:rFonts w:hint="cs"/>
          <w:rtl/>
        </w:rPr>
        <w:t xml:space="preserve">طبق </w:t>
      </w:r>
      <w:r w:rsidRPr="00CA7DC3">
        <w:rPr>
          <w:rtl/>
        </w:rPr>
        <w:t>ماده 14</w:t>
      </w:r>
      <w:r w:rsidRPr="00CA7DC3">
        <w:rPr>
          <w:rFonts w:hint="cs"/>
          <w:rtl/>
        </w:rPr>
        <w:t xml:space="preserve">مقررات گمرکی اوکراین </w:t>
      </w:r>
      <w:r w:rsidRPr="00CA7DC3">
        <w:rPr>
          <w:rtl/>
        </w:rPr>
        <w:t xml:space="preserve">شرکت </w:t>
      </w:r>
      <w:r w:rsidRPr="00A95193">
        <w:rPr>
          <w:rtl/>
        </w:rPr>
        <w:t>برا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اخذ گواه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فعال اقتصاد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مجاز با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د</w:t>
      </w:r>
      <w:r w:rsidRPr="00A95193">
        <w:rPr>
          <w:rtl/>
        </w:rPr>
        <w:t xml:space="preserve"> دارا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شرا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ط</w:t>
      </w:r>
      <w:r w:rsidRPr="00A95193">
        <w:rPr>
          <w:rtl/>
        </w:rPr>
        <w:t xml:space="preserve"> ز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ر</w:t>
      </w:r>
      <w:r w:rsidRPr="00A95193">
        <w:rPr>
          <w:rtl/>
        </w:rPr>
        <w:t xml:space="preserve"> باشد</w:t>
      </w:r>
      <w:r>
        <w:rPr>
          <w:rFonts w:hint="cs"/>
          <w:rtl/>
        </w:rPr>
        <w:t>.</w:t>
      </w:r>
      <w:r w:rsidRPr="00A95193">
        <w:rPr>
          <w:rtl/>
        </w:rPr>
        <w:t xml:space="preserve"> </w:t>
      </w:r>
    </w:p>
    <w:p w14:paraId="202EBACF" w14:textId="77777777" w:rsidR="00B42012" w:rsidRPr="00A95193" w:rsidRDefault="00B42012" w:rsidP="00B42012">
      <w:r w:rsidRPr="00A95193">
        <w:rPr>
          <w:rtl/>
        </w:rPr>
        <w:t>1) از تار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خ</w:t>
      </w:r>
      <w:r w:rsidRPr="00A95193">
        <w:rPr>
          <w:rtl/>
        </w:rPr>
        <w:t xml:space="preserve"> درخواست </w:t>
      </w:r>
      <w:bookmarkStart w:id="35" w:name="_Hlk92900656"/>
      <w:r w:rsidRPr="00A95193">
        <w:rPr>
          <w:rtl/>
        </w:rPr>
        <w:t>اعطا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</w:t>
      </w:r>
      <w:r>
        <w:rPr>
          <w:rFonts w:hint="cs"/>
          <w:rtl/>
        </w:rPr>
        <w:t>گواهی</w:t>
      </w:r>
      <w:r w:rsidRPr="00A95193">
        <w:rPr>
          <w:rtl/>
        </w:rPr>
        <w:t xml:space="preserve"> </w:t>
      </w:r>
      <w:bookmarkEnd w:id="35"/>
      <w:r w:rsidRPr="00A95193">
        <w:rPr>
          <w:rtl/>
        </w:rPr>
        <w:t>فعال اقتصاد</w:t>
      </w:r>
      <w:r w:rsidRPr="00A95193">
        <w:rPr>
          <w:rFonts w:hint="cs"/>
          <w:rtl/>
        </w:rPr>
        <w:t>ی</w:t>
      </w:r>
      <w:r>
        <w:rPr>
          <w:rFonts w:hint="cs"/>
          <w:rtl/>
        </w:rPr>
        <w:t xml:space="preserve"> </w:t>
      </w:r>
      <w:r w:rsidRPr="00A95193">
        <w:rPr>
          <w:rtl/>
        </w:rPr>
        <w:t xml:space="preserve">مجاز به گمرک حداقل سه سال </w:t>
      </w:r>
      <w:r>
        <w:rPr>
          <w:rFonts w:hint="cs"/>
          <w:rtl/>
        </w:rPr>
        <w:t>از فعالیت شرکت گذشته باشد.</w:t>
      </w:r>
    </w:p>
    <w:p w14:paraId="3BC157F0" w14:textId="77777777" w:rsidR="00B42012" w:rsidRPr="00A95193" w:rsidRDefault="00B42012" w:rsidP="00B42012">
      <w:r w:rsidRPr="00A95193">
        <w:rPr>
          <w:rtl/>
        </w:rPr>
        <w:t xml:space="preserve">2) </w:t>
      </w:r>
      <w:r>
        <w:rPr>
          <w:rFonts w:hint="cs"/>
          <w:rtl/>
        </w:rPr>
        <w:t>عدم</w:t>
      </w:r>
      <w:r w:rsidRPr="00A95193">
        <w:rPr>
          <w:rtl/>
        </w:rPr>
        <w:t xml:space="preserve"> </w:t>
      </w:r>
      <w:r>
        <w:rPr>
          <w:rFonts w:hint="cs"/>
          <w:rtl/>
        </w:rPr>
        <w:t xml:space="preserve">وجود </w:t>
      </w:r>
      <w:r w:rsidRPr="00A95193">
        <w:rPr>
          <w:rtl/>
        </w:rPr>
        <w:t xml:space="preserve">تعهد انجام نشده </w:t>
      </w:r>
      <w:r>
        <w:rPr>
          <w:rFonts w:hint="cs"/>
          <w:rtl/>
        </w:rPr>
        <w:t>در</w:t>
      </w:r>
      <w:r w:rsidRPr="00A95193">
        <w:rPr>
          <w:rtl/>
        </w:rPr>
        <w:t xml:space="preserve"> پرداخت عوارض و جرا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م</w:t>
      </w:r>
      <w:r w:rsidRPr="00A95193">
        <w:rPr>
          <w:rtl/>
        </w:rPr>
        <w:t xml:space="preserve"> گمرک</w:t>
      </w:r>
      <w:r w:rsidRPr="00A95193">
        <w:rPr>
          <w:rFonts w:hint="cs"/>
          <w:rtl/>
        </w:rPr>
        <w:t>ی</w:t>
      </w:r>
      <w:r w:rsidRPr="00FF1902">
        <w:rPr>
          <w:rtl/>
        </w:rPr>
        <w:t xml:space="preserve"> </w:t>
      </w:r>
      <w:r w:rsidRPr="00A95193">
        <w:rPr>
          <w:rtl/>
        </w:rPr>
        <w:t>در روز</w:t>
      </w:r>
      <w:r>
        <w:rPr>
          <w:rFonts w:hint="cs"/>
          <w:rtl/>
        </w:rPr>
        <w:t xml:space="preserve"> ثبت </w:t>
      </w:r>
      <w:r w:rsidRPr="00A95193">
        <w:rPr>
          <w:rtl/>
        </w:rPr>
        <w:t>درخواست اعطا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</w:t>
      </w:r>
      <w:r>
        <w:rPr>
          <w:rFonts w:hint="cs"/>
          <w:rtl/>
        </w:rPr>
        <w:t>گواهی</w:t>
      </w:r>
      <w:r w:rsidRPr="00A95193">
        <w:rPr>
          <w:rtl/>
        </w:rPr>
        <w:t xml:space="preserve"> </w:t>
      </w:r>
    </w:p>
    <w:p w14:paraId="035769A2" w14:textId="77777777" w:rsidR="00B42012" w:rsidRDefault="00B42012" w:rsidP="00B42012">
      <w:pPr>
        <w:rPr>
          <w:rtl/>
        </w:rPr>
      </w:pPr>
      <w:r w:rsidRPr="00A95193">
        <w:rPr>
          <w:rtl/>
        </w:rPr>
        <w:t xml:space="preserve">3) </w:t>
      </w:r>
      <w:r>
        <w:rPr>
          <w:rFonts w:hint="cs"/>
          <w:rtl/>
        </w:rPr>
        <w:t xml:space="preserve">عدم </w:t>
      </w:r>
      <w:r w:rsidRPr="00A95193">
        <w:rPr>
          <w:rtl/>
        </w:rPr>
        <w:t>بده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گمرک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مطابق با قوان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ن</w:t>
      </w:r>
      <w:r w:rsidRPr="00A95193">
        <w:rPr>
          <w:rtl/>
        </w:rPr>
        <w:t xml:space="preserve"> مال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ات</w:t>
      </w:r>
      <w:r w:rsidRPr="00A95193">
        <w:rPr>
          <w:rFonts w:hint="cs"/>
          <w:rtl/>
        </w:rPr>
        <w:t>ی</w:t>
      </w:r>
      <w:r>
        <w:rPr>
          <w:rFonts w:hint="cs"/>
          <w:rtl/>
        </w:rPr>
        <w:t xml:space="preserve"> اوکراین </w:t>
      </w:r>
      <w:r w:rsidRPr="00A95193">
        <w:rPr>
          <w:rtl/>
        </w:rPr>
        <w:t xml:space="preserve">در روز </w:t>
      </w:r>
      <w:r>
        <w:rPr>
          <w:rFonts w:hint="cs"/>
          <w:rtl/>
        </w:rPr>
        <w:t>ثبت</w:t>
      </w:r>
      <w:r w:rsidRPr="00A95193">
        <w:rPr>
          <w:rtl/>
        </w:rPr>
        <w:t xml:space="preserve"> درخواست</w:t>
      </w:r>
      <w:r>
        <w:rPr>
          <w:rFonts w:hint="cs"/>
          <w:rtl/>
        </w:rPr>
        <w:t xml:space="preserve"> </w:t>
      </w:r>
      <w:r w:rsidRPr="00A95193">
        <w:rPr>
          <w:rtl/>
        </w:rPr>
        <w:t>اعطا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</w:t>
      </w:r>
      <w:r>
        <w:rPr>
          <w:rFonts w:hint="cs"/>
          <w:rtl/>
        </w:rPr>
        <w:t>گواهی</w:t>
      </w:r>
    </w:p>
    <w:p w14:paraId="4B7C1E5A" w14:textId="77777777" w:rsidR="00B42012" w:rsidRPr="00D3617A" w:rsidRDefault="00B42012" w:rsidP="00B42012">
      <w:r>
        <w:rPr>
          <w:rFonts w:hint="cs"/>
          <w:rtl/>
        </w:rPr>
        <w:t>4)</w:t>
      </w:r>
      <w:r w:rsidRPr="00A95193">
        <w:rPr>
          <w:rtl/>
        </w:rPr>
        <w:t xml:space="preserve"> </w:t>
      </w:r>
      <w:r>
        <w:rPr>
          <w:rFonts w:hint="cs"/>
          <w:rtl/>
        </w:rPr>
        <w:t>دارا بودن</w:t>
      </w:r>
      <w:r w:rsidRPr="00A95193">
        <w:rPr>
          <w:rtl/>
        </w:rPr>
        <w:t xml:space="preserve"> س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ستم</w:t>
      </w:r>
      <w:r w:rsidRPr="00A95193">
        <w:rPr>
          <w:rtl/>
        </w:rPr>
        <w:t xml:space="preserve"> حسابدار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کالا</w:t>
      </w:r>
    </w:p>
    <w:p w14:paraId="73A54CDE" w14:textId="77777777" w:rsidR="00B42012" w:rsidRPr="00D3617A" w:rsidRDefault="00B42012" w:rsidP="00B42012">
      <w:r>
        <w:rPr>
          <w:rFonts w:hint="cs"/>
          <w:rtl/>
        </w:rPr>
        <w:t>5</w:t>
      </w:r>
      <w:r w:rsidRPr="00A95193">
        <w:rPr>
          <w:rtl/>
        </w:rPr>
        <w:t xml:space="preserve">) </w:t>
      </w:r>
      <w:r>
        <w:rPr>
          <w:rFonts w:hint="cs"/>
          <w:rtl/>
        </w:rPr>
        <w:t xml:space="preserve">عدم وجود </w:t>
      </w:r>
      <w:r w:rsidRPr="00A95193">
        <w:rPr>
          <w:rtl/>
        </w:rPr>
        <w:t>تعهدات پول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</w:t>
      </w:r>
      <w:proofErr w:type="spellStart"/>
      <w:r w:rsidRPr="00A95193">
        <w:rPr>
          <w:rtl/>
        </w:rPr>
        <w:t>معوق</w:t>
      </w:r>
      <w:proofErr w:type="spellEnd"/>
      <w:r w:rsidRPr="00A95193">
        <w:rPr>
          <w:rtl/>
        </w:rPr>
        <w:t xml:space="preserve"> در روز درخواست به گمرک </w:t>
      </w:r>
    </w:p>
    <w:p w14:paraId="2782C940" w14:textId="77777777" w:rsidR="00B42012" w:rsidRDefault="00B42012" w:rsidP="00B42012">
      <w:pPr>
        <w:rPr>
          <w:rtl/>
        </w:rPr>
      </w:pPr>
      <w:r>
        <w:rPr>
          <w:rFonts w:hint="cs"/>
          <w:rtl/>
        </w:rPr>
        <w:t>نکته:</w:t>
      </w:r>
      <w:r w:rsidRPr="00A95193">
        <w:rPr>
          <w:rtl/>
        </w:rPr>
        <w:t xml:space="preserve"> چنانچه بنگاه در</w:t>
      </w:r>
      <w:r>
        <w:rPr>
          <w:rFonts w:hint="cs"/>
          <w:rtl/>
        </w:rPr>
        <w:t xml:space="preserve"> </w:t>
      </w:r>
      <w:r w:rsidRPr="00A95193">
        <w:rPr>
          <w:rtl/>
        </w:rPr>
        <w:t>روز درخواست</w:t>
      </w:r>
      <w:r>
        <w:rPr>
          <w:rFonts w:hint="cs"/>
          <w:rtl/>
        </w:rPr>
        <w:t xml:space="preserve"> صدور</w:t>
      </w:r>
      <w:r w:rsidRPr="00A95193">
        <w:rPr>
          <w:rtl/>
        </w:rPr>
        <w:t xml:space="preserve"> گواه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فعال اقتصاد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به مدت سه سال در مراجع </w:t>
      </w:r>
      <w:r>
        <w:rPr>
          <w:rFonts w:hint="cs"/>
          <w:rtl/>
        </w:rPr>
        <w:t>مالیاتی</w:t>
      </w:r>
      <w:r w:rsidRPr="00A95193">
        <w:rPr>
          <w:rtl/>
        </w:rPr>
        <w:t xml:space="preserve"> به ثبت نرس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ده</w:t>
      </w:r>
      <w:r w:rsidRPr="00A95193">
        <w:rPr>
          <w:rtl/>
        </w:rPr>
        <w:t xml:space="preserve"> باشد، با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د</w:t>
      </w:r>
      <w:r w:rsidRPr="00A95193">
        <w:rPr>
          <w:rtl/>
        </w:rPr>
        <w:t xml:space="preserve"> ظرف مدت شش ماه </w:t>
      </w:r>
      <w:r>
        <w:rPr>
          <w:rFonts w:hint="cs"/>
          <w:rtl/>
        </w:rPr>
        <w:t xml:space="preserve">از مراجع مالیاتی </w:t>
      </w:r>
      <w:r w:rsidRPr="00A95193">
        <w:rPr>
          <w:rtl/>
        </w:rPr>
        <w:t>رضا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ت</w:t>
      </w:r>
      <w:r w:rsidRPr="00A95193">
        <w:rPr>
          <w:rtl/>
        </w:rPr>
        <w:t xml:space="preserve"> نامه کتب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</w:t>
      </w:r>
      <w:r>
        <w:rPr>
          <w:rFonts w:hint="cs"/>
          <w:rtl/>
        </w:rPr>
        <w:t xml:space="preserve">دریافت کند و آن را </w:t>
      </w:r>
      <w:r w:rsidRPr="00A95193">
        <w:rPr>
          <w:rtl/>
        </w:rPr>
        <w:t>به درخواست</w:t>
      </w:r>
      <w:r>
        <w:rPr>
          <w:rFonts w:hint="cs"/>
          <w:rtl/>
        </w:rPr>
        <w:t xml:space="preserve"> خود</w:t>
      </w:r>
      <w:r w:rsidRPr="00A95193">
        <w:rPr>
          <w:rtl/>
        </w:rPr>
        <w:t xml:space="preserve"> ضم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مه</w:t>
      </w:r>
      <w:r w:rsidRPr="00A95193">
        <w:rPr>
          <w:rtl/>
        </w:rPr>
        <w:t xml:space="preserve"> کند. </w:t>
      </w:r>
    </w:p>
    <w:p w14:paraId="5F6F659A" w14:textId="77777777" w:rsidR="00B42012" w:rsidRPr="00743208" w:rsidRDefault="00B42012" w:rsidP="00B42012">
      <w:pPr>
        <w:rPr>
          <w:rtl/>
        </w:rPr>
      </w:pPr>
      <w:r w:rsidRPr="005E2D38">
        <w:rPr>
          <w:rFonts w:hint="cs"/>
          <w:rtl/>
        </w:rPr>
        <w:t xml:space="preserve"> طبق </w:t>
      </w:r>
      <w:r w:rsidRPr="005E2D38">
        <w:rPr>
          <w:rtl/>
        </w:rPr>
        <w:t xml:space="preserve">ماده 18 </w:t>
      </w:r>
      <w:r w:rsidRPr="005E2D38">
        <w:rPr>
          <w:rFonts w:hint="cs"/>
          <w:rtl/>
        </w:rPr>
        <w:t xml:space="preserve">مقررات گمرکی اوکراین </w:t>
      </w:r>
      <w:r w:rsidRPr="005E2D38">
        <w:rPr>
          <w:rtl/>
        </w:rPr>
        <w:t xml:space="preserve">ثبت </w:t>
      </w:r>
      <w:r w:rsidRPr="005E2D38">
        <w:rPr>
          <w:rFonts w:hint="cs"/>
          <w:rtl/>
        </w:rPr>
        <w:t xml:space="preserve">گواهی </w:t>
      </w:r>
      <w:r w:rsidRPr="005E2D38">
        <w:rPr>
          <w:rtl/>
        </w:rPr>
        <w:t>واحد فعال اقتصاد</w:t>
      </w:r>
      <w:r w:rsidRPr="005E2D38">
        <w:rPr>
          <w:rFonts w:hint="cs"/>
          <w:rtl/>
        </w:rPr>
        <w:t>ی</w:t>
      </w:r>
      <w:r w:rsidRPr="005E2D38">
        <w:rPr>
          <w:rtl/>
        </w:rPr>
        <w:t xml:space="preserve"> مجاز</w:t>
      </w:r>
      <w:r w:rsidRPr="005E2D38">
        <w:rPr>
          <w:rFonts w:hint="cs"/>
          <w:rtl/>
        </w:rPr>
        <w:t xml:space="preserve"> توسط </w:t>
      </w:r>
      <w:r w:rsidRPr="006625A8">
        <w:rPr>
          <w:rFonts w:hint="cs"/>
          <w:rtl/>
        </w:rPr>
        <w:t xml:space="preserve">سازمان مالیات و گمرکی </w:t>
      </w:r>
      <w:r w:rsidRPr="005E2D38">
        <w:rPr>
          <w:rFonts w:hint="cs"/>
          <w:rtl/>
        </w:rPr>
        <w:t>صورت می</w:t>
      </w:r>
      <w:r w:rsidRPr="005E2D38">
        <w:rPr>
          <w:rtl/>
        </w:rPr>
        <w:softHyphen/>
      </w:r>
      <w:r w:rsidRPr="005E2D38">
        <w:rPr>
          <w:rFonts w:hint="cs"/>
          <w:rtl/>
        </w:rPr>
        <w:t xml:space="preserve">گیرد و در </w:t>
      </w:r>
      <w:proofErr w:type="spellStart"/>
      <w:r w:rsidRPr="005E2D38">
        <w:rPr>
          <w:rtl/>
        </w:rPr>
        <w:t>وب</w:t>
      </w:r>
      <w:proofErr w:type="spellEnd"/>
      <w:r w:rsidRPr="005E2D38">
        <w:rPr>
          <w:rtl/>
        </w:rPr>
        <w:t xml:space="preserve"> سا</w:t>
      </w:r>
      <w:r w:rsidRPr="005E2D38">
        <w:rPr>
          <w:rFonts w:hint="cs"/>
          <w:rtl/>
        </w:rPr>
        <w:t>ی</w:t>
      </w:r>
      <w:r w:rsidRPr="005E2D38">
        <w:rPr>
          <w:rFonts w:hint="eastAsia"/>
          <w:rtl/>
        </w:rPr>
        <w:t>ت</w:t>
      </w:r>
      <w:r w:rsidRPr="005E2D38">
        <w:rPr>
          <w:rtl/>
        </w:rPr>
        <w:t xml:space="preserve"> رسم</w:t>
      </w:r>
      <w:r w:rsidRPr="005E2D38">
        <w:rPr>
          <w:rFonts w:hint="cs"/>
          <w:rtl/>
        </w:rPr>
        <w:t xml:space="preserve">ی گمرک اوکراین و </w:t>
      </w:r>
      <w:r>
        <w:rPr>
          <w:rFonts w:hint="cs"/>
          <w:rtl/>
        </w:rPr>
        <w:t>سازمان</w:t>
      </w:r>
      <w:r w:rsidRPr="005E2D38">
        <w:rPr>
          <w:rFonts w:hint="cs"/>
          <w:rtl/>
        </w:rPr>
        <w:t xml:space="preserve"> مالیاتی ثبت می</w:t>
      </w:r>
      <w:r w:rsidRPr="005E2D38">
        <w:rPr>
          <w:rtl/>
        </w:rPr>
        <w:softHyphen/>
      </w:r>
      <w:r w:rsidRPr="005E2D38">
        <w:rPr>
          <w:rFonts w:hint="cs"/>
          <w:rtl/>
        </w:rPr>
        <w:t>شود.</w:t>
      </w:r>
      <w:r w:rsidRPr="006625A8">
        <w:rPr>
          <w:rtl/>
        </w:rPr>
        <w:t xml:space="preserve"> اعتبار</w:t>
      </w:r>
      <w:r w:rsidRPr="006625A8">
        <w:rPr>
          <w:rFonts w:hint="cs"/>
          <w:rtl/>
        </w:rPr>
        <w:t xml:space="preserve"> این گواهی دائمی </w:t>
      </w:r>
      <w:r w:rsidRPr="00743208">
        <w:rPr>
          <w:rFonts w:hint="cs"/>
          <w:rtl/>
        </w:rPr>
        <w:t xml:space="preserve">نبوده و قابل لغو و تعلیق است. </w:t>
      </w:r>
    </w:p>
    <w:p w14:paraId="4F99BE7A" w14:textId="77777777" w:rsidR="00B42012" w:rsidRPr="00743208" w:rsidRDefault="00B42012" w:rsidP="00B42012">
      <w:r w:rsidRPr="00743208">
        <w:rPr>
          <w:rFonts w:hint="cs"/>
          <w:rtl/>
        </w:rPr>
        <w:t xml:space="preserve">بر اساس </w:t>
      </w:r>
      <w:r w:rsidRPr="00743208">
        <w:rPr>
          <w:rtl/>
        </w:rPr>
        <w:t>ماده</w:t>
      </w:r>
      <w:r w:rsidRPr="00743208">
        <w:rPr>
          <w:rFonts w:hint="cs"/>
          <w:rtl/>
        </w:rPr>
        <w:t xml:space="preserve"> 1</w:t>
      </w:r>
      <w:r w:rsidRPr="00743208">
        <w:rPr>
          <w:rtl/>
        </w:rPr>
        <w:t xml:space="preserve">6 </w:t>
      </w:r>
      <w:r w:rsidRPr="00743208">
        <w:rPr>
          <w:rFonts w:hint="cs"/>
          <w:rtl/>
        </w:rPr>
        <w:t xml:space="preserve">مقررات گمرکی اوکراین </w:t>
      </w:r>
      <w:r w:rsidRPr="00743208">
        <w:rPr>
          <w:rtl/>
        </w:rPr>
        <w:t>اعتبار</w:t>
      </w:r>
      <w:r w:rsidRPr="00743208">
        <w:rPr>
          <w:rFonts w:hint="cs"/>
          <w:rtl/>
        </w:rPr>
        <w:t xml:space="preserve"> </w:t>
      </w:r>
      <w:r w:rsidRPr="00743208">
        <w:rPr>
          <w:rtl/>
        </w:rPr>
        <w:t>گواه</w:t>
      </w:r>
      <w:r w:rsidRPr="00743208">
        <w:rPr>
          <w:rFonts w:hint="cs"/>
          <w:rtl/>
        </w:rPr>
        <w:t>ی</w:t>
      </w:r>
      <w:r w:rsidRPr="00743208">
        <w:rPr>
          <w:rtl/>
        </w:rPr>
        <w:t xml:space="preserve"> فعال اقتصاد</w:t>
      </w:r>
      <w:r w:rsidRPr="00743208">
        <w:rPr>
          <w:rFonts w:hint="cs"/>
          <w:rtl/>
        </w:rPr>
        <w:t>ی</w:t>
      </w:r>
      <w:r w:rsidRPr="00743208">
        <w:rPr>
          <w:rtl/>
        </w:rPr>
        <w:t xml:space="preserve"> مجاز</w:t>
      </w:r>
      <w:r w:rsidRPr="00743208">
        <w:rPr>
          <w:rFonts w:hint="cs"/>
          <w:rtl/>
        </w:rPr>
        <w:t xml:space="preserve"> در موارد زیر </w:t>
      </w:r>
      <w:r w:rsidRPr="00743208">
        <w:rPr>
          <w:rtl/>
        </w:rPr>
        <w:t>تعل</w:t>
      </w:r>
      <w:r w:rsidRPr="00743208">
        <w:rPr>
          <w:rFonts w:hint="cs"/>
          <w:rtl/>
        </w:rPr>
        <w:t>ی</w:t>
      </w:r>
      <w:r w:rsidRPr="00743208">
        <w:rPr>
          <w:rFonts w:hint="eastAsia"/>
          <w:rtl/>
        </w:rPr>
        <w:t>ق</w:t>
      </w:r>
      <w:r w:rsidRPr="00743208">
        <w:rPr>
          <w:rFonts w:hint="cs"/>
          <w:rtl/>
        </w:rPr>
        <w:t xml:space="preserve"> می</w:t>
      </w:r>
      <w:r w:rsidRPr="00743208">
        <w:rPr>
          <w:rtl/>
        </w:rPr>
        <w:softHyphen/>
      </w:r>
      <w:r w:rsidRPr="00743208">
        <w:rPr>
          <w:rFonts w:hint="cs"/>
          <w:rtl/>
        </w:rPr>
        <w:t>شود:</w:t>
      </w:r>
    </w:p>
    <w:p w14:paraId="582D3FFC" w14:textId="77777777" w:rsidR="00B42012" w:rsidRPr="00A95193" w:rsidRDefault="00B42012" w:rsidP="00B42012">
      <w:r w:rsidRPr="00A95193">
        <w:rPr>
          <w:rtl/>
        </w:rPr>
        <w:t xml:space="preserve">1) </w:t>
      </w:r>
      <w:r>
        <w:rPr>
          <w:rFonts w:hint="cs"/>
          <w:rtl/>
        </w:rPr>
        <w:t xml:space="preserve"> در صورت </w:t>
      </w:r>
      <w:r w:rsidRPr="00A95193">
        <w:rPr>
          <w:rtl/>
        </w:rPr>
        <w:t>رد نتا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ج</w:t>
      </w:r>
      <w:r w:rsidRPr="00A95193">
        <w:rPr>
          <w:rtl/>
        </w:rPr>
        <w:t xml:space="preserve"> خود </w:t>
      </w:r>
      <w:proofErr w:type="spellStart"/>
      <w:r>
        <w:rPr>
          <w:rFonts w:hint="cs"/>
          <w:rtl/>
        </w:rPr>
        <w:t>اظهاری</w:t>
      </w:r>
      <w:proofErr w:type="spellEnd"/>
      <w:r>
        <w:rPr>
          <w:rFonts w:hint="cs"/>
          <w:rtl/>
        </w:rPr>
        <w:t xml:space="preserve"> </w:t>
      </w:r>
      <w:r w:rsidRPr="00A95193">
        <w:rPr>
          <w:rtl/>
        </w:rPr>
        <w:t xml:space="preserve">توسط </w:t>
      </w:r>
      <w:r w:rsidRPr="006625A8">
        <w:rPr>
          <w:rFonts w:hint="cs"/>
          <w:rtl/>
        </w:rPr>
        <w:t>سرویس گمرکی دولتی</w:t>
      </w:r>
      <w:r w:rsidRPr="006625A8">
        <w:rPr>
          <w:rtl/>
        </w:rPr>
        <w:t xml:space="preserve"> </w:t>
      </w:r>
      <w:proofErr w:type="spellStart"/>
      <w:r>
        <w:rPr>
          <w:rFonts w:hint="cs"/>
          <w:rtl/>
        </w:rPr>
        <w:t>بدلیل</w:t>
      </w:r>
      <w:proofErr w:type="spellEnd"/>
      <w:r>
        <w:rPr>
          <w:rFonts w:hint="cs"/>
          <w:rtl/>
        </w:rPr>
        <w:t xml:space="preserve"> کشف </w:t>
      </w:r>
      <w:r w:rsidRPr="00A95193">
        <w:rPr>
          <w:rtl/>
        </w:rPr>
        <w:t>حقا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ق</w:t>
      </w:r>
      <w:r w:rsidRPr="00A95193">
        <w:rPr>
          <w:rtl/>
        </w:rPr>
        <w:t xml:space="preserve"> و اطلاعات </w:t>
      </w:r>
      <w:r>
        <w:rPr>
          <w:rFonts w:hint="cs"/>
          <w:rtl/>
        </w:rPr>
        <w:t>نادرست(تعلیق</w:t>
      </w:r>
      <w:r w:rsidRPr="00A95193">
        <w:rPr>
          <w:rtl/>
        </w:rPr>
        <w:t xml:space="preserve"> حداکثر </w:t>
      </w:r>
      <w:r>
        <w:rPr>
          <w:rFonts w:hint="cs"/>
          <w:rtl/>
        </w:rPr>
        <w:t xml:space="preserve">به مدت </w:t>
      </w:r>
      <w:r w:rsidRPr="00A95193">
        <w:rPr>
          <w:rtl/>
        </w:rPr>
        <w:t>سه ماه</w:t>
      </w:r>
      <w:r>
        <w:rPr>
          <w:rFonts w:hint="cs"/>
          <w:rtl/>
        </w:rPr>
        <w:t>)</w:t>
      </w:r>
      <w:r w:rsidRPr="00A95193">
        <w:rPr>
          <w:rtl/>
        </w:rPr>
        <w:t xml:space="preserve"> </w:t>
      </w:r>
    </w:p>
    <w:p w14:paraId="5AFC9570" w14:textId="77777777" w:rsidR="00B42012" w:rsidRPr="00A95193" w:rsidRDefault="00B42012" w:rsidP="00B42012">
      <w:r w:rsidRPr="00A95193">
        <w:rPr>
          <w:rtl/>
        </w:rPr>
        <w:t>2)</w:t>
      </w:r>
      <w:r>
        <w:rPr>
          <w:rFonts w:hint="cs"/>
          <w:rtl/>
        </w:rPr>
        <w:t xml:space="preserve"> در صورت</w:t>
      </w:r>
      <w:r w:rsidRPr="00A95193">
        <w:rPr>
          <w:rtl/>
        </w:rPr>
        <w:t xml:space="preserve"> درخواست تعل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ق</w:t>
      </w:r>
      <w:r w:rsidRPr="00A95193">
        <w:rPr>
          <w:rtl/>
        </w:rPr>
        <w:t xml:space="preserve"> گواه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فعال اقتصاد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مجاز توسط شرکت</w:t>
      </w:r>
      <w:r>
        <w:rPr>
          <w:rFonts w:hint="cs"/>
          <w:rtl/>
        </w:rPr>
        <w:t xml:space="preserve"> (تعلیق </w:t>
      </w:r>
      <w:r w:rsidRPr="00A95193">
        <w:rPr>
          <w:rtl/>
        </w:rPr>
        <w:t xml:space="preserve">حداکثر </w:t>
      </w:r>
      <w:r>
        <w:rPr>
          <w:rFonts w:hint="cs"/>
          <w:rtl/>
        </w:rPr>
        <w:t xml:space="preserve">برای </w:t>
      </w:r>
      <w:r w:rsidRPr="00A95193">
        <w:rPr>
          <w:rtl/>
        </w:rPr>
        <w:t>سه ماه</w:t>
      </w:r>
      <w:r>
        <w:rPr>
          <w:rFonts w:hint="cs"/>
          <w:rtl/>
        </w:rPr>
        <w:t>)</w:t>
      </w:r>
    </w:p>
    <w:p w14:paraId="26FDE34C" w14:textId="77777777" w:rsidR="00B42012" w:rsidRPr="00D3617A" w:rsidRDefault="00B42012" w:rsidP="00B42012">
      <w:r w:rsidRPr="00A95193">
        <w:rPr>
          <w:rtl/>
        </w:rPr>
        <w:t xml:space="preserve">3) </w:t>
      </w:r>
      <w:r>
        <w:rPr>
          <w:rFonts w:hint="cs"/>
          <w:rtl/>
        </w:rPr>
        <w:t xml:space="preserve">در صورت </w:t>
      </w:r>
      <w:r w:rsidRPr="00A95193">
        <w:rPr>
          <w:rtl/>
        </w:rPr>
        <w:t xml:space="preserve">وجود حقوق </w:t>
      </w:r>
      <w:proofErr w:type="spellStart"/>
      <w:r w:rsidRPr="00A95193">
        <w:rPr>
          <w:rtl/>
        </w:rPr>
        <w:t>معوقه</w:t>
      </w:r>
      <w:proofErr w:type="spellEnd"/>
      <w:r w:rsidRPr="00A95193">
        <w:rPr>
          <w:rtl/>
        </w:rPr>
        <w:t xml:space="preserve"> و </w:t>
      </w:r>
      <w:proofErr w:type="spellStart"/>
      <w:r w:rsidRPr="00A95193">
        <w:rPr>
          <w:rtl/>
        </w:rPr>
        <w:t>جر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مه</w:t>
      </w:r>
      <w:r>
        <w:rPr>
          <w:rtl/>
        </w:rPr>
        <w:softHyphen/>
      </w:r>
      <w:r w:rsidRPr="00A95193">
        <w:rPr>
          <w:rtl/>
        </w:rPr>
        <w:t>ها</w:t>
      </w:r>
      <w:r w:rsidRPr="00A95193">
        <w:rPr>
          <w:rFonts w:hint="cs"/>
          <w:rtl/>
        </w:rPr>
        <w:t>ی</w:t>
      </w:r>
      <w:proofErr w:type="spellEnd"/>
      <w:r w:rsidRPr="00A95193">
        <w:rPr>
          <w:rtl/>
        </w:rPr>
        <w:t xml:space="preserve"> گمرک</w:t>
      </w:r>
      <w:r w:rsidRPr="00A95193">
        <w:rPr>
          <w:rFonts w:hint="cs"/>
          <w:rtl/>
        </w:rPr>
        <w:t>ی</w:t>
      </w:r>
      <w:r>
        <w:rPr>
          <w:rFonts w:hint="cs"/>
          <w:rtl/>
        </w:rPr>
        <w:t xml:space="preserve"> (تعلیق </w:t>
      </w:r>
      <w:r w:rsidRPr="00A95193">
        <w:rPr>
          <w:rtl/>
        </w:rPr>
        <w:t>تا زمان بازپرداخت بده</w:t>
      </w:r>
      <w:r w:rsidRPr="00A95193">
        <w:rPr>
          <w:rFonts w:hint="cs"/>
          <w:rtl/>
        </w:rPr>
        <w:t>ی</w:t>
      </w:r>
      <w:r>
        <w:rPr>
          <w:rFonts w:hint="cs"/>
          <w:rtl/>
        </w:rPr>
        <w:t>)</w:t>
      </w:r>
    </w:p>
    <w:p w14:paraId="7505ACE1" w14:textId="77777777" w:rsidR="00B42012" w:rsidRPr="00D3617A" w:rsidRDefault="00B42012" w:rsidP="00B42012">
      <w:r w:rsidRPr="00A95193">
        <w:rPr>
          <w:rtl/>
        </w:rPr>
        <w:t>4) مسئول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ت</w:t>
      </w:r>
      <w:r w:rsidRPr="00A95193">
        <w:rPr>
          <w:rtl/>
        </w:rPr>
        <w:t xml:space="preserve"> ک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فر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متقاض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،</w:t>
      </w:r>
      <w:r w:rsidRPr="00A95193">
        <w:rPr>
          <w:rtl/>
        </w:rPr>
        <w:t xml:space="preserve"> بن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انگذاران</w:t>
      </w:r>
      <w:r>
        <w:rPr>
          <w:rFonts w:hint="cs"/>
          <w:rtl/>
        </w:rPr>
        <w:t xml:space="preserve"> شرکت</w:t>
      </w:r>
      <w:r>
        <w:rPr>
          <w:rtl/>
        </w:rPr>
        <w:softHyphen/>
      </w:r>
      <w:r>
        <w:rPr>
          <w:rFonts w:hint="cs"/>
          <w:rtl/>
        </w:rPr>
        <w:t>،</w:t>
      </w:r>
      <w:r w:rsidRPr="00A95193">
        <w:rPr>
          <w:rtl/>
        </w:rPr>
        <w:t xml:space="preserve"> سهامداران - افراد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که دارا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سهام </w:t>
      </w:r>
      <w:r>
        <w:rPr>
          <w:rFonts w:hint="cs"/>
          <w:rtl/>
        </w:rPr>
        <w:t xml:space="preserve">عمده و قابل </w:t>
      </w:r>
      <w:r w:rsidRPr="00A95193">
        <w:rPr>
          <w:rtl/>
        </w:rPr>
        <w:t>کنترل هستند، جرا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م</w:t>
      </w:r>
      <w:r w:rsidRPr="00A95193">
        <w:rPr>
          <w:rtl/>
        </w:rPr>
        <w:t xml:space="preserve"> عل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ه</w:t>
      </w:r>
      <w:r w:rsidRPr="00A95193">
        <w:rPr>
          <w:rtl/>
        </w:rPr>
        <w:t xml:space="preserve"> اموال</w:t>
      </w:r>
      <w:r>
        <w:rPr>
          <w:rFonts w:hint="cs"/>
          <w:rtl/>
        </w:rPr>
        <w:t xml:space="preserve">، (تعلیق </w:t>
      </w:r>
      <w:r w:rsidRPr="00A95193">
        <w:rPr>
          <w:rtl/>
        </w:rPr>
        <w:t xml:space="preserve">تا زمان لازم </w:t>
      </w:r>
      <w:proofErr w:type="spellStart"/>
      <w:r w:rsidRPr="00A95193">
        <w:rPr>
          <w:rtl/>
        </w:rPr>
        <w:t>الاجرا</w:t>
      </w:r>
      <w:proofErr w:type="spellEnd"/>
      <w:r w:rsidRPr="00A95193">
        <w:rPr>
          <w:rtl/>
        </w:rPr>
        <w:t xml:space="preserve"> شدن</w:t>
      </w:r>
      <w:r>
        <w:rPr>
          <w:rFonts w:hint="cs"/>
          <w:rtl/>
        </w:rPr>
        <w:t xml:space="preserve"> حکم)</w:t>
      </w:r>
    </w:p>
    <w:p w14:paraId="75C61E82" w14:textId="77777777" w:rsidR="00B42012" w:rsidRPr="00D3617A" w:rsidRDefault="00B42012" w:rsidP="00B42012">
      <w:r w:rsidRPr="00A95193">
        <w:rPr>
          <w:rtl/>
        </w:rPr>
        <w:t>5 - تشک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ل</w:t>
      </w:r>
      <w:r w:rsidRPr="00A95193">
        <w:rPr>
          <w:rtl/>
        </w:rPr>
        <w:t xml:space="preserve"> پرونده مبن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بر تخلف متقاض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از قوان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ن</w:t>
      </w:r>
      <w:r w:rsidRPr="00A95193">
        <w:rPr>
          <w:rtl/>
        </w:rPr>
        <w:t xml:space="preserve"> گمرک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طبق مواد 472، 482 تا 485 ا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ن</w:t>
      </w:r>
      <w:r w:rsidRPr="00A95193">
        <w:rPr>
          <w:rtl/>
        </w:rPr>
        <w:t xml:space="preserve"> قانون</w:t>
      </w:r>
      <w:r>
        <w:rPr>
          <w:rFonts w:hint="cs"/>
          <w:rtl/>
        </w:rPr>
        <w:t xml:space="preserve"> (تعلیق </w:t>
      </w:r>
      <w:r w:rsidRPr="00A95193">
        <w:rPr>
          <w:rtl/>
        </w:rPr>
        <w:t xml:space="preserve">تا زمان لازم </w:t>
      </w:r>
      <w:proofErr w:type="spellStart"/>
      <w:r w:rsidRPr="00A95193">
        <w:rPr>
          <w:rtl/>
        </w:rPr>
        <w:t>الاجرا</w:t>
      </w:r>
      <w:proofErr w:type="spellEnd"/>
      <w:r w:rsidRPr="00A95193">
        <w:rPr>
          <w:rtl/>
        </w:rPr>
        <w:t xml:space="preserve"> شدن</w:t>
      </w:r>
      <w:r>
        <w:rPr>
          <w:rFonts w:hint="cs"/>
          <w:rtl/>
        </w:rPr>
        <w:t xml:space="preserve"> حکم)</w:t>
      </w:r>
    </w:p>
    <w:p w14:paraId="4C8D5B49" w14:textId="77777777" w:rsidR="00B42012" w:rsidRPr="00A95193" w:rsidRDefault="00B42012" w:rsidP="00B42012">
      <w:r w:rsidRPr="00A95193">
        <w:rPr>
          <w:rtl/>
        </w:rPr>
        <w:t>6) عدم رعا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ت</w:t>
      </w:r>
      <w:r w:rsidRPr="00A95193">
        <w:rPr>
          <w:rtl/>
        </w:rPr>
        <w:t xml:space="preserve"> الزامات جزء دوازدهم ماده 13 ا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ن</w:t>
      </w:r>
      <w:r w:rsidRPr="00A95193">
        <w:rPr>
          <w:rtl/>
        </w:rPr>
        <w:t xml:space="preserve"> قانون</w:t>
      </w:r>
      <w:r>
        <w:rPr>
          <w:rFonts w:hint="cs"/>
          <w:rtl/>
        </w:rPr>
        <w:t>(تعلیق</w:t>
      </w:r>
      <w:r w:rsidRPr="001707DB">
        <w:rPr>
          <w:rtl/>
        </w:rPr>
        <w:t xml:space="preserve"> </w:t>
      </w:r>
      <w:r w:rsidRPr="00A95193">
        <w:rPr>
          <w:rtl/>
        </w:rPr>
        <w:t xml:space="preserve">حداکثر تا 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ک</w:t>
      </w:r>
      <w:r w:rsidRPr="00A95193">
        <w:rPr>
          <w:rtl/>
        </w:rPr>
        <w:t xml:space="preserve"> ماه</w:t>
      </w:r>
      <w:r>
        <w:rPr>
          <w:rFonts w:hint="cs"/>
          <w:rtl/>
        </w:rPr>
        <w:t xml:space="preserve">) </w:t>
      </w:r>
    </w:p>
    <w:p w14:paraId="65F3D54F" w14:textId="77777777" w:rsidR="00B42012" w:rsidRPr="00A95193" w:rsidRDefault="00B42012" w:rsidP="00B42012">
      <w:r w:rsidRPr="00A95193">
        <w:rPr>
          <w:rtl/>
        </w:rPr>
        <w:t>7) وجود تعهد پول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</w:t>
      </w:r>
      <w:proofErr w:type="spellStart"/>
      <w:r w:rsidRPr="00A95193">
        <w:rPr>
          <w:rtl/>
        </w:rPr>
        <w:t>معوق</w:t>
      </w:r>
      <w:proofErr w:type="spellEnd"/>
      <w:r w:rsidRPr="00A95193">
        <w:rPr>
          <w:rtl/>
        </w:rPr>
        <w:t xml:space="preserve"> ت</w:t>
      </w:r>
      <w:r>
        <w:rPr>
          <w:rFonts w:hint="cs"/>
          <w:rtl/>
        </w:rPr>
        <w:t>ایید</w:t>
      </w:r>
      <w:r w:rsidRPr="00A95193">
        <w:rPr>
          <w:rtl/>
        </w:rPr>
        <w:t xml:space="preserve"> </w:t>
      </w:r>
      <w:r>
        <w:rPr>
          <w:rFonts w:hint="cs"/>
          <w:rtl/>
        </w:rPr>
        <w:t xml:space="preserve">شده توسط </w:t>
      </w:r>
      <w:r w:rsidRPr="00A95193">
        <w:rPr>
          <w:rtl/>
        </w:rPr>
        <w:t xml:space="preserve">اسناد </w:t>
      </w:r>
      <w:r>
        <w:rPr>
          <w:rFonts w:hint="cs"/>
          <w:rtl/>
        </w:rPr>
        <w:t>(تعلیق</w:t>
      </w:r>
      <w:r w:rsidRPr="00A95193">
        <w:rPr>
          <w:rtl/>
        </w:rPr>
        <w:t xml:space="preserve"> تا بازپرداخت تعهد پول</w:t>
      </w:r>
      <w:r w:rsidRPr="00A95193">
        <w:rPr>
          <w:rFonts w:hint="cs"/>
          <w:rtl/>
        </w:rPr>
        <w:t>ی</w:t>
      </w:r>
      <w:r>
        <w:rPr>
          <w:rFonts w:hint="cs"/>
          <w:rtl/>
        </w:rPr>
        <w:t>)</w:t>
      </w:r>
    </w:p>
    <w:p w14:paraId="564B3714" w14:textId="77777777" w:rsidR="00B42012" w:rsidRPr="00743208" w:rsidRDefault="00B42012" w:rsidP="00B42012">
      <w:pPr>
        <w:rPr>
          <w:rtl/>
        </w:rPr>
      </w:pPr>
      <w:r w:rsidRPr="00743208">
        <w:rPr>
          <w:rtl/>
        </w:rPr>
        <w:t xml:space="preserve"> گمرک ظرف پنج روز کار</w:t>
      </w:r>
      <w:r w:rsidRPr="00743208">
        <w:rPr>
          <w:rFonts w:hint="cs"/>
          <w:rtl/>
        </w:rPr>
        <w:t>ی</w:t>
      </w:r>
      <w:r w:rsidRPr="00743208">
        <w:rPr>
          <w:rtl/>
        </w:rPr>
        <w:t xml:space="preserve"> از تار</w:t>
      </w:r>
      <w:r w:rsidRPr="00743208">
        <w:rPr>
          <w:rFonts w:hint="cs"/>
          <w:rtl/>
        </w:rPr>
        <w:t>ی</w:t>
      </w:r>
      <w:r w:rsidRPr="00743208">
        <w:rPr>
          <w:rFonts w:hint="eastAsia"/>
          <w:rtl/>
        </w:rPr>
        <w:t>خ</w:t>
      </w:r>
      <w:r w:rsidRPr="00743208">
        <w:rPr>
          <w:rtl/>
        </w:rPr>
        <w:t xml:space="preserve"> تعل</w:t>
      </w:r>
      <w:r w:rsidRPr="00743208">
        <w:rPr>
          <w:rFonts w:hint="cs"/>
          <w:rtl/>
        </w:rPr>
        <w:t>ی</w:t>
      </w:r>
      <w:r w:rsidRPr="00743208">
        <w:rPr>
          <w:rFonts w:hint="eastAsia"/>
          <w:rtl/>
        </w:rPr>
        <w:t>ق</w:t>
      </w:r>
      <w:r w:rsidRPr="00743208">
        <w:rPr>
          <w:rtl/>
        </w:rPr>
        <w:t xml:space="preserve"> گواه</w:t>
      </w:r>
      <w:r w:rsidRPr="00743208">
        <w:rPr>
          <w:rFonts w:hint="cs"/>
          <w:rtl/>
        </w:rPr>
        <w:t>ی</w:t>
      </w:r>
      <w:r w:rsidRPr="00743208">
        <w:rPr>
          <w:rtl/>
        </w:rPr>
        <w:t xml:space="preserve"> </w:t>
      </w:r>
      <w:r w:rsidRPr="00743208">
        <w:t>AEO</w:t>
      </w:r>
      <w:r w:rsidRPr="00743208">
        <w:rPr>
          <w:rFonts w:hint="cs"/>
          <w:rtl/>
        </w:rPr>
        <w:t>، مراتب</w:t>
      </w:r>
      <w:r w:rsidRPr="00743208">
        <w:rPr>
          <w:rtl/>
        </w:rPr>
        <w:t xml:space="preserve"> را کتباً به </w:t>
      </w:r>
      <w:r w:rsidRPr="00743208">
        <w:rPr>
          <w:rFonts w:hint="cs"/>
          <w:rtl/>
        </w:rPr>
        <w:t>شرکت</w:t>
      </w:r>
      <w:r w:rsidRPr="00743208">
        <w:rPr>
          <w:rtl/>
        </w:rPr>
        <w:t xml:space="preserve"> اعلام م</w:t>
      </w:r>
      <w:r w:rsidRPr="00743208">
        <w:rPr>
          <w:rFonts w:hint="cs"/>
          <w:rtl/>
        </w:rPr>
        <w:t>ی</w:t>
      </w:r>
      <w:r w:rsidRPr="00743208">
        <w:rPr>
          <w:rtl/>
        </w:rPr>
        <w:softHyphen/>
        <w:t>کند.</w:t>
      </w:r>
    </w:p>
    <w:p w14:paraId="1E8CCC04" w14:textId="77777777" w:rsidR="00B42012" w:rsidRPr="00743208" w:rsidRDefault="00B42012" w:rsidP="00B42012">
      <w:r w:rsidRPr="00743208">
        <w:rPr>
          <w:rFonts w:hint="cs"/>
          <w:rtl/>
        </w:rPr>
        <w:t xml:space="preserve">بر اساس </w:t>
      </w:r>
      <w:r w:rsidRPr="00743208">
        <w:rPr>
          <w:rtl/>
        </w:rPr>
        <w:t>ماده</w:t>
      </w:r>
      <w:r w:rsidRPr="00743208">
        <w:rPr>
          <w:rFonts w:hint="cs"/>
          <w:rtl/>
        </w:rPr>
        <w:t xml:space="preserve"> 17</w:t>
      </w:r>
      <w:r w:rsidRPr="00743208">
        <w:rPr>
          <w:rtl/>
        </w:rPr>
        <w:t xml:space="preserve"> </w:t>
      </w:r>
      <w:r w:rsidRPr="00743208">
        <w:rPr>
          <w:rFonts w:hint="cs"/>
          <w:rtl/>
        </w:rPr>
        <w:t xml:space="preserve">مقررات گمرکی اوکراین </w:t>
      </w:r>
      <w:r w:rsidRPr="00743208">
        <w:rPr>
          <w:rtl/>
        </w:rPr>
        <w:t>اعتبار</w:t>
      </w:r>
      <w:r w:rsidRPr="00743208">
        <w:rPr>
          <w:rFonts w:hint="cs"/>
          <w:rtl/>
        </w:rPr>
        <w:t xml:space="preserve"> </w:t>
      </w:r>
      <w:r w:rsidRPr="00743208">
        <w:rPr>
          <w:rtl/>
        </w:rPr>
        <w:t>گواه</w:t>
      </w:r>
      <w:r w:rsidRPr="00743208">
        <w:rPr>
          <w:rFonts w:hint="cs"/>
          <w:rtl/>
        </w:rPr>
        <w:t>ی</w:t>
      </w:r>
      <w:r w:rsidRPr="00743208">
        <w:rPr>
          <w:rtl/>
        </w:rPr>
        <w:t xml:space="preserve"> فعال اقتصاد</w:t>
      </w:r>
      <w:r w:rsidRPr="00743208">
        <w:rPr>
          <w:rFonts w:hint="cs"/>
          <w:rtl/>
        </w:rPr>
        <w:t>ی</w:t>
      </w:r>
      <w:r w:rsidRPr="00743208">
        <w:rPr>
          <w:rtl/>
        </w:rPr>
        <w:t xml:space="preserve"> مجاز</w:t>
      </w:r>
      <w:r w:rsidRPr="00743208">
        <w:rPr>
          <w:rFonts w:hint="cs"/>
          <w:rtl/>
        </w:rPr>
        <w:t xml:space="preserve"> در موارد زیر ابطال می</w:t>
      </w:r>
      <w:r w:rsidRPr="00743208">
        <w:rPr>
          <w:rtl/>
        </w:rPr>
        <w:softHyphen/>
      </w:r>
      <w:r w:rsidRPr="00743208">
        <w:rPr>
          <w:rFonts w:hint="cs"/>
          <w:rtl/>
        </w:rPr>
        <w:t>شود:</w:t>
      </w:r>
    </w:p>
    <w:p w14:paraId="1A7B6F73" w14:textId="77777777" w:rsidR="00B42012" w:rsidRPr="00A95193" w:rsidRDefault="00B42012" w:rsidP="00B42012">
      <w:r w:rsidRPr="00A95193">
        <w:rPr>
          <w:rtl/>
        </w:rPr>
        <w:t>1) درخواست شرکت برا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حذف </w:t>
      </w:r>
      <w:r>
        <w:rPr>
          <w:rFonts w:hint="cs"/>
          <w:rtl/>
        </w:rPr>
        <w:t>خود</w:t>
      </w:r>
      <w:r w:rsidRPr="00A95193">
        <w:rPr>
          <w:rtl/>
        </w:rPr>
        <w:t xml:space="preserve"> از </w:t>
      </w:r>
      <w:r>
        <w:rPr>
          <w:rFonts w:hint="cs"/>
          <w:rtl/>
        </w:rPr>
        <w:t xml:space="preserve">سامانه </w:t>
      </w:r>
      <w:r w:rsidRPr="00A95193">
        <w:rPr>
          <w:rtl/>
        </w:rPr>
        <w:t>ثبت واحد فعالان اقتصاد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مجاز</w:t>
      </w:r>
    </w:p>
    <w:p w14:paraId="0C6F58E3" w14:textId="77777777" w:rsidR="00B42012" w:rsidRPr="00A95193" w:rsidRDefault="00B42012" w:rsidP="00B42012">
      <w:r w:rsidRPr="00A95193">
        <w:rPr>
          <w:rtl/>
        </w:rPr>
        <w:t>2) فسخ شخص حقوق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- </w:t>
      </w:r>
      <w:proofErr w:type="spellStart"/>
      <w:r w:rsidRPr="00A95193">
        <w:rPr>
          <w:rtl/>
        </w:rPr>
        <w:t>اپراتور</w:t>
      </w:r>
      <w:proofErr w:type="spellEnd"/>
      <w:r w:rsidRPr="00A95193">
        <w:rPr>
          <w:rtl/>
        </w:rPr>
        <w:t xml:space="preserve"> اقتصاد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مجاز مطابق با قوان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ن</w:t>
      </w:r>
      <w:r w:rsidRPr="00A95193">
        <w:rPr>
          <w:rtl/>
        </w:rPr>
        <w:t xml:space="preserve"> اوکرا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ن</w:t>
      </w:r>
    </w:p>
    <w:p w14:paraId="26B1A23B" w14:textId="77777777" w:rsidR="00B42012" w:rsidRPr="00A95193" w:rsidRDefault="00B42012" w:rsidP="00B42012">
      <w:r w:rsidRPr="00A95193">
        <w:rPr>
          <w:rtl/>
        </w:rPr>
        <w:t xml:space="preserve">3) لازم </w:t>
      </w:r>
      <w:proofErr w:type="spellStart"/>
      <w:r w:rsidRPr="00A95193">
        <w:rPr>
          <w:rtl/>
        </w:rPr>
        <w:t>الاجرا</w:t>
      </w:r>
      <w:proofErr w:type="spellEnd"/>
      <w:r w:rsidRPr="00A95193">
        <w:rPr>
          <w:rtl/>
        </w:rPr>
        <w:t xml:space="preserve"> شدن</w:t>
      </w:r>
      <w:r>
        <w:rPr>
          <w:rFonts w:hint="cs"/>
          <w:rtl/>
        </w:rPr>
        <w:t xml:space="preserve"> حکم</w:t>
      </w:r>
      <w:r w:rsidRPr="00A95193">
        <w:rPr>
          <w:rtl/>
        </w:rPr>
        <w:t xml:space="preserve"> عل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ه</w:t>
      </w:r>
      <w:r w:rsidRPr="00A95193">
        <w:rPr>
          <w:rtl/>
        </w:rPr>
        <w:t xml:space="preserve"> روسا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فعال اقتصاد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مجاز، بن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انگذاران</w:t>
      </w:r>
      <w:r w:rsidRPr="00A95193">
        <w:rPr>
          <w:rtl/>
        </w:rPr>
        <w:t xml:space="preserve"> </w:t>
      </w:r>
      <w:r>
        <w:rPr>
          <w:rFonts w:hint="cs"/>
          <w:rtl/>
        </w:rPr>
        <w:t>شرکت</w:t>
      </w:r>
      <w:r w:rsidRPr="00A95193">
        <w:rPr>
          <w:rtl/>
        </w:rPr>
        <w:t>، سهامداران دارا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سهام</w:t>
      </w:r>
      <w:r>
        <w:rPr>
          <w:rFonts w:hint="cs"/>
          <w:rtl/>
        </w:rPr>
        <w:t xml:space="preserve"> عمده و</w:t>
      </w:r>
      <w:r w:rsidRPr="00A95193">
        <w:rPr>
          <w:rtl/>
        </w:rPr>
        <w:t xml:space="preserve"> کنترل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،</w:t>
      </w:r>
      <w:r w:rsidRPr="00A95193">
        <w:rPr>
          <w:rtl/>
        </w:rPr>
        <w:t xml:space="preserve"> محکوم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ت</w:t>
      </w:r>
      <w:r w:rsidRPr="00A95193">
        <w:rPr>
          <w:rtl/>
        </w:rPr>
        <w:t xml:space="preserve"> دادگاه برا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جرا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م</w:t>
      </w:r>
      <w:r w:rsidRPr="00A95193">
        <w:rPr>
          <w:rtl/>
        </w:rPr>
        <w:t xml:space="preserve"> عل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ه</w:t>
      </w:r>
      <w:r w:rsidRPr="00A95193">
        <w:rPr>
          <w:rtl/>
        </w:rPr>
        <w:t xml:space="preserve"> اموال</w:t>
      </w:r>
    </w:p>
    <w:p w14:paraId="07A979E5" w14:textId="77777777" w:rsidR="00B42012" w:rsidRPr="00A95193" w:rsidRDefault="00B42012" w:rsidP="00B42012">
      <w:r w:rsidRPr="00A95193">
        <w:rPr>
          <w:rtl/>
        </w:rPr>
        <w:t>4) تخلف مسئول</w:t>
      </w:r>
      <w:r w:rsidRPr="00A95193">
        <w:rPr>
          <w:rFonts w:hint="cs"/>
          <w:rtl/>
        </w:rPr>
        <w:t>ی</w:t>
      </w:r>
      <w:r>
        <w:rPr>
          <w:rFonts w:hint="cs"/>
          <w:rtl/>
        </w:rPr>
        <w:t>ن</w:t>
      </w:r>
      <w:r w:rsidRPr="00A95193">
        <w:rPr>
          <w:rtl/>
        </w:rPr>
        <w:t xml:space="preserve"> ادار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</w:t>
      </w:r>
      <w:r>
        <w:rPr>
          <w:rFonts w:hint="cs"/>
          <w:rtl/>
        </w:rPr>
        <w:t>شرکت</w:t>
      </w:r>
      <w:r w:rsidRPr="00A95193">
        <w:rPr>
          <w:rtl/>
        </w:rPr>
        <w:t xml:space="preserve"> فعال اقتصاد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مجاز از مقررات گمرک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موضوع مواد 472، 482-485  </w:t>
      </w:r>
      <w:r>
        <w:rPr>
          <w:rFonts w:hint="cs"/>
          <w:rtl/>
        </w:rPr>
        <w:t>مقررات گمرکی اوکراین</w:t>
      </w:r>
      <w:r w:rsidRPr="00A95193">
        <w:rPr>
          <w:rtl/>
        </w:rPr>
        <w:t xml:space="preserve"> ب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ش</w:t>
      </w:r>
      <w:r w:rsidRPr="00A95193">
        <w:rPr>
          <w:rtl/>
        </w:rPr>
        <w:t xml:space="preserve"> از دو بار در سال</w:t>
      </w:r>
    </w:p>
    <w:p w14:paraId="0BB5EC1C" w14:textId="77777777" w:rsidR="00B42012" w:rsidRPr="00743208" w:rsidRDefault="00B42012" w:rsidP="00B42012">
      <w:r>
        <w:rPr>
          <w:rFonts w:hint="cs"/>
          <w:rtl/>
        </w:rPr>
        <w:t>پس از احراز یکی از موارد فوق</w:t>
      </w:r>
      <w:r w:rsidRPr="00A95193">
        <w:rPr>
          <w:rtl/>
        </w:rPr>
        <w:t xml:space="preserve"> تصم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م</w:t>
      </w:r>
      <w:r w:rsidRPr="00A95193">
        <w:rPr>
          <w:rtl/>
        </w:rPr>
        <w:t xml:space="preserve"> گمرک </w:t>
      </w:r>
      <w:r>
        <w:rPr>
          <w:rFonts w:hint="cs"/>
          <w:rtl/>
        </w:rPr>
        <w:t xml:space="preserve">مبنی بر </w:t>
      </w:r>
      <w:r w:rsidRPr="00A95193">
        <w:rPr>
          <w:rtl/>
        </w:rPr>
        <w:t>ابطال گواه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فعال اقتصاد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مجاز اجرا </w:t>
      </w:r>
      <w:r>
        <w:rPr>
          <w:rFonts w:hint="cs"/>
          <w:rtl/>
        </w:rPr>
        <w:t xml:space="preserve">شده و </w:t>
      </w:r>
      <w:r w:rsidRPr="00A95193">
        <w:rPr>
          <w:rtl/>
        </w:rPr>
        <w:t>رونوشت ا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ن</w:t>
      </w:r>
      <w:r w:rsidRPr="00A95193">
        <w:rPr>
          <w:rtl/>
        </w:rPr>
        <w:t xml:space="preserve"> دستور حداکثر تا اول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ن</w:t>
      </w:r>
      <w:r w:rsidRPr="00A95193">
        <w:rPr>
          <w:rtl/>
        </w:rPr>
        <w:t xml:space="preserve"> روز کار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پس از صدور آن به رئ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س</w:t>
      </w:r>
      <w:r w:rsidRPr="00A95193">
        <w:rPr>
          <w:rtl/>
        </w:rPr>
        <w:t xml:space="preserve"> مؤسسه مربوطه تحو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ل</w:t>
      </w:r>
      <w:r w:rsidRPr="00A95193">
        <w:rPr>
          <w:rtl/>
        </w:rPr>
        <w:t xml:space="preserve"> داده م</w:t>
      </w:r>
      <w:r w:rsidRPr="00A95193">
        <w:rPr>
          <w:rFonts w:hint="cs"/>
          <w:rtl/>
        </w:rPr>
        <w:t>ی</w:t>
      </w:r>
      <w:r>
        <w:rPr>
          <w:rtl/>
        </w:rPr>
        <w:softHyphen/>
      </w:r>
      <w:r w:rsidRPr="00A95193">
        <w:rPr>
          <w:rtl/>
        </w:rPr>
        <w:t>شود</w:t>
      </w:r>
      <w:r>
        <w:rPr>
          <w:rFonts w:hint="cs"/>
          <w:rtl/>
        </w:rPr>
        <w:t>.</w:t>
      </w:r>
    </w:p>
    <w:p w14:paraId="5D2F9E33" w14:textId="77777777" w:rsidR="00B42012" w:rsidRPr="008C225C" w:rsidRDefault="00B42012" w:rsidP="00B42012">
      <w:pPr>
        <w:rPr>
          <w:rtl/>
        </w:rPr>
      </w:pPr>
      <w:r w:rsidRPr="008C225C">
        <w:rPr>
          <w:rFonts w:hint="cs"/>
          <w:rtl/>
        </w:rPr>
        <w:t>چگونه</w:t>
      </w:r>
      <w:r w:rsidRPr="008C225C">
        <w:rPr>
          <w:rtl/>
        </w:rPr>
        <w:t xml:space="preserve"> </w:t>
      </w:r>
      <w:r w:rsidRPr="008C225C">
        <w:rPr>
          <w:rFonts w:hint="cs"/>
          <w:rtl/>
        </w:rPr>
        <w:t>به</w:t>
      </w:r>
      <w:r w:rsidRPr="008C225C">
        <w:rPr>
          <w:rtl/>
        </w:rPr>
        <w:t xml:space="preserve"> </w:t>
      </w:r>
      <w:r w:rsidRPr="008C225C">
        <w:rPr>
          <w:rFonts w:hint="cs"/>
          <w:rtl/>
        </w:rPr>
        <w:t>یک</w:t>
      </w:r>
      <w:r w:rsidRPr="008C225C">
        <w:rPr>
          <w:rtl/>
        </w:rPr>
        <w:t xml:space="preserve"> </w:t>
      </w:r>
      <w:r>
        <w:rPr>
          <w:rFonts w:hint="cs"/>
          <w:rtl/>
        </w:rPr>
        <w:t xml:space="preserve">فعال </w:t>
      </w:r>
      <w:r w:rsidRPr="008C225C">
        <w:rPr>
          <w:rFonts w:hint="cs"/>
          <w:rtl/>
        </w:rPr>
        <w:t>مجاز</w:t>
      </w:r>
      <w:r w:rsidRPr="008C225C">
        <w:rPr>
          <w:rtl/>
        </w:rPr>
        <w:t xml:space="preserve"> </w:t>
      </w:r>
      <w:r w:rsidRPr="008C225C">
        <w:rPr>
          <w:rFonts w:hint="cs"/>
          <w:rtl/>
        </w:rPr>
        <w:t>اقتصادی</w:t>
      </w:r>
      <w:r w:rsidRPr="008C225C">
        <w:rPr>
          <w:rtl/>
        </w:rPr>
        <w:t xml:space="preserve"> (</w:t>
      </w:r>
      <w:r w:rsidRPr="008C225C">
        <w:t>AEO</w:t>
      </w:r>
      <w:r w:rsidRPr="008C225C">
        <w:rPr>
          <w:rtl/>
        </w:rPr>
        <w:t>)</w:t>
      </w:r>
      <w:r>
        <w:rPr>
          <w:rFonts w:hint="cs"/>
          <w:rtl/>
        </w:rPr>
        <w:t xml:space="preserve"> در اوکراین</w:t>
      </w:r>
      <w:r w:rsidRPr="008C225C">
        <w:rPr>
          <w:rtl/>
        </w:rPr>
        <w:t xml:space="preserve"> </w:t>
      </w:r>
      <w:r w:rsidRPr="008C225C">
        <w:rPr>
          <w:rFonts w:hint="cs"/>
          <w:rtl/>
        </w:rPr>
        <w:t>تبدیل</w:t>
      </w:r>
      <w:r w:rsidRPr="008C225C">
        <w:rPr>
          <w:rtl/>
        </w:rPr>
        <w:t xml:space="preserve"> </w:t>
      </w:r>
      <w:r w:rsidRPr="008C225C">
        <w:rPr>
          <w:rFonts w:hint="cs"/>
          <w:rtl/>
        </w:rPr>
        <w:t>شویم؟</w:t>
      </w:r>
    </w:p>
    <w:p w14:paraId="06D4F4EE" w14:textId="77777777" w:rsidR="00B42012" w:rsidRDefault="00B42012" w:rsidP="00B42012">
      <w:pPr>
        <w:rPr>
          <w:rtl/>
        </w:rPr>
      </w:pPr>
      <w:r>
        <w:rPr>
          <w:rFonts w:hint="cs"/>
          <w:rtl/>
        </w:rPr>
        <w:t xml:space="preserve">برای پاسخ به این سوال </w:t>
      </w:r>
      <w:r w:rsidRPr="003C1DEB">
        <w:rPr>
          <w:rFonts w:hint="cs"/>
          <w:rtl/>
        </w:rPr>
        <w:t>دستورالعمل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کوتاه</w:t>
      </w:r>
      <w:r w:rsidRPr="003C1DEB">
        <w:rPr>
          <w:rtl/>
        </w:rPr>
        <w:t xml:space="preserve"> 5 </w:t>
      </w:r>
      <w:r w:rsidRPr="003C1DEB">
        <w:rPr>
          <w:rFonts w:hint="cs"/>
          <w:rtl/>
        </w:rPr>
        <w:t>مرحله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برای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دریافت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مجوز</w:t>
      </w:r>
      <w:r w:rsidRPr="003C1DEB">
        <w:rPr>
          <w:rtl/>
        </w:rPr>
        <w:t xml:space="preserve"> </w:t>
      </w:r>
      <w:r w:rsidRPr="009E2AC1">
        <w:t>AEO</w:t>
      </w:r>
      <w:r>
        <w:rPr>
          <w:rFonts w:hint="cs"/>
          <w:rtl/>
        </w:rPr>
        <w:t xml:space="preserve"> به اختصار توضیح داده می</w:t>
      </w:r>
      <w:r>
        <w:rPr>
          <w:rtl/>
        </w:rPr>
        <w:softHyphen/>
      </w:r>
      <w:r>
        <w:rPr>
          <w:rFonts w:hint="cs"/>
          <w:rtl/>
        </w:rPr>
        <w:t>شود.</w:t>
      </w:r>
    </w:p>
    <w:p w14:paraId="32C4FF3E" w14:textId="77777777" w:rsidR="00B42012" w:rsidRPr="00DB14D4" w:rsidRDefault="00B42012" w:rsidP="00B42012">
      <w:pPr>
        <w:rPr>
          <w:rtl/>
        </w:rPr>
      </w:pPr>
      <w:r w:rsidRPr="00DB14D4">
        <w:rPr>
          <w:rFonts w:hint="cs"/>
          <w:rtl/>
        </w:rPr>
        <w:t>مرحله</w:t>
      </w:r>
      <w:r w:rsidRPr="00DB14D4">
        <w:rPr>
          <w:rtl/>
        </w:rPr>
        <w:t xml:space="preserve"> 1</w:t>
      </w:r>
      <w:r w:rsidRPr="00DB14D4">
        <w:rPr>
          <w:rFonts w:hint="cs"/>
          <w:rtl/>
        </w:rPr>
        <w:t>:</w:t>
      </w:r>
      <w:r w:rsidRPr="00DB14D4">
        <w:rPr>
          <w:rtl/>
        </w:rPr>
        <w:t xml:space="preserve"> </w:t>
      </w:r>
      <w:r w:rsidRPr="00DB14D4">
        <w:rPr>
          <w:rFonts w:hint="cs"/>
          <w:rtl/>
        </w:rPr>
        <w:t>انتخاب نوع</w:t>
      </w:r>
      <w:r w:rsidRPr="00DB14D4">
        <w:rPr>
          <w:rtl/>
        </w:rPr>
        <w:t xml:space="preserve"> </w:t>
      </w:r>
      <w:r w:rsidRPr="00DB14D4">
        <w:rPr>
          <w:rFonts w:hint="cs"/>
          <w:rtl/>
        </w:rPr>
        <w:t>مجوز</w:t>
      </w:r>
      <w:r w:rsidRPr="00DB14D4">
        <w:rPr>
          <w:rtl/>
        </w:rPr>
        <w:t xml:space="preserve"> </w:t>
      </w:r>
    </w:p>
    <w:p w14:paraId="4A80AA84" w14:textId="77777777" w:rsidR="00B42012" w:rsidRDefault="00B42012" w:rsidP="00B42012">
      <w:pPr>
        <w:rPr>
          <w:rtl/>
        </w:rPr>
      </w:pPr>
      <w:r>
        <w:rPr>
          <w:rFonts w:hint="cs"/>
          <w:rtl/>
        </w:rPr>
        <w:t>ابتدا باید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با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در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نظر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گرفتن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نقش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شرکت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در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زنجیره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تامین</w:t>
      </w:r>
      <w:r w:rsidRPr="003C1DEB">
        <w:rPr>
          <w:rtl/>
        </w:rPr>
        <w:t xml:space="preserve"> </w:t>
      </w:r>
      <w:proofErr w:type="spellStart"/>
      <w:r w:rsidRPr="003C1DEB">
        <w:rPr>
          <w:rFonts w:hint="cs"/>
          <w:rtl/>
        </w:rPr>
        <w:t>بین‌المللی</w:t>
      </w:r>
      <w:proofErr w:type="spellEnd"/>
      <w:r w:rsidRPr="003C1DEB">
        <w:rPr>
          <w:rtl/>
        </w:rPr>
        <w:t xml:space="preserve"> </w:t>
      </w:r>
      <w:r w:rsidRPr="003C1DEB">
        <w:rPr>
          <w:rFonts w:hint="cs"/>
          <w:rtl/>
        </w:rPr>
        <w:t>و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همچنین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مزایا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و</w:t>
      </w:r>
      <w:r w:rsidRPr="003C1DEB">
        <w:rPr>
          <w:rtl/>
        </w:rPr>
        <w:t xml:space="preserve"> </w:t>
      </w:r>
      <w:proofErr w:type="spellStart"/>
      <w:r w:rsidRPr="003C1DEB">
        <w:rPr>
          <w:rFonts w:hint="cs"/>
          <w:rtl/>
        </w:rPr>
        <w:t>ساده‌سازی‌های</w:t>
      </w:r>
      <w:proofErr w:type="spellEnd"/>
      <w:r w:rsidRPr="003C1DEB">
        <w:rPr>
          <w:rtl/>
        </w:rPr>
        <w:t xml:space="preserve"> </w:t>
      </w:r>
      <w:proofErr w:type="spellStart"/>
      <w:r w:rsidRPr="003C1DEB">
        <w:rPr>
          <w:rFonts w:hint="cs"/>
          <w:rtl/>
        </w:rPr>
        <w:t>ویژه‌ای</w:t>
      </w:r>
      <w:proofErr w:type="spellEnd"/>
      <w:r w:rsidRPr="003C1DEB">
        <w:rPr>
          <w:rtl/>
        </w:rPr>
        <w:t xml:space="preserve"> </w:t>
      </w:r>
      <w:r w:rsidRPr="003C1DEB">
        <w:rPr>
          <w:rFonts w:hint="cs"/>
          <w:rtl/>
        </w:rPr>
        <w:t>که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شرکت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قصد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استفاده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از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آن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را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دارد،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نوع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مجوز</w:t>
      </w:r>
      <w:r w:rsidRPr="003C1DEB">
        <w:rPr>
          <w:rtl/>
        </w:rPr>
        <w:t xml:space="preserve"> </w:t>
      </w:r>
      <w:r w:rsidRPr="003C1DEB">
        <w:t>AEO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انتخاب</w:t>
      </w:r>
      <w:r w:rsidRPr="003C1DEB">
        <w:rPr>
          <w:rtl/>
        </w:rPr>
        <w:t xml:space="preserve"> </w:t>
      </w:r>
      <w:r>
        <w:rPr>
          <w:rFonts w:hint="cs"/>
          <w:rtl/>
        </w:rPr>
        <w:t>شود</w:t>
      </w:r>
      <w:r w:rsidRPr="003C1DEB">
        <w:rPr>
          <w:rtl/>
        </w:rPr>
        <w:t>.</w:t>
      </w:r>
    </w:p>
    <w:p w14:paraId="451A5E3F" w14:textId="77777777" w:rsidR="00B42012" w:rsidRDefault="00B42012" w:rsidP="00FB6D8B">
      <w:pPr>
        <w:pStyle w:val="ListParagraph"/>
        <w:numPr>
          <w:ilvl w:val="0"/>
          <w:numId w:val="27"/>
        </w:numPr>
        <w:rPr>
          <w:rtl/>
        </w:rPr>
      </w:pPr>
      <w:r w:rsidRPr="003C1DEB">
        <w:t>AEO-C</w:t>
      </w:r>
      <w:r w:rsidRPr="003C1DEB">
        <w:rPr>
          <w:rtl/>
        </w:rPr>
        <w:t xml:space="preserve"> (</w:t>
      </w:r>
      <w:r w:rsidRPr="003C1DEB">
        <w:rPr>
          <w:rFonts w:hint="cs"/>
          <w:rtl/>
        </w:rPr>
        <w:t>در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مورد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اعطای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حق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اعمال</w:t>
      </w:r>
      <w:r w:rsidRPr="003C1DEB">
        <w:rPr>
          <w:rtl/>
        </w:rPr>
        <w:t xml:space="preserve"> </w:t>
      </w:r>
      <w:r>
        <w:rPr>
          <w:rFonts w:hint="cs"/>
          <w:rtl/>
        </w:rPr>
        <w:t xml:space="preserve">تسهیلات و </w:t>
      </w:r>
      <w:proofErr w:type="spellStart"/>
      <w:r w:rsidRPr="003C1DEB">
        <w:rPr>
          <w:rFonts w:hint="cs"/>
          <w:rtl/>
        </w:rPr>
        <w:t>ساده</w:t>
      </w:r>
      <w:r>
        <w:rPr>
          <w:rtl/>
        </w:rPr>
        <w:softHyphen/>
      </w:r>
      <w:r w:rsidRPr="003C1DEB">
        <w:rPr>
          <w:rFonts w:hint="cs"/>
          <w:rtl/>
        </w:rPr>
        <w:t>سازی</w:t>
      </w:r>
      <w:r>
        <w:rPr>
          <w:rtl/>
        </w:rPr>
        <w:softHyphen/>
      </w:r>
      <w:r w:rsidRPr="003C1DEB">
        <w:rPr>
          <w:rFonts w:hint="cs"/>
          <w:rtl/>
        </w:rPr>
        <w:t>های</w:t>
      </w:r>
      <w:proofErr w:type="spellEnd"/>
      <w:r w:rsidRPr="003C1DEB">
        <w:rPr>
          <w:rtl/>
        </w:rPr>
        <w:t xml:space="preserve"> </w:t>
      </w:r>
      <w:r w:rsidRPr="003C1DEB">
        <w:rPr>
          <w:rFonts w:hint="cs"/>
          <w:rtl/>
        </w:rPr>
        <w:t>ویژه</w:t>
      </w:r>
      <w:r>
        <w:rPr>
          <w:rFonts w:hint="cs"/>
          <w:rtl/>
        </w:rPr>
        <w:t>)</w:t>
      </w:r>
    </w:p>
    <w:p w14:paraId="1F9E7DFE" w14:textId="77777777" w:rsidR="00B42012" w:rsidRDefault="00B42012" w:rsidP="00FB6D8B">
      <w:pPr>
        <w:pStyle w:val="ListParagraph"/>
        <w:numPr>
          <w:ilvl w:val="0"/>
          <w:numId w:val="27"/>
        </w:numPr>
        <w:rPr>
          <w:rtl/>
        </w:rPr>
      </w:pPr>
      <w:r w:rsidRPr="003C1DEB">
        <w:t>AEO-B</w:t>
      </w:r>
      <w:r w:rsidRPr="003C1DEB">
        <w:rPr>
          <w:rtl/>
        </w:rPr>
        <w:t xml:space="preserve"> (</w:t>
      </w:r>
      <w:r w:rsidRPr="003C1DEB">
        <w:rPr>
          <w:rFonts w:hint="cs"/>
          <w:rtl/>
        </w:rPr>
        <w:t>در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تأیید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ایمنی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و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اطمینان</w:t>
      </w:r>
      <w:r w:rsidRPr="003C1DEB">
        <w:rPr>
          <w:rtl/>
        </w:rPr>
        <w:t>)</w:t>
      </w:r>
    </w:p>
    <w:p w14:paraId="1E542A5B" w14:textId="77777777" w:rsidR="00B42012" w:rsidRDefault="00B42012" w:rsidP="00FB6D8B">
      <w:pPr>
        <w:pStyle w:val="ListParagraph"/>
        <w:numPr>
          <w:ilvl w:val="0"/>
          <w:numId w:val="27"/>
        </w:numPr>
        <w:rPr>
          <w:rtl/>
        </w:rPr>
      </w:pPr>
      <w:r w:rsidRPr="003C1DEB">
        <w:rPr>
          <w:rFonts w:hint="cs"/>
          <w:rtl/>
        </w:rPr>
        <w:t>یا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هر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دو</w:t>
      </w:r>
      <w:r w:rsidRPr="003C1DEB">
        <w:rPr>
          <w:rtl/>
        </w:rPr>
        <w:t xml:space="preserve"> </w:t>
      </w:r>
      <w:r w:rsidRPr="003C1DEB">
        <w:rPr>
          <w:rFonts w:hint="cs"/>
          <w:rtl/>
        </w:rPr>
        <w:t>نوع</w:t>
      </w:r>
    </w:p>
    <w:p w14:paraId="1DE99790" w14:textId="77777777" w:rsidR="00B42012" w:rsidRPr="00DB14D4" w:rsidRDefault="00B42012" w:rsidP="00B42012">
      <w:pPr>
        <w:rPr>
          <w:rtl/>
        </w:rPr>
      </w:pPr>
      <w:r w:rsidRPr="00DB14D4">
        <w:rPr>
          <w:rFonts w:hint="cs"/>
          <w:rtl/>
        </w:rPr>
        <w:t>مرحله</w:t>
      </w:r>
      <w:r w:rsidRPr="00DB14D4">
        <w:rPr>
          <w:rtl/>
        </w:rPr>
        <w:t xml:space="preserve"> 2</w:t>
      </w:r>
      <w:r w:rsidRPr="00DB14D4">
        <w:rPr>
          <w:rFonts w:hint="cs"/>
          <w:rtl/>
        </w:rPr>
        <w:t>: مرحله</w:t>
      </w:r>
      <w:r w:rsidRPr="00DB14D4">
        <w:rPr>
          <w:rtl/>
        </w:rPr>
        <w:t xml:space="preserve"> </w:t>
      </w:r>
      <w:r w:rsidRPr="00DB14D4">
        <w:rPr>
          <w:rFonts w:hint="cs"/>
          <w:rtl/>
        </w:rPr>
        <w:t>آماده</w:t>
      </w:r>
      <w:r>
        <w:rPr>
          <w:rtl/>
        </w:rPr>
        <w:softHyphen/>
      </w:r>
      <w:r w:rsidRPr="00DB14D4">
        <w:rPr>
          <w:rFonts w:hint="cs"/>
          <w:rtl/>
        </w:rPr>
        <w:t>سازی</w:t>
      </w:r>
      <w:r>
        <w:rPr>
          <w:rFonts w:hint="cs"/>
          <w:rtl/>
        </w:rPr>
        <w:t xml:space="preserve"> اسناد</w:t>
      </w:r>
    </w:p>
    <w:p w14:paraId="25683320" w14:textId="77777777" w:rsidR="00B42012" w:rsidRPr="00104214" w:rsidRDefault="00B42012" w:rsidP="00B42012">
      <w:r w:rsidRPr="00404C46">
        <w:rPr>
          <w:rFonts w:hint="cs"/>
          <w:rtl/>
        </w:rPr>
        <w:t>در این مرحله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شرکت</w:t>
      </w:r>
      <w:r>
        <w:rPr>
          <w:rFonts w:hint="cs"/>
          <w:rtl/>
        </w:rPr>
        <w:t xml:space="preserve"> باید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فرآیندها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و</w:t>
      </w:r>
      <w:r w:rsidRPr="00104214">
        <w:rPr>
          <w:rtl/>
        </w:rPr>
        <w:t xml:space="preserve"> </w:t>
      </w:r>
      <w:proofErr w:type="spellStart"/>
      <w:r w:rsidRPr="00104214">
        <w:rPr>
          <w:rFonts w:hint="cs"/>
          <w:rtl/>
        </w:rPr>
        <w:t>رویه‌های</w:t>
      </w:r>
      <w:proofErr w:type="spellEnd"/>
      <w:r w:rsidRPr="00104214">
        <w:rPr>
          <w:rtl/>
        </w:rPr>
        <w:t xml:space="preserve"> </w:t>
      </w:r>
      <w:r w:rsidRPr="00104214">
        <w:rPr>
          <w:rFonts w:hint="cs"/>
          <w:rtl/>
        </w:rPr>
        <w:t>داخلی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خود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را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تجزیه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و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تحلیل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‌کند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تا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توانایی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برآورده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کردن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معیارهای</w:t>
      </w:r>
      <w:r w:rsidRPr="00104214">
        <w:rPr>
          <w:rtl/>
        </w:rPr>
        <w:t xml:space="preserve"> </w:t>
      </w:r>
      <w:r w:rsidRPr="00104214">
        <w:t>AEO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را</w:t>
      </w:r>
      <w:r w:rsidRPr="00104214">
        <w:rPr>
          <w:rtl/>
        </w:rPr>
        <w:t xml:space="preserve"> - </w:t>
      </w:r>
      <w:r w:rsidRPr="00104214">
        <w:rPr>
          <w:rFonts w:hint="cs"/>
          <w:rtl/>
        </w:rPr>
        <w:t>بسته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به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نوع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مجوز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انتخابی</w:t>
      </w:r>
      <w:r w:rsidRPr="00104214">
        <w:rPr>
          <w:rtl/>
        </w:rPr>
        <w:t xml:space="preserve"> - </w:t>
      </w:r>
      <w:r>
        <w:rPr>
          <w:rFonts w:hint="cs"/>
          <w:rtl/>
        </w:rPr>
        <w:t>مشخص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کند</w:t>
      </w:r>
      <w:r w:rsidRPr="00104214">
        <w:rPr>
          <w:rtl/>
        </w:rPr>
        <w:t>.</w:t>
      </w:r>
      <w:r w:rsidRPr="00404C46">
        <w:rPr>
          <w:rFonts w:hint="cs"/>
          <w:rtl/>
        </w:rPr>
        <w:t xml:space="preserve"> </w:t>
      </w:r>
      <w:r w:rsidRPr="00104214">
        <w:rPr>
          <w:rFonts w:hint="cs"/>
          <w:rtl/>
        </w:rPr>
        <w:t>زیرا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لازم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است</w:t>
      </w:r>
      <w:r w:rsidRPr="00104214">
        <w:rPr>
          <w:rtl/>
        </w:rPr>
        <w:t xml:space="preserve"> </w:t>
      </w:r>
      <w:r>
        <w:rPr>
          <w:rFonts w:hint="cs"/>
          <w:rtl/>
        </w:rPr>
        <w:t>ریز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فعالیت</w:t>
      </w:r>
      <w:r>
        <w:rPr>
          <w:rtl/>
        </w:rPr>
        <w:softHyphen/>
      </w:r>
      <w:r w:rsidRPr="00104214">
        <w:rPr>
          <w:rFonts w:hint="cs"/>
          <w:rtl/>
        </w:rPr>
        <w:t>ها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از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نظر</w:t>
      </w:r>
      <w:r w:rsidRPr="00104214">
        <w:rPr>
          <w:rtl/>
        </w:rPr>
        <w:t xml:space="preserve"> (1) </w:t>
      </w:r>
      <w:r w:rsidRPr="00104214">
        <w:rPr>
          <w:rFonts w:hint="cs"/>
          <w:rtl/>
        </w:rPr>
        <w:t>وجود</w:t>
      </w:r>
      <w:r w:rsidRPr="00104214">
        <w:rPr>
          <w:rtl/>
        </w:rPr>
        <w:t xml:space="preserve"> </w:t>
      </w:r>
      <w:r>
        <w:rPr>
          <w:rFonts w:hint="cs"/>
          <w:rtl/>
        </w:rPr>
        <w:t>یا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عدم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وجود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هرگونه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تخلف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از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قانون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توسط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افراد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کلیدی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شرکت،</w:t>
      </w:r>
      <w:r w:rsidRPr="00104214">
        <w:rPr>
          <w:rtl/>
        </w:rPr>
        <w:t xml:space="preserve"> (2) </w:t>
      </w:r>
      <w:r w:rsidRPr="00104214">
        <w:rPr>
          <w:rFonts w:hint="cs"/>
          <w:rtl/>
        </w:rPr>
        <w:t>صحت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حسابداری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تجاری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و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اسناد حمل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و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نقل</w:t>
      </w:r>
      <w:r w:rsidRPr="00104214">
        <w:rPr>
          <w:rtl/>
        </w:rPr>
        <w:t xml:space="preserve">  </w:t>
      </w:r>
      <w:r w:rsidRPr="00104214">
        <w:rPr>
          <w:rFonts w:hint="cs"/>
          <w:rtl/>
        </w:rPr>
        <w:t>و</w:t>
      </w:r>
      <w:r w:rsidRPr="00104214">
        <w:rPr>
          <w:rtl/>
        </w:rPr>
        <w:t xml:space="preserve"> (3) </w:t>
      </w:r>
      <w:r w:rsidRPr="00104214">
        <w:rPr>
          <w:rFonts w:hint="cs"/>
          <w:rtl/>
        </w:rPr>
        <w:t>وضعیت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مالی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شرکت</w:t>
      </w:r>
      <w:r>
        <w:rPr>
          <w:rFonts w:hint="cs"/>
          <w:rtl/>
        </w:rPr>
        <w:t xml:space="preserve"> را ارائه کند.</w:t>
      </w:r>
      <w:r w:rsidRPr="00085729">
        <w:rPr>
          <w:rFonts w:hint="cs"/>
          <w:rtl/>
        </w:rPr>
        <w:t xml:space="preserve"> </w:t>
      </w:r>
      <w:r w:rsidRPr="00104214">
        <w:rPr>
          <w:rFonts w:hint="cs"/>
          <w:rtl/>
        </w:rPr>
        <w:t>برای</w:t>
      </w:r>
      <w:r w:rsidRPr="00104214">
        <w:rPr>
          <w:rtl/>
        </w:rPr>
        <w:t xml:space="preserve"> </w:t>
      </w:r>
      <w:proofErr w:type="spellStart"/>
      <w:r w:rsidRPr="00104214">
        <w:rPr>
          <w:rFonts w:hint="cs"/>
          <w:rtl/>
        </w:rPr>
        <w:t>آسان‌تر</w:t>
      </w:r>
      <w:proofErr w:type="spellEnd"/>
      <w:r w:rsidRPr="00104214">
        <w:rPr>
          <w:rtl/>
        </w:rPr>
        <w:t xml:space="preserve"> </w:t>
      </w:r>
      <w:r w:rsidRPr="00104214">
        <w:rPr>
          <w:rFonts w:hint="cs"/>
          <w:rtl/>
        </w:rPr>
        <w:t>کردن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چنین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تحلیل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داخلی،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توصیه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می</w:t>
      </w:r>
      <w:r>
        <w:rPr>
          <w:rtl/>
        </w:rPr>
        <w:softHyphen/>
      </w:r>
      <w:r>
        <w:rPr>
          <w:rFonts w:hint="cs"/>
          <w:rtl/>
        </w:rPr>
        <w:t>شود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از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یک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پرسشنامه</w:t>
      </w:r>
      <w:r w:rsidRPr="00104214">
        <w:rPr>
          <w:rtl/>
        </w:rPr>
        <w:t xml:space="preserve"> </w:t>
      </w:r>
      <w:proofErr w:type="spellStart"/>
      <w:r w:rsidRPr="00104214">
        <w:rPr>
          <w:rFonts w:hint="cs"/>
          <w:rtl/>
        </w:rPr>
        <w:t>خود</w:t>
      </w:r>
      <w:r w:rsidRPr="00981A15">
        <w:rPr>
          <w:rFonts w:hint="cs"/>
          <w:rtl/>
        </w:rPr>
        <w:t>ارزیابی</w:t>
      </w:r>
      <w:proofErr w:type="spellEnd"/>
      <w:r w:rsidRPr="00104214">
        <w:rPr>
          <w:rFonts w:hint="cs"/>
          <w:rtl/>
        </w:rPr>
        <w:t>،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با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مطالعه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توضیحات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و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همچنین</w:t>
      </w:r>
      <w:r w:rsidRPr="00104214">
        <w:rPr>
          <w:rtl/>
        </w:rPr>
        <w:t xml:space="preserve"> </w:t>
      </w:r>
      <w:proofErr w:type="spellStart"/>
      <w:r w:rsidRPr="00104214">
        <w:rPr>
          <w:rFonts w:hint="cs"/>
          <w:rtl/>
        </w:rPr>
        <w:t>الگوریتم</w:t>
      </w:r>
      <w:proofErr w:type="spellEnd"/>
      <w:r w:rsidRPr="00104214">
        <w:rPr>
          <w:rtl/>
        </w:rPr>
        <w:t xml:space="preserve"> </w:t>
      </w:r>
      <w:r w:rsidRPr="00104214">
        <w:rPr>
          <w:rFonts w:hint="cs"/>
          <w:rtl/>
        </w:rPr>
        <w:t>ارزیابی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انطباق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استفاده</w:t>
      </w:r>
      <w:r w:rsidRPr="00104214">
        <w:rPr>
          <w:rtl/>
        </w:rPr>
        <w:t xml:space="preserve"> </w:t>
      </w:r>
      <w:r>
        <w:rPr>
          <w:rFonts w:hint="cs"/>
          <w:rtl/>
        </w:rPr>
        <w:t>شود</w:t>
      </w:r>
      <w:r w:rsidRPr="00104214">
        <w:rPr>
          <w:rFonts w:hint="cs"/>
          <w:rtl/>
        </w:rPr>
        <w:t>،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که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سند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ا</w:t>
      </w:r>
      <w:r>
        <w:rPr>
          <w:rFonts w:hint="cs"/>
          <w:rtl/>
        </w:rPr>
        <w:t>صلی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برای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مقامات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گمرکی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در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طول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بازرسی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شرکت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برای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انطباق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با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معیارهای</w:t>
      </w:r>
      <w:r w:rsidRPr="00104214">
        <w:rPr>
          <w:rtl/>
        </w:rPr>
        <w:t xml:space="preserve"> </w:t>
      </w:r>
      <w:r w:rsidRPr="00104214">
        <w:t>AEO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است</w:t>
      </w:r>
      <w:r w:rsidRPr="00104214">
        <w:rPr>
          <w:rtl/>
        </w:rPr>
        <w:t>.</w:t>
      </w:r>
      <w:r w:rsidRPr="00743208">
        <w:rPr>
          <w:rFonts w:hint="cs"/>
          <w:rtl/>
        </w:rPr>
        <w:t xml:space="preserve"> </w:t>
      </w:r>
      <w:r w:rsidRPr="00104214">
        <w:rPr>
          <w:rFonts w:hint="cs"/>
          <w:rtl/>
        </w:rPr>
        <w:t>مرحله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آماده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سازی،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بسته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به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مشخصات،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مقیاس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و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نقش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شرکت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در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زنجیره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تامین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بین</w:t>
      </w:r>
      <w:r>
        <w:rPr>
          <w:rtl/>
        </w:rPr>
        <w:softHyphen/>
      </w:r>
      <w:r w:rsidRPr="00104214">
        <w:rPr>
          <w:rFonts w:hint="cs"/>
          <w:rtl/>
        </w:rPr>
        <w:t>المللی،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می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تواند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تا</w:t>
      </w:r>
      <w:r w:rsidRPr="00104214">
        <w:rPr>
          <w:rtl/>
        </w:rPr>
        <w:t xml:space="preserve"> 180 </w:t>
      </w:r>
      <w:r w:rsidRPr="00104214">
        <w:rPr>
          <w:rFonts w:hint="cs"/>
          <w:rtl/>
        </w:rPr>
        <w:t>روز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یا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بیشتر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طول</w:t>
      </w:r>
      <w:r w:rsidRPr="00104214">
        <w:rPr>
          <w:rtl/>
        </w:rPr>
        <w:t xml:space="preserve"> </w:t>
      </w:r>
      <w:r w:rsidRPr="00104214">
        <w:rPr>
          <w:rFonts w:hint="cs"/>
          <w:rtl/>
        </w:rPr>
        <w:t>بکشد</w:t>
      </w:r>
      <w:r w:rsidRPr="00104214">
        <w:rPr>
          <w:rtl/>
        </w:rPr>
        <w:t>.</w:t>
      </w:r>
    </w:p>
    <w:p w14:paraId="297E14DD" w14:textId="77777777" w:rsidR="00B42012" w:rsidRPr="00DB14D4" w:rsidRDefault="00B42012" w:rsidP="00B42012">
      <w:r w:rsidRPr="00DB14D4">
        <w:rPr>
          <w:rFonts w:hint="cs"/>
          <w:rtl/>
        </w:rPr>
        <w:t>مرحله</w:t>
      </w:r>
      <w:r w:rsidRPr="00DB14D4">
        <w:rPr>
          <w:rtl/>
        </w:rPr>
        <w:t xml:space="preserve"> 3. </w:t>
      </w:r>
      <w:r w:rsidRPr="00DB14D4">
        <w:rPr>
          <w:rFonts w:hint="cs"/>
          <w:rtl/>
        </w:rPr>
        <w:t>ارسال</w:t>
      </w:r>
      <w:r w:rsidRPr="00DB14D4">
        <w:rPr>
          <w:rtl/>
        </w:rPr>
        <w:t xml:space="preserve"> </w:t>
      </w:r>
      <w:r w:rsidRPr="00DB14D4">
        <w:rPr>
          <w:rFonts w:hint="cs"/>
          <w:rtl/>
        </w:rPr>
        <w:t>درخواست</w:t>
      </w:r>
    </w:p>
    <w:p w14:paraId="64F32BA3" w14:textId="77777777" w:rsidR="00B42012" w:rsidRDefault="00B42012" w:rsidP="00B42012">
      <w:pPr>
        <w:rPr>
          <w:rtl/>
        </w:rPr>
      </w:pPr>
      <w:r w:rsidRPr="00981A15">
        <w:rPr>
          <w:rFonts w:hint="cs"/>
          <w:rtl/>
        </w:rPr>
        <w:t>اگر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مرحله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آماده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سازی</w:t>
      </w:r>
      <w:r w:rsidRPr="00981A15">
        <w:rPr>
          <w:rtl/>
        </w:rPr>
        <w:t xml:space="preserve"> </w:t>
      </w:r>
      <w:r>
        <w:rPr>
          <w:rFonts w:hint="cs"/>
          <w:rtl/>
        </w:rPr>
        <w:t xml:space="preserve">بطور </w:t>
      </w:r>
      <w:r w:rsidRPr="00981A15">
        <w:rPr>
          <w:rFonts w:hint="cs"/>
          <w:rtl/>
        </w:rPr>
        <w:t>کامل</w:t>
      </w:r>
      <w:r w:rsidRPr="00981A15">
        <w:rPr>
          <w:rtl/>
        </w:rPr>
        <w:t xml:space="preserve"> </w:t>
      </w:r>
      <w:r>
        <w:rPr>
          <w:rFonts w:hint="cs"/>
          <w:rtl/>
        </w:rPr>
        <w:t xml:space="preserve">انجام </w:t>
      </w:r>
      <w:r w:rsidRPr="00981A15">
        <w:rPr>
          <w:rFonts w:hint="cs"/>
          <w:rtl/>
        </w:rPr>
        <w:t>شود،</w:t>
      </w:r>
      <w:r w:rsidRPr="00981A15">
        <w:rPr>
          <w:rtl/>
        </w:rPr>
        <w:t xml:space="preserve"> </w:t>
      </w:r>
      <w:r>
        <w:rPr>
          <w:rFonts w:hint="cs"/>
          <w:rtl/>
        </w:rPr>
        <w:t>می</w:t>
      </w:r>
      <w:r>
        <w:rPr>
          <w:rtl/>
        </w:rPr>
        <w:softHyphen/>
      </w:r>
      <w:r>
        <w:rPr>
          <w:rFonts w:hint="cs"/>
          <w:rtl/>
        </w:rPr>
        <w:t xml:space="preserve">توان گفت </w:t>
      </w:r>
      <w:r w:rsidRPr="00981A15">
        <w:rPr>
          <w:rFonts w:hint="cs"/>
          <w:rtl/>
        </w:rPr>
        <w:t>زمان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زیادی</w:t>
      </w:r>
      <w:r>
        <w:rPr>
          <w:rFonts w:hint="cs"/>
          <w:rtl/>
        </w:rPr>
        <w:t xml:space="preserve"> تا اتمام کار باقی نمانده است</w:t>
      </w:r>
      <w:r w:rsidRPr="00981A15">
        <w:rPr>
          <w:rtl/>
        </w:rPr>
        <w:t xml:space="preserve">. </w:t>
      </w:r>
      <w:r>
        <w:rPr>
          <w:rFonts w:hint="cs"/>
          <w:rtl/>
        </w:rPr>
        <w:t>فرم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اطلاعات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اولیه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شرکت</w:t>
      </w:r>
      <w:r w:rsidRPr="00981A15">
        <w:rPr>
          <w:rtl/>
        </w:rPr>
        <w:t xml:space="preserve"> (</w:t>
      </w:r>
      <w:r w:rsidRPr="00981A15">
        <w:rPr>
          <w:rFonts w:hint="cs"/>
          <w:rtl/>
        </w:rPr>
        <w:t>نام،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آدرس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و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غیره</w:t>
      </w:r>
      <w:r w:rsidRPr="00981A15">
        <w:rPr>
          <w:rtl/>
        </w:rPr>
        <w:t>)</w:t>
      </w:r>
      <w:r>
        <w:rPr>
          <w:rFonts w:hint="cs"/>
          <w:rtl/>
        </w:rPr>
        <w:t xml:space="preserve">، </w:t>
      </w:r>
      <w:r w:rsidRPr="00981A15">
        <w:rPr>
          <w:rFonts w:hint="cs"/>
          <w:rtl/>
        </w:rPr>
        <w:t>درخواست</w:t>
      </w:r>
      <w:r w:rsidRPr="00981A15">
        <w:rPr>
          <w:rtl/>
        </w:rPr>
        <w:t xml:space="preserve"> </w:t>
      </w:r>
      <w:r>
        <w:rPr>
          <w:rFonts w:hint="cs"/>
          <w:rtl/>
        </w:rPr>
        <w:t>صدور گواهی و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پرسشنامه</w:t>
      </w:r>
      <w:r w:rsidRPr="00981A15">
        <w:rPr>
          <w:rtl/>
        </w:rPr>
        <w:t xml:space="preserve"> </w:t>
      </w:r>
      <w:proofErr w:type="spellStart"/>
      <w:r w:rsidRPr="00981A15">
        <w:rPr>
          <w:rFonts w:hint="cs"/>
          <w:rtl/>
        </w:rPr>
        <w:t>خودارزیابی</w:t>
      </w:r>
      <w:proofErr w:type="spellEnd"/>
      <w:r w:rsidRPr="00981A15">
        <w:rPr>
          <w:rtl/>
        </w:rPr>
        <w:t xml:space="preserve"> </w:t>
      </w:r>
      <w:r>
        <w:rPr>
          <w:rFonts w:hint="cs"/>
          <w:rtl/>
        </w:rPr>
        <w:t xml:space="preserve">که </w:t>
      </w:r>
      <w:r w:rsidRPr="00981A15">
        <w:rPr>
          <w:rFonts w:hint="cs"/>
          <w:rtl/>
        </w:rPr>
        <w:t>یک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سند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نسبتاً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بزرگ</w:t>
      </w:r>
      <w:r w:rsidRPr="00981A15">
        <w:rPr>
          <w:rtl/>
        </w:rPr>
        <w:t xml:space="preserve"> 36 </w:t>
      </w:r>
      <w:r w:rsidRPr="00981A15">
        <w:rPr>
          <w:rFonts w:hint="cs"/>
          <w:rtl/>
        </w:rPr>
        <w:t>صفحه</w:t>
      </w:r>
      <w:r>
        <w:rPr>
          <w:rtl/>
        </w:rPr>
        <w:softHyphen/>
      </w:r>
      <w:r>
        <w:rPr>
          <w:rFonts w:hint="cs"/>
          <w:rtl/>
        </w:rPr>
        <w:t>ای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است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که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شرکت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پس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از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تجزیه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و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تحلیل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داخلی</w:t>
      </w:r>
      <w:r w:rsidRPr="00981A15">
        <w:rPr>
          <w:rtl/>
        </w:rPr>
        <w:t xml:space="preserve"> </w:t>
      </w:r>
      <w:proofErr w:type="spellStart"/>
      <w:r w:rsidRPr="00981A15">
        <w:rPr>
          <w:rFonts w:hint="cs"/>
          <w:rtl/>
        </w:rPr>
        <w:t>رویه</w:t>
      </w:r>
      <w:r>
        <w:rPr>
          <w:rtl/>
        </w:rPr>
        <w:softHyphen/>
      </w:r>
      <w:r w:rsidRPr="00981A15">
        <w:rPr>
          <w:rFonts w:hint="cs"/>
          <w:rtl/>
        </w:rPr>
        <w:t>های</w:t>
      </w:r>
      <w:proofErr w:type="spellEnd"/>
      <w:r w:rsidRPr="00981A15">
        <w:rPr>
          <w:rtl/>
        </w:rPr>
        <w:t xml:space="preserve"> </w:t>
      </w:r>
      <w:r w:rsidRPr="00981A15">
        <w:rPr>
          <w:rFonts w:hint="cs"/>
          <w:rtl/>
        </w:rPr>
        <w:t>خود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آن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را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پر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می</w:t>
      </w:r>
      <w:r>
        <w:rPr>
          <w:rtl/>
        </w:rPr>
        <w:softHyphen/>
      </w:r>
      <w:r w:rsidRPr="00981A15">
        <w:rPr>
          <w:rFonts w:hint="cs"/>
          <w:rtl/>
        </w:rPr>
        <w:t>کند</w:t>
      </w:r>
      <w:r>
        <w:rPr>
          <w:rFonts w:hint="cs"/>
          <w:rtl/>
        </w:rPr>
        <w:t xml:space="preserve"> به صورت 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الکترونیکی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و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با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امضای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الکترونیکی</w:t>
      </w:r>
      <w:r>
        <w:rPr>
          <w:rFonts w:hint="cs"/>
          <w:rtl/>
        </w:rPr>
        <w:t xml:space="preserve"> فرد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واجد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شرایط</w:t>
      </w:r>
      <w:r>
        <w:rPr>
          <w:rFonts w:hint="cs"/>
          <w:rtl/>
        </w:rPr>
        <w:t>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به</w:t>
      </w:r>
      <w:r w:rsidRPr="00981A15">
        <w:rPr>
          <w:rtl/>
        </w:rPr>
        <w:t xml:space="preserve"> </w:t>
      </w:r>
      <w:r>
        <w:rPr>
          <w:rFonts w:hint="cs"/>
          <w:rtl/>
        </w:rPr>
        <w:t>سرویس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گمرک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دولت</w:t>
      </w:r>
      <w:r>
        <w:rPr>
          <w:rFonts w:hint="cs"/>
          <w:rtl/>
        </w:rPr>
        <w:t>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ارسال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می</w:t>
      </w:r>
      <w:r>
        <w:rPr>
          <w:rtl/>
        </w:rPr>
        <w:softHyphen/>
      </w:r>
      <w:r w:rsidRPr="00981A15">
        <w:rPr>
          <w:rFonts w:hint="cs"/>
          <w:rtl/>
        </w:rPr>
        <w:t>شود</w:t>
      </w:r>
      <w:r w:rsidRPr="00981A15">
        <w:rPr>
          <w:rtl/>
        </w:rPr>
        <w:t xml:space="preserve">. </w:t>
      </w:r>
      <w:r w:rsidRPr="00981A15">
        <w:rPr>
          <w:rFonts w:hint="cs"/>
          <w:rtl/>
        </w:rPr>
        <w:t>پس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از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دریافت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مدارک،</w:t>
      </w:r>
      <w:r w:rsidRPr="00981A15">
        <w:rPr>
          <w:rtl/>
        </w:rPr>
        <w:t xml:space="preserve"> </w:t>
      </w:r>
      <w:r>
        <w:rPr>
          <w:rFonts w:hint="cs"/>
          <w:rtl/>
        </w:rPr>
        <w:t>سرویس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گمرک</w:t>
      </w:r>
      <w:r>
        <w:rPr>
          <w:rFonts w:hint="cs"/>
          <w:rtl/>
        </w:rPr>
        <w:t xml:space="preserve"> دولتی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بررسی</w:t>
      </w:r>
      <w:r>
        <w:rPr>
          <w:rtl/>
        </w:rPr>
        <w:softHyphen/>
      </w:r>
      <w:r>
        <w:rPr>
          <w:rFonts w:hint="cs"/>
          <w:rtl/>
        </w:rPr>
        <w:t>های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اولیه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خود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را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آغاز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می</w:t>
      </w:r>
      <w:r>
        <w:rPr>
          <w:rtl/>
        </w:rPr>
        <w:softHyphen/>
      </w:r>
      <w:r w:rsidRPr="00981A15">
        <w:rPr>
          <w:rFonts w:hint="cs"/>
          <w:rtl/>
        </w:rPr>
        <w:t>کند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که</w:t>
      </w:r>
      <w:r>
        <w:rPr>
          <w:rFonts w:hint="cs"/>
          <w:rtl/>
        </w:rPr>
        <w:t xml:space="preserve"> این مرحله</w:t>
      </w:r>
      <w:r w:rsidRPr="00981A15">
        <w:rPr>
          <w:rtl/>
        </w:rPr>
        <w:t xml:space="preserve"> 30 </w:t>
      </w:r>
      <w:r w:rsidRPr="00981A15">
        <w:rPr>
          <w:rFonts w:hint="cs"/>
          <w:rtl/>
        </w:rPr>
        <w:t>روز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طول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خواهد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کشید</w:t>
      </w:r>
      <w:r w:rsidRPr="00981A15">
        <w:rPr>
          <w:rtl/>
        </w:rPr>
        <w:t>.</w:t>
      </w:r>
      <w:r w:rsidRPr="00272FA1">
        <w:rPr>
          <w:rFonts w:hint="cs"/>
          <w:rtl/>
        </w:rPr>
        <w:t xml:space="preserve"> </w:t>
      </w:r>
      <w:r w:rsidRPr="00981A15">
        <w:rPr>
          <w:rFonts w:hint="cs"/>
          <w:rtl/>
        </w:rPr>
        <w:t>اگر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هیچ</w:t>
      </w:r>
      <w:r w:rsidRPr="00981A15">
        <w:rPr>
          <w:rtl/>
        </w:rPr>
        <w:t xml:space="preserve"> </w:t>
      </w:r>
      <w:r>
        <w:rPr>
          <w:rFonts w:hint="cs"/>
          <w:rtl/>
        </w:rPr>
        <w:t xml:space="preserve">مانعی </w:t>
      </w:r>
      <w:r w:rsidRPr="00981A15">
        <w:rPr>
          <w:rFonts w:hint="cs"/>
          <w:rtl/>
        </w:rPr>
        <w:t>برای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انجام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ارزیابی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مقرر</w:t>
      </w:r>
      <w:r w:rsidRPr="00981A15">
        <w:rPr>
          <w:rtl/>
        </w:rPr>
        <w:t xml:space="preserve"> </w:t>
      </w:r>
      <w:r>
        <w:rPr>
          <w:rFonts w:hint="cs"/>
          <w:rtl/>
        </w:rPr>
        <w:t>مطابق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قانون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گمرک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اوکراین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وجود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نداشته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باشد،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مرحله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ارزیابی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انطباق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آغاز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می</w:t>
      </w:r>
      <w:r>
        <w:rPr>
          <w:rtl/>
        </w:rPr>
        <w:softHyphen/>
      </w:r>
      <w:r w:rsidRPr="00981A15">
        <w:rPr>
          <w:rFonts w:hint="cs"/>
          <w:rtl/>
        </w:rPr>
        <w:t>شود</w:t>
      </w:r>
      <w:r w:rsidRPr="00981A15">
        <w:rPr>
          <w:rtl/>
        </w:rPr>
        <w:t>.</w:t>
      </w:r>
    </w:p>
    <w:p w14:paraId="5FDE05BF" w14:textId="77777777" w:rsidR="00B42012" w:rsidRPr="00DB14D4" w:rsidRDefault="00B42012" w:rsidP="00B42012">
      <w:r w:rsidRPr="00DB14D4">
        <w:rPr>
          <w:rFonts w:hint="cs"/>
          <w:rtl/>
        </w:rPr>
        <w:t>مرحله</w:t>
      </w:r>
      <w:r w:rsidRPr="00DB14D4">
        <w:rPr>
          <w:rtl/>
        </w:rPr>
        <w:t xml:space="preserve"> 4. </w:t>
      </w:r>
      <w:r w:rsidRPr="00DB14D4">
        <w:rPr>
          <w:rFonts w:hint="cs"/>
          <w:rtl/>
        </w:rPr>
        <w:t>ارزیابی</w:t>
      </w:r>
      <w:r w:rsidRPr="00DB14D4">
        <w:rPr>
          <w:rtl/>
        </w:rPr>
        <w:t xml:space="preserve"> </w:t>
      </w:r>
      <w:r w:rsidRPr="00DB14D4">
        <w:rPr>
          <w:rFonts w:hint="cs"/>
          <w:rtl/>
        </w:rPr>
        <w:t>انطباق</w:t>
      </w:r>
    </w:p>
    <w:p w14:paraId="638F620D" w14:textId="77777777" w:rsidR="00B42012" w:rsidRDefault="00B42012" w:rsidP="00B42012">
      <w:pPr>
        <w:rPr>
          <w:rtl/>
        </w:rPr>
      </w:pPr>
      <w:r>
        <w:rPr>
          <w:rFonts w:hint="cs"/>
          <w:rtl/>
        </w:rPr>
        <w:t xml:space="preserve">این </w:t>
      </w:r>
      <w:r w:rsidRPr="00981A15">
        <w:rPr>
          <w:rFonts w:hint="cs"/>
          <w:rtl/>
        </w:rPr>
        <w:t>ارزیابی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توسط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کمیسیون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ارزیابی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انطباق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انجام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می</w:t>
      </w:r>
      <w:r>
        <w:rPr>
          <w:rtl/>
        </w:rPr>
        <w:softHyphen/>
      </w:r>
      <w:r w:rsidRPr="00981A15">
        <w:rPr>
          <w:rFonts w:hint="cs"/>
          <w:rtl/>
        </w:rPr>
        <w:t>شود</w:t>
      </w:r>
      <w:r w:rsidRPr="00981A15">
        <w:rPr>
          <w:rtl/>
        </w:rPr>
        <w:t xml:space="preserve">. </w:t>
      </w:r>
      <w:r w:rsidRPr="00981A15">
        <w:rPr>
          <w:rFonts w:hint="cs"/>
          <w:rtl/>
        </w:rPr>
        <w:t>این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کمیسیون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از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مقامات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گمرک</w:t>
      </w:r>
      <w:r w:rsidRPr="00981A15">
        <w:rPr>
          <w:rtl/>
        </w:rPr>
        <w:t xml:space="preserve"> (</w:t>
      </w:r>
      <w:r w:rsidRPr="00981A15">
        <w:rPr>
          <w:rFonts w:hint="cs"/>
          <w:rtl/>
        </w:rPr>
        <w:t>عمدتاً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نمایندگان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خدمات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گمرکی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دولتی</w:t>
      </w:r>
      <w:r w:rsidRPr="00981A15">
        <w:rPr>
          <w:rtl/>
        </w:rPr>
        <w:t xml:space="preserve">) </w:t>
      </w:r>
      <w:r w:rsidRPr="00981A15">
        <w:rPr>
          <w:rFonts w:hint="cs"/>
          <w:rtl/>
        </w:rPr>
        <w:t>مطابق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با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رویه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ارزیابی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انطباق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تشکیل</w:t>
      </w:r>
      <w:r w:rsidRPr="00981A15">
        <w:rPr>
          <w:rtl/>
        </w:rPr>
        <w:t xml:space="preserve"> </w:t>
      </w:r>
      <w:r>
        <w:rPr>
          <w:rFonts w:hint="cs"/>
          <w:rtl/>
        </w:rPr>
        <w:t>می</w:t>
      </w:r>
      <w:r>
        <w:rPr>
          <w:rtl/>
        </w:rPr>
        <w:softHyphen/>
      </w:r>
      <w:r>
        <w:rPr>
          <w:rFonts w:hint="cs"/>
          <w:rtl/>
        </w:rPr>
        <w:t>شود</w:t>
      </w:r>
      <w:r w:rsidRPr="00981A15">
        <w:rPr>
          <w:rtl/>
        </w:rPr>
        <w:t xml:space="preserve">. </w:t>
      </w:r>
      <w:r w:rsidRPr="00981A15">
        <w:rPr>
          <w:rFonts w:hint="cs"/>
          <w:rtl/>
        </w:rPr>
        <w:t>ترکیب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کمیسیون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به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دستور</w:t>
      </w:r>
      <w:r w:rsidRPr="00981A15">
        <w:rPr>
          <w:rtl/>
        </w:rPr>
        <w:t xml:space="preserve"> </w:t>
      </w:r>
      <w:r>
        <w:rPr>
          <w:rFonts w:hint="cs"/>
          <w:rtl/>
        </w:rPr>
        <w:t>رییس خدمات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گمرکی</w:t>
      </w:r>
      <w:r w:rsidRPr="00981A15">
        <w:rPr>
          <w:rtl/>
        </w:rPr>
        <w:t xml:space="preserve"> </w:t>
      </w:r>
      <w:r>
        <w:rPr>
          <w:rFonts w:hint="cs"/>
          <w:rtl/>
        </w:rPr>
        <w:t>اوکراین انتخاب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می</w:t>
      </w:r>
      <w:r>
        <w:rPr>
          <w:rtl/>
        </w:rPr>
        <w:softHyphen/>
      </w:r>
      <w:r w:rsidRPr="00981A15">
        <w:rPr>
          <w:rFonts w:hint="cs"/>
          <w:rtl/>
        </w:rPr>
        <w:t>شود</w:t>
      </w:r>
      <w:r w:rsidRPr="00981A15">
        <w:rPr>
          <w:rtl/>
        </w:rPr>
        <w:t>.</w:t>
      </w:r>
      <w:r>
        <w:rPr>
          <w:rFonts w:hint="cs"/>
          <w:rtl/>
        </w:rPr>
        <w:t xml:space="preserve"> ا</w:t>
      </w:r>
      <w:r w:rsidRPr="00981A15">
        <w:rPr>
          <w:rFonts w:hint="cs"/>
          <w:rtl/>
        </w:rPr>
        <w:t>رزیابی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انطباق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تا</w:t>
      </w:r>
      <w:r w:rsidRPr="00981A15">
        <w:rPr>
          <w:rtl/>
        </w:rPr>
        <w:t xml:space="preserve"> 120</w:t>
      </w:r>
      <w:r w:rsidRPr="00981A15">
        <w:rPr>
          <w:rFonts w:hint="cs"/>
          <w:rtl/>
        </w:rPr>
        <w:t>روز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طول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می</w:t>
      </w:r>
      <w:r>
        <w:rPr>
          <w:rFonts w:cs="Calibri"/>
          <w:rtl/>
        </w:rPr>
        <w:softHyphen/>
      </w:r>
      <w:r w:rsidRPr="00981A15">
        <w:rPr>
          <w:rFonts w:hint="cs"/>
          <w:rtl/>
        </w:rPr>
        <w:t>کشد</w:t>
      </w:r>
      <w:r>
        <w:rPr>
          <w:rFonts w:hint="cs"/>
          <w:rtl/>
        </w:rPr>
        <w:t xml:space="preserve"> و </w:t>
      </w:r>
      <w:r w:rsidRPr="00981A15">
        <w:rPr>
          <w:rFonts w:hint="cs"/>
          <w:rtl/>
        </w:rPr>
        <w:t>در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صورت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مشاهده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مغایرت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در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حین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ارزیابی،</w:t>
      </w:r>
      <w:r w:rsidRPr="00981A15">
        <w:rPr>
          <w:rtl/>
        </w:rPr>
        <w:t xml:space="preserve"> </w:t>
      </w:r>
      <w:r>
        <w:rPr>
          <w:rFonts w:hint="cs"/>
          <w:rtl/>
        </w:rPr>
        <w:t>سرویس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گمرکی</w:t>
      </w:r>
      <w:r>
        <w:rPr>
          <w:rFonts w:hint="cs"/>
          <w:rtl/>
        </w:rPr>
        <w:t xml:space="preserve"> شرکت را مطلع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خواهد</w:t>
      </w:r>
      <w:r w:rsidRPr="00981A15">
        <w:rPr>
          <w:rtl/>
        </w:rPr>
        <w:t xml:space="preserve"> </w:t>
      </w:r>
      <w:r>
        <w:rPr>
          <w:rFonts w:hint="cs"/>
          <w:rtl/>
        </w:rPr>
        <w:t>کر</w:t>
      </w:r>
      <w:r w:rsidRPr="00981A15">
        <w:rPr>
          <w:rFonts w:hint="cs"/>
          <w:rtl/>
        </w:rPr>
        <w:t>د</w:t>
      </w:r>
      <w:r w:rsidRPr="00981A15">
        <w:rPr>
          <w:rtl/>
        </w:rPr>
        <w:t xml:space="preserve">. </w:t>
      </w:r>
      <w:r w:rsidRPr="00981A15">
        <w:rPr>
          <w:rFonts w:hint="cs"/>
          <w:rtl/>
        </w:rPr>
        <w:t>در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عین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حال،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به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درخواست</w:t>
      </w:r>
      <w:r w:rsidRPr="00981A15">
        <w:rPr>
          <w:rtl/>
        </w:rPr>
        <w:t xml:space="preserve"> </w:t>
      </w:r>
      <w:r>
        <w:rPr>
          <w:rFonts w:hint="cs"/>
          <w:rtl/>
        </w:rPr>
        <w:t>شرکت مبنی بر</w:t>
      </w:r>
      <w:r w:rsidRPr="00981A15">
        <w:rPr>
          <w:rtl/>
        </w:rPr>
        <w:t xml:space="preserve"> </w:t>
      </w:r>
      <w:r>
        <w:rPr>
          <w:rFonts w:hint="cs"/>
          <w:rtl/>
        </w:rPr>
        <w:t>رفع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مغایرت</w:t>
      </w:r>
      <w:r>
        <w:rPr>
          <w:rtl/>
        </w:rPr>
        <w:softHyphen/>
      </w:r>
      <w:r w:rsidRPr="00981A15">
        <w:rPr>
          <w:rFonts w:hint="cs"/>
          <w:rtl/>
        </w:rPr>
        <w:t>های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شناسایی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شده،</w:t>
      </w:r>
      <w:r>
        <w:rPr>
          <w:rFonts w:hint="cs"/>
          <w:rtl/>
        </w:rPr>
        <w:t xml:space="preserve"> سرویس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گمرکی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دولتی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ممکن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است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دوره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ارزیابی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را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افزایش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دهد</w:t>
      </w:r>
      <w:r w:rsidRPr="00981A15">
        <w:rPr>
          <w:rtl/>
        </w:rPr>
        <w:t>.</w:t>
      </w:r>
    </w:p>
    <w:p w14:paraId="0EB17B9F" w14:textId="77777777" w:rsidR="00B42012" w:rsidRDefault="00B42012" w:rsidP="00B42012">
      <w:pPr>
        <w:rPr>
          <w:rtl/>
        </w:rPr>
      </w:pPr>
      <w:r w:rsidRPr="00981A15">
        <w:rPr>
          <w:rFonts w:hint="cs"/>
          <w:rtl/>
        </w:rPr>
        <w:t>با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توجه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به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نتایج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ارزیابی</w:t>
      </w:r>
      <w:r w:rsidRPr="0022128B">
        <w:rPr>
          <w:rFonts w:hint="cs"/>
          <w:rtl/>
        </w:rPr>
        <w:t xml:space="preserve"> </w:t>
      </w:r>
      <w:r w:rsidRPr="00981A15">
        <w:rPr>
          <w:rFonts w:hint="cs"/>
          <w:rtl/>
        </w:rPr>
        <w:t>معیارها،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به</w:t>
      </w:r>
      <w:r w:rsidRPr="00981A15">
        <w:rPr>
          <w:rtl/>
        </w:rPr>
        <w:t xml:space="preserve"> </w:t>
      </w:r>
      <w:r>
        <w:rPr>
          <w:rFonts w:hint="cs"/>
          <w:rtl/>
        </w:rPr>
        <w:t>صورت</w:t>
      </w:r>
      <w:r w:rsidRPr="00981A15">
        <w:rPr>
          <w:rtl/>
        </w:rPr>
        <w:t xml:space="preserve"> </w:t>
      </w:r>
      <w:r w:rsidRPr="002C30E5">
        <w:rPr>
          <w:szCs w:val="24"/>
          <w:rtl/>
        </w:rPr>
        <w:t>"</w:t>
      </w:r>
      <w:r w:rsidRPr="00981A15">
        <w:rPr>
          <w:rFonts w:hint="cs"/>
          <w:rtl/>
        </w:rPr>
        <w:t>بر</w:t>
      </w:r>
      <w:r>
        <w:rPr>
          <w:rFonts w:hint="cs"/>
          <w:rtl/>
        </w:rPr>
        <w:t>آ</w:t>
      </w:r>
      <w:r w:rsidRPr="00981A15">
        <w:rPr>
          <w:rFonts w:hint="cs"/>
          <w:rtl/>
        </w:rPr>
        <w:t>ورد</w:t>
      </w:r>
      <w:r w:rsidRPr="00981A15">
        <w:rPr>
          <w:rtl/>
        </w:rPr>
        <w:t xml:space="preserve">" </w:t>
      </w:r>
      <w:r w:rsidRPr="00981A15">
        <w:rPr>
          <w:rFonts w:hint="cs"/>
          <w:rtl/>
        </w:rPr>
        <w:t>یا</w:t>
      </w:r>
      <w:r w:rsidRPr="00981A15">
        <w:rPr>
          <w:rtl/>
        </w:rPr>
        <w:t xml:space="preserve"> "</w:t>
      </w:r>
      <w:r w:rsidRPr="00981A15">
        <w:rPr>
          <w:rFonts w:hint="cs"/>
          <w:rtl/>
        </w:rPr>
        <w:t>عدم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برآورد</w:t>
      </w:r>
      <w:r w:rsidRPr="002C30E5">
        <w:rPr>
          <w:szCs w:val="24"/>
          <w:rtl/>
        </w:rPr>
        <w:t xml:space="preserve">" </w:t>
      </w:r>
      <w:proofErr w:type="spellStart"/>
      <w:r w:rsidRPr="00981A15">
        <w:rPr>
          <w:rFonts w:hint="cs"/>
          <w:rtl/>
        </w:rPr>
        <w:t>رتبه</w:t>
      </w:r>
      <w:r>
        <w:rPr>
          <w:rtl/>
        </w:rPr>
        <w:softHyphen/>
      </w:r>
      <w:r w:rsidRPr="00981A15">
        <w:rPr>
          <w:rFonts w:hint="cs"/>
          <w:rtl/>
        </w:rPr>
        <w:t>بندی</w:t>
      </w:r>
      <w:proofErr w:type="spellEnd"/>
      <w:r w:rsidRPr="00981A15">
        <w:rPr>
          <w:rtl/>
        </w:rPr>
        <w:t xml:space="preserve"> </w:t>
      </w:r>
      <w:r w:rsidRPr="00981A15">
        <w:rPr>
          <w:rFonts w:hint="cs"/>
          <w:rtl/>
        </w:rPr>
        <w:t>می</w:t>
      </w:r>
      <w:r>
        <w:rPr>
          <w:rtl/>
        </w:rPr>
        <w:softHyphen/>
      </w:r>
      <w:r w:rsidRPr="00981A15">
        <w:rPr>
          <w:rFonts w:hint="cs"/>
          <w:rtl/>
        </w:rPr>
        <w:t>شوند</w:t>
      </w:r>
      <w:r w:rsidRPr="00981A15">
        <w:rPr>
          <w:rtl/>
        </w:rPr>
        <w:t>.</w:t>
      </w:r>
      <w:r>
        <w:rPr>
          <w:rFonts w:hint="cs"/>
          <w:rtl/>
        </w:rPr>
        <w:t xml:space="preserve"> این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رتبه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بندی</w:t>
      </w:r>
      <w:r w:rsidRPr="00981A15">
        <w:rPr>
          <w:rtl/>
        </w:rPr>
        <w:t xml:space="preserve"> "</w:t>
      </w:r>
      <w:r w:rsidRPr="00981A15">
        <w:rPr>
          <w:rFonts w:hint="cs"/>
          <w:rtl/>
        </w:rPr>
        <w:t>بر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اساس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معیار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خاصی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اعمال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می</w:t>
      </w:r>
      <w:r>
        <w:rPr>
          <w:rtl/>
        </w:rPr>
        <w:softHyphen/>
      </w:r>
      <w:r w:rsidRPr="00981A15">
        <w:rPr>
          <w:rFonts w:hint="cs"/>
          <w:rtl/>
        </w:rPr>
        <w:t>شود</w:t>
      </w:r>
      <w:r w:rsidRPr="00981A15">
        <w:rPr>
          <w:rtl/>
        </w:rPr>
        <w:t>" (</w:t>
      </w:r>
      <w:r w:rsidRPr="00981A15">
        <w:rPr>
          <w:rFonts w:hint="cs"/>
          <w:rtl/>
        </w:rPr>
        <w:t>با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در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نظر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گرفتن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نقش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شرکت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در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زنجیره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تامین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بین</w:t>
      </w:r>
      <w:r>
        <w:rPr>
          <w:rtl/>
        </w:rPr>
        <w:softHyphen/>
      </w:r>
      <w:r w:rsidRPr="00981A15">
        <w:rPr>
          <w:rFonts w:hint="cs"/>
          <w:rtl/>
        </w:rPr>
        <w:t>المللی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و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مشخصات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شرکت</w:t>
      </w:r>
      <w:r w:rsidRPr="00981A15">
        <w:rPr>
          <w:rtl/>
        </w:rPr>
        <w:t xml:space="preserve">) </w:t>
      </w:r>
    </w:p>
    <w:p w14:paraId="49E02FA5" w14:textId="77777777" w:rsidR="00B42012" w:rsidRPr="00DB14D4" w:rsidRDefault="00B42012" w:rsidP="00B42012">
      <w:r w:rsidRPr="00DB14D4">
        <w:rPr>
          <w:rFonts w:hint="cs"/>
          <w:rtl/>
        </w:rPr>
        <w:t>مرحله</w:t>
      </w:r>
      <w:r w:rsidRPr="00DB14D4">
        <w:rPr>
          <w:rtl/>
        </w:rPr>
        <w:t xml:space="preserve"> 5. </w:t>
      </w:r>
      <w:r w:rsidRPr="00DB14D4">
        <w:rPr>
          <w:rFonts w:hint="cs"/>
          <w:rtl/>
        </w:rPr>
        <w:t>دریافت</w:t>
      </w:r>
      <w:r w:rsidRPr="00DB14D4">
        <w:rPr>
          <w:rtl/>
        </w:rPr>
        <w:t xml:space="preserve"> </w:t>
      </w:r>
      <w:r w:rsidRPr="00DB14D4">
        <w:rPr>
          <w:rFonts w:hint="cs"/>
          <w:rtl/>
        </w:rPr>
        <w:t>مجوز</w:t>
      </w:r>
    </w:p>
    <w:p w14:paraId="38909F37" w14:textId="77777777" w:rsidR="00B42012" w:rsidRDefault="00B42012" w:rsidP="00B42012">
      <w:pPr>
        <w:rPr>
          <w:rtl/>
        </w:rPr>
      </w:pPr>
      <w:r w:rsidRPr="00981A15">
        <w:rPr>
          <w:rFonts w:hint="cs"/>
          <w:rtl/>
        </w:rPr>
        <w:t>شرکتی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که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روند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ارزیابی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انطباق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را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با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موفقیت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پشت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سر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گذاشته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است،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مجوز</w:t>
      </w:r>
      <w:r w:rsidRPr="00981A15">
        <w:rPr>
          <w:rtl/>
        </w:rPr>
        <w:t xml:space="preserve"> </w:t>
      </w:r>
      <w:r w:rsidRPr="00981A15">
        <w:t>AEO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را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دریافت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می</w:t>
      </w:r>
      <w:r>
        <w:rPr>
          <w:rtl/>
        </w:rPr>
        <w:softHyphen/>
      </w:r>
      <w:r w:rsidRPr="00981A15">
        <w:rPr>
          <w:rFonts w:hint="cs"/>
          <w:rtl/>
        </w:rPr>
        <w:t>کند</w:t>
      </w:r>
      <w:r w:rsidRPr="00981A15">
        <w:rPr>
          <w:rtl/>
        </w:rPr>
        <w:t xml:space="preserve">. </w:t>
      </w:r>
      <w:r>
        <w:rPr>
          <w:rFonts w:hint="cs"/>
          <w:rtl/>
        </w:rPr>
        <w:t>سرویس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گمرکی با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ارسال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یک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کپی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از</w:t>
      </w:r>
      <w:r w:rsidRPr="00981A15">
        <w:rPr>
          <w:rtl/>
        </w:rPr>
        <w:t xml:space="preserve"> </w:t>
      </w:r>
      <w:r>
        <w:rPr>
          <w:rFonts w:hint="cs"/>
          <w:rtl/>
        </w:rPr>
        <w:t>درخواست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شرکت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و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وارد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کردن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اطلاعات</w:t>
      </w:r>
      <w:r w:rsidRPr="00981A15">
        <w:rPr>
          <w:rtl/>
        </w:rPr>
        <w:t xml:space="preserve"> </w:t>
      </w:r>
      <w:r>
        <w:rPr>
          <w:rFonts w:hint="cs"/>
          <w:rtl/>
        </w:rPr>
        <w:t xml:space="preserve">شرکت </w:t>
      </w:r>
      <w:r w:rsidRPr="00981A15">
        <w:rPr>
          <w:rFonts w:hint="cs"/>
          <w:rtl/>
        </w:rPr>
        <w:t>در</w:t>
      </w:r>
      <w:r w:rsidRPr="00981A15">
        <w:rPr>
          <w:rtl/>
        </w:rPr>
        <w:t xml:space="preserve"> </w:t>
      </w:r>
      <w:r>
        <w:rPr>
          <w:rFonts w:hint="cs"/>
          <w:rtl/>
        </w:rPr>
        <w:t xml:space="preserve">سامانه ثبت رسمی </w:t>
      </w:r>
      <w:r w:rsidRPr="00981A15">
        <w:rPr>
          <w:rFonts w:hint="cs"/>
          <w:rtl/>
        </w:rPr>
        <w:t>فعالان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اقتصادی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مجاز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در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این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مورد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اطلاع</w:t>
      </w:r>
      <w:r>
        <w:rPr>
          <w:rtl/>
        </w:rPr>
        <w:softHyphen/>
      </w:r>
      <w:r>
        <w:rPr>
          <w:rFonts w:hint="cs"/>
          <w:rtl/>
        </w:rPr>
        <w:t>رسانی می</w:t>
      </w:r>
      <w:r>
        <w:rPr>
          <w:rtl/>
        </w:rPr>
        <w:softHyphen/>
      </w:r>
      <w:r>
        <w:rPr>
          <w:rFonts w:hint="cs"/>
          <w:rtl/>
        </w:rPr>
        <w:t>کند</w:t>
      </w:r>
      <w:r w:rsidRPr="00981A15">
        <w:rPr>
          <w:rtl/>
        </w:rPr>
        <w:t xml:space="preserve">. </w:t>
      </w:r>
      <w:r w:rsidRPr="00981A15">
        <w:rPr>
          <w:rFonts w:hint="cs"/>
          <w:rtl/>
        </w:rPr>
        <w:t>پس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از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دریافت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مجوز</w:t>
      </w:r>
      <w:r w:rsidRPr="00981A15">
        <w:rPr>
          <w:rtl/>
        </w:rPr>
        <w:t xml:space="preserve"> </w:t>
      </w:r>
      <w:r w:rsidRPr="00981A15">
        <w:t>AEO</w:t>
      </w:r>
      <w:r w:rsidRPr="00981A15">
        <w:rPr>
          <w:rFonts w:hint="cs"/>
          <w:rtl/>
        </w:rPr>
        <w:t>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شرکت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حق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بهره</w:t>
      </w:r>
      <w:r>
        <w:rPr>
          <w:rtl/>
        </w:rPr>
        <w:softHyphen/>
      </w:r>
      <w:r w:rsidRPr="00981A15">
        <w:rPr>
          <w:rFonts w:hint="cs"/>
          <w:rtl/>
        </w:rPr>
        <w:t>مندی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از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مزایا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و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کسب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مجوز</w:t>
      </w:r>
      <w:r w:rsidRPr="00981A15">
        <w:rPr>
          <w:rtl/>
        </w:rPr>
        <w:t xml:space="preserve"> </w:t>
      </w:r>
      <w:proofErr w:type="spellStart"/>
      <w:r w:rsidRPr="00362539">
        <w:rPr>
          <w:rFonts w:hint="cs"/>
          <w:rtl/>
        </w:rPr>
        <w:t>ساده</w:t>
      </w:r>
      <w:r w:rsidRPr="00362539">
        <w:rPr>
          <w:rtl/>
        </w:rPr>
        <w:softHyphen/>
      </w:r>
      <w:r w:rsidRPr="00362539">
        <w:rPr>
          <w:rFonts w:hint="cs"/>
          <w:rtl/>
        </w:rPr>
        <w:t>سازی</w:t>
      </w:r>
      <w:r w:rsidRPr="00362539">
        <w:rPr>
          <w:rtl/>
        </w:rPr>
        <w:softHyphen/>
      </w:r>
      <w:r w:rsidRPr="00362539">
        <w:rPr>
          <w:rFonts w:hint="cs"/>
          <w:rtl/>
        </w:rPr>
        <w:t>های</w:t>
      </w:r>
      <w:proofErr w:type="spellEnd"/>
      <w:r w:rsidRPr="00362539">
        <w:rPr>
          <w:rtl/>
        </w:rPr>
        <w:t xml:space="preserve"> </w:t>
      </w:r>
      <w:r w:rsidRPr="00362539">
        <w:rPr>
          <w:rFonts w:hint="cs"/>
          <w:rtl/>
        </w:rPr>
        <w:t>ویژه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را</w:t>
      </w:r>
      <w:r w:rsidRPr="00981A15">
        <w:rPr>
          <w:rtl/>
        </w:rPr>
        <w:t xml:space="preserve"> </w:t>
      </w:r>
      <w:r w:rsidRPr="00981A15">
        <w:rPr>
          <w:rFonts w:hint="cs"/>
          <w:rtl/>
        </w:rPr>
        <w:t>دارد</w:t>
      </w:r>
      <w:r w:rsidRPr="00981A15">
        <w:rPr>
          <w:rtl/>
        </w:rPr>
        <w:t>.</w:t>
      </w:r>
    </w:p>
    <w:p w14:paraId="1F38C564" w14:textId="77777777" w:rsidR="00B42012" w:rsidRDefault="00B42012" w:rsidP="00B42012">
      <w:pPr>
        <w:jc w:val="left"/>
        <w:rPr>
          <w:b/>
          <w:bCs/>
          <w:rtl/>
          <w:lang w:val="en-US"/>
        </w:rPr>
      </w:pPr>
    </w:p>
    <w:p w14:paraId="5FF960F2" w14:textId="77777777" w:rsidR="00B42012" w:rsidRDefault="00B42012" w:rsidP="00B42012">
      <w:pPr>
        <w:jc w:val="left"/>
        <w:rPr>
          <w:b/>
          <w:bCs/>
          <w:rtl/>
          <w:lang w:val="en-US"/>
        </w:rPr>
      </w:pPr>
    </w:p>
    <w:p w14:paraId="7D091906" w14:textId="77777777" w:rsidR="00B42012" w:rsidRPr="00387E95" w:rsidRDefault="00B42012" w:rsidP="00B42012">
      <w:pPr>
        <w:jc w:val="left"/>
        <w:rPr>
          <w:lang w:val="en-US"/>
        </w:rPr>
      </w:pPr>
    </w:p>
    <w:p w14:paraId="149135C8" w14:textId="77777777" w:rsidR="00B42012" w:rsidRPr="00B42012" w:rsidRDefault="00B42012" w:rsidP="00B42012">
      <w:pPr>
        <w:rPr>
          <w:rtl/>
        </w:rPr>
      </w:pPr>
    </w:p>
    <w:p w14:paraId="64567002" w14:textId="77777777" w:rsidR="00B42012" w:rsidRPr="00B42012" w:rsidRDefault="00B42012" w:rsidP="00B42012">
      <w:pPr>
        <w:pStyle w:val="Heading2"/>
        <w:rPr>
          <w:color w:val="00B050"/>
          <w:rtl/>
        </w:rPr>
      </w:pPr>
      <w:bookmarkStart w:id="36" w:name="_Toc94354762"/>
      <w:r w:rsidRPr="00B42012">
        <w:rPr>
          <w:rFonts w:hint="cs"/>
          <w:color w:val="00B050"/>
          <w:rtl/>
        </w:rPr>
        <w:t>ثبت شرکت</w:t>
      </w:r>
      <w:bookmarkEnd w:id="36"/>
    </w:p>
    <w:p w14:paraId="6313EBFE" w14:textId="77777777" w:rsidR="00B42012" w:rsidRPr="006A64BA" w:rsidRDefault="00B42012" w:rsidP="00B42012">
      <w:r w:rsidRPr="00C3076C">
        <w:t> </w:t>
      </w:r>
      <w:r w:rsidRPr="00C3076C">
        <w:rPr>
          <w:rtl/>
        </w:rPr>
        <w:t xml:space="preserve">ثبت شرکت در کشورهای خارجی، به معنای استارت و یا گسترش یک فعالیت اقتصادی در بازارهای </w:t>
      </w:r>
      <w:proofErr w:type="spellStart"/>
      <w:r w:rsidRPr="00C3076C">
        <w:rPr>
          <w:rtl/>
        </w:rPr>
        <w:t>بین‌المللی</w:t>
      </w:r>
      <w:proofErr w:type="spellEnd"/>
      <w:r>
        <w:rPr>
          <w:rFonts w:ascii="Arial" w:hAnsi="Arial" w:cs="Arial"/>
          <w:color w:val="333333"/>
          <w:sz w:val="27"/>
          <w:szCs w:val="27"/>
          <w:shd w:val="clear" w:color="auto" w:fill="FFFFFF"/>
          <w:rtl/>
        </w:rPr>
        <w:t xml:space="preserve"> </w:t>
      </w:r>
      <w:r w:rsidRPr="00C3076C">
        <w:rPr>
          <w:rtl/>
        </w:rPr>
        <w:t xml:space="preserve">است. ثبت شرکت در خارج، یکی از </w:t>
      </w:r>
      <w:proofErr w:type="spellStart"/>
      <w:r w:rsidRPr="00C3076C">
        <w:rPr>
          <w:rtl/>
        </w:rPr>
        <w:t>محبوب‌ترین</w:t>
      </w:r>
      <w:proofErr w:type="spellEnd"/>
      <w:r w:rsidRPr="00C3076C">
        <w:rPr>
          <w:rtl/>
        </w:rPr>
        <w:t xml:space="preserve"> راهکارها برای افراد </w:t>
      </w:r>
      <w:proofErr w:type="spellStart"/>
      <w:r w:rsidRPr="00C3076C">
        <w:rPr>
          <w:rtl/>
        </w:rPr>
        <w:t>بیزینس‌من</w:t>
      </w:r>
      <w:proofErr w:type="spellEnd"/>
      <w:r w:rsidRPr="00C3076C">
        <w:rPr>
          <w:rtl/>
        </w:rPr>
        <w:t xml:space="preserve"> است</w:t>
      </w:r>
      <w:r w:rsidRPr="00C3076C">
        <w:t>.</w:t>
      </w:r>
      <w:r w:rsidRPr="006A64BA">
        <w:rPr>
          <w:rFonts w:hint="cs"/>
          <w:rtl/>
        </w:rPr>
        <w:t>انواع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شرکت</w:t>
      </w:r>
      <w:r>
        <w:rPr>
          <w:rtl/>
        </w:rPr>
        <w:softHyphen/>
      </w:r>
      <w:r w:rsidRPr="006A64BA">
        <w:rPr>
          <w:rFonts w:hint="cs"/>
          <w:rtl/>
        </w:rPr>
        <w:t>ها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را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می</w:t>
      </w:r>
      <w:r>
        <w:softHyphen/>
      </w:r>
      <w:r>
        <w:rPr>
          <w:rtl/>
        </w:rPr>
        <w:softHyphen/>
      </w:r>
      <w:r w:rsidRPr="006A64BA">
        <w:rPr>
          <w:rFonts w:hint="cs"/>
          <w:rtl/>
        </w:rPr>
        <w:t>توان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اساس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معیارهای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مختلفی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طبقه</w:t>
      </w:r>
      <w:r>
        <w:rPr>
          <w:rtl/>
        </w:rPr>
        <w:softHyphen/>
      </w:r>
      <w:r w:rsidRPr="006A64BA">
        <w:rPr>
          <w:rFonts w:hint="cs"/>
          <w:rtl/>
        </w:rPr>
        <w:t>بندی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کرد</w:t>
      </w:r>
      <w:r w:rsidRPr="006A64BA">
        <w:rPr>
          <w:rtl/>
        </w:rPr>
        <w:t>.</w:t>
      </w:r>
      <w:r>
        <w:rPr>
          <w:rFonts w:hint="cs"/>
          <w:rtl/>
        </w:rPr>
        <w:t xml:space="preserve"> </w:t>
      </w:r>
      <w:r w:rsidRPr="006A64BA">
        <w:rPr>
          <w:rFonts w:hint="cs"/>
          <w:rtl/>
        </w:rPr>
        <w:t>رایج</w:t>
      </w:r>
      <w:r>
        <w:rPr>
          <w:rtl/>
        </w:rPr>
        <w:softHyphen/>
      </w:r>
      <w:r w:rsidRPr="006A64BA">
        <w:rPr>
          <w:rFonts w:hint="cs"/>
          <w:rtl/>
        </w:rPr>
        <w:t>ترین</w:t>
      </w:r>
      <w:r w:rsidRPr="006A64BA">
        <w:rPr>
          <w:rtl/>
        </w:rPr>
        <w:t xml:space="preserve"> </w:t>
      </w:r>
      <w:r>
        <w:rPr>
          <w:rFonts w:hint="cs"/>
          <w:rtl/>
        </w:rPr>
        <w:t>نوع شرکت</w:t>
      </w:r>
      <w:r>
        <w:rPr>
          <w:rtl/>
        </w:rPr>
        <w:softHyphen/>
      </w:r>
      <w:r>
        <w:rPr>
          <w:rFonts w:hint="cs"/>
          <w:rtl/>
        </w:rPr>
        <w:t>ها بر اساس ماده</w:t>
      </w:r>
      <w:r w:rsidRPr="006A64BA">
        <w:rPr>
          <w:rtl/>
        </w:rPr>
        <w:t xml:space="preserve"> 2 </w:t>
      </w:r>
      <w:r w:rsidRPr="006A64BA">
        <w:rPr>
          <w:rFonts w:hint="cs"/>
          <w:rtl/>
        </w:rPr>
        <w:t>قانون</w:t>
      </w:r>
      <w:r w:rsidRPr="006A64BA">
        <w:rPr>
          <w:rtl/>
        </w:rPr>
        <w:t xml:space="preserve"> " </w:t>
      </w:r>
      <w:r w:rsidRPr="006A64BA">
        <w:rPr>
          <w:rFonts w:hint="cs"/>
          <w:rtl/>
        </w:rPr>
        <w:t>شرکت</w:t>
      </w:r>
      <w:r>
        <w:rPr>
          <w:rtl/>
        </w:rPr>
        <w:softHyphen/>
      </w:r>
      <w:r w:rsidRPr="006A64BA">
        <w:rPr>
          <w:rFonts w:hint="cs"/>
          <w:rtl/>
        </w:rPr>
        <w:t>های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اوکراین</w:t>
      </w:r>
      <w:r w:rsidRPr="006A64BA">
        <w:rPr>
          <w:rtl/>
        </w:rPr>
        <w:t xml:space="preserve">" </w:t>
      </w:r>
      <w:r w:rsidRPr="006A64BA">
        <w:rPr>
          <w:rFonts w:hint="cs"/>
          <w:rtl/>
        </w:rPr>
        <w:t>شرکت</w:t>
      </w:r>
      <w:r>
        <w:rPr>
          <w:rtl/>
        </w:rPr>
        <w:softHyphen/>
      </w:r>
      <w:r w:rsidRPr="006A64BA">
        <w:rPr>
          <w:rFonts w:hint="cs"/>
          <w:rtl/>
        </w:rPr>
        <w:t>های</w:t>
      </w:r>
      <w:r w:rsidRPr="006A64BA">
        <w:rPr>
          <w:rtl/>
        </w:rPr>
        <w:t xml:space="preserve"> </w:t>
      </w:r>
      <w:proofErr w:type="spellStart"/>
      <w:r>
        <w:rPr>
          <w:rFonts w:hint="cs"/>
          <w:rtl/>
        </w:rPr>
        <w:t>اوکراینی</w:t>
      </w:r>
      <w:proofErr w:type="spellEnd"/>
      <w:r>
        <w:rPr>
          <w:rFonts w:hint="cs"/>
          <w:rtl/>
        </w:rPr>
        <w:t xml:space="preserve"> به گروه</w:t>
      </w:r>
      <w:r>
        <w:rPr>
          <w:rtl/>
        </w:rPr>
        <w:softHyphen/>
      </w:r>
      <w:r>
        <w:rPr>
          <w:rFonts w:hint="cs"/>
          <w:rtl/>
        </w:rPr>
        <w:t xml:space="preserve">های </w:t>
      </w:r>
      <w:r w:rsidRPr="006A64BA">
        <w:rPr>
          <w:rFonts w:hint="cs"/>
          <w:rtl/>
        </w:rPr>
        <w:t>زیر</w:t>
      </w:r>
      <w:r w:rsidRPr="006A64BA">
        <w:rPr>
          <w:rtl/>
        </w:rPr>
        <w:t xml:space="preserve"> </w:t>
      </w:r>
      <w:r>
        <w:rPr>
          <w:rFonts w:hint="cs"/>
          <w:rtl/>
        </w:rPr>
        <w:t>تقسیم می</w:t>
      </w:r>
      <w:r>
        <w:rPr>
          <w:rtl/>
        </w:rPr>
        <w:softHyphen/>
      </w:r>
      <w:r>
        <w:rPr>
          <w:rFonts w:hint="cs"/>
          <w:rtl/>
        </w:rPr>
        <w:t>شوند:</w:t>
      </w:r>
    </w:p>
    <w:p w14:paraId="0E51655D" w14:textId="77777777" w:rsidR="00B42012" w:rsidRPr="006A64BA" w:rsidRDefault="00B42012" w:rsidP="00FB6D8B">
      <w:pPr>
        <w:pStyle w:val="ListParagraph"/>
        <w:numPr>
          <w:ilvl w:val="1"/>
          <w:numId w:val="26"/>
        </w:numPr>
      </w:pPr>
      <w:r w:rsidRPr="006A64BA">
        <w:rPr>
          <w:rFonts w:hint="cs"/>
          <w:rtl/>
        </w:rPr>
        <w:t>شرکت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خصوصی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مبتنی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دارایی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یک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فرد</w:t>
      </w:r>
    </w:p>
    <w:p w14:paraId="63AA5E73" w14:textId="77777777" w:rsidR="00B42012" w:rsidRPr="006A64BA" w:rsidRDefault="00B42012" w:rsidP="00FB6D8B">
      <w:pPr>
        <w:pStyle w:val="ListParagraph"/>
        <w:numPr>
          <w:ilvl w:val="1"/>
          <w:numId w:val="26"/>
        </w:numPr>
      </w:pPr>
      <w:r w:rsidRPr="006A64BA">
        <w:rPr>
          <w:rFonts w:hint="cs"/>
          <w:rtl/>
        </w:rPr>
        <w:t>شرکت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جمعی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مبتنی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دارایی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جمعی</w:t>
      </w:r>
      <w:r w:rsidRPr="006A64BA">
        <w:rPr>
          <w:rtl/>
        </w:rPr>
        <w:t xml:space="preserve"> </w:t>
      </w:r>
      <w:r>
        <w:rPr>
          <w:rFonts w:hint="cs"/>
          <w:rtl/>
        </w:rPr>
        <w:t xml:space="preserve">از </w:t>
      </w:r>
      <w:r w:rsidRPr="006A64BA">
        <w:rPr>
          <w:rFonts w:hint="cs"/>
          <w:rtl/>
        </w:rPr>
        <w:t>کار</w:t>
      </w:r>
      <w:r>
        <w:rPr>
          <w:rFonts w:hint="cs"/>
          <w:rtl/>
        </w:rPr>
        <w:t>مندان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شرکت</w:t>
      </w:r>
    </w:p>
    <w:p w14:paraId="19F64E6D" w14:textId="77777777" w:rsidR="00B42012" w:rsidRPr="006A64BA" w:rsidRDefault="00B42012" w:rsidP="00FB6D8B">
      <w:pPr>
        <w:pStyle w:val="ListParagraph"/>
        <w:numPr>
          <w:ilvl w:val="1"/>
          <w:numId w:val="26"/>
        </w:numPr>
      </w:pPr>
      <w:r w:rsidRPr="006A64BA">
        <w:rPr>
          <w:rFonts w:hint="cs"/>
          <w:rtl/>
        </w:rPr>
        <w:t>انجمن</w:t>
      </w:r>
      <w:r>
        <w:rPr>
          <w:rtl/>
        </w:rPr>
        <w:softHyphen/>
      </w:r>
      <w:r w:rsidRPr="006A64BA">
        <w:rPr>
          <w:rFonts w:hint="cs"/>
          <w:rtl/>
        </w:rPr>
        <w:t>های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تجاری</w:t>
      </w:r>
      <w:r w:rsidRPr="006A64BA">
        <w:rPr>
          <w:rtl/>
        </w:rPr>
        <w:t xml:space="preserve"> (</w:t>
      </w:r>
      <w:r w:rsidRPr="006A64BA">
        <w:rPr>
          <w:rFonts w:hint="cs"/>
          <w:rtl/>
        </w:rPr>
        <w:t>شرکت</w:t>
      </w:r>
      <w:r>
        <w:rPr>
          <w:rtl/>
        </w:rPr>
        <w:softHyphen/>
      </w:r>
      <w:r w:rsidRPr="006A64BA">
        <w:rPr>
          <w:rFonts w:hint="cs"/>
          <w:rtl/>
        </w:rPr>
        <w:t>های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سهامی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باز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و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بسته،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شرکت</w:t>
      </w:r>
      <w:r>
        <w:rPr>
          <w:rtl/>
        </w:rPr>
        <w:softHyphen/>
      </w:r>
      <w:r w:rsidRPr="006A64BA">
        <w:rPr>
          <w:rFonts w:hint="cs"/>
          <w:rtl/>
        </w:rPr>
        <w:t>های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مسئولیت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محدود،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شرکت</w:t>
      </w:r>
      <w:r>
        <w:rPr>
          <w:rtl/>
        </w:rPr>
        <w:softHyphen/>
      </w:r>
      <w:r w:rsidRPr="006A64BA">
        <w:rPr>
          <w:rFonts w:hint="cs"/>
          <w:rtl/>
        </w:rPr>
        <w:t>های</w:t>
      </w:r>
      <w:r w:rsidRPr="006A64BA">
        <w:rPr>
          <w:rtl/>
        </w:rPr>
        <w:t xml:space="preserve"> </w:t>
      </w:r>
      <w:proofErr w:type="spellStart"/>
      <w:r w:rsidRPr="006A64BA">
        <w:rPr>
          <w:rFonts w:hint="cs"/>
          <w:rtl/>
        </w:rPr>
        <w:t>تضامنی</w:t>
      </w:r>
      <w:proofErr w:type="spellEnd"/>
      <w:r>
        <w:rPr>
          <w:rFonts w:hint="cs"/>
          <w:rtl/>
        </w:rPr>
        <w:t xml:space="preserve"> و ...</w:t>
      </w:r>
      <w:r w:rsidRPr="006A64BA">
        <w:rPr>
          <w:rtl/>
        </w:rPr>
        <w:t>)</w:t>
      </w:r>
    </w:p>
    <w:p w14:paraId="192B6D9D" w14:textId="77777777" w:rsidR="00B42012" w:rsidRPr="006A64BA" w:rsidRDefault="00B42012" w:rsidP="00FB6D8B">
      <w:pPr>
        <w:pStyle w:val="ListParagraph"/>
        <w:numPr>
          <w:ilvl w:val="1"/>
          <w:numId w:val="26"/>
        </w:numPr>
      </w:pPr>
      <w:r w:rsidRPr="006A64BA">
        <w:rPr>
          <w:rFonts w:hint="cs"/>
          <w:rtl/>
        </w:rPr>
        <w:t>شرکت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مبتنی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دارایی</w:t>
      </w:r>
      <w:r w:rsidRPr="006A64BA">
        <w:rPr>
          <w:rtl/>
        </w:rPr>
        <w:t xml:space="preserve"> </w:t>
      </w:r>
      <w:r>
        <w:rPr>
          <w:rFonts w:hint="cs"/>
          <w:rtl/>
        </w:rPr>
        <w:t>گروهی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از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شهروندان</w:t>
      </w:r>
    </w:p>
    <w:p w14:paraId="3218D47C" w14:textId="77777777" w:rsidR="00B42012" w:rsidRPr="006A64BA" w:rsidRDefault="00B42012" w:rsidP="00B42012">
      <w:r w:rsidRPr="006A64BA">
        <w:rPr>
          <w:rFonts w:hint="cs"/>
          <w:rtl/>
        </w:rPr>
        <w:t>با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توجه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اندازه</w:t>
      </w:r>
      <w:r>
        <w:rPr>
          <w:rFonts w:hint="cs"/>
          <w:rtl/>
        </w:rPr>
        <w:t>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شرکت</w:t>
      </w:r>
      <w:r>
        <w:rPr>
          <w:rtl/>
        </w:rPr>
        <w:softHyphen/>
      </w:r>
      <w:r>
        <w:rPr>
          <w:rFonts w:hint="cs"/>
          <w:rtl/>
        </w:rPr>
        <w:t>ها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کوچک،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متوسط،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بزرگ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تقسیم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می</w:t>
      </w:r>
      <w:r>
        <w:rPr>
          <w:rtl/>
        </w:rPr>
        <w:softHyphen/>
      </w:r>
      <w:r w:rsidRPr="006A64BA">
        <w:rPr>
          <w:rFonts w:hint="cs"/>
          <w:rtl/>
        </w:rPr>
        <w:t>شود</w:t>
      </w:r>
      <w:r w:rsidRPr="006A64BA">
        <w:rPr>
          <w:rtl/>
        </w:rPr>
        <w:t xml:space="preserve">. </w:t>
      </w:r>
      <w:r w:rsidRPr="006A64BA">
        <w:rPr>
          <w:rFonts w:hint="cs"/>
          <w:rtl/>
        </w:rPr>
        <w:t>معیار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اصلی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برای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اندازه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شرکت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تعداد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کارکنان</w:t>
      </w:r>
      <w:r w:rsidRPr="006A64BA">
        <w:rPr>
          <w:rtl/>
        </w:rPr>
        <w:t xml:space="preserve"> </w:t>
      </w:r>
      <w:r>
        <w:rPr>
          <w:rtl/>
        </w:rPr>
        <w:br/>
      </w:r>
      <w:r>
        <w:rPr>
          <w:rFonts w:hint="cs"/>
          <w:rtl/>
        </w:rPr>
        <w:t xml:space="preserve">آن </w:t>
      </w:r>
      <w:r w:rsidRPr="006A64BA">
        <w:rPr>
          <w:rFonts w:hint="cs"/>
          <w:rtl/>
        </w:rPr>
        <w:t>است</w:t>
      </w:r>
      <w:r w:rsidRPr="006A64BA">
        <w:rPr>
          <w:rtl/>
        </w:rPr>
        <w:t xml:space="preserve">. </w:t>
      </w:r>
      <w:r w:rsidRPr="006A64BA">
        <w:rPr>
          <w:rFonts w:hint="cs"/>
          <w:rtl/>
        </w:rPr>
        <w:t>در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اوکراین،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مطابق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با</w:t>
      </w:r>
      <w:r w:rsidRPr="006A64BA">
        <w:rPr>
          <w:rtl/>
        </w:rPr>
        <w:t xml:space="preserve"> </w:t>
      </w:r>
      <w:r>
        <w:rPr>
          <w:rFonts w:hint="cs"/>
          <w:rtl/>
        </w:rPr>
        <w:t>ماده</w:t>
      </w:r>
      <w:r w:rsidRPr="006A64BA">
        <w:rPr>
          <w:rtl/>
        </w:rPr>
        <w:t xml:space="preserve"> 2 </w:t>
      </w:r>
      <w:r w:rsidRPr="006A64BA">
        <w:rPr>
          <w:rFonts w:hint="cs"/>
          <w:rtl/>
        </w:rPr>
        <w:t>قانون</w:t>
      </w:r>
      <w:r w:rsidRPr="006A64BA">
        <w:rPr>
          <w:rtl/>
        </w:rPr>
        <w:t xml:space="preserve"> "</w:t>
      </w:r>
      <w:r w:rsidRPr="006A64BA">
        <w:rPr>
          <w:rFonts w:hint="cs"/>
          <w:rtl/>
        </w:rPr>
        <w:t>در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مورد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شرکت</w:t>
      </w:r>
      <w:r>
        <w:rPr>
          <w:rtl/>
        </w:rPr>
        <w:softHyphen/>
      </w:r>
      <w:r w:rsidRPr="006A64BA">
        <w:rPr>
          <w:rFonts w:hint="cs"/>
          <w:rtl/>
        </w:rPr>
        <w:t>ها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در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اوکراین</w:t>
      </w:r>
      <w:r w:rsidRPr="006A64BA">
        <w:rPr>
          <w:rtl/>
        </w:rPr>
        <w:t xml:space="preserve">" </w:t>
      </w:r>
      <w:r w:rsidRPr="006A64BA">
        <w:rPr>
          <w:rFonts w:hint="cs"/>
          <w:rtl/>
        </w:rPr>
        <w:t>شرکت</w:t>
      </w:r>
      <w:r>
        <w:rPr>
          <w:rtl/>
        </w:rPr>
        <w:softHyphen/>
      </w:r>
      <w:r w:rsidRPr="006A64BA">
        <w:rPr>
          <w:rFonts w:hint="cs"/>
          <w:rtl/>
        </w:rPr>
        <w:t>های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کوچک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شامل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شرکت</w:t>
      </w:r>
      <w:r>
        <w:rPr>
          <w:rtl/>
        </w:rPr>
        <w:softHyphen/>
      </w:r>
      <w:r w:rsidRPr="006A64BA">
        <w:rPr>
          <w:rFonts w:hint="cs"/>
          <w:rtl/>
        </w:rPr>
        <w:t>های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زیر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است</w:t>
      </w:r>
      <w:r w:rsidRPr="006A64BA">
        <w:rPr>
          <w:rtl/>
        </w:rPr>
        <w:t>:</w:t>
      </w:r>
    </w:p>
    <w:p w14:paraId="7D9C7894" w14:textId="77777777" w:rsidR="00B42012" w:rsidRPr="006A64BA" w:rsidRDefault="00B42012" w:rsidP="00FB6D8B">
      <w:pPr>
        <w:pStyle w:val="ListParagraph"/>
        <w:numPr>
          <w:ilvl w:val="1"/>
          <w:numId w:val="26"/>
        </w:numPr>
      </w:pPr>
      <w:r>
        <w:rPr>
          <w:rFonts w:hint="cs"/>
          <w:rtl/>
        </w:rPr>
        <w:t>شرکت</w:t>
      </w:r>
      <w:r>
        <w:rPr>
          <w:rtl/>
        </w:rPr>
        <w:softHyphen/>
      </w:r>
      <w:r>
        <w:rPr>
          <w:rFonts w:hint="cs"/>
          <w:rtl/>
        </w:rPr>
        <w:t xml:space="preserve">های فعال </w:t>
      </w:r>
      <w:r w:rsidRPr="006A64BA">
        <w:rPr>
          <w:rFonts w:hint="cs"/>
          <w:rtl/>
        </w:rPr>
        <w:t>در</w:t>
      </w:r>
      <w:r>
        <w:rPr>
          <w:rFonts w:hint="cs"/>
          <w:rtl/>
        </w:rPr>
        <w:t xml:space="preserve"> حوزه</w:t>
      </w:r>
      <w:r>
        <w:rPr>
          <w:rtl/>
        </w:rPr>
        <w:softHyphen/>
      </w:r>
      <w:r>
        <w:rPr>
          <w:rFonts w:hint="cs"/>
          <w:rtl/>
        </w:rPr>
        <w:t>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صنعت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و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ساختمان</w:t>
      </w:r>
      <w:r w:rsidRPr="006A64BA">
        <w:rPr>
          <w:rtl/>
        </w:rPr>
        <w:t xml:space="preserve"> - </w:t>
      </w:r>
      <w:r w:rsidRPr="006A64BA">
        <w:rPr>
          <w:rFonts w:hint="cs"/>
          <w:rtl/>
        </w:rPr>
        <w:t>با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حداکثر</w:t>
      </w:r>
      <w:r w:rsidRPr="006A64BA">
        <w:rPr>
          <w:rtl/>
        </w:rPr>
        <w:t xml:space="preserve"> 200 </w:t>
      </w:r>
      <w:r w:rsidRPr="006A64BA">
        <w:rPr>
          <w:rFonts w:hint="cs"/>
          <w:rtl/>
        </w:rPr>
        <w:t>کارمند</w:t>
      </w:r>
    </w:p>
    <w:p w14:paraId="76CAB64E" w14:textId="77777777" w:rsidR="00B42012" w:rsidRPr="006A64BA" w:rsidRDefault="00B42012" w:rsidP="00FB6D8B">
      <w:pPr>
        <w:pStyle w:val="ListParagraph"/>
        <w:numPr>
          <w:ilvl w:val="1"/>
          <w:numId w:val="26"/>
        </w:numPr>
      </w:pPr>
      <w:r>
        <w:rPr>
          <w:rFonts w:hint="cs"/>
          <w:rtl/>
        </w:rPr>
        <w:t>شرکت</w:t>
      </w:r>
      <w:r>
        <w:rPr>
          <w:rtl/>
        </w:rPr>
        <w:softHyphen/>
      </w:r>
      <w:r>
        <w:rPr>
          <w:rFonts w:hint="cs"/>
          <w:rtl/>
        </w:rPr>
        <w:t>های فعال</w:t>
      </w:r>
      <w:r w:rsidRPr="006A64BA">
        <w:rPr>
          <w:rFonts w:hint="cs"/>
          <w:rtl/>
        </w:rPr>
        <w:t xml:space="preserve"> در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سایر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شاخه</w:t>
      </w:r>
      <w:r>
        <w:rPr>
          <w:rtl/>
        </w:rPr>
        <w:softHyphen/>
      </w:r>
      <w:r w:rsidRPr="006A64BA">
        <w:rPr>
          <w:rFonts w:hint="cs"/>
          <w:rtl/>
        </w:rPr>
        <w:t>های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حوزه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تولید</w:t>
      </w:r>
      <w:r w:rsidRPr="006A64BA">
        <w:rPr>
          <w:rtl/>
        </w:rPr>
        <w:t xml:space="preserve"> - </w:t>
      </w:r>
      <w:r w:rsidRPr="006A64BA">
        <w:rPr>
          <w:rFonts w:hint="cs"/>
          <w:rtl/>
        </w:rPr>
        <w:t>با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حداکثر</w:t>
      </w:r>
      <w:r w:rsidRPr="006A64BA">
        <w:rPr>
          <w:rtl/>
        </w:rPr>
        <w:t xml:space="preserve"> 50 </w:t>
      </w:r>
      <w:r w:rsidRPr="006A64BA">
        <w:rPr>
          <w:rFonts w:hint="cs"/>
          <w:rtl/>
        </w:rPr>
        <w:t>کارمند</w:t>
      </w:r>
    </w:p>
    <w:p w14:paraId="59C0C7F1" w14:textId="77777777" w:rsidR="00B42012" w:rsidRPr="006A64BA" w:rsidRDefault="00B42012" w:rsidP="00FB6D8B">
      <w:pPr>
        <w:pStyle w:val="ListParagraph"/>
        <w:numPr>
          <w:ilvl w:val="1"/>
          <w:numId w:val="26"/>
        </w:numPr>
      </w:pPr>
      <w:r>
        <w:rPr>
          <w:rFonts w:hint="cs"/>
          <w:rtl/>
        </w:rPr>
        <w:t>شرکت</w:t>
      </w:r>
      <w:r>
        <w:rPr>
          <w:rtl/>
        </w:rPr>
        <w:softHyphen/>
      </w:r>
      <w:r>
        <w:rPr>
          <w:rFonts w:hint="cs"/>
          <w:rtl/>
        </w:rPr>
        <w:t>های فعال</w:t>
      </w:r>
      <w:r w:rsidRPr="006A64BA">
        <w:rPr>
          <w:rFonts w:hint="cs"/>
          <w:rtl/>
        </w:rPr>
        <w:t xml:space="preserve"> در</w:t>
      </w:r>
      <w:r w:rsidRPr="006A64BA">
        <w:rPr>
          <w:rtl/>
        </w:rPr>
        <w:t xml:space="preserve"> </w:t>
      </w:r>
      <w:r>
        <w:rPr>
          <w:rFonts w:hint="cs"/>
          <w:rtl/>
        </w:rPr>
        <w:t>حوزه</w:t>
      </w:r>
      <w:r>
        <w:rPr>
          <w:rtl/>
        </w:rPr>
        <w:softHyphen/>
      </w:r>
      <w:r>
        <w:rPr>
          <w:rFonts w:hint="cs"/>
          <w:rtl/>
        </w:rPr>
        <w:t xml:space="preserve">ی </w:t>
      </w:r>
      <w:r w:rsidRPr="006A64BA">
        <w:rPr>
          <w:rFonts w:hint="cs"/>
          <w:rtl/>
        </w:rPr>
        <w:t>علم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و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خدمات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علمی</w:t>
      </w:r>
      <w:r w:rsidRPr="006A64BA">
        <w:rPr>
          <w:rtl/>
        </w:rPr>
        <w:t xml:space="preserve"> - </w:t>
      </w:r>
      <w:r w:rsidRPr="006A64BA">
        <w:rPr>
          <w:rFonts w:hint="cs"/>
          <w:rtl/>
        </w:rPr>
        <w:t>با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حداکثر</w:t>
      </w:r>
      <w:r w:rsidRPr="006A64BA">
        <w:rPr>
          <w:rtl/>
        </w:rPr>
        <w:t xml:space="preserve"> 100 </w:t>
      </w:r>
      <w:r w:rsidRPr="006A64BA">
        <w:rPr>
          <w:rFonts w:hint="cs"/>
          <w:rtl/>
        </w:rPr>
        <w:t>کارمند</w:t>
      </w:r>
    </w:p>
    <w:p w14:paraId="53C36142" w14:textId="77777777" w:rsidR="00B42012" w:rsidRPr="006A64BA" w:rsidRDefault="00B42012" w:rsidP="00FB6D8B">
      <w:pPr>
        <w:pStyle w:val="ListParagraph"/>
        <w:numPr>
          <w:ilvl w:val="1"/>
          <w:numId w:val="26"/>
        </w:numPr>
      </w:pPr>
      <w:r>
        <w:rPr>
          <w:rFonts w:hint="cs"/>
          <w:rtl/>
        </w:rPr>
        <w:t>شرکت</w:t>
      </w:r>
      <w:r>
        <w:rPr>
          <w:rtl/>
        </w:rPr>
        <w:softHyphen/>
      </w:r>
      <w:r>
        <w:rPr>
          <w:rFonts w:hint="cs"/>
          <w:rtl/>
        </w:rPr>
        <w:t>های فعال</w:t>
      </w:r>
      <w:r w:rsidRPr="006A64BA">
        <w:rPr>
          <w:rFonts w:hint="cs"/>
          <w:rtl/>
        </w:rPr>
        <w:t xml:space="preserve"> در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بخش</w:t>
      </w:r>
      <w:r>
        <w:rPr>
          <w:rtl/>
        </w:rPr>
        <w:softHyphen/>
      </w:r>
      <w:r w:rsidRPr="006A64BA">
        <w:rPr>
          <w:rFonts w:hint="cs"/>
          <w:rtl/>
        </w:rPr>
        <w:t>های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غیر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تولیدی</w:t>
      </w:r>
      <w:r w:rsidRPr="006A64BA">
        <w:rPr>
          <w:rtl/>
        </w:rPr>
        <w:t xml:space="preserve"> - </w:t>
      </w:r>
      <w:r w:rsidRPr="006A64BA">
        <w:rPr>
          <w:rFonts w:hint="cs"/>
          <w:rtl/>
        </w:rPr>
        <w:t>با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حداکثر</w:t>
      </w:r>
      <w:r w:rsidRPr="006A64BA">
        <w:rPr>
          <w:rtl/>
        </w:rPr>
        <w:t xml:space="preserve"> 25 </w:t>
      </w:r>
      <w:r w:rsidRPr="006A64BA">
        <w:rPr>
          <w:rFonts w:hint="cs"/>
          <w:rtl/>
        </w:rPr>
        <w:t>کارمند</w:t>
      </w:r>
    </w:p>
    <w:p w14:paraId="097712B9" w14:textId="77777777" w:rsidR="00B42012" w:rsidRDefault="00B42012" w:rsidP="00FB6D8B">
      <w:pPr>
        <w:pStyle w:val="ListParagraph"/>
        <w:numPr>
          <w:ilvl w:val="1"/>
          <w:numId w:val="26"/>
        </w:numPr>
        <w:rPr>
          <w:rtl/>
        </w:rPr>
      </w:pPr>
      <w:r>
        <w:rPr>
          <w:rFonts w:hint="cs"/>
          <w:rtl/>
        </w:rPr>
        <w:t>شرکت</w:t>
      </w:r>
      <w:r>
        <w:rPr>
          <w:rtl/>
        </w:rPr>
        <w:softHyphen/>
      </w:r>
      <w:r>
        <w:rPr>
          <w:rFonts w:hint="cs"/>
          <w:rtl/>
        </w:rPr>
        <w:t>های فعال</w:t>
      </w:r>
      <w:r w:rsidRPr="006A64BA">
        <w:rPr>
          <w:rFonts w:hint="cs"/>
          <w:rtl/>
        </w:rPr>
        <w:t xml:space="preserve"> در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خرده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فروشی</w:t>
      </w:r>
      <w:r w:rsidRPr="006A64BA">
        <w:rPr>
          <w:rtl/>
        </w:rPr>
        <w:t xml:space="preserve"> - </w:t>
      </w:r>
      <w:r w:rsidRPr="006A64BA">
        <w:rPr>
          <w:rFonts w:hint="cs"/>
          <w:rtl/>
        </w:rPr>
        <w:t>با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حداکثر</w:t>
      </w:r>
      <w:r w:rsidRPr="006A64BA">
        <w:rPr>
          <w:rtl/>
        </w:rPr>
        <w:t xml:space="preserve"> 15 </w:t>
      </w:r>
      <w:r w:rsidRPr="006A64BA">
        <w:rPr>
          <w:rFonts w:hint="cs"/>
          <w:rtl/>
        </w:rPr>
        <w:t>کارمند</w:t>
      </w:r>
    </w:p>
    <w:p w14:paraId="3815EC58" w14:textId="77777777" w:rsidR="00B42012" w:rsidRPr="00D4693C" w:rsidRDefault="00B42012" w:rsidP="00B42012">
      <w:pPr>
        <w:rPr>
          <w:rtl/>
        </w:rPr>
      </w:pPr>
      <w:r w:rsidRPr="006A64BA">
        <w:rPr>
          <w:rFonts w:hint="cs"/>
          <w:rtl/>
        </w:rPr>
        <w:t>لازم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به</w:t>
      </w:r>
      <w:r>
        <w:rPr>
          <w:rFonts w:hint="cs"/>
          <w:rtl/>
        </w:rPr>
        <w:t xml:space="preserve"> ذکر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است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مطابق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قوانین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اوکراین</w:t>
      </w:r>
      <w:r w:rsidRPr="00E311BD">
        <w:rPr>
          <w:rFonts w:hint="cs"/>
          <w:rtl/>
        </w:rPr>
        <w:t xml:space="preserve"> </w:t>
      </w:r>
      <w:r w:rsidRPr="00D4693C">
        <w:rPr>
          <w:rFonts w:hint="cs"/>
          <w:rtl/>
        </w:rPr>
        <w:t>شرکت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ممکن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است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وضعیت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یک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نهاد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تجاری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کوچک</w:t>
      </w:r>
      <w:r w:rsidRPr="00D4693C">
        <w:rPr>
          <w:rtl/>
        </w:rPr>
        <w:t xml:space="preserve"> </w:t>
      </w:r>
      <w:r>
        <w:rPr>
          <w:rFonts w:hint="cs"/>
          <w:rtl/>
        </w:rPr>
        <w:t>و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یک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شخص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حقوقی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را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داشته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باشد</w:t>
      </w:r>
      <w:r w:rsidRPr="00D4693C">
        <w:rPr>
          <w:rtl/>
        </w:rPr>
        <w:t xml:space="preserve">. </w:t>
      </w:r>
      <w:r w:rsidRPr="00D4693C">
        <w:rPr>
          <w:rFonts w:hint="cs"/>
          <w:rtl/>
        </w:rPr>
        <w:t>در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این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مورد،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میانگین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تعداد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کارمندان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در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سال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نباید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از</w:t>
      </w:r>
      <w:r w:rsidRPr="00D4693C">
        <w:rPr>
          <w:rtl/>
        </w:rPr>
        <w:t xml:space="preserve"> 50 </w:t>
      </w:r>
      <w:r w:rsidRPr="00D4693C">
        <w:rPr>
          <w:rFonts w:hint="cs"/>
          <w:rtl/>
        </w:rPr>
        <w:t>نفر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و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میزان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درآمد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حاصل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از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فروش</w:t>
      </w:r>
      <w:r>
        <w:rPr>
          <w:rFonts w:hint="cs"/>
          <w:rtl/>
        </w:rPr>
        <w:t>،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نباید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از</w:t>
      </w:r>
      <w:r w:rsidRPr="00D4693C">
        <w:rPr>
          <w:rtl/>
        </w:rPr>
        <w:t xml:space="preserve"> 1 </w:t>
      </w:r>
      <w:r w:rsidRPr="00D4693C">
        <w:rPr>
          <w:rFonts w:hint="cs"/>
          <w:rtl/>
        </w:rPr>
        <w:t>میلیون</w:t>
      </w:r>
      <w:r w:rsidRPr="00D4693C">
        <w:rPr>
          <w:rtl/>
        </w:rPr>
        <w:t xml:space="preserve"> </w:t>
      </w:r>
      <w:proofErr w:type="spellStart"/>
      <w:r>
        <w:rPr>
          <w:rFonts w:hint="cs"/>
          <w:rtl/>
        </w:rPr>
        <w:t>هریونیا</w:t>
      </w:r>
      <w:proofErr w:type="spellEnd"/>
      <w:r w:rsidRPr="00D4693C">
        <w:rPr>
          <w:rtl/>
        </w:rPr>
        <w:t xml:space="preserve"> </w:t>
      </w:r>
      <w:r w:rsidRPr="00D4693C">
        <w:rPr>
          <w:rFonts w:hint="cs"/>
          <w:rtl/>
        </w:rPr>
        <w:t>تجاوز</w:t>
      </w:r>
      <w:r w:rsidRPr="00D4693C">
        <w:rPr>
          <w:rtl/>
        </w:rPr>
        <w:t xml:space="preserve"> </w:t>
      </w:r>
      <w:r w:rsidRPr="00D4693C">
        <w:rPr>
          <w:rFonts w:hint="cs"/>
          <w:rtl/>
        </w:rPr>
        <w:t>کند</w:t>
      </w:r>
      <w:r w:rsidRPr="00D4693C">
        <w:rPr>
          <w:rtl/>
        </w:rPr>
        <w:t>.</w:t>
      </w:r>
    </w:p>
    <w:p w14:paraId="3C18BB18" w14:textId="77777777" w:rsidR="00B42012" w:rsidRPr="006A64BA" w:rsidRDefault="00B42012" w:rsidP="00B42012">
      <w:r>
        <w:rPr>
          <w:rFonts w:hint="cs"/>
          <w:rtl/>
        </w:rPr>
        <w:t>در طبقه</w:t>
      </w:r>
      <w:r>
        <w:rPr>
          <w:rtl/>
        </w:rPr>
        <w:softHyphen/>
      </w:r>
      <w:r>
        <w:rPr>
          <w:rFonts w:hint="cs"/>
          <w:rtl/>
        </w:rPr>
        <w:t>بندی دیگر شرکت</w:t>
      </w:r>
      <w:r>
        <w:rPr>
          <w:rtl/>
        </w:rPr>
        <w:softHyphen/>
      </w:r>
      <w:r>
        <w:rPr>
          <w:rFonts w:hint="cs"/>
          <w:rtl/>
        </w:rPr>
        <w:t xml:space="preserve">ها بسته </w:t>
      </w:r>
      <w:r w:rsidRPr="006A64BA">
        <w:rPr>
          <w:rFonts w:hint="cs"/>
          <w:rtl/>
        </w:rPr>
        <w:t>به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نوع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فعالیت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اقتصادی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و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ماهیت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عملیات</w:t>
      </w:r>
      <w:r w:rsidRPr="006A64BA">
        <w:rPr>
          <w:rtl/>
        </w:rPr>
        <w:t xml:space="preserve"> </w:t>
      </w:r>
      <w:r>
        <w:rPr>
          <w:rFonts w:hint="cs"/>
          <w:rtl/>
        </w:rPr>
        <w:t>آن</w:t>
      </w:r>
      <w:r>
        <w:rPr>
          <w:rtl/>
        </w:rPr>
        <w:softHyphen/>
      </w:r>
      <w:r>
        <w:rPr>
          <w:rFonts w:hint="cs"/>
          <w:rtl/>
        </w:rPr>
        <w:t>ها،</w:t>
      </w:r>
      <w:r w:rsidRPr="006A64BA">
        <w:rPr>
          <w:rtl/>
        </w:rPr>
        <w:t xml:space="preserve"> </w:t>
      </w:r>
      <w:r>
        <w:rPr>
          <w:rFonts w:hint="cs"/>
          <w:rtl/>
        </w:rPr>
        <w:t>به شرکت</w:t>
      </w:r>
      <w:r>
        <w:rPr>
          <w:rtl/>
        </w:rPr>
        <w:softHyphen/>
      </w:r>
      <w:r>
        <w:rPr>
          <w:rFonts w:hint="cs"/>
          <w:rtl/>
        </w:rPr>
        <w:t>های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تولید</w:t>
      </w:r>
      <w:r>
        <w:rPr>
          <w:rFonts w:hint="cs"/>
          <w:rtl/>
        </w:rPr>
        <w:t>ی</w:t>
      </w:r>
      <w:r w:rsidRPr="006A64BA">
        <w:rPr>
          <w:rFonts w:hint="cs"/>
          <w:rtl/>
        </w:rPr>
        <w:t>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تجار</w:t>
      </w:r>
      <w:r>
        <w:rPr>
          <w:rFonts w:hint="cs"/>
          <w:rtl/>
        </w:rPr>
        <w:t>ی</w:t>
      </w:r>
      <w:r w:rsidRPr="006A64BA">
        <w:rPr>
          <w:rFonts w:hint="cs"/>
          <w:rtl/>
        </w:rPr>
        <w:t>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حمل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و</w:t>
      </w:r>
      <w:r w:rsidRPr="006A64BA">
        <w:rPr>
          <w:rtl/>
        </w:rPr>
        <w:t xml:space="preserve"> </w:t>
      </w:r>
      <w:proofErr w:type="spellStart"/>
      <w:r w:rsidRPr="006A64BA">
        <w:rPr>
          <w:rFonts w:hint="cs"/>
          <w:rtl/>
        </w:rPr>
        <w:t>نقل</w:t>
      </w:r>
      <w:r>
        <w:rPr>
          <w:rFonts w:hint="cs"/>
          <w:rtl/>
        </w:rPr>
        <w:t>ی</w:t>
      </w:r>
      <w:proofErr w:type="spellEnd"/>
      <w:r w:rsidRPr="006A64BA">
        <w:rPr>
          <w:rFonts w:hint="cs"/>
          <w:rtl/>
        </w:rPr>
        <w:t>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مالی،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تحقیق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و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نوآوری،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مشاوره</w:t>
      </w:r>
      <w:r>
        <w:rPr>
          <w:rtl/>
        </w:rPr>
        <w:softHyphen/>
      </w:r>
      <w:r>
        <w:rPr>
          <w:rFonts w:hint="cs"/>
          <w:rtl/>
        </w:rPr>
        <w:t>ای</w:t>
      </w:r>
      <w:r w:rsidRPr="006A64BA">
        <w:rPr>
          <w:rtl/>
        </w:rPr>
        <w:t xml:space="preserve"> </w:t>
      </w:r>
      <w:r>
        <w:rPr>
          <w:rFonts w:hint="cs"/>
          <w:rtl/>
        </w:rPr>
        <w:t>تقسیم می</w:t>
      </w:r>
      <w:r>
        <w:rPr>
          <w:rtl/>
        </w:rPr>
        <w:softHyphen/>
      </w:r>
      <w:r w:rsidRPr="006A64BA">
        <w:rPr>
          <w:rFonts w:hint="cs"/>
          <w:rtl/>
        </w:rPr>
        <w:t>ش</w:t>
      </w:r>
      <w:r>
        <w:rPr>
          <w:rFonts w:hint="cs"/>
          <w:rtl/>
        </w:rPr>
        <w:t>و</w:t>
      </w:r>
      <w:r w:rsidRPr="006A64BA">
        <w:rPr>
          <w:rFonts w:hint="cs"/>
          <w:rtl/>
        </w:rPr>
        <w:t>د</w:t>
      </w:r>
      <w:r w:rsidRPr="006A64BA">
        <w:rPr>
          <w:rtl/>
        </w:rPr>
        <w:t>.</w:t>
      </w:r>
    </w:p>
    <w:p w14:paraId="1BCE5A5E" w14:textId="77777777" w:rsidR="00B42012" w:rsidRDefault="00B42012" w:rsidP="00B42012">
      <w:pPr>
        <w:rPr>
          <w:rtl/>
        </w:rPr>
      </w:pPr>
      <w:r>
        <w:rPr>
          <w:rFonts w:hint="cs"/>
          <w:rtl/>
        </w:rPr>
        <w:t>شرکت</w:t>
      </w:r>
      <w:r>
        <w:rPr>
          <w:rtl/>
        </w:rPr>
        <w:softHyphen/>
      </w:r>
      <w:r>
        <w:rPr>
          <w:rFonts w:hint="cs"/>
          <w:rtl/>
        </w:rPr>
        <w:t xml:space="preserve">ها </w:t>
      </w:r>
      <w:r w:rsidRPr="006A64BA">
        <w:rPr>
          <w:rFonts w:hint="cs"/>
          <w:rtl/>
        </w:rPr>
        <w:t>با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توجه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حوزه</w:t>
      </w:r>
      <w:r w:rsidRPr="006A64BA">
        <w:rPr>
          <w:rtl/>
        </w:rPr>
        <w:t xml:space="preserve"> </w:t>
      </w:r>
      <w:r>
        <w:rPr>
          <w:rFonts w:hint="cs"/>
          <w:rtl/>
        </w:rPr>
        <w:t>و گستره</w:t>
      </w:r>
      <w:r>
        <w:rPr>
          <w:rtl/>
        </w:rPr>
        <w:softHyphen/>
      </w:r>
      <w:r>
        <w:rPr>
          <w:rFonts w:hint="cs"/>
          <w:rtl/>
        </w:rPr>
        <w:t xml:space="preserve">ی </w:t>
      </w:r>
      <w:r w:rsidRPr="006A64BA">
        <w:rPr>
          <w:rFonts w:hint="cs"/>
          <w:rtl/>
        </w:rPr>
        <w:t>فعالیت</w:t>
      </w:r>
      <w:r>
        <w:rPr>
          <w:rtl/>
        </w:rPr>
        <w:softHyphen/>
      </w:r>
      <w:r>
        <w:rPr>
          <w:rFonts w:hint="cs"/>
          <w:rtl/>
        </w:rPr>
        <w:t>های خود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به شرکت</w:t>
      </w:r>
      <w:r>
        <w:rPr>
          <w:rFonts w:hint="cs"/>
          <w:rtl/>
        </w:rPr>
        <w:t xml:space="preserve"> </w:t>
      </w:r>
      <w:r w:rsidRPr="006A64BA">
        <w:rPr>
          <w:rFonts w:hint="cs"/>
          <w:rtl/>
        </w:rPr>
        <w:t>تک</w:t>
      </w:r>
      <w:r w:rsidRPr="006A64BA">
        <w:rPr>
          <w:rtl/>
        </w:rPr>
        <w:t xml:space="preserve"> </w:t>
      </w:r>
      <w:proofErr w:type="spellStart"/>
      <w:r w:rsidRPr="006A64BA">
        <w:rPr>
          <w:rFonts w:hint="cs"/>
          <w:rtl/>
        </w:rPr>
        <w:t>شعبه</w:t>
      </w:r>
      <w:r>
        <w:rPr>
          <w:rtl/>
        </w:rPr>
        <w:softHyphen/>
      </w:r>
      <w:r>
        <w:rPr>
          <w:rFonts w:hint="cs"/>
          <w:rtl/>
        </w:rPr>
        <w:t>ای</w:t>
      </w:r>
      <w:proofErr w:type="spellEnd"/>
      <w:r w:rsidRPr="006A64BA">
        <w:rPr>
          <w:rtl/>
        </w:rPr>
        <w:t xml:space="preserve"> </w:t>
      </w:r>
      <w:r w:rsidRPr="006A64BA">
        <w:rPr>
          <w:rFonts w:hint="cs"/>
          <w:rtl/>
        </w:rPr>
        <w:t>و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چند</w:t>
      </w:r>
      <w:r w:rsidRPr="006A64BA">
        <w:rPr>
          <w:rtl/>
        </w:rPr>
        <w:t xml:space="preserve"> </w:t>
      </w:r>
      <w:proofErr w:type="spellStart"/>
      <w:r w:rsidRPr="006A64BA">
        <w:rPr>
          <w:rFonts w:hint="cs"/>
          <w:rtl/>
        </w:rPr>
        <w:t>شعبه</w:t>
      </w:r>
      <w:r>
        <w:rPr>
          <w:rtl/>
        </w:rPr>
        <w:softHyphen/>
      </w:r>
      <w:r>
        <w:rPr>
          <w:rFonts w:hint="cs"/>
          <w:rtl/>
        </w:rPr>
        <w:t>ای</w:t>
      </w:r>
      <w:proofErr w:type="spellEnd"/>
      <w:r w:rsidRPr="006A64BA">
        <w:rPr>
          <w:rtl/>
        </w:rPr>
        <w:t xml:space="preserve"> </w:t>
      </w:r>
      <w:r w:rsidRPr="006A64BA">
        <w:rPr>
          <w:rFonts w:hint="cs"/>
          <w:rtl/>
        </w:rPr>
        <w:t>تقسیم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می</w:t>
      </w:r>
      <w:r>
        <w:rPr>
          <w:rtl/>
        </w:rPr>
        <w:softHyphen/>
      </w:r>
      <w:r w:rsidRPr="006A64BA">
        <w:rPr>
          <w:rFonts w:hint="cs"/>
          <w:rtl/>
        </w:rPr>
        <w:t>شود</w:t>
      </w:r>
      <w:r w:rsidRPr="006A64BA">
        <w:rPr>
          <w:rtl/>
        </w:rPr>
        <w:t xml:space="preserve">. </w:t>
      </w:r>
      <w:r w:rsidRPr="006A64BA">
        <w:rPr>
          <w:rFonts w:hint="cs"/>
          <w:rtl/>
        </w:rPr>
        <w:t>اولی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نوبه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خود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دارای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انواع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زیر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است</w:t>
      </w:r>
      <w:r w:rsidRPr="006A64BA">
        <w:rPr>
          <w:rtl/>
        </w:rPr>
        <w:t>:</w:t>
      </w:r>
    </w:p>
    <w:p w14:paraId="566D8909" w14:textId="77777777" w:rsidR="00B42012" w:rsidRDefault="00B42012" w:rsidP="00B42012">
      <w:pPr>
        <w:rPr>
          <w:rtl/>
        </w:rPr>
      </w:pPr>
      <w:r w:rsidRPr="006A64BA">
        <w:rPr>
          <w:rtl/>
        </w:rPr>
        <w:t xml:space="preserve"> 1) </w:t>
      </w:r>
      <w:r w:rsidRPr="006A64BA">
        <w:rPr>
          <w:rFonts w:hint="cs"/>
          <w:rtl/>
        </w:rPr>
        <w:t>شرکت</w:t>
      </w:r>
      <w:r>
        <w:rPr>
          <w:rtl/>
        </w:rPr>
        <w:softHyphen/>
      </w:r>
      <w:r w:rsidRPr="006A64BA">
        <w:rPr>
          <w:rFonts w:hint="cs"/>
          <w:rtl/>
        </w:rPr>
        <w:t>هایی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فقط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در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یک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مرحله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از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فرآیند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تولید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</w:t>
      </w:r>
      <w:r>
        <w:rPr>
          <w:rFonts w:hint="cs"/>
          <w:rtl/>
        </w:rPr>
        <w:t>ح</w:t>
      </w:r>
      <w:r w:rsidRPr="006A64BA">
        <w:rPr>
          <w:rFonts w:hint="cs"/>
          <w:rtl/>
        </w:rPr>
        <w:t>صول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نهایی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فعالیت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می</w:t>
      </w:r>
      <w:r>
        <w:rPr>
          <w:rtl/>
        </w:rPr>
        <w:softHyphen/>
      </w:r>
      <w:r w:rsidRPr="006A64BA">
        <w:rPr>
          <w:rFonts w:hint="cs"/>
          <w:rtl/>
        </w:rPr>
        <w:t>کنند</w:t>
      </w:r>
      <w:r w:rsidRPr="006A64BA">
        <w:rPr>
          <w:rtl/>
        </w:rPr>
        <w:t>.</w:t>
      </w:r>
    </w:p>
    <w:p w14:paraId="432F03A6" w14:textId="77777777" w:rsidR="00B42012" w:rsidRDefault="00B42012" w:rsidP="00B42012">
      <w:pPr>
        <w:rPr>
          <w:rtl/>
        </w:rPr>
      </w:pPr>
      <w:r w:rsidRPr="006A64BA">
        <w:rPr>
          <w:rtl/>
        </w:rPr>
        <w:t xml:space="preserve"> 2) </w:t>
      </w:r>
      <w:r w:rsidRPr="006A64BA">
        <w:rPr>
          <w:rFonts w:hint="cs"/>
          <w:rtl/>
        </w:rPr>
        <w:t>شرکت</w:t>
      </w:r>
      <w:r>
        <w:rPr>
          <w:rtl/>
        </w:rPr>
        <w:softHyphen/>
      </w:r>
      <w:r w:rsidRPr="006A64BA">
        <w:rPr>
          <w:rFonts w:hint="cs"/>
          <w:rtl/>
        </w:rPr>
        <w:t>هایی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در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چندین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مرحله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از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فرآیند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تولید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محصول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نهایی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فعالیت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می</w:t>
      </w:r>
      <w:r>
        <w:rPr>
          <w:rtl/>
        </w:rPr>
        <w:softHyphen/>
      </w:r>
      <w:r w:rsidRPr="006A64BA">
        <w:rPr>
          <w:rFonts w:hint="cs"/>
          <w:rtl/>
        </w:rPr>
        <w:t>کنند</w:t>
      </w:r>
      <w:r w:rsidRPr="006A64BA">
        <w:rPr>
          <w:rtl/>
        </w:rPr>
        <w:t>.</w:t>
      </w:r>
    </w:p>
    <w:p w14:paraId="7DABC7ED" w14:textId="77777777" w:rsidR="00B42012" w:rsidRPr="006A64BA" w:rsidRDefault="00B42012" w:rsidP="00B42012">
      <w:r w:rsidRPr="006A64BA">
        <w:rPr>
          <w:rtl/>
        </w:rPr>
        <w:t xml:space="preserve"> 3) </w:t>
      </w:r>
      <w:r w:rsidRPr="006A64BA">
        <w:rPr>
          <w:rFonts w:hint="cs"/>
          <w:rtl/>
        </w:rPr>
        <w:t>شرکت</w:t>
      </w:r>
      <w:r>
        <w:rPr>
          <w:rtl/>
        </w:rPr>
        <w:softHyphen/>
      </w:r>
      <w:r w:rsidRPr="006A64BA">
        <w:rPr>
          <w:rFonts w:hint="cs"/>
          <w:rtl/>
        </w:rPr>
        <w:t>هایی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در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تمام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مراحل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فرآیند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تولید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محصول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نهایی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فعالیت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می</w:t>
      </w:r>
      <w:r>
        <w:rPr>
          <w:rtl/>
        </w:rPr>
        <w:softHyphen/>
      </w:r>
      <w:r w:rsidRPr="006A64BA">
        <w:rPr>
          <w:rFonts w:hint="cs"/>
          <w:rtl/>
        </w:rPr>
        <w:t>کنند</w:t>
      </w:r>
      <w:r w:rsidRPr="006A64BA">
        <w:rPr>
          <w:rtl/>
        </w:rPr>
        <w:t>.</w:t>
      </w:r>
    </w:p>
    <w:p w14:paraId="4221BA05" w14:textId="77777777" w:rsidR="00B42012" w:rsidRPr="00954D88" w:rsidRDefault="00B42012" w:rsidP="00B42012">
      <w:pPr>
        <w:rPr>
          <w:b/>
          <w:bCs/>
          <w:rtl/>
        </w:rPr>
      </w:pPr>
      <w:r w:rsidRPr="00954D88">
        <w:rPr>
          <w:rFonts w:hint="cs"/>
          <w:b/>
          <w:bCs/>
          <w:rtl/>
        </w:rPr>
        <w:t>مراحل ثبت شرکت</w:t>
      </w:r>
      <w:r>
        <w:rPr>
          <w:rFonts w:hint="cs"/>
          <w:b/>
          <w:bCs/>
          <w:rtl/>
        </w:rPr>
        <w:t xml:space="preserve"> در اوکراین</w:t>
      </w:r>
      <w:r w:rsidRPr="00954D88">
        <w:rPr>
          <w:rFonts w:hint="cs"/>
          <w:b/>
          <w:bCs/>
          <w:rtl/>
        </w:rPr>
        <w:t>:</w:t>
      </w:r>
    </w:p>
    <w:p w14:paraId="22EA3373" w14:textId="77777777" w:rsidR="00B42012" w:rsidRPr="006A64BA" w:rsidRDefault="00B42012" w:rsidP="00B42012">
      <w:r w:rsidRPr="006A64BA">
        <w:rPr>
          <w:rFonts w:hint="cs"/>
          <w:rtl/>
        </w:rPr>
        <w:t>مرحله</w:t>
      </w:r>
      <w:r w:rsidRPr="006A64BA">
        <w:rPr>
          <w:rtl/>
        </w:rPr>
        <w:t xml:space="preserve"> 1. </w:t>
      </w:r>
      <w:r w:rsidRPr="006A64BA">
        <w:rPr>
          <w:rFonts w:hint="cs"/>
          <w:rtl/>
        </w:rPr>
        <w:t>انتخاب شکل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سازمانی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و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قانونی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شرکت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در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اوکراین</w:t>
      </w:r>
      <w:r w:rsidRPr="006A64BA">
        <w:rPr>
          <w:rtl/>
        </w:rPr>
        <w:t xml:space="preserve"> </w:t>
      </w:r>
    </w:p>
    <w:p w14:paraId="0DC49042" w14:textId="77777777" w:rsidR="00B42012" w:rsidRDefault="00B42012" w:rsidP="00B42012">
      <w:pPr>
        <w:rPr>
          <w:rtl/>
        </w:rPr>
      </w:pPr>
      <w:r w:rsidRPr="00207474">
        <w:rPr>
          <w:rtl/>
        </w:rPr>
        <w:t>فعال</w:t>
      </w:r>
      <w:r w:rsidRPr="00207474">
        <w:rPr>
          <w:rFonts w:hint="cs"/>
          <w:rtl/>
        </w:rPr>
        <w:t>ی</w:t>
      </w:r>
      <w:r w:rsidRPr="00207474">
        <w:rPr>
          <w:rFonts w:hint="eastAsia"/>
          <w:rtl/>
        </w:rPr>
        <w:t>ت</w:t>
      </w:r>
      <w:r w:rsidRPr="00207474">
        <w:rPr>
          <w:rtl/>
        </w:rPr>
        <w:t xml:space="preserve"> </w:t>
      </w:r>
      <w:r>
        <w:rPr>
          <w:rFonts w:hint="cs"/>
          <w:rtl/>
        </w:rPr>
        <w:t>شرکت</w:t>
      </w:r>
      <w:r>
        <w:rPr>
          <w:rtl/>
        </w:rPr>
        <w:softHyphen/>
      </w:r>
      <w:r>
        <w:rPr>
          <w:rFonts w:hint="cs"/>
          <w:rtl/>
        </w:rPr>
        <w:t xml:space="preserve">ها </w:t>
      </w:r>
      <w:r w:rsidRPr="00207474">
        <w:rPr>
          <w:rtl/>
        </w:rPr>
        <w:t>م</w:t>
      </w:r>
      <w:r w:rsidRPr="00207474">
        <w:rPr>
          <w:rFonts w:hint="cs"/>
          <w:rtl/>
        </w:rPr>
        <w:t>ی</w:t>
      </w:r>
      <w:r>
        <w:rPr>
          <w:rtl/>
        </w:rPr>
        <w:softHyphen/>
      </w:r>
      <w:r w:rsidRPr="00207474">
        <w:rPr>
          <w:rtl/>
        </w:rPr>
        <w:t xml:space="preserve">تواند توسط </w:t>
      </w:r>
      <w:r w:rsidRPr="00207474">
        <w:rPr>
          <w:rFonts w:hint="cs"/>
          <w:rtl/>
        </w:rPr>
        <w:t>ی</w:t>
      </w:r>
      <w:r w:rsidRPr="00207474">
        <w:rPr>
          <w:rFonts w:hint="eastAsia"/>
          <w:rtl/>
        </w:rPr>
        <w:t>ک</w:t>
      </w:r>
      <w:r w:rsidRPr="00207474">
        <w:rPr>
          <w:rtl/>
        </w:rPr>
        <w:t xml:space="preserve"> شخص حق</w:t>
      </w:r>
      <w:r w:rsidRPr="00207474">
        <w:rPr>
          <w:rFonts w:hint="cs"/>
          <w:rtl/>
        </w:rPr>
        <w:t>ی</w:t>
      </w:r>
      <w:r w:rsidRPr="00207474">
        <w:rPr>
          <w:rFonts w:hint="eastAsia"/>
          <w:rtl/>
        </w:rPr>
        <w:t>ق</w:t>
      </w:r>
      <w:r w:rsidRPr="00207474">
        <w:rPr>
          <w:rFonts w:hint="cs"/>
          <w:rtl/>
        </w:rPr>
        <w:t>ی</w:t>
      </w:r>
      <w:r>
        <w:rPr>
          <w:rFonts w:hint="cs"/>
          <w:rtl/>
        </w:rPr>
        <w:t xml:space="preserve"> </w:t>
      </w:r>
      <w:r w:rsidRPr="00207474">
        <w:rPr>
          <w:rFonts w:hint="cs"/>
          <w:rtl/>
        </w:rPr>
        <w:t>ی</w:t>
      </w:r>
      <w:r w:rsidRPr="00207474">
        <w:rPr>
          <w:rFonts w:hint="eastAsia"/>
          <w:rtl/>
        </w:rPr>
        <w:t>ا</w:t>
      </w:r>
      <w:r w:rsidRPr="00207474">
        <w:rPr>
          <w:rtl/>
        </w:rPr>
        <w:t xml:space="preserve"> شخص حقوق</w:t>
      </w:r>
      <w:r w:rsidRPr="00207474">
        <w:rPr>
          <w:rFonts w:hint="cs"/>
          <w:rtl/>
        </w:rPr>
        <w:t>ی</w:t>
      </w:r>
      <w:r w:rsidRPr="00207474">
        <w:rPr>
          <w:rtl/>
        </w:rPr>
        <w:t xml:space="preserve"> (در قالب </w:t>
      </w:r>
      <w:r w:rsidRPr="00207474">
        <w:rPr>
          <w:rFonts w:hint="cs"/>
          <w:rtl/>
        </w:rPr>
        <w:t>ی</w:t>
      </w:r>
      <w:r w:rsidRPr="00207474">
        <w:rPr>
          <w:rFonts w:hint="eastAsia"/>
          <w:rtl/>
        </w:rPr>
        <w:t>ک</w:t>
      </w:r>
      <w:r w:rsidRPr="00207474">
        <w:rPr>
          <w:rtl/>
        </w:rPr>
        <w:t xml:space="preserve"> شرکت خصوص</w:t>
      </w:r>
      <w:r w:rsidRPr="00207474">
        <w:rPr>
          <w:rFonts w:hint="cs"/>
          <w:rtl/>
        </w:rPr>
        <w:t>ی</w:t>
      </w:r>
      <w:r w:rsidRPr="00207474">
        <w:rPr>
          <w:rFonts w:hint="eastAsia"/>
          <w:rtl/>
        </w:rPr>
        <w:t>،</w:t>
      </w:r>
      <w:r w:rsidRPr="00207474">
        <w:rPr>
          <w:rtl/>
        </w:rPr>
        <w:t xml:space="preserve"> مشارکت عموم</w:t>
      </w:r>
      <w:r w:rsidRPr="00207474">
        <w:rPr>
          <w:rFonts w:hint="cs"/>
          <w:rtl/>
        </w:rPr>
        <w:t>ی</w:t>
      </w:r>
      <w:r w:rsidRPr="00207474">
        <w:rPr>
          <w:rFonts w:hint="eastAsia"/>
          <w:rtl/>
        </w:rPr>
        <w:t>،</w:t>
      </w:r>
      <w:r w:rsidRPr="00207474">
        <w:rPr>
          <w:rtl/>
        </w:rPr>
        <w:t xml:space="preserve"> مشارکت محدود، شرکت با مسئول</w:t>
      </w:r>
      <w:r w:rsidRPr="00207474">
        <w:rPr>
          <w:rFonts w:hint="cs"/>
          <w:rtl/>
        </w:rPr>
        <w:t>ی</w:t>
      </w:r>
      <w:r w:rsidRPr="00207474">
        <w:rPr>
          <w:rFonts w:hint="eastAsia"/>
          <w:rtl/>
        </w:rPr>
        <w:t>ت</w:t>
      </w:r>
      <w:r w:rsidRPr="00207474">
        <w:rPr>
          <w:rtl/>
        </w:rPr>
        <w:t xml:space="preserve"> محدود</w:t>
      </w:r>
      <w:r w:rsidRPr="00207474">
        <w:rPr>
          <w:rFonts w:hint="eastAsia"/>
          <w:rtl/>
        </w:rPr>
        <w:t>،</w:t>
      </w:r>
      <w:r w:rsidRPr="00207474">
        <w:rPr>
          <w:rtl/>
        </w:rPr>
        <w:t xml:space="preserve"> شرکت سهام</w:t>
      </w:r>
      <w:r w:rsidRPr="00207474">
        <w:rPr>
          <w:rFonts w:hint="cs"/>
          <w:rtl/>
        </w:rPr>
        <w:t>ی</w:t>
      </w:r>
      <w:r w:rsidRPr="00207474">
        <w:rPr>
          <w:rFonts w:hint="eastAsia"/>
          <w:rtl/>
        </w:rPr>
        <w:t>،</w:t>
      </w:r>
      <w:r w:rsidRPr="00207474">
        <w:rPr>
          <w:rtl/>
        </w:rPr>
        <w:t xml:space="preserve"> از طر</w:t>
      </w:r>
      <w:r w:rsidRPr="00207474">
        <w:rPr>
          <w:rFonts w:hint="cs"/>
          <w:rtl/>
        </w:rPr>
        <w:t>ی</w:t>
      </w:r>
      <w:r w:rsidRPr="00207474">
        <w:rPr>
          <w:rFonts w:hint="eastAsia"/>
          <w:rtl/>
        </w:rPr>
        <w:t>ق</w:t>
      </w:r>
      <w:r w:rsidRPr="00207474">
        <w:rPr>
          <w:rtl/>
        </w:rPr>
        <w:t xml:space="preserve"> نما</w:t>
      </w:r>
      <w:r w:rsidRPr="00207474">
        <w:rPr>
          <w:rFonts w:hint="cs"/>
          <w:rtl/>
        </w:rPr>
        <w:t>ی</w:t>
      </w:r>
      <w:r w:rsidRPr="00207474">
        <w:rPr>
          <w:rFonts w:hint="eastAsia"/>
          <w:rtl/>
        </w:rPr>
        <w:t>ندگ</w:t>
      </w:r>
      <w:r w:rsidRPr="00207474">
        <w:rPr>
          <w:rFonts w:hint="cs"/>
          <w:rtl/>
        </w:rPr>
        <w:t>ی</w:t>
      </w:r>
      <w:r w:rsidRPr="00207474">
        <w:rPr>
          <w:rtl/>
        </w:rPr>
        <w:t xml:space="preserve"> خارج</w:t>
      </w:r>
      <w:r w:rsidRPr="00207474">
        <w:rPr>
          <w:rFonts w:hint="cs"/>
          <w:rtl/>
        </w:rPr>
        <w:t>ی</w:t>
      </w:r>
      <w:r w:rsidRPr="00207474">
        <w:rPr>
          <w:rtl/>
        </w:rPr>
        <w:t xml:space="preserve"> و غ</w:t>
      </w:r>
      <w:r w:rsidRPr="00207474">
        <w:rPr>
          <w:rFonts w:hint="cs"/>
          <w:rtl/>
        </w:rPr>
        <w:t>ی</w:t>
      </w:r>
      <w:r w:rsidRPr="00207474">
        <w:rPr>
          <w:rFonts w:hint="eastAsia"/>
          <w:rtl/>
        </w:rPr>
        <w:t>ره</w:t>
      </w:r>
      <w:r w:rsidRPr="00207474">
        <w:rPr>
          <w:rtl/>
        </w:rPr>
        <w:t>) انجام شود. سازمانده</w:t>
      </w:r>
      <w:r w:rsidRPr="00207474">
        <w:rPr>
          <w:rFonts w:hint="cs"/>
          <w:rtl/>
        </w:rPr>
        <w:t>ی</w:t>
      </w:r>
      <w:r w:rsidRPr="00207474">
        <w:rPr>
          <w:rtl/>
        </w:rPr>
        <w:t xml:space="preserve"> و انجام تجارت به انتخاب صح</w:t>
      </w:r>
      <w:r w:rsidRPr="00207474">
        <w:rPr>
          <w:rFonts w:hint="cs"/>
          <w:rtl/>
        </w:rPr>
        <w:t>ی</w:t>
      </w:r>
      <w:r w:rsidRPr="00207474">
        <w:rPr>
          <w:rFonts w:hint="eastAsia"/>
          <w:rtl/>
        </w:rPr>
        <w:t>ح</w:t>
      </w:r>
      <w:r w:rsidRPr="00207474">
        <w:rPr>
          <w:rtl/>
        </w:rPr>
        <w:t xml:space="preserve"> شکل سازمان</w:t>
      </w:r>
      <w:r w:rsidRPr="00207474">
        <w:rPr>
          <w:rFonts w:hint="cs"/>
          <w:rtl/>
        </w:rPr>
        <w:t>ی</w:t>
      </w:r>
      <w:r w:rsidRPr="00207474">
        <w:rPr>
          <w:rtl/>
        </w:rPr>
        <w:t xml:space="preserve"> و قانون</w:t>
      </w:r>
      <w:r w:rsidRPr="00207474">
        <w:rPr>
          <w:rFonts w:hint="cs"/>
          <w:rtl/>
        </w:rPr>
        <w:t>ی</w:t>
      </w:r>
      <w:r w:rsidRPr="00207474">
        <w:rPr>
          <w:rtl/>
        </w:rPr>
        <w:t xml:space="preserve"> بستگ</w:t>
      </w:r>
      <w:r w:rsidRPr="00207474">
        <w:rPr>
          <w:rFonts w:hint="cs"/>
          <w:rtl/>
        </w:rPr>
        <w:t>ی</w:t>
      </w:r>
      <w:r w:rsidRPr="00207474">
        <w:rPr>
          <w:rtl/>
        </w:rPr>
        <w:t xml:space="preserve"> دارد، بنابرا</w:t>
      </w:r>
      <w:r w:rsidRPr="00207474">
        <w:rPr>
          <w:rFonts w:hint="cs"/>
          <w:rtl/>
        </w:rPr>
        <w:t>ی</w:t>
      </w:r>
      <w:r w:rsidRPr="00207474">
        <w:rPr>
          <w:rFonts w:hint="eastAsia"/>
          <w:rtl/>
        </w:rPr>
        <w:t>ن</w:t>
      </w:r>
      <w:r w:rsidRPr="00207474">
        <w:rPr>
          <w:rtl/>
        </w:rPr>
        <w:t xml:space="preserve"> با</w:t>
      </w:r>
      <w:r w:rsidRPr="00207474">
        <w:rPr>
          <w:rFonts w:hint="cs"/>
          <w:rtl/>
        </w:rPr>
        <w:t>ی</w:t>
      </w:r>
      <w:r w:rsidRPr="00207474">
        <w:rPr>
          <w:rFonts w:hint="eastAsia"/>
          <w:rtl/>
        </w:rPr>
        <w:t>د</w:t>
      </w:r>
      <w:r w:rsidRPr="00207474">
        <w:rPr>
          <w:rtl/>
        </w:rPr>
        <w:t xml:space="preserve"> با توجه و</w:t>
      </w:r>
      <w:r w:rsidRPr="00207474">
        <w:rPr>
          <w:rFonts w:hint="cs"/>
          <w:rtl/>
        </w:rPr>
        <w:t>ی</w:t>
      </w:r>
      <w:r w:rsidRPr="00207474">
        <w:rPr>
          <w:rFonts w:hint="eastAsia"/>
          <w:rtl/>
        </w:rPr>
        <w:t>ژه</w:t>
      </w:r>
      <w:r w:rsidRPr="00207474">
        <w:rPr>
          <w:rtl/>
        </w:rPr>
        <w:t xml:space="preserve"> به ا</w:t>
      </w:r>
      <w:r w:rsidRPr="00207474">
        <w:rPr>
          <w:rFonts w:hint="cs"/>
          <w:rtl/>
        </w:rPr>
        <w:t>ی</w:t>
      </w:r>
      <w:r w:rsidRPr="00207474">
        <w:rPr>
          <w:rFonts w:hint="eastAsia"/>
          <w:rtl/>
        </w:rPr>
        <w:t>ن</w:t>
      </w:r>
      <w:r w:rsidRPr="00207474">
        <w:rPr>
          <w:rtl/>
        </w:rPr>
        <w:t xml:space="preserve"> موضوع پرداخت.</w:t>
      </w:r>
    </w:p>
    <w:p w14:paraId="48DEE069" w14:textId="77777777" w:rsidR="00B42012" w:rsidRPr="006A64BA" w:rsidRDefault="00B42012" w:rsidP="00B42012">
      <w:r w:rsidRPr="006A64BA">
        <w:rPr>
          <w:rFonts w:hint="cs"/>
          <w:rtl/>
        </w:rPr>
        <w:t>رایج</w:t>
      </w:r>
      <w:r>
        <w:rPr>
          <w:rtl/>
        </w:rPr>
        <w:softHyphen/>
      </w:r>
      <w:r w:rsidRPr="006A64BA">
        <w:rPr>
          <w:rFonts w:hint="cs"/>
          <w:rtl/>
        </w:rPr>
        <w:t>ترین</w:t>
      </w:r>
      <w:r>
        <w:rPr>
          <w:rFonts w:hint="cs"/>
          <w:rtl/>
        </w:rPr>
        <w:t xml:space="preserve"> انواع شرکت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برای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کس</w:t>
      </w:r>
      <w:r>
        <w:rPr>
          <w:rFonts w:hint="cs"/>
          <w:rtl/>
        </w:rPr>
        <w:t>انی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تصمیم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راه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اندازی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کسب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و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کار</w:t>
      </w:r>
      <w:r w:rsidRPr="006A64BA">
        <w:rPr>
          <w:rtl/>
        </w:rPr>
        <w:t xml:space="preserve"> </w:t>
      </w:r>
      <w:r>
        <w:rPr>
          <w:rFonts w:hint="cs"/>
          <w:rtl/>
        </w:rPr>
        <w:t xml:space="preserve">در اوکراین را </w:t>
      </w:r>
      <w:r w:rsidRPr="006A64BA">
        <w:rPr>
          <w:rFonts w:hint="cs"/>
          <w:rtl/>
        </w:rPr>
        <w:t>دار</w:t>
      </w:r>
      <w:r>
        <w:rPr>
          <w:rFonts w:hint="cs"/>
          <w:rtl/>
        </w:rPr>
        <w:t>ن</w:t>
      </w:r>
      <w:r w:rsidRPr="006A64BA">
        <w:rPr>
          <w:rFonts w:hint="cs"/>
          <w:rtl/>
        </w:rPr>
        <w:t>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عبارتند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از</w:t>
      </w:r>
      <w:r w:rsidRPr="006A64BA">
        <w:rPr>
          <w:rtl/>
        </w:rPr>
        <w:t xml:space="preserve">: </w:t>
      </w:r>
      <w:proofErr w:type="spellStart"/>
      <w:r>
        <w:rPr>
          <w:rFonts w:hint="cs"/>
          <w:rtl/>
        </w:rPr>
        <w:t>کارآفرین</w:t>
      </w:r>
      <w:proofErr w:type="spellEnd"/>
      <w:r>
        <w:rPr>
          <w:rFonts w:hint="cs"/>
          <w:rtl/>
        </w:rPr>
        <w:t xml:space="preserve"> </w:t>
      </w:r>
      <w:r w:rsidRPr="006A64BA">
        <w:rPr>
          <w:rFonts w:hint="cs"/>
          <w:rtl/>
        </w:rPr>
        <w:t>فردی</w:t>
      </w:r>
      <w:r>
        <w:rPr>
          <w:rStyle w:val="FootnoteReference"/>
          <w:rtl/>
        </w:rPr>
        <w:footnoteReference w:id="50"/>
      </w:r>
      <w:r w:rsidRPr="006A64BA">
        <w:rPr>
          <w:rFonts w:hint="cs"/>
          <w:rtl/>
        </w:rPr>
        <w:t>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شرکت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خصوصی</w:t>
      </w:r>
      <w:r>
        <w:rPr>
          <w:rStyle w:val="FootnoteReference"/>
          <w:rtl/>
        </w:rPr>
        <w:footnoteReference w:id="51"/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و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شرکت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مسئولیت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محدود</w:t>
      </w:r>
      <w:r w:rsidRPr="00E4193F">
        <w:rPr>
          <w:rStyle w:val="FootnoteReference"/>
          <w:rtl/>
        </w:rPr>
        <w:footnoteReference w:id="52"/>
      </w:r>
      <w:r w:rsidRPr="00E4193F">
        <w:rPr>
          <w:rFonts w:hint="cs"/>
          <w:rtl/>
        </w:rPr>
        <w:t>،</w:t>
      </w:r>
      <w:r>
        <w:rPr>
          <w:rFonts w:hint="cs"/>
          <w:color w:val="FF0000"/>
          <w:rtl/>
        </w:rPr>
        <w:t xml:space="preserve"> </w:t>
      </w:r>
      <w:r w:rsidRPr="00207474">
        <w:rPr>
          <w:rtl/>
        </w:rPr>
        <w:t>نما</w:t>
      </w:r>
      <w:r w:rsidRPr="00207474">
        <w:rPr>
          <w:rFonts w:hint="cs"/>
          <w:rtl/>
        </w:rPr>
        <w:t>ی</w:t>
      </w:r>
      <w:r w:rsidRPr="00207474">
        <w:rPr>
          <w:rFonts w:hint="eastAsia"/>
          <w:rtl/>
        </w:rPr>
        <w:t>ندگ</w:t>
      </w:r>
      <w:r w:rsidRPr="00207474">
        <w:rPr>
          <w:rFonts w:hint="cs"/>
          <w:rtl/>
        </w:rPr>
        <w:t>ی</w:t>
      </w:r>
      <w:r w:rsidRPr="00207474">
        <w:rPr>
          <w:rtl/>
        </w:rPr>
        <w:t xml:space="preserve"> خارج</w:t>
      </w:r>
      <w:r w:rsidRPr="00207474">
        <w:rPr>
          <w:rFonts w:hint="cs"/>
          <w:rtl/>
        </w:rPr>
        <w:t>ی</w:t>
      </w:r>
    </w:p>
    <w:p w14:paraId="2953EAF9" w14:textId="77777777" w:rsidR="00B42012" w:rsidRPr="00375DBC" w:rsidRDefault="00B42012" w:rsidP="00B42012">
      <w:proofErr w:type="spellStart"/>
      <w:r w:rsidRPr="00954D88">
        <w:rPr>
          <w:rFonts w:hint="cs"/>
          <w:b/>
          <w:bCs/>
          <w:rtl/>
        </w:rPr>
        <w:t>کارآفرین</w:t>
      </w:r>
      <w:proofErr w:type="spellEnd"/>
      <w:r w:rsidRPr="00954D88">
        <w:rPr>
          <w:rFonts w:hint="cs"/>
          <w:b/>
          <w:bCs/>
          <w:rtl/>
        </w:rPr>
        <w:t xml:space="preserve"> فردی:</w:t>
      </w:r>
      <w:r w:rsidRPr="00375DBC">
        <w:rPr>
          <w:rFonts w:hint="cs"/>
          <w:rtl/>
        </w:rPr>
        <w:t xml:space="preserve"> اغلب</w:t>
      </w:r>
      <w:r w:rsidRPr="00375DBC">
        <w:rPr>
          <w:rtl/>
        </w:rPr>
        <w:t xml:space="preserve"> </w:t>
      </w:r>
      <w:r w:rsidRPr="00375DBC">
        <w:rPr>
          <w:rFonts w:hint="cs"/>
          <w:rtl/>
        </w:rPr>
        <w:t>یک</w:t>
      </w:r>
      <w:r w:rsidRPr="00375DBC">
        <w:rPr>
          <w:rtl/>
        </w:rPr>
        <w:t xml:space="preserve"> </w:t>
      </w:r>
      <w:r w:rsidRPr="00375DBC">
        <w:rPr>
          <w:rFonts w:hint="cs"/>
          <w:rtl/>
        </w:rPr>
        <w:t>شرکت</w:t>
      </w:r>
      <w:r w:rsidRPr="00375DBC">
        <w:rPr>
          <w:rtl/>
        </w:rPr>
        <w:t xml:space="preserve"> </w:t>
      </w:r>
      <w:r w:rsidRPr="00375DBC">
        <w:rPr>
          <w:rFonts w:hint="cs"/>
          <w:rtl/>
        </w:rPr>
        <w:t>خصوصی نیست</w:t>
      </w:r>
      <w:r w:rsidRPr="00375DBC">
        <w:rPr>
          <w:rtl/>
        </w:rPr>
        <w:t xml:space="preserve"> </w:t>
      </w:r>
      <w:r w:rsidRPr="00375DBC">
        <w:rPr>
          <w:rFonts w:hint="cs"/>
          <w:rtl/>
        </w:rPr>
        <w:t>بلکه</w:t>
      </w:r>
      <w:r w:rsidRPr="00375DBC">
        <w:rPr>
          <w:rtl/>
        </w:rPr>
        <w:t xml:space="preserve"> </w:t>
      </w:r>
      <w:r w:rsidRPr="00375DBC">
        <w:rPr>
          <w:rFonts w:hint="cs"/>
          <w:rtl/>
        </w:rPr>
        <w:t>یک</w:t>
      </w:r>
      <w:r w:rsidRPr="00375DBC">
        <w:rPr>
          <w:rtl/>
        </w:rPr>
        <w:t xml:space="preserve"> </w:t>
      </w:r>
      <w:r w:rsidRPr="00375DBC">
        <w:rPr>
          <w:rFonts w:hint="cs"/>
          <w:rtl/>
        </w:rPr>
        <w:t xml:space="preserve">شخص حقیقی است. </w:t>
      </w:r>
      <w:r w:rsidRPr="00375DBC">
        <w:rPr>
          <w:rtl/>
        </w:rPr>
        <w:t xml:space="preserve">اصطلاح </w:t>
      </w:r>
      <w:proofErr w:type="spellStart"/>
      <w:r w:rsidRPr="00375DBC">
        <w:t>solopreneur</w:t>
      </w:r>
      <w:proofErr w:type="spellEnd"/>
      <w:r w:rsidRPr="00375DBC">
        <w:rPr>
          <w:rtl/>
        </w:rPr>
        <w:t xml:space="preserve"> کاملاً جدید است</w:t>
      </w:r>
      <w:r>
        <w:rPr>
          <w:rFonts w:hint="cs"/>
          <w:rtl/>
        </w:rPr>
        <w:t>.</w:t>
      </w:r>
      <w:r w:rsidRPr="00375DBC">
        <w:rPr>
          <w:rtl/>
        </w:rPr>
        <w:t xml:space="preserve"> بنابراین تعریفی در فرهنگ </w:t>
      </w:r>
      <w:proofErr w:type="spellStart"/>
      <w:r w:rsidRPr="00375DBC">
        <w:rPr>
          <w:rtl/>
        </w:rPr>
        <w:t>لغت</w:t>
      </w:r>
      <w:r>
        <w:rPr>
          <w:rtl/>
        </w:rPr>
        <w:softHyphen/>
      </w:r>
      <w:r w:rsidRPr="00375DBC">
        <w:rPr>
          <w:rtl/>
        </w:rPr>
        <w:t>های</w:t>
      </w:r>
      <w:proofErr w:type="spellEnd"/>
      <w:r w:rsidRPr="00375DBC">
        <w:rPr>
          <w:rtl/>
        </w:rPr>
        <w:t xml:space="preserve"> سنتی برای آن وجود ندارد</w:t>
      </w:r>
      <w:r>
        <w:rPr>
          <w:rFonts w:hint="cs"/>
          <w:rtl/>
        </w:rPr>
        <w:t>.</w:t>
      </w:r>
      <w:r w:rsidRPr="00375DBC">
        <w:rPr>
          <w:rtl/>
        </w:rPr>
        <w:t xml:space="preserve"> اما معنای آن تقریباً ساده است: </w:t>
      </w:r>
      <w:proofErr w:type="spellStart"/>
      <w:r w:rsidRPr="00375DBC">
        <w:rPr>
          <w:rtl/>
        </w:rPr>
        <w:t>کارآفرینی</w:t>
      </w:r>
      <w:proofErr w:type="spellEnd"/>
      <w:r w:rsidRPr="00375DBC">
        <w:rPr>
          <w:rtl/>
        </w:rPr>
        <w:t xml:space="preserve"> که به تنهایی کار </w:t>
      </w:r>
      <w:proofErr w:type="spellStart"/>
      <w:r w:rsidRPr="00375DBC">
        <w:rPr>
          <w:rtl/>
        </w:rPr>
        <w:t>می‌کند</w:t>
      </w:r>
      <w:proofErr w:type="spellEnd"/>
      <w:r w:rsidRPr="00375DBC">
        <w:rPr>
          <w:rtl/>
        </w:rPr>
        <w:t>.</w:t>
      </w:r>
      <w:r w:rsidRPr="008B15AD">
        <w:rPr>
          <w:rtl/>
        </w:rPr>
        <w:t xml:space="preserve"> </w:t>
      </w:r>
      <w:r w:rsidRPr="00375DBC">
        <w:rPr>
          <w:rtl/>
        </w:rPr>
        <w:t xml:space="preserve">این افراد معمولاً دارندگان مشاغل </w:t>
      </w:r>
      <w:proofErr w:type="spellStart"/>
      <w:r w:rsidRPr="00375DBC">
        <w:rPr>
          <w:rtl/>
        </w:rPr>
        <w:t>كوچك</w:t>
      </w:r>
      <w:proofErr w:type="spellEnd"/>
      <w:r w:rsidRPr="00375DBC">
        <w:rPr>
          <w:rtl/>
        </w:rPr>
        <w:t xml:space="preserve">، مشاوران مشاغل یا سایر افراد دارای ذوق تجاری مانند دستیاران مجازی، </w:t>
      </w:r>
      <w:proofErr w:type="spellStart"/>
      <w:r w:rsidRPr="00375DBC">
        <w:rPr>
          <w:rtl/>
        </w:rPr>
        <w:t>كپی</w:t>
      </w:r>
      <w:proofErr w:type="spellEnd"/>
      <w:r w:rsidRPr="00375DBC">
        <w:rPr>
          <w:rtl/>
        </w:rPr>
        <w:t xml:space="preserve"> </w:t>
      </w:r>
      <w:proofErr w:type="spellStart"/>
      <w:r w:rsidRPr="00375DBC">
        <w:rPr>
          <w:rtl/>
        </w:rPr>
        <w:t>رایترها</w:t>
      </w:r>
      <w:proofErr w:type="spellEnd"/>
      <w:r w:rsidRPr="00375DBC">
        <w:rPr>
          <w:rtl/>
        </w:rPr>
        <w:t xml:space="preserve"> و </w:t>
      </w:r>
      <w:proofErr w:type="spellStart"/>
      <w:r w:rsidRPr="00375DBC">
        <w:rPr>
          <w:rtl/>
        </w:rPr>
        <w:t>توسعه</w:t>
      </w:r>
      <w:r>
        <w:rPr>
          <w:rtl/>
        </w:rPr>
        <w:softHyphen/>
      </w:r>
      <w:r w:rsidRPr="00375DBC">
        <w:rPr>
          <w:rtl/>
        </w:rPr>
        <w:t>دهندگان</w:t>
      </w:r>
      <w:proofErr w:type="spellEnd"/>
      <w:r w:rsidRPr="00375DBC">
        <w:rPr>
          <w:rtl/>
        </w:rPr>
        <w:t xml:space="preserve"> آنلاین هستند. </w:t>
      </w:r>
    </w:p>
    <w:p w14:paraId="136A093C" w14:textId="77777777" w:rsidR="00B42012" w:rsidRPr="00481161" w:rsidRDefault="00B42012" w:rsidP="00B42012">
      <w:r w:rsidRPr="006A64BA">
        <w:rPr>
          <w:rFonts w:hint="cs"/>
          <w:rtl/>
        </w:rPr>
        <w:t>اگر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قصد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ارائه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خدمات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یا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فروش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کالا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کاربران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نهایی</w:t>
      </w:r>
      <w:r w:rsidRPr="006A64BA">
        <w:rPr>
          <w:rtl/>
        </w:rPr>
        <w:t xml:space="preserve"> </w:t>
      </w:r>
      <w:r>
        <w:rPr>
          <w:rFonts w:hint="cs"/>
          <w:rtl/>
        </w:rPr>
        <w:t>و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افراد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را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دارید</w:t>
      </w:r>
      <w:r w:rsidRPr="00481161">
        <w:rPr>
          <w:rFonts w:hint="cs"/>
          <w:rtl/>
        </w:rPr>
        <w:t>،</w:t>
      </w:r>
      <w:r w:rsidRPr="00481161">
        <w:rPr>
          <w:rtl/>
        </w:rPr>
        <w:t xml:space="preserve"> </w:t>
      </w:r>
      <w:bookmarkStart w:id="37" w:name="_Hlk94018734"/>
      <w:proofErr w:type="spellStart"/>
      <w:r w:rsidRPr="00375DBC">
        <w:rPr>
          <w:rFonts w:hint="cs"/>
          <w:rtl/>
        </w:rPr>
        <w:t>کارآفرین</w:t>
      </w:r>
      <w:proofErr w:type="spellEnd"/>
      <w:r w:rsidRPr="00375DBC">
        <w:rPr>
          <w:rFonts w:hint="cs"/>
          <w:rtl/>
        </w:rPr>
        <w:t xml:space="preserve"> فردی</w:t>
      </w:r>
      <w:r w:rsidRPr="00481161">
        <w:rPr>
          <w:rtl/>
        </w:rPr>
        <w:t xml:space="preserve"> </w:t>
      </w:r>
      <w:bookmarkEnd w:id="37"/>
      <w:r w:rsidRPr="00481161">
        <w:rPr>
          <w:rFonts w:hint="cs"/>
          <w:rtl/>
        </w:rPr>
        <w:t>به</w:t>
      </w:r>
      <w:r w:rsidRPr="00481161">
        <w:rPr>
          <w:rtl/>
        </w:rPr>
        <w:t xml:space="preserve"> </w:t>
      </w:r>
      <w:r w:rsidRPr="00481161">
        <w:rPr>
          <w:rFonts w:hint="cs"/>
          <w:rtl/>
        </w:rPr>
        <w:t>دلیل</w:t>
      </w:r>
      <w:r>
        <w:rPr>
          <w:rFonts w:hint="cs"/>
          <w:rtl/>
        </w:rPr>
        <w:t xml:space="preserve"> داشتن سه مزیت اصلی</w:t>
      </w:r>
      <w:r w:rsidRPr="00481161">
        <w:rPr>
          <w:rFonts w:hint="cs"/>
          <w:rtl/>
        </w:rPr>
        <w:t xml:space="preserve"> ساده</w:t>
      </w:r>
      <w:r>
        <w:rPr>
          <w:rtl/>
        </w:rPr>
        <w:softHyphen/>
      </w:r>
      <w:r w:rsidRPr="00481161">
        <w:rPr>
          <w:rFonts w:hint="cs"/>
          <w:rtl/>
        </w:rPr>
        <w:t>ترین</w:t>
      </w:r>
      <w:r w:rsidRPr="00481161">
        <w:rPr>
          <w:rtl/>
        </w:rPr>
        <w:t xml:space="preserve"> </w:t>
      </w:r>
      <w:r w:rsidRPr="00481161">
        <w:rPr>
          <w:rFonts w:hint="cs"/>
          <w:rtl/>
        </w:rPr>
        <w:t>راه</w:t>
      </w:r>
      <w:r w:rsidRPr="00481161">
        <w:rPr>
          <w:rtl/>
        </w:rPr>
        <w:t xml:space="preserve"> </w:t>
      </w:r>
      <w:r w:rsidRPr="00481161">
        <w:rPr>
          <w:rFonts w:hint="cs"/>
          <w:rtl/>
        </w:rPr>
        <w:t>حل</w:t>
      </w:r>
      <w:r w:rsidRPr="00481161">
        <w:rPr>
          <w:rtl/>
        </w:rPr>
        <w:t xml:space="preserve"> </w:t>
      </w:r>
      <w:r>
        <w:rPr>
          <w:rFonts w:hint="cs"/>
          <w:rtl/>
        </w:rPr>
        <w:t>است</w:t>
      </w:r>
      <w:r w:rsidRPr="00481161">
        <w:rPr>
          <w:rtl/>
        </w:rPr>
        <w:t xml:space="preserve">. </w:t>
      </w:r>
    </w:p>
    <w:p w14:paraId="65F0EDCE" w14:textId="77777777" w:rsidR="00B42012" w:rsidRPr="00C94571" w:rsidRDefault="00B42012" w:rsidP="00B42012">
      <w:r>
        <w:rPr>
          <w:rFonts w:hint="cs"/>
          <w:rtl/>
        </w:rPr>
        <w:t>1.</w:t>
      </w:r>
      <w:r w:rsidRPr="006A64BA">
        <w:rPr>
          <w:rtl/>
        </w:rPr>
        <w:t xml:space="preserve"> </w:t>
      </w:r>
      <w:r>
        <w:rPr>
          <w:rFonts w:hint="cs"/>
          <w:rtl/>
        </w:rPr>
        <w:t xml:space="preserve">عواید حاصل از کار </w:t>
      </w:r>
      <w:r w:rsidRPr="006A64BA">
        <w:rPr>
          <w:rFonts w:hint="cs"/>
          <w:rtl/>
        </w:rPr>
        <w:t>بلافاصله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در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حساب</w:t>
      </w:r>
      <w:r w:rsidRPr="006A64BA">
        <w:rPr>
          <w:rtl/>
        </w:rPr>
        <w:t xml:space="preserve"> </w:t>
      </w:r>
      <w:r>
        <w:rPr>
          <w:rFonts w:hint="cs"/>
          <w:rtl/>
        </w:rPr>
        <w:t>شخص واریز می</w:t>
      </w:r>
      <w:r>
        <w:rPr>
          <w:rtl/>
        </w:rPr>
        <w:softHyphen/>
      </w:r>
      <w:r>
        <w:rPr>
          <w:rFonts w:hint="cs"/>
          <w:rtl/>
        </w:rPr>
        <w:t xml:space="preserve">شود و </w:t>
      </w:r>
      <w:r w:rsidRPr="006A64BA">
        <w:rPr>
          <w:rFonts w:hint="cs"/>
          <w:rtl/>
        </w:rPr>
        <w:t>می</w:t>
      </w:r>
      <w:r>
        <w:rPr>
          <w:rtl/>
        </w:rPr>
        <w:softHyphen/>
      </w:r>
      <w:r w:rsidRPr="006A64BA">
        <w:rPr>
          <w:rFonts w:hint="cs"/>
          <w:rtl/>
        </w:rPr>
        <w:t>تواند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آزادانه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آن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را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خرج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کند</w:t>
      </w:r>
      <w:r>
        <w:rPr>
          <w:rFonts w:hint="cs"/>
          <w:rtl/>
        </w:rPr>
        <w:t xml:space="preserve"> و </w:t>
      </w:r>
      <w:r w:rsidRPr="006A64BA">
        <w:rPr>
          <w:rFonts w:hint="cs"/>
          <w:rtl/>
        </w:rPr>
        <w:t>نیازی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پرداخت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مالیات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سود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سهام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نیست</w:t>
      </w:r>
      <w:r w:rsidRPr="006A64BA">
        <w:rPr>
          <w:rtl/>
        </w:rPr>
        <w:t xml:space="preserve">. </w:t>
      </w:r>
      <w:r w:rsidRPr="006A64BA">
        <w:rPr>
          <w:rFonts w:hint="cs"/>
          <w:rtl/>
        </w:rPr>
        <w:t>به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محض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اینکه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شخصی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هزینه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خدمات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یا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کالای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شما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را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پرداخت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کرد،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این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وجوه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بلافاصله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برای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برداشت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نقدی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یا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پرداخت</w:t>
      </w:r>
      <w:r w:rsidRPr="006A64BA">
        <w:rPr>
          <w:rtl/>
        </w:rPr>
        <w:t xml:space="preserve"> </w:t>
      </w:r>
      <w:r>
        <w:rPr>
          <w:rFonts w:hint="cs"/>
          <w:rtl/>
        </w:rPr>
        <w:t xml:space="preserve">از طریق </w:t>
      </w:r>
      <w:r w:rsidRPr="006A64BA">
        <w:rPr>
          <w:rFonts w:hint="cs"/>
          <w:rtl/>
        </w:rPr>
        <w:t>کارت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بانکی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و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غیره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در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دسترس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است</w:t>
      </w:r>
      <w:r w:rsidRPr="006A64BA">
        <w:rPr>
          <w:rtl/>
        </w:rPr>
        <w:t xml:space="preserve">. </w:t>
      </w:r>
      <w:r w:rsidRPr="006A64BA">
        <w:rPr>
          <w:rFonts w:hint="cs"/>
          <w:rtl/>
        </w:rPr>
        <w:t>در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حالی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که</w:t>
      </w:r>
      <w:r w:rsidRPr="006A64BA">
        <w:rPr>
          <w:rtl/>
        </w:rPr>
        <w:t xml:space="preserve"> </w:t>
      </w:r>
      <w:r>
        <w:rPr>
          <w:rFonts w:hint="cs"/>
          <w:rtl/>
        </w:rPr>
        <w:t>درآمدهای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شرکت</w:t>
      </w:r>
      <w:r w:rsidRPr="006A64BA">
        <w:rPr>
          <w:rtl/>
        </w:rPr>
        <w:t xml:space="preserve"> </w:t>
      </w:r>
      <w:r>
        <w:rPr>
          <w:rFonts w:hint="cs"/>
          <w:rtl/>
        </w:rPr>
        <w:t>متعلق به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شرکت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است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و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نمی</w:t>
      </w:r>
      <w:r>
        <w:rPr>
          <w:rtl/>
        </w:rPr>
        <w:softHyphen/>
      </w:r>
      <w:r w:rsidRPr="006A64BA">
        <w:rPr>
          <w:rFonts w:hint="cs"/>
          <w:rtl/>
        </w:rPr>
        <w:t>توان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آزادانه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از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آن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استفاده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کرد،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تمام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هزینه</w:t>
      </w:r>
      <w:r>
        <w:rPr>
          <w:rtl/>
        </w:rPr>
        <w:softHyphen/>
      </w:r>
      <w:r w:rsidRPr="006A64BA">
        <w:rPr>
          <w:rFonts w:hint="cs"/>
          <w:rtl/>
        </w:rPr>
        <w:t>ها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باید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توسط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اسناد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حسابداری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تأیید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شود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و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اگر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موسس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بخواهد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سود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سهام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دریافت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کند،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در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واقع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مالیات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مضاعف</w:t>
      </w:r>
      <w:r w:rsidRPr="006A64BA">
        <w:rPr>
          <w:rtl/>
        </w:rPr>
        <w:t xml:space="preserve"> - </w:t>
      </w:r>
      <w:r w:rsidRPr="006A64BA">
        <w:rPr>
          <w:rFonts w:hint="cs"/>
          <w:rtl/>
        </w:rPr>
        <w:t>یک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بار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مالیات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درآمد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و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بار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دوم</w:t>
      </w:r>
      <w:r w:rsidRPr="006A64BA">
        <w:rPr>
          <w:rtl/>
        </w:rPr>
        <w:t xml:space="preserve">  </w:t>
      </w:r>
      <w:r w:rsidRPr="006A64BA">
        <w:rPr>
          <w:rFonts w:hint="cs"/>
          <w:rtl/>
        </w:rPr>
        <w:t>مالیات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سود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سهام</w:t>
      </w:r>
      <w:r>
        <w:rPr>
          <w:rFonts w:hint="cs"/>
          <w:rtl/>
        </w:rPr>
        <w:t>- می</w:t>
      </w:r>
      <w:r>
        <w:rPr>
          <w:rtl/>
        </w:rPr>
        <w:softHyphen/>
      </w:r>
      <w:r>
        <w:rPr>
          <w:rFonts w:hint="cs"/>
          <w:rtl/>
        </w:rPr>
        <w:t>پردازد</w:t>
      </w:r>
      <w:r w:rsidRPr="006A64BA">
        <w:rPr>
          <w:rtl/>
        </w:rPr>
        <w:t xml:space="preserve">. </w:t>
      </w:r>
      <w:r w:rsidRPr="006A64BA">
        <w:rPr>
          <w:rFonts w:hint="cs"/>
          <w:rtl/>
        </w:rPr>
        <w:t>در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حالی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که</w:t>
      </w:r>
      <w:r w:rsidRPr="006A64BA">
        <w:rPr>
          <w:rtl/>
        </w:rPr>
        <w:t xml:space="preserve"> </w:t>
      </w:r>
      <w:proofErr w:type="spellStart"/>
      <w:r w:rsidRPr="00375DBC">
        <w:rPr>
          <w:rFonts w:hint="cs"/>
          <w:rtl/>
        </w:rPr>
        <w:t>کارآفرین</w:t>
      </w:r>
      <w:proofErr w:type="spellEnd"/>
      <w:r w:rsidRPr="00375DBC">
        <w:rPr>
          <w:rFonts w:hint="cs"/>
          <w:rtl/>
        </w:rPr>
        <w:t xml:space="preserve"> فردی</w:t>
      </w:r>
      <w:r w:rsidRPr="00481161">
        <w:rPr>
          <w:rtl/>
        </w:rPr>
        <w:t xml:space="preserve"> </w:t>
      </w:r>
      <w:r w:rsidRPr="006A64BA">
        <w:rPr>
          <w:rFonts w:hint="cs"/>
          <w:rtl/>
        </w:rPr>
        <w:t>فقط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یک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بار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مالیات بر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درآمد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را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بابت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وجوه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دریافتی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پرداخت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می</w:t>
      </w:r>
      <w:r>
        <w:rPr>
          <w:rtl/>
        </w:rPr>
        <w:softHyphen/>
      </w:r>
      <w:r w:rsidRPr="006A64BA">
        <w:rPr>
          <w:rFonts w:hint="cs"/>
          <w:rtl/>
        </w:rPr>
        <w:t>کند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و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این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اساس،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هیچ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تعهدی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برای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پرداخت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مالیات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سود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سهام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ندارد،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زیر</w:t>
      </w:r>
      <w:r>
        <w:rPr>
          <w:rFonts w:hint="cs"/>
          <w:rtl/>
        </w:rPr>
        <w:t>ا</w:t>
      </w:r>
      <w:r w:rsidRPr="006A64BA">
        <w:rPr>
          <w:rtl/>
        </w:rPr>
        <w:t xml:space="preserve"> </w:t>
      </w:r>
      <w:r>
        <w:rPr>
          <w:rFonts w:hint="cs"/>
          <w:rtl/>
        </w:rPr>
        <w:t xml:space="preserve">درآمد </w:t>
      </w:r>
      <w:r w:rsidRPr="006A64BA">
        <w:rPr>
          <w:rFonts w:hint="cs"/>
          <w:rtl/>
        </w:rPr>
        <w:t>شخصی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وی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است</w:t>
      </w:r>
      <w:r w:rsidRPr="006A64BA">
        <w:rPr>
          <w:rtl/>
        </w:rPr>
        <w:t>.</w:t>
      </w:r>
      <w:r>
        <w:rPr>
          <w:rFonts w:hint="cs"/>
          <w:rtl/>
        </w:rPr>
        <w:t xml:space="preserve"> </w:t>
      </w:r>
    </w:p>
    <w:p w14:paraId="66DFDBB7" w14:textId="77777777" w:rsidR="00B42012" w:rsidRPr="006A64BA" w:rsidRDefault="00B42012" w:rsidP="00B42012">
      <w:r>
        <w:rPr>
          <w:rFonts w:hint="cs"/>
          <w:rtl/>
        </w:rPr>
        <w:t>2.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سیستم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ساده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حسابداری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و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مالیات</w:t>
      </w:r>
    </w:p>
    <w:p w14:paraId="34FCDA31" w14:textId="77777777" w:rsidR="00B42012" w:rsidRPr="006A64BA" w:rsidRDefault="00B42012" w:rsidP="00B42012">
      <w:r>
        <w:rPr>
          <w:rFonts w:hint="cs"/>
          <w:rtl/>
        </w:rPr>
        <w:t>3.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فرصت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عدم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پرداخت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حقوق</w:t>
      </w:r>
      <w:r w:rsidRPr="006A64BA">
        <w:rPr>
          <w:rtl/>
        </w:rPr>
        <w:t>.</w:t>
      </w:r>
    </w:p>
    <w:p w14:paraId="634B540E" w14:textId="77777777" w:rsidR="00B42012" w:rsidRDefault="00B42012" w:rsidP="00B42012">
      <w:pPr>
        <w:rPr>
          <w:rtl/>
        </w:rPr>
      </w:pPr>
      <w:r w:rsidRPr="006A64BA">
        <w:rPr>
          <w:rFonts w:hint="cs"/>
          <w:rtl/>
        </w:rPr>
        <w:t>طبق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قانون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کار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اوکراین،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هر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شخصی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نمی</w:t>
      </w:r>
      <w:r>
        <w:rPr>
          <w:rtl/>
        </w:rPr>
        <w:softHyphen/>
      </w:r>
      <w:r w:rsidRPr="006A64BA">
        <w:rPr>
          <w:rFonts w:hint="cs"/>
          <w:rtl/>
        </w:rPr>
        <w:t>تواند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رایگان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کار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کند</w:t>
      </w:r>
      <w:r w:rsidRPr="006A64BA">
        <w:rPr>
          <w:rtl/>
        </w:rPr>
        <w:t xml:space="preserve">. </w:t>
      </w:r>
      <w:r w:rsidRPr="006A64BA">
        <w:rPr>
          <w:rFonts w:hint="cs"/>
          <w:rtl/>
        </w:rPr>
        <w:t>بنابراین،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حتی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در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هنگام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ثبت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شرکت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مسئولیت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محدود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یک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مدیر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کارمند،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مؤسس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نیاز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پرداخت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حقوق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خود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دارد</w:t>
      </w:r>
      <w:r w:rsidRPr="006A64BA">
        <w:rPr>
          <w:rtl/>
        </w:rPr>
        <w:t xml:space="preserve">. </w:t>
      </w:r>
      <w:r w:rsidRPr="006A64BA">
        <w:rPr>
          <w:rFonts w:hint="cs"/>
          <w:rtl/>
        </w:rPr>
        <w:t>و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این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طور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قابل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توجهی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فعالیت</w:t>
      </w:r>
      <w:r>
        <w:rPr>
          <w:rtl/>
        </w:rPr>
        <w:softHyphen/>
      </w:r>
      <w:r w:rsidRPr="006A64BA">
        <w:rPr>
          <w:rFonts w:hint="cs"/>
          <w:rtl/>
        </w:rPr>
        <w:t>های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تجاری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را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پیچیده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می</w:t>
      </w:r>
      <w:r>
        <w:rPr>
          <w:rtl/>
        </w:rPr>
        <w:softHyphen/>
      </w:r>
      <w:r w:rsidRPr="006A64BA">
        <w:rPr>
          <w:rFonts w:hint="cs"/>
          <w:rtl/>
        </w:rPr>
        <w:t>کند،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زیرا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مستلزم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پرداخت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ماهانه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مالیات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حقوق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و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دستمزد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و</w:t>
      </w:r>
      <w:r w:rsidRPr="006A64BA">
        <w:rPr>
          <w:rtl/>
        </w:rPr>
        <w:t xml:space="preserve"> </w:t>
      </w:r>
      <w:proofErr w:type="spellStart"/>
      <w:r w:rsidRPr="006A64BA">
        <w:rPr>
          <w:rFonts w:hint="cs"/>
          <w:rtl/>
        </w:rPr>
        <w:t>اظهارنامه</w:t>
      </w:r>
      <w:proofErr w:type="spellEnd"/>
      <w:r w:rsidRPr="006A64BA">
        <w:rPr>
          <w:rtl/>
        </w:rPr>
        <w:t xml:space="preserve"> </w:t>
      </w:r>
      <w:r w:rsidRPr="006A64BA">
        <w:rPr>
          <w:rFonts w:hint="cs"/>
          <w:rtl/>
        </w:rPr>
        <w:t>مالیاتی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ماهانه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است</w:t>
      </w:r>
      <w:r w:rsidRPr="006A64BA">
        <w:rPr>
          <w:rtl/>
        </w:rPr>
        <w:t xml:space="preserve">. </w:t>
      </w:r>
      <w:r w:rsidRPr="006A64BA">
        <w:rPr>
          <w:rFonts w:hint="cs"/>
          <w:rtl/>
        </w:rPr>
        <w:t>بر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این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اساس،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یک</w:t>
      </w:r>
      <w:r w:rsidRPr="006A64BA">
        <w:rPr>
          <w:rtl/>
        </w:rPr>
        <w:t xml:space="preserve"> </w:t>
      </w:r>
      <w:proofErr w:type="spellStart"/>
      <w:r w:rsidRPr="00375DBC">
        <w:rPr>
          <w:rFonts w:hint="cs"/>
          <w:rtl/>
        </w:rPr>
        <w:t>کارآفرین</w:t>
      </w:r>
      <w:proofErr w:type="spellEnd"/>
      <w:r w:rsidRPr="00375DBC">
        <w:rPr>
          <w:rFonts w:hint="cs"/>
          <w:rtl/>
        </w:rPr>
        <w:t xml:space="preserve"> فردی</w:t>
      </w:r>
      <w:r w:rsidRPr="00481161">
        <w:rPr>
          <w:rtl/>
        </w:rPr>
        <w:t xml:space="preserve"> </w:t>
      </w:r>
      <w:r w:rsidRPr="006A64BA">
        <w:rPr>
          <w:rFonts w:hint="cs"/>
          <w:rtl/>
        </w:rPr>
        <w:t>مجبور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نیست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حقوق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ماهانه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بپردازد</w:t>
      </w:r>
      <w:r>
        <w:rPr>
          <w:rFonts w:hint="cs"/>
          <w:rtl/>
        </w:rPr>
        <w:t xml:space="preserve"> در نتیجه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مالیات</w:t>
      </w:r>
      <w:r w:rsidRPr="006A64BA">
        <w:rPr>
          <w:rtl/>
        </w:rPr>
        <w:t xml:space="preserve"> </w:t>
      </w:r>
      <w:r>
        <w:rPr>
          <w:rFonts w:hint="cs"/>
          <w:rtl/>
        </w:rPr>
        <w:t xml:space="preserve">بر </w:t>
      </w:r>
      <w:r w:rsidRPr="006A64BA">
        <w:rPr>
          <w:rFonts w:hint="cs"/>
          <w:rtl/>
        </w:rPr>
        <w:t>حقوق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پرداخت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نمی</w:t>
      </w:r>
      <w:r>
        <w:rPr>
          <w:rtl/>
        </w:rPr>
        <w:softHyphen/>
      </w:r>
      <w:r w:rsidRPr="006A64BA">
        <w:rPr>
          <w:rFonts w:hint="cs"/>
          <w:rtl/>
        </w:rPr>
        <w:t>کند</w:t>
      </w:r>
      <w:r>
        <w:rPr>
          <w:rFonts w:hint="cs"/>
          <w:rtl/>
        </w:rPr>
        <w:t>.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اگرچه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سهم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اجتماعی</w:t>
      </w:r>
      <w:r w:rsidRPr="006A64BA">
        <w:rPr>
          <w:rtl/>
        </w:rPr>
        <w:t xml:space="preserve"> </w:t>
      </w:r>
      <w:r>
        <w:rPr>
          <w:rFonts w:hint="cs"/>
          <w:rtl/>
        </w:rPr>
        <w:t>تعیین شده</w:t>
      </w:r>
      <w:r>
        <w:rPr>
          <w:rtl/>
        </w:rPr>
        <w:softHyphen/>
      </w:r>
      <w:r>
        <w:rPr>
          <w:rFonts w:hint="cs"/>
          <w:rtl/>
        </w:rPr>
        <w:t>ای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معادل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حداقل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دستمزد</w:t>
      </w:r>
      <w:r w:rsidRPr="006A64BA">
        <w:rPr>
          <w:rtl/>
        </w:rPr>
        <w:t xml:space="preserve"> </w:t>
      </w:r>
      <w:r>
        <w:rPr>
          <w:rFonts w:hint="cs"/>
          <w:rtl/>
        </w:rPr>
        <w:t xml:space="preserve">را </w:t>
      </w:r>
      <w:r w:rsidRPr="006A64BA">
        <w:rPr>
          <w:rFonts w:hint="cs"/>
          <w:rtl/>
        </w:rPr>
        <w:t>می</w:t>
      </w:r>
      <w:r>
        <w:rPr>
          <w:rtl/>
        </w:rPr>
        <w:softHyphen/>
      </w:r>
      <w:r w:rsidRPr="006A64BA">
        <w:rPr>
          <w:rFonts w:hint="cs"/>
          <w:rtl/>
        </w:rPr>
        <w:t>پردازد،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اما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ماهانه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برای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آن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گزارش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نمی</w:t>
      </w:r>
      <w:r>
        <w:rPr>
          <w:rtl/>
        </w:rPr>
        <w:softHyphen/>
      </w:r>
      <w:r w:rsidRPr="006A64BA">
        <w:rPr>
          <w:rFonts w:hint="cs"/>
          <w:rtl/>
        </w:rPr>
        <w:t>دهد،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که</w:t>
      </w:r>
      <w:r w:rsidRPr="006A64BA">
        <w:rPr>
          <w:rtl/>
        </w:rPr>
        <w:t xml:space="preserve"> </w:t>
      </w:r>
      <w:r>
        <w:rPr>
          <w:rFonts w:hint="cs"/>
          <w:rtl/>
        </w:rPr>
        <w:t>این امر فرایند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تجارت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را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بسیار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ساده</w:t>
      </w:r>
      <w:r w:rsidRPr="006A64BA">
        <w:rPr>
          <w:rtl/>
        </w:rPr>
        <w:t xml:space="preserve"> </w:t>
      </w:r>
      <w:r w:rsidRPr="006A64BA">
        <w:rPr>
          <w:rFonts w:hint="cs"/>
          <w:rtl/>
        </w:rPr>
        <w:t>می</w:t>
      </w:r>
      <w:r>
        <w:rPr>
          <w:rtl/>
        </w:rPr>
        <w:softHyphen/>
      </w:r>
      <w:r w:rsidRPr="006A64BA">
        <w:rPr>
          <w:rFonts w:hint="cs"/>
          <w:rtl/>
        </w:rPr>
        <w:t>کند</w:t>
      </w:r>
      <w:r w:rsidRPr="006A64BA">
        <w:rPr>
          <w:rtl/>
        </w:rPr>
        <w:t>.</w:t>
      </w:r>
    </w:p>
    <w:p w14:paraId="5BE47726" w14:textId="77777777" w:rsidR="00B42012" w:rsidRDefault="00B42012" w:rsidP="00B42012">
      <w:pPr>
        <w:rPr>
          <w:rtl/>
        </w:rPr>
      </w:pPr>
      <w:r>
        <w:rPr>
          <w:rFonts w:hint="cs"/>
          <w:rtl/>
        </w:rPr>
        <w:t>جایگاه حقوقی</w:t>
      </w:r>
    </w:p>
    <w:p w14:paraId="66BBD361" w14:textId="77777777" w:rsidR="00B42012" w:rsidRDefault="00B42012" w:rsidP="00B42012">
      <w:pPr>
        <w:rPr>
          <w:rtl/>
        </w:rPr>
      </w:pPr>
      <w:r>
        <w:rPr>
          <w:rFonts w:hint="cs"/>
          <w:rtl/>
        </w:rPr>
        <w:t xml:space="preserve">بر اساس </w:t>
      </w:r>
      <w:r w:rsidRPr="009A5A1D">
        <w:rPr>
          <w:rFonts w:hint="cs"/>
          <w:rtl/>
        </w:rPr>
        <w:t>ماده</w:t>
      </w:r>
      <w:r w:rsidRPr="009A5A1D">
        <w:rPr>
          <w:rtl/>
        </w:rPr>
        <w:t xml:space="preserve"> 128</w:t>
      </w:r>
      <w:r>
        <w:rPr>
          <w:rFonts w:hint="cs"/>
          <w:rtl/>
        </w:rPr>
        <w:t>و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ماده</w:t>
      </w:r>
      <w:r w:rsidRPr="009A5A1D">
        <w:rPr>
          <w:rtl/>
        </w:rPr>
        <w:t xml:space="preserve"> 58 </w:t>
      </w:r>
      <w:r w:rsidRPr="009A5A1D">
        <w:rPr>
          <w:rFonts w:hint="cs"/>
          <w:rtl/>
        </w:rPr>
        <w:t>قانون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مدنی یک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شهروند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صورتی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عنوان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یک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نهاد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تجاری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شناخته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می</w:t>
      </w:r>
      <w:r>
        <w:rPr>
          <w:rtl/>
        </w:rPr>
        <w:softHyphen/>
      </w:r>
      <w:r w:rsidRPr="009A5A1D">
        <w:rPr>
          <w:rFonts w:hint="cs"/>
          <w:rtl/>
        </w:rPr>
        <w:t>شود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عنوان</w:t>
      </w:r>
      <w:r w:rsidRPr="009A5A1D">
        <w:rPr>
          <w:rtl/>
        </w:rPr>
        <w:t xml:space="preserve"> </w:t>
      </w:r>
      <w:proofErr w:type="spellStart"/>
      <w:r w:rsidRPr="009A5A1D">
        <w:rPr>
          <w:rFonts w:hint="cs"/>
          <w:rtl/>
        </w:rPr>
        <w:t>کارآفرین</w:t>
      </w:r>
      <w:proofErr w:type="spellEnd"/>
      <w:r w:rsidRPr="009A5A1D">
        <w:rPr>
          <w:rtl/>
        </w:rPr>
        <w:t xml:space="preserve"> </w:t>
      </w:r>
      <w:r w:rsidRPr="009A5A1D">
        <w:rPr>
          <w:rFonts w:hint="cs"/>
          <w:rtl/>
        </w:rPr>
        <w:t>بدون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وضعیت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یک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شخص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حقوقی</w:t>
      </w:r>
      <w:r w:rsidRPr="009A5A1D">
        <w:rPr>
          <w:rtl/>
        </w:rPr>
        <w:t xml:space="preserve"> </w:t>
      </w:r>
      <w:r>
        <w:rPr>
          <w:rFonts w:hint="cs"/>
          <w:rtl/>
        </w:rPr>
        <w:t xml:space="preserve">در اداره </w:t>
      </w:r>
      <w:r w:rsidRPr="009A5A1D">
        <w:rPr>
          <w:rFonts w:hint="cs"/>
          <w:rtl/>
        </w:rPr>
        <w:t>ثبت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دولتی</w:t>
      </w:r>
      <w:r w:rsidRPr="009A5A1D">
        <w:rPr>
          <w:rtl/>
        </w:rPr>
        <w:t xml:space="preserve"> </w:t>
      </w:r>
      <w:r>
        <w:rPr>
          <w:rFonts w:hint="cs"/>
          <w:rtl/>
        </w:rPr>
        <w:t xml:space="preserve">ثبت نام </w:t>
      </w:r>
      <w:r w:rsidRPr="009A5A1D">
        <w:rPr>
          <w:rFonts w:hint="cs"/>
          <w:rtl/>
        </w:rPr>
        <w:t>انجام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دهد</w:t>
      </w:r>
      <w:r w:rsidRPr="009A5A1D">
        <w:rPr>
          <w:rtl/>
        </w:rPr>
        <w:t xml:space="preserve">. </w:t>
      </w:r>
      <w:r w:rsidRPr="009A5A1D">
        <w:rPr>
          <w:rFonts w:hint="cs"/>
          <w:rtl/>
        </w:rPr>
        <w:t>پس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از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ثبت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نام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دولتی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فعالیت</w:t>
      </w:r>
      <w:r w:rsidRPr="009A5A1D">
        <w:rPr>
          <w:rtl/>
        </w:rPr>
        <w:t xml:space="preserve"> </w:t>
      </w:r>
      <w:proofErr w:type="spellStart"/>
      <w:r w:rsidRPr="009A5A1D">
        <w:rPr>
          <w:rFonts w:hint="cs"/>
          <w:rtl/>
        </w:rPr>
        <w:t>کارآفرینی</w:t>
      </w:r>
      <w:proofErr w:type="spellEnd"/>
      <w:r w:rsidRPr="009A5A1D">
        <w:rPr>
          <w:rtl/>
        </w:rPr>
        <w:t xml:space="preserve"> </w:t>
      </w:r>
      <w:r w:rsidRPr="009A5A1D">
        <w:rPr>
          <w:rFonts w:hint="cs"/>
          <w:rtl/>
        </w:rPr>
        <w:t>بپردازد</w:t>
      </w:r>
      <w:r w:rsidRPr="009A5A1D">
        <w:rPr>
          <w:rtl/>
        </w:rPr>
        <w:t>.</w:t>
      </w:r>
    </w:p>
    <w:p w14:paraId="4EA923A1" w14:textId="77777777" w:rsidR="00B42012" w:rsidRDefault="00B42012" w:rsidP="00B42012">
      <w:pPr>
        <w:rPr>
          <w:rtl/>
        </w:rPr>
      </w:pPr>
      <w:r w:rsidRPr="009A5A1D">
        <w:rPr>
          <w:rFonts w:hint="cs"/>
          <w:rtl/>
        </w:rPr>
        <w:t>تعداد</w:t>
      </w:r>
      <w:r w:rsidRPr="009A5A1D">
        <w:rPr>
          <w:rtl/>
        </w:rPr>
        <w:t xml:space="preserve"> </w:t>
      </w:r>
      <w:proofErr w:type="spellStart"/>
      <w:r>
        <w:rPr>
          <w:rFonts w:hint="cs"/>
          <w:rtl/>
        </w:rPr>
        <w:t>موسسان</w:t>
      </w:r>
      <w:proofErr w:type="spellEnd"/>
    </w:p>
    <w:p w14:paraId="49C8A6D6" w14:textId="77777777" w:rsidR="00B42012" w:rsidRPr="005A0C14" w:rsidRDefault="00B42012" w:rsidP="00B42012">
      <w:pPr>
        <w:rPr>
          <w:rtl/>
          <w:lang w:val="en-US"/>
        </w:rPr>
      </w:pPr>
      <w:r w:rsidRPr="009A5A1D">
        <w:rPr>
          <w:rFonts w:hint="cs"/>
          <w:rtl/>
        </w:rPr>
        <w:t>در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رابطه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با</w:t>
      </w:r>
      <w:r w:rsidRPr="009A5A1D">
        <w:rPr>
          <w:rtl/>
        </w:rPr>
        <w:t xml:space="preserve"> </w:t>
      </w:r>
      <w:proofErr w:type="spellStart"/>
      <w:r w:rsidRPr="009A5A1D">
        <w:rPr>
          <w:rFonts w:hint="cs"/>
          <w:rtl/>
        </w:rPr>
        <w:t>کارآفرین</w:t>
      </w:r>
      <w:proofErr w:type="spellEnd"/>
      <w:r w:rsidRPr="009A5A1D">
        <w:rPr>
          <w:rtl/>
        </w:rPr>
        <w:t xml:space="preserve"> </w:t>
      </w:r>
      <w:r>
        <w:rPr>
          <w:rFonts w:hint="cs"/>
          <w:rtl/>
        </w:rPr>
        <w:t xml:space="preserve">فردی </w:t>
      </w:r>
      <w:r w:rsidRPr="009A5A1D">
        <w:rPr>
          <w:rFonts w:hint="cs"/>
          <w:rtl/>
        </w:rPr>
        <w:t>چیزی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نام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مؤسس</w:t>
      </w:r>
      <w:r w:rsidRPr="009A5A1D">
        <w:rPr>
          <w:rtl/>
        </w:rPr>
        <w:t xml:space="preserve"> </w:t>
      </w:r>
      <w:r>
        <w:rPr>
          <w:rFonts w:hint="cs"/>
          <w:rtl/>
        </w:rPr>
        <w:t xml:space="preserve">یا بنیانگذار </w:t>
      </w:r>
      <w:r w:rsidRPr="009A5A1D">
        <w:rPr>
          <w:rFonts w:hint="cs"/>
          <w:rtl/>
        </w:rPr>
        <w:t>وجود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ندارد</w:t>
      </w:r>
      <w:r>
        <w:rPr>
          <w:rFonts w:hint="cs"/>
          <w:rtl/>
        </w:rPr>
        <w:t xml:space="preserve"> و </w:t>
      </w:r>
      <w:r w:rsidRPr="009A5A1D">
        <w:rPr>
          <w:rFonts w:hint="cs"/>
          <w:rtl/>
        </w:rPr>
        <w:t>مؤسس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شخص</w:t>
      </w:r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کارافرین</w:t>
      </w:r>
      <w:proofErr w:type="spellEnd"/>
      <w:r w:rsidRPr="009A5A1D">
        <w:rPr>
          <w:rtl/>
        </w:rPr>
        <w:t xml:space="preserve"> </w:t>
      </w:r>
      <w:r>
        <w:rPr>
          <w:rFonts w:hint="cs"/>
          <w:rtl/>
        </w:rPr>
        <w:t xml:space="preserve">یک فرد است. </w:t>
      </w:r>
    </w:p>
    <w:p w14:paraId="31B5474B" w14:textId="77777777" w:rsidR="00B42012" w:rsidRPr="009A5A1D" w:rsidRDefault="00B42012" w:rsidP="00B42012">
      <w:r w:rsidRPr="009A5A1D">
        <w:rPr>
          <w:rFonts w:hint="cs"/>
          <w:rtl/>
        </w:rPr>
        <w:t>فعالیت</w:t>
      </w:r>
      <w:r>
        <w:rPr>
          <w:rtl/>
        </w:rPr>
        <w:softHyphen/>
      </w:r>
      <w:r w:rsidRPr="009A5A1D">
        <w:rPr>
          <w:rFonts w:hint="cs"/>
          <w:rtl/>
        </w:rPr>
        <w:t>ها</w:t>
      </w:r>
    </w:p>
    <w:p w14:paraId="127CE323" w14:textId="77777777" w:rsidR="00B42012" w:rsidRPr="009A5A1D" w:rsidRDefault="00B42012" w:rsidP="00B42012">
      <w:r w:rsidRPr="009A5A1D">
        <w:rPr>
          <w:rFonts w:hint="cs"/>
          <w:rtl/>
        </w:rPr>
        <w:t>طبق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بند</w:t>
      </w:r>
      <w:r w:rsidRPr="009A5A1D">
        <w:rPr>
          <w:rtl/>
        </w:rPr>
        <w:t xml:space="preserve"> 5 </w:t>
      </w:r>
      <w:r w:rsidRPr="009A5A1D">
        <w:rPr>
          <w:rFonts w:hint="cs"/>
          <w:rtl/>
        </w:rPr>
        <w:t>ماده</w:t>
      </w:r>
      <w:r w:rsidRPr="009A5A1D">
        <w:rPr>
          <w:rtl/>
        </w:rPr>
        <w:t xml:space="preserve"> 128 </w:t>
      </w:r>
      <w:r w:rsidRPr="009A5A1D">
        <w:rPr>
          <w:rFonts w:hint="cs"/>
          <w:rtl/>
        </w:rPr>
        <w:t>قانون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مدنی،</w:t>
      </w:r>
      <w:r w:rsidRPr="009A5A1D">
        <w:rPr>
          <w:rtl/>
        </w:rPr>
        <w:t xml:space="preserve"> </w:t>
      </w:r>
      <w:proofErr w:type="spellStart"/>
      <w:r w:rsidRPr="009A5A1D">
        <w:rPr>
          <w:rFonts w:hint="cs"/>
          <w:rtl/>
        </w:rPr>
        <w:t>کارآفرین</w:t>
      </w:r>
      <w:proofErr w:type="spellEnd"/>
      <w:r w:rsidRPr="009A5A1D">
        <w:rPr>
          <w:rtl/>
        </w:rPr>
        <w:t xml:space="preserve"> </w:t>
      </w:r>
      <w:r>
        <w:rPr>
          <w:rFonts w:hint="cs"/>
          <w:rtl/>
        </w:rPr>
        <w:t>فردی مجاز به انجام</w:t>
      </w:r>
      <w:r w:rsidRPr="009A5A1D">
        <w:rPr>
          <w:rtl/>
        </w:rPr>
        <w:t xml:space="preserve"> </w:t>
      </w:r>
      <w:proofErr w:type="spellStart"/>
      <w:r w:rsidRPr="009A5A1D">
        <w:rPr>
          <w:rFonts w:hint="cs"/>
          <w:rtl/>
        </w:rPr>
        <w:t>فعالیت</w:t>
      </w:r>
      <w:r>
        <w:rPr>
          <w:rtl/>
        </w:rPr>
        <w:softHyphen/>
      </w:r>
      <w:r w:rsidRPr="009A5A1D">
        <w:rPr>
          <w:rFonts w:hint="cs"/>
          <w:rtl/>
        </w:rPr>
        <w:t>هایی</w:t>
      </w:r>
      <w:proofErr w:type="spellEnd"/>
      <w:r>
        <w:rPr>
          <w:rFonts w:hint="cs"/>
          <w:rtl/>
        </w:rPr>
        <w:t xml:space="preserve"> </w:t>
      </w:r>
      <w:r w:rsidRPr="009A5A1D">
        <w:rPr>
          <w:rFonts w:hint="cs"/>
          <w:rtl/>
        </w:rPr>
        <w:t>با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رعایت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اصول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آزادی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اصول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مندرج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ماده</w:t>
      </w:r>
      <w:r w:rsidRPr="009A5A1D">
        <w:rPr>
          <w:rtl/>
        </w:rPr>
        <w:t xml:space="preserve"> 44 </w:t>
      </w:r>
      <w:r w:rsidRPr="009A5A1D">
        <w:rPr>
          <w:rFonts w:hint="cs"/>
          <w:rtl/>
        </w:rPr>
        <w:t>قانون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مدنی</w:t>
      </w:r>
      <w:r w:rsidRPr="009A5A1D">
        <w:rPr>
          <w:rtl/>
        </w:rPr>
        <w:t xml:space="preserve"> </w:t>
      </w:r>
      <w:r>
        <w:rPr>
          <w:rFonts w:hint="cs"/>
          <w:rtl/>
        </w:rPr>
        <w:t>می</w:t>
      </w:r>
      <w:r>
        <w:rPr>
          <w:rtl/>
        </w:rPr>
        <w:softHyphen/>
      </w:r>
      <w:r>
        <w:rPr>
          <w:rFonts w:hint="cs"/>
          <w:rtl/>
        </w:rPr>
        <w:t>باشد</w:t>
      </w:r>
      <w:r w:rsidRPr="009A5A1D">
        <w:rPr>
          <w:rtl/>
        </w:rPr>
        <w:t>.</w:t>
      </w:r>
    </w:p>
    <w:p w14:paraId="5C2275DA" w14:textId="00A5060F" w:rsidR="00B42012" w:rsidRPr="009A5A1D" w:rsidRDefault="00B42012" w:rsidP="00B42012">
      <w:r w:rsidRPr="009A5A1D">
        <w:rPr>
          <w:rFonts w:hint="cs"/>
          <w:rtl/>
        </w:rPr>
        <w:t>نام</w:t>
      </w:r>
      <w:r>
        <w:rPr>
          <w:rFonts w:hint="cs"/>
          <w:rtl/>
        </w:rPr>
        <w:t>گذاری</w:t>
      </w:r>
    </w:p>
    <w:p w14:paraId="3110189E" w14:textId="77777777" w:rsidR="00B42012" w:rsidRPr="009A5A1D" w:rsidRDefault="00B42012" w:rsidP="00B42012">
      <w:r w:rsidRPr="009A5A1D">
        <w:rPr>
          <w:rFonts w:hint="cs"/>
          <w:rtl/>
        </w:rPr>
        <w:t>تنها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یک</w:t>
      </w:r>
      <w:r>
        <w:rPr>
          <w:rFonts w:hint="cs"/>
          <w:rtl/>
        </w:rPr>
        <w:t xml:space="preserve"> گزینه انتخاب نام</w:t>
      </w:r>
      <w:r w:rsidRPr="009A5A1D">
        <w:rPr>
          <w:rtl/>
        </w:rPr>
        <w:t xml:space="preserve"> </w:t>
      </w:r>
      <w:r>
        <w:rPr>
          <w:rFonts w:hint="cs"/>
          <w:rtl/>
        </w:rPr>
        <w:t xml:space="preserve">برای </w:t>
      </w:r>
      <w:proofErr w:type="spellStart"/>
      <w:r>
        <w:rPr>
          <w:rFonts w:hint="cs"/>
          <w:rtl/>
        </w:rPr>
        <w:t>کارآفرین</w:t>
      </w:r>
      <w:proofErr w:type="spellEnd"/>
      <w:r>
        <w:rPr>
          <w:rFonts w:hint="cs"/>
          <w:rtl/>
        </w:rPr>
        <w:t xml:space="preserve"> فردی وجود دارد و آن هم استفاده از 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نام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نام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خانوادگی</w:t>
      </w:r>
      <w:r w:rsidRPr="009A5A1D">
        <w:rPr>
          <w:rtl/>
        </w:rPr>
        <w:t xml:space="preserve"> </w:t>
      </w:r>
      <w:r>
        <w:rPr>
          <w:rFonts w:hint="cs"/>
          <w:rtl/>
        </w:rPr>
        <w:t>خود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است</w:t>
      </w:r>
      <w:r w:rsidRPr="009A5A1D">
        <w:rPr>
          <w:rtl/>
        </w:rPr>
        <w:t xml:space="preserve"> </w:t>
      </w:r>
      <w:r>
        <w:rPr>
          <w:rFonts w:hint="cs"/>
          <w:rtl/>
        </w:rPr>
        <w:t>.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یک</w:t>
      </w:r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کارآفرین</w:t>
      </w:r>
      <w:proofErr w:type="spellEnd"/>
      <w:r>
        <w:rPr>
          <w:rFonts w:hint="cs"/>
          <w:rtl/>
        </w:rPr>
        <w:t xml:space="preserve"> فردی </w:t>
      </w:r>
      <w:r w:rsidRPr="009A5A1D">
        <w:rPr>
          <w:rFonts w:hint="cs"/>
          <w:rtl/>
        </w:rPr>
        <w:t>می</w:t>
      </w:r>
      <w:r>
        <w:rPr>
          <w:rtl/>
        </w:rPr>
        <w:softHyphen/>
      </w:r>
      <w:r w:rsidRPr="009A5A1D">
        <w:rPr>
          <w:rFonts w:hint="cs"/>
          <w:rtl/>
        </w:rPr>
        <w:t>تواند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یک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علامت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تجاری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را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نام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خود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ثبت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کند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از</w:t>
      </w:r>
      <w:r w:rsidRPr="009A5A1D">
        <w:rPr>
          <w:rtl/>
        </w:rPr>
        <w:t xml:space="preserve"> </w:t>
      </w:r>
      <w:r>
        <w:rPr>
          <w:rFonts w:hint="cs"/>
          <w:rtl/>
        </w:rPr>
        <w:t xml:space="preserve">این علامت </w:t>
      </w:r>
      <w:r w:rsidRPr="009A5A1D">
        <w:rPr>
          <w:rFonts w:hint="cs"/>
          <w:rtl/>
        </w:rPr>
        <w:t>در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تجارت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خود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استفاده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کند،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بنابراین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می</w:t>
      </w:r>
      <w:r>
        <w:rPr>
          <w:rtl/>
        </w:rPr>
        <w:softHyphen/>
      </w:r>
      <w:r w:rsidRPr="009A5A1D">
        <w:rPr>
          <w:rFonts w:hint="cs"/>
          <w:rtl/>
        </w:rPr>
        <w:t>تواند</w:t>
      </w:r>
      <w:r w:rsidRPr="009A5A1D">
        <w:rPr>
          <w:rtl/>
        </w:rPr>
        <w:t xml:space="preserve"> </w:t>
      </w:r>
      <w:r>
        <w:rPr>
          <w:rFonts w:hint="cs"/>
          <w:rtl/>
        </w:rPr>
        <w:t>صاحب برند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تجاری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شود</w:t>
      </w:r>
      <w:r w:rsidRPr="009A5A1D">
        <w:rPr>
          <w:rtl/>
        </w:rPr>
        <w:t>.</w:t>
      </w:r>
    </w:p>
    <w:p w14:paraId="518D38DE" w14:textId="77777777" w:rsidR="00B42012" w:rsidRPr="009A5A1D" w:rsidRDefault="00B42012" w:rsidP="00B42012">
      <w:r>
        <w:rPr>
          <w:rFonts w:hint="cs"/>
          <w:rtl/>
        </w:rPr>
        <w:t>مکان فعالیت</w:t>
      </w:r>
    </w:p>
    <w:p w14:paraId="31CB83D3" w14:textId="77777777" w:rsidR="00B42012" w:rsidRDefault="00B42012" w:rsidP="00B42012">
      <w:pPr>
        <w:rPr>
          <w:rtl/>
        </w:rPr>
      </w:pPr>
      <w:r>
        <w:rPr>
          <w:rFonts w:hint="cs"/>
          <w:rtl/>
        </w:rPr>
        <w:t>مکان فعالیت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فقط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می</w:t>
      </w:r>
      <w:r>
        <w:rPr>
          <w:rtl/>
        </w:rPr>
        <w:softHyphen/>
      </w:r>
      <w:r w:rsidRPr="009A5A1D">
        <w:rPr>
          <w:rFonts w:hint="cs"/>
          <w:rtl/>
        </w:rPr>
        <w:t>تواند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آدرس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ثبت</w:t>
      </w:r>
      <w:r>
        <w:rPr>
          <w:rFonts w:hint="cs"/>
          <w:rtl/>
        </w:rPr>
        <w:t>ی</w:t>
      </w:r>
      <w:r w:rsidRPr="009A5A1D">
        <w:rPr>
          <w:rtl/>
        </w:rPr>
        <w:t xml:space="preserve"> (</w:t>
      </w:r>
      <w:r w:rsidRPr="009A5A1D">
        <w:rPr>
          <w:rFonts w:hint="cs"/>
          <w:rtl/>
        </w:rPr>
        <w:t>ثبت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نام</w:t>
      </w:r>
      <w:r w:rsidRPr="009A5A1D">
        <w:rPr>
          <w:rtl/>
        </w:rPr>
        <w:t xml:space="preserve">) </w:t>
      </w:r>
      <w:bookmarkStart w:id="38" w:name="_Hlk94101368"/>
      <w:proofErr w:type="spellStart"/>
      <w:r w:rsidRPr="009A5A1D">
        <w:rPr>
          <w:rFonts w:hint="cs"/>
          <w:rtl/>
        </w:rPr>
        <w:t>کارآفرین</w:t>
      </w:r>
      <w:proofErr w:type="spellEnd"/>
      <w:r>
        <w:rPr>
          <w:rFonts w:hint="cs"/>
          <w:rtl/>
        </w:rPr>
        <w:t xml:space="preserve"> فردی</w:t>
      </w:r>
      <w:r w:rsidRPr="009A5A1D">
        <w:rPr>
          <w:rtl/>
        </w:rPr>
        <w:t xml:space="preserve"> </w:t>
      </w:r>
      <w:bookmarkEnd w:id="38"/>
      <w:r w:rsidRPr="009A5A1D">
        <w:rPr>
          <w:rFonts w:hint="cs"/>
          <w:rtl/>
        </w:rPr>
        <w:t>باشد</w:t>
      </w:r>
      <w:r w:rsidRPr="009A5A1D">
        <w:rPr>
          <w:rtl/>
        </w:rPr>
        <w:t>.</w:t>
      </w:r>
    </w:p>
    <w:p w14:paraId="678D140F" w14:textId="77777777" w:rsidR="00B42012" w:rsidRPr="009A5A1D" w:rsidRDefault="00B42012" w:rsidP="00B42012">
      <w:r w:rsidRPr="009A5A1D">
        <w:rPr>
          <w:rFonts w:hint="cs"/>
          <w:rtl/>
        </w:rPr>
        <w:t>میزان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سرمایه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مجاز</w:t>
      </w:r>
    </w:p>
    <w:p w14:paraId="2A477E8F" w14:textId="77777777" w:rsidR="00B42012" w:rsidRPr="009A5A1D" w:rsidRDefault="00B42012" w:rsidP="00B42012">
      <w:r w:rsidRPr="009A5A1D">
        <w:rPr>
          <w:rFonts w:hint="cs"/>
          <w:rtl/>
        </w:rPr>
        <w:t>طبق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قوانین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فعلی،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چیزی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نام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سرمایه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مجاز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برای</w:t>
      </w:r>
      <w:r w:rsidRPr="009A5A1D">
        <w:rPr>
          <w:rtl/>
        </w:rPr>
        <w:t xml:space="preserve"> </w:t>
      </w:r>
      <w:proofErr w:type="spellStart"/>
      <w:r>
        <w:rPr>
          <w:rFonts w:hint="cs"/>
          <w:rtl/>
        </w:rPr>
        <w:t>کارآفرینان</w:t>
      </w:r>
      <w:proofErr w:type="spellEnd"/>
      <w:r w:rsidRPr="009A5A1D">
        <w:rPr>
          <w:rtl/>
        </w:rPr>
        <w:t xml:space="preserve"> </w:t>
      </w:r>
      <w:r w:rsidRPr="009A5A1D">
        <w:rPr>
          <w:rFonts w:hint="cs"/>
          <w:rtl/>
        </w:rPr>
        <w:t>انفرادی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وجود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ندارد</w:t>
      </w:r>
      <w:r w:rsidRPr="009A5A1D">
        <w:rPr>
          <w:rtl/>
        </w:rPr>
        <w:t xml:space="preserve">. </w:t>
      </w:r>
      <w:r w:rsidRPr="009A5A1D">
        <w:rPr>
          <w:rFonts w:hint="cs"/>
          <w:rtl/>
        </w:rPr>
        <w:t>مالک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انحصاری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نسبت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تمام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دارایی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خود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از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نظر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حق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مالکیت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متعلق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او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عنوان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یک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فرد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مسئول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است</w:t>
      </w:r>
      <w:r w:rsidRPr="009A5A1D">
        <w:rPr>
          <w:rtl/>
        </w:rPr>
        <w:t>.</w:t>
      </w:r>
    </w:p>
    <w:p w14:paraId="13CEF823" w14:textId="77777777" w:rsidR="00B42012" w:rsidRPr="009A5A1D" w:rsidRDefault="00B42012" w:rsidP="00B42012">
      <w:r w:rsidRPr="009A5A1D">
        <w:rPr>
          <w:rFonts w:hint="cs"/>
          <w:rtl/>
        </w:rPr>
        <w:t>الزامات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مدیر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تعهد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مدیر</w:t>
      </w:r>
    </w:p>
    <w:p w14:paraId="0612156F" w14:textId="77777777" w:rsidR="00B42012" w:rsidRPr="009A5A1D" w:rsidRDefault="00B42012" w:rsidP="00B42012">
      <w:proofErr w:type="spellStart"/>
      <w:r w:rsidRPr="009A5A1D">
        <w:rPr>
          <w:rFonts w:hint="cs"/>
          <w:rtl/>
        </w:rPr>
        <w:t>کارآفرین</w:t>
      </w:r>
      <w:r>
        <w:rPr>
          <w:rFonts w:hint="cs"/>
          <w:rtl/>
        </w:rPr>
        <w:t>ان</w:t>
      </w:r>
      <w:proofErr w:type="spellEnd"/>
      <w:r>
        <w:rPr>
          <w:rFonts w:hint="cs"/>
          <w:rtl/>
        </w:rPr>
        <w:t xml:space="preserve"> فردی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می</w:t>
      </w:r>
      <w:r>
        <w:rPr>
          <w:rtl/>
        </w:rPr>
        <w:softHyphen/>
      </w:r>
      <w:r w:rsidRPr="009A5A1D">
        <w:rPr>
          <w:rFonts w:hint="cs"/>
          <w:rtl/>
        </w:rPr>
        <w:t>توانند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فعالیت</w:t>
      </w:r>
      <w:r>
        <w:rPr>
          <w:rtl/>
        </w:rPr>
        <w:softHyphen/>
      </w:r>
      <w:r w:rsidRPr="009A5A1D">
        <w:rPr>
          <w:rFonts w:hint="cs"/>
          <w:rtl/>
        </w:rPr>
        <w:t>های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خود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را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شخصاً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از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طریق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کارمندان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</w:t>
      </w:r>
      <w:r w:rsidRPr="009A5A1D">
        <w:rPr>
          <w:rtl/>
        </w:rPr>
        <w:t xml:space="preserve"> </w:t>
      </w:r>
      <w:proofErr w:type="spellStart"/>
      <w:r w:rsidRPr="009A5A1D">
        <w:rPr>
          <w:rFonts w:hint="cs"/>
          <w:rtl/>
        </w:rPr>
        <w:t>پیمانکاران</w:t>
      </w:r>
      <w:proofErr w:type="spellEnd"/>
      <w:r w:rsidRPr="009A5A1D">
        <w:rPr>
          <w:rtl/>
        </w:rPr>
        <w:t xml:space="preserve"> </w:t>
      </w:r>
      <w:r w:rsidRPr="009A5A1D">
        <w:rPr>
          <w:rFonts w:hint="cs"/>
          <w:rtl/>
        </w:rPr>
        <w:t>انجام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دهند،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بنابراین،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این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اساس،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هیچ</w:t>
      </w:r>
      <w:r w:rsidRPr="009A5A1D">
        <w:rPr>
          <w:rtl/>
        </w:rPr>
        <w:t xml:space="preserve"> </w:t>
      </w:r>
      <w:proofErr w:type="spellStart"/>
      <w:r w:rsidRPr="009A5A1D">
        <w:rPr>
          <w:rFonts w:hint="cs"/>
          <w:rtl/>
        </w:rPr>
        <w:t>الزامی</w:t>
      </w:r>
      <w:proofErr w:type="spellEnd"/>
      <w:r w:rsidRPr="009A5A1D">
        <w:rPr>
          <w:rtl/>
        </w:rPr>
        <w:t xml:space="preserve"> </w:t>
      </w:r>
      <w:r w:rsidRPr="009A5A1D">
        <w:rPr>
          <w:rFonts w:hint="cs"/>
          <w:rtl/>
        </w:rPr>
        <w:t>برای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ساختار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سازمانی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وجود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ندارد</w:t>
      </w:r>
      <w:r w:rsidRPr="009A5A1D">
        <w:rPr>
          <w:rtl/>
        </w:rPr>
        <w:t>.</w:t>
      </w:r>
    </w:p>
    <w:p w14:paraId="7ECCF812" w14:textId="77777777" w:rsidR="00B42012" w:rsidRPr="009A5A1D" w:rsidRDefault="00B42012" w:rsidP="00B42012">
      <w:r w:rsidRPr="009A5A1D">
        <w:rPr>
          <w:rtl/>
        </w:rPr>
        <w:t xml:space="preserve"> </w:t>
      </w:r>
      <w:r w:rsidRPr="009A5A1D">
        <w:rPr>
          <w:rFonts w:hint="cs"/>
          <w:rtl/>
        </w:rPr>
        <w:t>برداشت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وجه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نقد</w:t>
      </w:r>
    </w:p>
    <w:p w14:paraId="1855C5F3" w14:textId="77777777" w:rsidR="00B42012" w:rsidRDefault="00B42012" w:rsidP="00B42012">
      <w:pPr>
        <w:rPr>
          <w:rtl/>
        </w:rPr>
      </w:pPr>
      <w:proofErr w:type="spellStart"/>
      <w:r w:rsidRPr="009A5A1D">
        <w:rPr>
          <w:rFonts w:hint="cs"/>
          <w:rtl/>
        </w:rPr>
        <w:t>کارآفرین</w:t>
      </w:r>
      <w:proofErr w:type="spellEnd"/>
      <w:r>
        <w:rPr>
          <w:rFonts w:hint="cs"/>
          <w:rtl/>
        </w:rPr>
        <w:t xml:space="preserve"> فردی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آزاد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از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تمام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وجوه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دریافتی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حساب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خود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برای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هر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یک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از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نیازهای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خود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از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جمله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برداشت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نقدی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استفاده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کند</w:t>
      </w:r>
      <w:r w:rsidRPr="009A5A1D">
        <w:rPr>
          <w:rtl/>
        </w:rPr>
        <w:t>.</w:t>
      </w:r>
    </w:p>
    <w:p w14:paraId="2D97B50C" w14:textId="77777777" w:rsidR="00B42012" w:rsidRPr="00954D88" w:rsidRDefault="00B42012" w:rsidP="00B42012">
      <w:pPr>
        <w:rPr>
          <w:b/>
          <w:bCs/>
          <w:sz w:val="28"/>
        </w:rPr>
      </w:pPr>
      <w:r w:rsidRPr="00954D88">
        <w:rPr>
          <w:rFonts w:hint="cs"/>
          <w:b/>
          <w:bCs/>
          <w:sz w:val="28"/>
          <w:rtl/>
        </w:rPr>
        <w:t>شرکت</w:t>
      </w:r>
      <w:r w:rsidRPr="00954D88">
        <w:rPr>
          <w:b/>
          <w:bCs/>
          <w:sz w:val="28"/>
          <w:rtl/>
        </w:rPr>
        <w:t xml:space="preserve"> </w:t>
      </w:r>
      <w:r w:rsidRPr="00954D88">
        <w:rPr>
          <w:rFonts w:hint="cs"/>
          <w:b/>
          <w:bCs/>
          <w:sz w:val="28"/>
          <w:rtl/>
        </w:rPr>
        <w:t>خصوصی</w:t>
      </w:r>
      <w:r w:rsidRPr="00954D88">
        <w:rPr>
          <w:b/>
          <w:bCs/>
          <w:sz w:val="28"/>
          <w:rtl/>
        </w:rPr>
        <w:t xml:space="preserve"> (</w:t>
      </w:r>
      <w:r w:rsidRPr="00954D88">
        <w:rPr>
          <w:b/>
          <w:bCs/>
          <w:sz w:val="28"/>
        </w:rPr>
        <w:t>PE</w:t>
      </w:r>
      <w:r w:rsidRPr="00954D88">
        <w:rPr>
          <w:b/>
          <w:bCs/>
          <w:sz w:val="28"/>
          <w:rtl/>
        </w:rPr>
        <w:t>)</w:t>
      </w:r>
    </w:p>
    <w:p w14:paraId="300968EC" w14:textId="77777777" w:rsidR="00B42012" w:rsidRPr="001416D6" w:rsidRDefault="00B42012" w:rsidP="00B42012">
      <w:r w:rsidRPr="001416D6">
        <w:rPr>
          <w:rtl/>
        </w:rPr>
        <w:t xml:space="preserve">  </w:t>
      </w:r>
      <w:r w:rsidRPr="001416D6">
        <w:rPr>
          <w:rFonts w:hint="cs"/>
          <w:rtl/>
        </w:rPr>
        <w:t>مزایای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شرکت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خصوصی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عبارتند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از</w:t>
      </w:r>
      <w:r w:rsidRPr="001416D6">
        <w:rPr>
          <w:rtl/>
        </w:rPr>
        <w:t>:</w:t>
      </w:r>
    </w:p>
    <w:p w14:paraId="740AFE39" w14:textId="77777777" w:rsidR="00B42012" w:rsidRPr="00954D88" w:rsidRDefault="00B42012" w:rsidP="00B42012">
      <w:r w:rsidRPr="001416D6">
        <w:rPr>
          <w:rtl/>
        </w:rPr>
        <w:t xml:space="preserve">- </w:t>
      </w:r>
      <w:r w:rsidRPr="001416D6">
        <w:rPr>
          <w:rFonts w:hint="cs"/>
          <w:rtl/>
        </w:rPr>
        <w:t>قوانین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تنظیم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کننده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فعالیت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شرکت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خصوصی</w:t>
      </w:r>
      <w:r w:rsidRPr="001416D6">
        <w:rPr>
          <w:rtl/>
        </w:rPr>
        <w:t xml:space="preserve"> </w:t>
      </w:r>
      <w:proofErr w:type="spellStart"/>
      <w:r w:rsidRPr="001416D6">
        <w:rPr>
          <w:rFonts w:hint="cs"/>
          <w:rtl/>
        </w:rPr>
        <w:t>انعطاف</w:t>
      </w:r>
      <w:r>
        <w:rPr>
          <w:rtl/>
        </w:rPr>
        <w:softHyphen/>
      </w:r>
      <w:r w:rsidRPr="001416D6">
        <w:rPr>
          <w:rFonts w:hint="cs"/>
          <w:rtl/>
        </w:rPr>
        <w:t>پذیر</w:t>
      </w:r>
      <w:r>
        <w:rPr>
          <w:rFonts w:hint="cs"/>
          <w:rtl/>
        </w:rPr>
        <w:t>تر</w:t>
      </w:r>
      <w:proofErr w:type="spellEnd"/>
      <w:r w:rsidRPr="001416D6">
        <w:rPr>
          <w:rtl/>
        </w:rPr>
        <w:t xml:space="preserve"> </w:t>
      </w:r>
      <w:r>
        <w:rPr>
          <w:rFonts w:hint="cs"/>
          <w:rtl/>
        </w:rPr>
        <w:t xml:space="preserve">از </w:t>
      </w:r>
      <w:r w:rsidRPr="001416D6">
        <w:rPr>
          <w:rFonts w:hint="cs"/>
          <w:rtl/>
        </w:rPr>
        <w:t>شرکت</w:t>
      </w:r>
      <w:r>
        <w:rPr>
          <w:rtl/>
        </w:rPr>
        <w:softHyphen/>
      </w:r>
      <w:r>
        <w:rPr>
          <w:rFonts w:hint="cs"/>
          <w:rtl/>
        </w:rPr>
        <w:t>های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باز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تنظیم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شده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است،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بنابراین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اساسنامه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شرکت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خصوصی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می</w:t>
      </w:r>
      <w:r>
        <w:rPr>
          <w:rtl/>
        </w:rPr>
        <w:softHyphen/>
      </w:r>
      <w:r w:rsidRPr="001416D6">
        <w:rPr>
          <w:rFonts w:hint="cs"/>
          <w:rtl/>
        </w:rPr>
        <w:t>توان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مقررات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دیگری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را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پیش</w:t>
      </w:r>
      <w:r>
        <w:rPr>
          <w:rtl/>
        </w:rPr>
        <w:softHyphen/>
      </w:r>
      <w:r w:rsidRPr="001416D6">
        <w:rPr>
          <w:rFonts w:hint="cs"/>
          <w:rtl/>
        </w:rPr>
        <w:t>بینی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کرد</w:t>
      </w:r>
      <w:r>
        <w:rPr>
          <w:rFonts w:hint="cs"/>
          <w:rtl/>
        </w:rPr>
        <w:t>.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عنوان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مثال،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ترتیب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دیگر</w:t>
      </w:r>
      <w:r>
        <w:rPr>
          <w:rFonts w:hint="cs"/>
          <w:rtl/>
        </w:rPr>
        <w:t>ی در تعیین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حد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نصاب،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تصمیم</w:t>
      </w:r>
      <w:r>
        <w:rPr>
          <w:rtl/>
        </w:rPr>
        <w:softHyphen/>
      </w:r>
      <w:r w:rsidRPr="001416D6">
        <w:rPr>
          <w:rFonts w:hint="cs"/>
          <w:rtl/>
        </w:rPr>
        <w:t>گیری،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خروج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از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آن</w:t>
      </w:r>
      <w:r w:rsidRPr="00805F46">
        <w:rPr>
          <w:rFonts w:hint="cs"/>
          <w:rtl/>
        </w:rPr>
        <w:t xml:space="preserve"> </w:t>
      </w:r>
      <w:r>
        <w:rPr>
          <w:rFonts w:hint="cs"/>
          <w:rtl/>
        </w:rPr>
        <w:t xml:space="preserve">و </w:t>
      </w:r>
      <w:r w:rsidRPr="001416D6">
        <w:rPr>
          <w:rFonts w:hint="cs"/>
          <w:rtl/>
        </w:rPr>
        <w:t>مقررات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استاندارد</w:t>
      </w:r>
      <w:r w:rsidRPr="001416D6">
        <w:rPr>
          <w:rtl/>
        </w:rPr>
        <w:t xml:space="preserve">. </w:t>
      </w:r>
    </w:p>
    <w:p w14:paraId="64C7BE66" w14:textId="77777777" w:rsidR="00B42012" w:rsidRPr="001416D6" w:rsidRDefault="00B42012" w:rsidP="00B42012">
      <w:r w:rsidRPr="001416D6">
        <w:rPr>
          <w:rtl/>
        </w:rPr>
        <w:t xml:space="preserve">- </w:t>
      </w:r>
      <w:proofErr w:type="spellStart"/>
      <w:r>
        <w:rPr>
          <w:rFonts w:hint="cs"/>
          <w:rtl/>
        </w:rPr>
        <w:t>موسسان</w:t>
      </w:r>
      <w:proofErr w:type="spellEnd"/>
      <w:r w:rsidRPr="001416D6">
        <w:rPr>
          <w:rtl/>
        </w:rPr>
        <w:t xml:space="preserve"> </w:t>
      </w:r>
      <w:r w:rsidRPr="001416D6">
        <w:rPr>
          <w:rFonts w:hint="cs"/>
          <w:rtl/>
        </w:rPr>
        <w:t>می</w:t>
      </w:r>
      <w:r>
        <w:rPr>
          <w:rtl/>
        </w:rPr>
        <w:softHyphen/>
      </w:r>
      <w:r w:rsidRPr="001416D6">
        <w:rPr>
          <w:rFonts w:hint="cs"/>
          <w:rtl/>
        </w:rPr>
        <w:t>توانند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چندین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شخص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حقیقی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یا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یک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شخص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حقوقی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باشند</w:t>
      </w:r>
      <w:r>
        <w:rPr>
          <w:rFonts w:hint="cs"/>
          <w:rtl/>
        </w:rPr>
        <w:t xml:space="preserve"> و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قبال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تعهدات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صندوق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قانونی</w:t>
      </w:r>
      <w:r>
        <w:rPr>
          <w:rFonts w:hint="cs"/>
          <w:rtl/>
        </w:rPr>
        <w:t xml:space="preserve"> شرکت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مسئول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هستند</w:t>
      </w:r>
      <w:r w:rsidRPr="001416D6">
        <w:rPr>
          <w:rtl/>
        </w:rPr>
        <w:t xml:space="preserve">. </w:t>
      </w:r>
    </w:p>
    <w:p w14:paraId="5DE04C42" w14:textId="77777777" w:rsidR="00B42012" w:rsidRPr="00481161" w:rsidRDefault="00B42012" w:rsidP="00B42012">
      <w:r w:rsidRPr="001416D6">
        <w:rPr>
          <w:rtl/>
        </w:rPr>
        <w:t xml:space="preserve">- </w:t>
      </w:r>
      <w:r w:rsidRPr="001416D6">
        <w:rPr>
          <w:rFonts w:hint="cs"/>
          <w:rtl/>
        </w:rPr>
        <w:t>توانایی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نظری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برای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انجام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فعالیت</w:t>
      </w:r>
      <w:r>
        <w:rPr>
          <w:rtl/>
        </w:rPr>
        <w:softHyphen/>
      </w:r>
      <w:r w:rsidRPr="001416D6">
        <w:rPr>
          <w:rFonts w:hint="cs"/>
          <w:rtl/>
        </w:rPr>
        <w:t>های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مدیر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بدون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پرداخت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دستمزد</w:t>
      </w:r>
    </w:p>
    <w:p w14:paraId="00DA6DD3" w14:textId="77777777" w:rsidR="00B42012" w:rsidRPr="001416D6" w:rsidRDefault="00B42012" w:rsidP="00B42012">
      <w:r w:rsidRPr="001416D6">
        <w:rPr>
          <w:rFonts w:hint="cs"/>
          <w:rtl/>
        </w:rPr>
        <w:t>قانون</w:t>
      </w:r>
      <w:r w:rsidRPr="001416D6">
        <w:rPr>
          <w:rtl/>
        </w:rPr>
        <w:t xml:space="preserve"> </w:t>
      </w:r>
      <w:r>
        <w:rPr>
          <w:rFonts w:hint="cs"/>
          <w:rtl/>
        </w:rPr>
        <w:t>اوکراین اجازه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کار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بدون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حقوق</w:t>
      </w:r>
      <w:r w:rsidRPr="001416D6">
        <w:rPr>
          <w:rtl/>
        </w:rPr>
        <w:t xml:space="preserve"> </w:t>
      </w:r>
      <w:r>
        <w:rPr>
          <w:rFonts w:hint="cs"/>
          <w:rtl/>
        </w:rPr>
        <w:t>را نمی</w:t>
      </w:r>
      <w:r>
        <w:rPr>
          <w:rtl/>
        </w:rPr>
        <w:softHyphen/>
      </w:r>
      <w:r>
        <w:rPr>
          <w:rFonts w:hint="cs"/>
          <w:rtl/>
        </w:rPr>
        <w:t>دهد.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اما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اغلب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یک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شرکت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خصوصی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یک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</w:t>
      </w:r>
      <w:r>
        <w:rPr>
          <w:rFonts w:hint="cs"/>
          <w:rtl/>
        </w:rPr>
        <w:t>دیر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وجود</w:t>
      </w:r>
      <w:r w:rsidRPr="001416D6">
        <w:rPr>
          <w:rtl/>
        </w:rPr>
        <w:t xml:space="preserve"> </w:t>
      </w:r>
      <w:r>
        <w:rPr>
          <w:rFonts w:hint="cs"/>
          <w:rtl/>
        </w:rPr>
        <w:t xml:space="preserve">دارد که </w:t>
      </w:r>
      <w:r w:rsidRPr="001416D6">
        <w:rPr>
          <w:rFonts w:hint="cs"/>
          <w:rtl/>
        </w:rPr>
        <w:t>مؤسس</w:t>
      </w:r>
      <w:r w:rsidRPr="001416D6">
        <w:rPr>
          <w:rtl/>
        </w:rPr>
        <w:t xml:space="preserve"> </w:t>
      </w:r>
      <w:r>
        <w:rPr>
          <w:rFonts w:hint="cs"/>
          <w:rtl/>
        </w:rPr>
        <w:t>نیز هست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این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اساس،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عمل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اغلب</w:t>
      </w:r>
      <w:r w:rsidRPr="001416D6">
        <w:rPr>
          <w:rtl/>
        </w:rPr>
        <w:t xml:space="preserve"> </w:t>
      </w:r>
      <w:r>
        <w:rPr>
          <w:rFonts w:hint="cs"/>
          <w:rtl/>
        </w:rPr>
        <w:t>موسس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حقوق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خود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را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عنوان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مدیر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پرداخت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نمی</w:t>
      </w:r>
      <w:r>
        <w:rPr>
          <w:rtl/>
        </w:rPr>
        <w:softHyphen/>
      </w:r>
      <w:r w:rsidRPr="001416D6">
        <w:rPr>
          <w:rFonts w:hint="cs"/>
          <w:rtl/>
        </w:rPr>
        <w:t>کند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</w:t>
      </w:r>
      <w:r w:rsidRPr="001416D6">
        <w:rPr>
          <w:rtl/>
        </w:rPr>
        <w:t xml:space="preserve"> </w:t>
      </w:r>
      <w:r>
        <w:rPr>
          <w:rFonts w:hint="cs"/>
          <w:rtl/>
        </w:rPr>
        <w:t xml:space="preserve">مشمول </w:t>
      </w:r>
      <w:r w:rsidRPr="001416D6">
        <w:rPr>
          <w:rFonts w:hint="cs"/>
          <w:rtl/>
        </w:rPr>
        <w:t>جریمه</w:t>
      </w:r>
      <w:r w:rsidRPr="001416D6">
        <w:rPr>
          <w:rtl/>
        </w:rPr>
        <w:t xml:space="preserve"> </w:t>
      </w:r>
      <w:r>
        <w:rPr>
          <w:rFonts w:hint="cs"/>
          <w:rtl/>
        </w:rPr>
        <w:t>نمی</w:t>
      </w:r>
      <w:r>
        <w:rPr>
          <w:rtl/>
        </w:rPr>
        <w:softHyphen/>
      </w:r>
      <w:r>
        <w:rPr>
          <w:rFonts w:hint="cs"/>
          <w:rtl/>
        </w:rPr>
        <w:t>شود.</w:t>
      </w:r>
      <w:r w:rsidRPr="00E4193F">
        <w:rPr>
          <w:rFonts w:hint="cs"/>
          <w:rtl/>
        </w:rPr>
        <w:t xml:space="preserve"> </w:t>
      </w:r>
      <w:r w:rsidRPr="001416D6">
        <w:rPr>
          <w:rFonts w:hint="cs"/>
          <w:rtl/>
        </w:rPr>
        <w:t>با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این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حال،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اکثر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بنیانگذاران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خارجی</w:t>
      </w:r>
      <w:r w:rsidRPr="001416D6">
        <w:rPr>
          <w:rtl/>
        </w:rPr>
        <w:t xml:space="preserve"> </w:t>
      </w:r>
      <w:r w:rsidRPr="00E4193F">
        <w:rPr>
          <w:rFonts w:hint="cs"/>
          <w:rtl/>
        </w:rPr>
        <w:t>شرکت</w:t>
      </w:r>
      <w:r w:rsidRPr="00E4193F">
        <w:rPr>
          <w:rtl/>
        </w:rPr>
        <w:t xml:space="preserve"> </w:t>
      </w:r>
      <w:r w:rsidRPr="00E4193F">
        <w:rPr>
          <w:rFonts w:hint="cs"/>
          <w:rtl/>
        </w:rPr>
        <w:t>با</w:t>
      </w:r>
      <w:r w:rsidRPr="00E4193F">
        <w:rPr>
          <w:rtl/>
        </w:rPr>
        <w:t xml:space="preserve"> </w:t>
      </w:r>
      <w:r w:rsidRPr="00E4193F">
        <w:rPr>
          <w:rFonts w:hint="cs"/>
          <w:rtl/>
        </w:rPr>
        <w:t>مسئولیت</w:t>
      </w:r>
      <w:r w:rsidRPr="00E4193F">
        <w:rPr>
          <w:rtl/>
        </w:rPr>
        <w:t xml:space="preserve"> </w:t>
      </w:r>
      <w:r w:rsidRPr="00E4193F">
        <w:rPr>
          <w:rFonts w:hint="cs"/>
          <w:rtl/>
        </w:rPr>
        <w:t>محدود</w:t>
      </w:r>
      <w:r w:rsidRPr="001416D6">
        <w:rPr>
          <w:rtl/>
        </w:rPr>
        <w:t xml:space="preserve"> </w:t>
      </w:r>
      <w:r>
        <w:rPr>
          <w:rFonts w:hint="cs"/>
          <w:rtl/>
        </w:rPr>
        <w:t>(</w:t>
      </w:r>
      <w:r w:rsidRPr="001416D6">
        <w:t>LLC</w:t>
      </w:r>
      <w:r>
        <w:rPr>
          <w:rFonts w:hint="cs"/>
          <w:rtl/>
        </w:rPr>
        <w:t>)</w:t>
      </w:r>
      <w:r w:rsidRPr="001416D6">
        <w:rPr>
          <w:rFonts w:hint="cs"/>
          <w:rtl/>
        </w:rPr>
        <w:t>را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عنوان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یک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شکل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آشناتر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از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فعالیت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انتخاب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می</w:t>
      </w:r>
      <w:r>
        <w:rPr>
          <w:rtl/>
        </w:rPr>
        <w:softHyphen/>
      </w:r>
      <w:r w:rsidRPr="001416D6">
        <w:rPr>
          <w:rFonts w:hint="cs"/>
          <w:rtl/>
        </w:rPr>
        <w:t>کنند</w:t>
      </w:r>
      <w:r w:rsidRPr="001416D6">
        <w:rPr>
          <w:rtl/>
        </w:rPr>
        <w:t>.</w:t>
      </w:r>
    </w:p>
    <w:p w14:paraId="56B3F611" w14:textId="77777777" w:rsidR="00B42012" w:rsidRPr="00954D88" w:rsidRDefault="00B42012" w:rsidP="00B42012">
      <w:pPr>
        <w:rPr>
          <w:b/>
          <w:bCs/>
        </w:rPr>
      </w:pPr>
      <w:r w:rsidRPr="00954D88">
        <w:rPr>
          <w:rFonts w:hint="cs"/>
          <w:b/>
          <w:bCs/>
          <w:rtl/>
        </w:rPr>
        <w:t>شرکت</w:t>
      </w:r>
      <w:r w:rsidRPr="00954D88">
        <w:rPr>
          <w:b/>
          <w:bCs/>
          <w:rtl/>
        </w:rPr>
        <w:t xml:space="preserve"> </w:t>
      </w:r>
      <w:r w:rsidRPr="00954D88">
        <w:rPr>
          <w:rFonts w:hint="cs"/>
          <w:b/>
          <w:bCs/>
          <w:rtl/>
        </w:rPr>
        <w:t>با</w:t>
      </w:r>
      <w:r w:rsidRPr="00954D88">
        <w:rPr>
          <w:b/>
          <w:bCs/>
          <w:rtl/>
        </w:rPr>
        <w:t xml:space="preserve"> </w:t>
      </w:r>
      <w:r w:rsidRPr="00954D88">
        <w:rPr>
          <w:rFonts w:hint="cs"/>
          <w:b/>
          <w:bCs/>
          <w:rtl/>
        </w:rPr>
        <w:t>مسئولیت</w:t>
      </w:r>
      <w:r w:rsidRPr="00954D88">
        <w:rPr>
          <w:b/>
          <w:bCs/>
          <w:rtl/>
        </w:rPr>
        <w:t xml:space="preserve"> </w:t>
      </w:r>
      <w:r w:rsidRPr="00954D88">
        <w:rPr>
          <w:rFonts w:hint="cs"/>
          <w:b/>
          <w:bCs/>
          <w:rtl/>
        </w:rPr>
        <w:t>محدود</w:t>
      </w:r>
      <w:r w:rsidRPr="00954D88">
        <w:rPr>
          <w:b/>
          <w:bCs/>
          <w:rtl/>
        </w:rPr>
        <w:t xml:space="preserve"> (</w:t>
      </w:r>
      <w:r w:rsidRPr="00954D88">
        <w:rPr>
          <w:b/>
          <w:bCs/>
        </w:rPr>
        <w:t>LLC</w:t>
      </w:r>
      <w:r w:rsidRPr="00954D88">
        <w:rPr>
          <w:b/>
          <w:bCs/>
          <w:rtl/>
        </w:rPr>
        <w:t>)</w:t>
      </w:r>
    </w:p>
    <w:p w14:paraId="50F3CFC7" w14:textId="77777777" w:rsidR="00B42012" w:rsidRDefault="00B42012" w:rsidP="00B42012">
      <w:pPr>
        <w:rPr>
          <w:rtl/>
        </w:rPr>
      </w:pPr>
      <w:r w:rsidRPr="001416D6">
        <w:rPr>
          <w:rFonts w:hint="cs"/>
          <w:rtl/>
        </w:rPr>
        <w:t>اغلب این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شکل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سازمانی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قانونی</w:t>
      </w:r>
      <w:r>
        <w:rPr>
          <w:rFonts w:hint="cs"/>
          <w:rtl/>
        </w:rPr>
        <w:t xml:space="preserve"> در اوکراین</w:t>
      </w:r>
      <w:r w:rsidRPr="001416D6">
        <w:rPr>
          <w:rtl/>
        </w:rPr>
        <w:t xml:space="preserve"> </w:t>
      </w:r>
      <w:proofErr w:type="spellStart"/>
      <w:r>
        <w:rPr>
          <w:rFonts w:hint="cs"/>
          <w:rtl/>
        </w:rPr>
        <w:t>پرکاربرد</w:t>
      </w:r>
      <w:proofErr w:type="spellEnd"/>
      <w:r>
        <w:rPr>
          <w:rFonts w:hint="cs"/>
          <w:rtl/>
        </w:rPr>
        <w:t xml:space="preserve"> است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زیرا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اغلب</w:t>
      </w:r>
      <w:r w:rsidRPr="001416D6">
        <w:rPr>
          <w:rtl/>
        </w:rPr>
        <w:t xml:space="preserve"> </w:t>
      </w:r>
      <w:proofErr w:type="spellStart"/>
      <w:r>
        <w:rPr>
          <w:rFonts w:hint="cs"/>
          <w:rtl/>
        </w:rPr>
        <w:t>موسسان</w:t>
      </w:r>
      <w:proofErr w:type="spellEnd"/>
      <w:r w:rsidRPr="001416D6">
        <w:rPr>
          <w:rtl/>
        </w:rPr>
        <w:t xml:space="preserve"> </w:t>
      </w:r>
      <w:r w:rsidRPr="001416D6">
        <w:rPr>
          <w:rFonts w:hint="cs"/>
          <w:rtl/>
        </w:rPr>
        <w:t>بین</w:t>
      </w:r>
      <w:r w:rsidRPr="001416D6">
        <w:rPr>
          <w:rtl/>
        </w:rPr>
        <w:t xml:space="preserve"> </w:t>
      </w:r>
      <w:r>
        <w:rPr>
          <w:rFonts w:hint="cs"/>
          <w:rtl/>
        </w:rPr>
        <w:t>شرکت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خصوصی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</w:t>
      </w:r>
      <w:r w:rsidRPr="001416D6">
        <w:rPr>
          <w:rtl/>
        </w:rPr>
        <w:t xml:space="preserve"> </w:t>
      </w:r>
      <w:bookmarkStart w:id="39" w:name="_Hlk94021658"/>
      <w:r w:rsidRPr="0096625D">
        <w:rPr>
          <w:rFonts w:hint="cs"/>
          <w:rtl/>
        </w:rPr>
        <w:t>شرکت</w:t>
      </w:r>
      <w:r w:rsidRPr="0096625D">
        <w:rPr>
          <w:rtl/>
        </w:rPr>
        <w:t xml:space="preserve"> </w:t>
      </w:r>
      <w:r w:rsidRPr="0096625D">
        <w:rPr>
          <w:rFonts w:hint="cs"/>
          <w:rtl/>
        </w:rPr>
        <w:t>با</w:t>
      </w:r>
      <w:r w:rsidRPr="0096625D">
        <w:rPr>
          <w:rtl/>
        </w:rPr>
        <w:t xml:space="preserve"> </w:t>
      </w:r>
      <w:r w:rsidRPr="0096625D">
        <w:rPr>
          <w:rFonts w:hint="cs"/>
          <w:rtl/>
        </w:rPr>
        <w:t>مسئولیت</w:t>
      </w:r>
      <w:r w:rsidRPr="0096625D">
        <w:rPr>
          <w:rtl/>
        </w:rPr>
        <w:t xml:space="preserve"> </w:t>
      </w:r>
      <w:r w:rsidRPr="0096625D">
        <w:rPr>
          <w:rFonts w:hint="cs"/>
          <w:rtl/>
        </w:rPr>
        <w:t>محدود</w:t>
      </w:r>
      <w:bookmarkEnd w:id="39"/>
      <w:r>
        <w:rPr>
          <w:rFonts w:hint="cs"/>
          <w:rtl/>
        </w:rPr>
        <w:t xml:space="preserve">، </w:t>
      </w:r>
      <w:r w:rsidRPr="0096625D">
        <w:rPr>
          <w:rFonts w:hint="cs"/>
          <w:rtl/>
        </w:rPr>
        <w:t>شرکت</w:t>
      </w:r>
      <w:r w:rsidRPr="0096625D">
        <w:rPr>
          <w:rtl/>
        </w:rPr>
        <w:t xml:space="preserve"> </w:t>
      </w:r>
      <w:r w:rsidRPr="0096625D">
        <w:rPr>
          <w:rFonts w:hint="cs"/>
          <w:rtl/>
        </w:rPr>
        <w:t>با</w:t>
      </w:r>
      <w:r w:rsidRPr="0096625D">
        <w:rPr>
          <w:rtl/>
        </w:rPr>
        <w:t xml:space="preserve"> </w:t>
      </w:r>
      <w:r w:rsidRPr="0096625D">
        <w:rPr>
          <w:rFonts w:hint="cs"/>
          <w:rtl/>
        </w:rPr>
        <w:t>مسئولیت</w:t>
      </w:r>
      <w:r w:rsidRPr="0096625D">
        <w:rPr>
          <w:rtl/>
        </w:rPr>
        <w:t xml:space="preserve"> </w:t>
      </w:r>
      <w:r w:rsidRPr="0096625D">
        <w:rPr>
          <w:rFonts w:hint="cs"/>
          <w:rtl/>
        </w:rPr>
        <w:t>محدود</w:t>
      </w:r>
      <w:r w:rsidRPr="001416D6">
        <w:rPr>
          <w:rFonts w:hint="cs"/>
          <w:rtl/>
        </w:rPr>
        <w:t xml:space="preserve"> </w:t>
      </w:r>
      <w:r>
        <w:rPr>
          <w:rFonts w:hint="cs"/>
          <w:rtl/>
        </w:rPr>
        <w:t xml:space="preserve">را </w:t>
      </w:r>
      <w:r w:rsidRPr="001416D6">
        <w:rPr>
          <w:rFonts w:hint="cs"/>
          <w:rtl/>
        </w:rPr>
        <w:t>انتخاب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می</w:t>
      </w:r>
      <w:r>
        <w:rPr>
          <w:rtl/>
        </w:rPr>
        <w:softHyphen/>
      </w:r>
      <w:r w:rsidRPr="001416D6">
        <w:rPr>
          <w:rFonts w:hint="cs"/>
          <w:rtl/>
        </w:rPr>
        <w:t>کنند</w:t>
      </w:r>
      <w:r>
        <w:rPr>
          <w:rFonts w:hint="cs"/>
          <w:rtl/>
        </w:rPr>
        <w:t>.</w:t>
      </w:r>
    </w:p>
    <w:p w14:paraId="3476F649" w14:textId="77777777" w:rsidR="00B42012" w:rsidRPr="009A5A1D" w:rsidRDefault="00B42012" w:rsidP="00B42012">
      <w:r>
        <w:rPr>
          <w:rFonts w:hint="cs"/>
          <w:rtl/>
        </w:rPr>
        <w:t>جایگاه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حقوقی</w:t>
      </w:r>
    </w:p>
    <w:p w14:paraId="52D32510" w14:textId="77777777" w:rsidR="00B42012" w:rsidRPr="009A5A1D" w:rsidRDefault="00B42012" w:rsidP="00B42012">
      <w:r>
        <w:rPr>
          <w:rFonts w:hint="cs"/>
          <w:rtl/>
        </w:rPr>
        <w:t xml:space="preserve">طبق </w:t>
      </w:r>
      <w:r w:rsidRPr="009A5A1D">
        <w:rPr>
          <w:rFonts w:hint="cs"/>
          <w:rtl/>
        </w:rPr>
        <w:t>بند</w:t>
      </w:r>
      <w:r w:rsidRPr="009A5A1D">
        <w:rPr>
          <w:rtl/>
        </w:rPr>
        <w:t>1</w:t>
      </w:r>
      <w:r w:rsidRPr="009A5A1D">
        <w:rPr>
          <w:rFonts w:hint="cs"/>
          <w:rtl/>
        </w:rPr>
        <w:t>ماده</w:t>
      </w:r>
      <w:r w:rsidRPr="009A5A1D">
        <w:rPr>
          <w:rtl/>
        </w:rPr>
        <w:t xml:space="preserve"> 50 </w:t>
      </w:r>
      <w:r w:rsidRPr="009A5A1D">
        <w:rPr>
          <w:rFonts w:hint="cs"/>
          <w:rtl/>
        </w:rPr>
        <w:t>قانون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اوکراین</w:t>
      </w:r>
      <w:r>
        <w:rPr>
          <w:rFonts w:hint="cs"/>
          <w:rtl/>
        </w:rPr>
        <w:t xml:space="preserve"> با </w:t>
      </w:r>
      <w:proofErr w:type="spellStart"/>
      <w:r>
        <w:rPr>
          <w:rFonts w:hint="cs"/>
          <w:rtl/>
        </w:rPr>
        <w:t>عنوان</w:t>
      </w:r>
      <w:r w:rsidRPr="009A5A1D">
        <w:rPr>
          <w:rtl/>
        </w:rPr>
        <w:t>"</w:t>
      </w:r>
      <w:r w:rsidRPr="009A5A1D">
        <w:rPr>
          <w:rFonts w:hint="cs"/>
          <w:rtl/>
        </w:rPr>
        <w:t>درباره</w:t>
      </w:r>
      <w:proofErr w:type="spellEnd"/>
      <w:r w:rsidRPr="009A5A1D">
        <w:rPr>
          <w:rtl/>
        </w:rPr>
        <w:t xml:space="preserve"> </w:t>
      </w:r>
      <w:r w:rsidRPr="009A5A1D">
        <w:rPr>
          <w:rFonts w:hint="cs"/>
          <w:rtl/>
        </w:rPr>
        <w:t>انجمن</w:t>
      </w:r>
      <w:r>
        <w:rPr>
          <w:rtl/>
        </w:rPr>
        <w:softHyphen/>
      </w:r>
      <w:r w:rsidRPr="009A5A1D">
        <w:rPr>
          <w:rFonts w:hint="cs"/>
          <w:rtl/>
        </w:rPr>
        <w:t>های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تجاری</w:t>
      </w:r>
      <w:r w:rsidRPr="009A5A1D">
        <w:rPr>
          <w:rtl/>
        </w:rPr>
        <w:t xml:space="preserve">" </w:t>
      </w:r>
      <w:r>
        <w:rPr>
          <w:rFonts w:hint="cs"/>
          <w:rtl/>
        </w:rPr>
        <w:t xml:space="preserve">این نوع شرکت </w:t>
      </w:r>
      <w:r w:rsidRPr="009A5A1D">
        <w:rPr>
          <w:rFonts w:hint="cs"/>
          <w:rtl/>
        </w:rPr>
        <w:t>دارای</w:t>
      </w:r>
      <w:r w:rsidRPr="009A5A1D">
        <w:rPr>
          <w:rtl/>
        </w:rPr>
        <w:t xml:space="preserve"> </w:t>
      </w:r>
      <w:r>
        <w:rPr>
          <w:rFonts w:hint="cs"/>
          <w:rtl/>
        </w:rPr>
        <w:t>جایگاه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قانونی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انجمن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تجاری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است</w:t>
      </w:r>
      <w:r w:rsidRPr="009A5A1D">
        <w:rPr>
          <w:rtl/>
        </w:rPr>
        <w:t xml:space="preserve">. </w:t>
      </w:r>
      <w:r w:rsidRPr="0096625D">
        <w:rPr>
          <w:rFonts w:hint="cs"/>
          <w:rtl/>
        </w:rPr>
        <w:t>شرکت</w:t>
      </w:r>
      <w:r w:rsidRPr="0096625D">
        <w:rPr>
          <w:rtl/>
        </w:rPr>
        <w:t xml:space="preserve"> </w:t>
      </w:r>
      <w:r w:rsidRPr="0096625D">
        <w:rPr>
          <w:rFonts w:hint="cs"/>
          <w:rtl/>
        </w:rPr>
        <w:t>با</w:t>
      </w:r>
      <w:r w:rsidRPr="0096625D">
        <w:rPr>
          <w:rtl/>
        </w:rPr>
        <w:t xml:space="preserve"> </w:t>
      </w:r>
      <w:r w:rsidRPr="0096625D">
        <w:rPr>
          <w:rFonts w:hint="cs"/>
          <w:rtl/>
        </w:rPr>
        <w:t>مسئولیت</w:t>
      </w:r>
      <w:r w:rsidRPr="0096625D">
        <w:rPr>
          <w:rtl/>
        </w:rPr>
        <w:t xml:space="preserve"> </w:t>
      </w:r>
      <w:r w:rsidRPr="0096625D">
        <w:rPr>
          <w:rFonts w:hint="cs"/>
          <w:rtl/>
        </w:rPr>
        <w:t>محدود</w:t>
      </w:r>
      <w:r w:rsidRPr="001416D6">
        <w:rPr>
          <w:rtl/>
        </w:rPr>
        <w:t xml:space="preserve"> </w:t>
      </w:r>
      <w:r>
        <w:rPr>
          <w:rFonts w:hint="cs"/>
          <w:rtl/>
        </w:rPr>
        <w:t xml:space="preserve">جایگاه </w:t>
      </w:r>
      <w:r w:rsidRPr="009A5A1D">
        <w:rPr>
          <w:rFonts w:hint="cs"/>
          <w:rtl/>
        </w:rPr>
        <w:t>حقوقی</w:t>
      </w:r>
      <w:r>
        <w:rPr>
          <w:rFonts w:hint="cs"/>
          <w:rtl/>
        </w:rPr>
        <w:t xml:space="preserve"> خود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را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از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تاریخ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ثبت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دولتی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دست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می</w:t>
      </w:r>
      <w:r>
        <w:rPr>
          <w:rtl/>
        </w:rPr>
        <w:softHyphen/>
      </w:r>
      <w:r w:rsidRPr="009A5A1D">
        <w:rPr>
          <w:rFonts w:hint="cs"/>
          <w:rtl/>
        </w:rPr>
        <w:t>آورد</w:t>
      </w:r>
      <w:r w:rsidRPr="009A5A1D">
        <w:rPr>
          <w:rtl/>
        </w:rPr>
        <w:t xml:space="preserve"> </w:t>
      </w:r>
      <w:r>
        <w:rPr>
          <w:rFonts w:hint="cs"/>
          <w:rtl/>
        </w:rPr>
        <w:t>و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از</w:t>
      </w:r>
      <w:r>
        <w:rPr>
          <w:rFonts w:hint="cs"/>
          <w:rtl/>
        </w:rPr>
        <w:t xml:space="preserve"> این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تاریخ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تأسیس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شده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نظر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گرفته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می</w:t>
      </w:r>
      <w:r>
        <w:rPr>
          <w:rtl/>
        </w:rPr>
        <w:softHyphen/>
      </w:r>
      <w:r w:rsidRPr="009A5A1D">
        <w:rPr>
          <w:rFonts w:hint="cs"/>
          <w:rtl/>
        </w:rPr>
        <w:t>شود</w:t>
      </w:r>
      <w:r>
        <w:rPr>
          <w:rFonts w:hint="cs"/>
          <w:rtl/>
        </w:rPr>
        <w:t>.</w:t>
      </w:r>
    </w:p>
    <w:p w14:paraId="0941A8CA" w14:textId="77777777" w:rsidR="00B42012" w:rsidRPr="009A5A1D" w:rsidRDefault="00B42012" w:rsidP="00B42012">
      <w:r w:rsidRPr="009A5A1D">
        <w:rPr>
          <w:rFonts w:hint="cs"/>
          <w:rtl/>
        </w:rPr>
        <w:t>تعداد</w:t>
      </w:r>
      <w:r w:rsidRPr="009A5A1D">
        <w:rPr>
          <w:rtl/>
        </w:rPr>
        <w:t xml:space="preserve"> </w:t>
      </w:r>
      <w:proofErr w:type="spellStart"/>
      <w:r>
        <w:rPr>
          <w:rFonts w:hint="cs"/>
          <w:rtl/>
        </w:rPr>
        <w:t>موسسان</w:t>
      </w:r>
      <w:proofErr w:type="spellEnd"/>
    </w:p>
    <w:p w14:paraId="36F4F5EB" w14:textId="77777777" w:rsidR="00B42012" w:rsidRPr="009A5A1D" w:rsidRDefault="00B42012" w:rsidP="00B42012">
      <w:r>
        <w:rPr>
          <w:rFonts w:hint="cs"/>
          <w:rtl/>
        </w:rPr>
        <w:t>براساس</w:t>
      </w:r>
      <w:r w:rsidRPr="009A5A1D">
        <w:rPr>
          <w:rFonts w:hint="cs"/>
          <w:rtl/>
        </w:rPr>
        <w:t xml:space="preserve"> ماده</w:t>
      </w:r>
      <w:r w:rsidRPr="009A5A1D">
        <w:rPr>
          <w:rtl/>
        </w:rPr>
        <w:t>3</w:t>
      </w:r>
      <w:r>
        <w:rPr>
          <w:rFonts w:hint="cs"/>
          <w:rtl/>
        </w:rPr>
        <w:t xml:space="preserve"> و </w:t>
      </w:r>
      <w:r w:rsidRPr="009A5A1D">
        <w:rPr>
          <w:rFonts w:hint="cs"/>
          <w:rtl/>
        </w:rPr>
        <w:t>ماده</w:t>
      </w:r>
      <w:r w:rsidRPr="009A5A1D">
        <w:rPr>
          <w:rtl/>
        </w:rPr>
        <w:t xml:space="preserve"> 50 </w:t>
      </w:r>
      <w:r w:rsidRPr="009A5A1D">
        <w:rPr>
          <w:rFonts w:hint="cs"/>
          <w:rtl/>
        </w:rPr>
        <w:t>قانون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انجمن</w:t>
      </w:r>
      <w:r>
        <w:rPr>
          <w:rtl/>
        </w:rPr>
        <w:softHyphen/>
      </w:r>
      <w:r w:rsidRPr="009A5A1D">
        <w:rPr>
          <w:rFonts w:hint="cs"/>
          <w:rtl/>
        </w:rPr>
        <w:t>های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تجاری</w:t>
      </w:r>
      <w:r>
        <w:rPr>
          <w:rFonts w:hint="cs"/>
          <w:rtl/>
        </w:rPr>
        <w:t xml:space="preserve"> و </w:t>
      </w:r>
      <w:r w:rsidRPr="009A5A1D">
        <w:rPr>
          <w:rFonts w:hint="cs"/>
          <w:rtl/>
        </w:rPr>
        <w:t>بند</w:t>
      </w:r>
      <w:r w:rsidRPr="009A5A1D">
        <w:rPr>
          <w:rtl/>
        </w:rPr>
        <w:t xml:space="preserve"> 1 </w:t>
      </w:r>
      <w:r w:rsidRPr="009A5A1D">
        <w:rPr>
          <w:rFonts w:hint="cs"/>
          <w:rtl/>
        </w:rPr>
        <w:t>ماده</w:t>
      </w:r>
      <w:r w:rsidRPr="009A5A1D">
        <w:rPr>
          <w:rtl/>
        </w:rPr>
        <w:t xml:space="preserve"> 140</w:t>
      </w:r>
      <w:r>
        <w:rPr>
          <w:rFonts w:hint="cs"/>
          <w:rtl/>
        </w:rPr>
        <w:t>و بند</w:t>
      </w:r>
      <w:r w:rsidRPr="009A5A1D">
        <w:rPr>
          <w:rtl/>
        </w:rPr>
        <w:t xml:space="preserve"> 2 </w:t>
      </w:r>
      <w:r w:rsidRPr="009A5A1D">
        <w:rPr>
          <w:rFonts w:hint="cs"/>
          <w:rtl/>
        </w:rPr>
        <w:t>ماده</w:t>
      </w:r>
      <w:r w:rsidRPr="009A5A1D">
        <w:rPr>
          <w:rtl/>
        </w:rPr>
        <w:t xml:space="preserve"> 141 </w:t>
      </w:r>
      <w:r w:rsidRPr="009A5A1D">
        <w:rPr>
          <w:rFonts w:hint="cs"/>
          <w:rtl/>
        </w:rPr>
        <w:t>قانون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مدنی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اوکراین</w:t>
      </w:r>
      <w:r>
        <w:rPr>
          <w:rFonts w:hint="cs"/>
          <w:rtl/>
        </w:rPr>
        <w:t xml:space="preserve"> </w:t>
      </w:r>
      <w:r w:rsidRPr="009A5A1D">
        <w:rPr>
          <w:rFonts w:hint="cs"/>
          <w:rtl/>
        </w:rPr>
        <w:t>تعداد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بنیانگذاران</w:t>
      </w:r>
      <w:r w:rsidRPr="009A5A1D">
        <w:rPr>
          <w:rtl/>
        </w:rPr>
        <w:t xml:space="preserve"> (</w:t>
      </w:r>
      <w:r w:rsidRPr="009A5A1D">
        <w:rPr>
          <w:rFonts w:hint="cs"/>
          <w:rtl/>
        </w:rPr>
        <w:t>موسسین</w:t>
      </w:r>
      <w:r w:rsidRPr="009A5A1D">
        <w:rPr>
          <w:rtl/>
        </w:rPr>
        <w:t xml:space="preserve">) </w:t>
      </w:r>
      <w:r w:rsidRPr="009A5A1D">
        <w:rPr>
          <w:rFonts w:hint="cs"/>
          <w:rtl/>
        </w:rPr>
        <w:t>یک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شرکت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مسئولیت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محدود</w:t>
      </w:r>
      <w:r w:rsidRPr="009A5A1D">
        <w:rPr>
          <w:rtl/>
        </w:rPr>
        <w:t xml:space="preserve"> (</w:t>
      </w:r>
      <w:r w:rsidRPr="009A5A1D">
        <w:t>LLC</w:t>
      </w:r>
      <w:r w:rsidRPr="009A5A1D">
        <w:rPr>
          <w:rtl/>
        </w:rPr>
        <w:t xml:space="preserve">) </w:t>
      </w:r>
      <w:r w:rsidRPr="009A5A1D">
        <w:rPr>
          <w:rFonts w:hint="cs"/>
          <w:rtl/>
        </w:rPr>
        <w:t>ممکن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از</w:t>
      </w:r>
      <w:r w:rsidRPr="009A5A1D">
        <w:rPr>
          <w:rtl/>
        </w:rPr>
        <w:t xml:space="preserve"> 1 </w:t>
      </w:r>
      <w:r w:rsidRPr="009A5A1D">
        <w:rPr>
          <w:rFonts w:hint="cs"/>
          <w:rtl/>
        </w:rPr>
        <w:t>تا</w:t>
      </w:r>
      <w:r w:rsidRPr="009A5A1D">
        <w:rPr>
          <w:rtl/>
        </w:rPr>
        <w:t xml:space="preserve"> 100 </w:t>
      </w:r>
      <w:r w:rsidRPr="009A5A1D">
        <w:rPr>
          <w:rFonts w:hint="cs"/>
          <w:rtl/>
        </w:rPr>
        <w:t>نفر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باشد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که</w:t>
      </w:r>
      <w:r w:rsidRPr="009A5A1D">
        <w:rPr>
          <w:rtl/>
        </w:rPr>
        <w:t xml:space="preserve"> </w:t>
      </w:r>
      <w:r>
        <w:rPr>
          <w:rFonts w:hint="cs"/>
          <w:rtl/>
        </w:rPr>
        <w:t>شامل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افراد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شرکت</w:t>
      </w:r>
      <w:r>
        <w:rPr>
          <w:rtl/>
        </w:rPr>
        <w:softHyphen/>
      </w:r>
      <w:r w:rsidRPr="009A5A1D">
        <w:rPr>
          <w:rFonts w:hint="cs"/>
          <w:rtl/>
        </w:rPr>
        <w:t>ها،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مؤسسات،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مؤسسات،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سازمان</w:t>
      </w:r>
      <w:r>
        <w:rPr>
          <w:rtl/>
        </w:rPr>
        <w:softHyphen/>
      </w:r>
      <w:r w:rsidRPr="009A5A1D">
        <w:rPr>
          <w:rFonts w:hint="cs"/>
          <w:rtl/>
        </w:rPr>
        <w:t>ها</w:t>
      </w:r>
      <w:r w:rsidRPr="009A5A1D">
        <w:rPr>
          <w:rtl/>
        </w:rPr>
        <w:t xml:space="preserve"> </w:t>
      </w:r>
      <w:r>
        <w:rPr>
          <w:rFonts w:hint="cs"/>
          <w:rtl/>
        </w:rPr>
        <w:t>نیز می</w:t>
      </w:r>
      <w:r>
        <w:rPr>
          <w:rtl/>
        </w:rPr>
        <w:softHyphen/>
      </w:r>
      <w:r w:rsidRPr="009A5A1D">
        <w:rPr>
          <w:rFonts w:hint="cs"/>
          <w:rtl/>
        </w:rPr>
        <w:t>باشد</w:t>
      </w:r>
      <w:r w:rsidRPr="009A5A1D">
        <w:rPr>
          <w:rtl/>
        </w:rPr>
        <w:t>.</w:t>
      </w:r>
    </w:p>
    <w:p w14:paraId="6E8B1C79" w14:textId="77777777" w:rsidR="00B42012" w:rsidRPr="009A5A1D" w:rsidRDefault="00B42012" w:rsidP="00B42012">
      <w:r w:rsidRPr="009A5A1D">
        <w:rPr>
          <w:rtl/>
        </w:rPr>
        <w:t xml:space="preserve"> </w:t>
      </w:r>
      <w:r w:rsidRPr="009A5A1D">
        <w:rPr>
          <w:rFonts w:hint="cs"/>
          <w:rtl/>
        </w:rPr>
        <w:t>فعالیت</w:t>
      </w:r>
      <w:r>
        <w:rPr>
          <w:rtl/>
        </w:rPr>
        <w:softHyphen/>
      </w:r>
      <w:r w:rsidRPr="009A5A1D">
        <w:rPr>
          <w:rFonts w:hint="cs"/>
          <w:rtl/>
        </w:rPr>
        <w:t>ها</w:t>
      </w:r>
    </w:p>
    <w:p w14:paraId="69D04192" w14:textId="77777777" w:rsidR="00B42012" w:rsidRPr="009A5A1D" w:rsidRDefault="00B42012" w:rsidP="00B42012">
      <w:r w:rsidRPr="0096625D">
        <w:rPr>
          <w:rFonts w:hint="cs"/>
          <w:rtl/>
        </w:rPr>
        <w:t>شرکت</w:t>
      </w:r>
      <w:r w:rsidRPr="0096625D">
        <w:rPr>
          <w:rtl/>
        </w:rPr>
        <w:t xml:space="preserve"> </w:t>
      </w:r>
      <w:r w:rsidRPr="0096625D">
        <w:rPr>
          <w:rFonts w:hint="cs"/>
          <w:rtl/>
        </w:rPr>
        <w:t>با</w:t>
      </w:r>
      <w:r w:rsidRPr="0096625D">
        <w:rPr>
          <w:rtl/>
        </w:rPr>
        <w:t xml:space="preserve"> </w:t>
      </w:r>
      <w:r w:rsidRPr="0096625D">
        <w:rPr>
          <w:rFonts w:hint="cs"/>
          <w:rtl/>
        </w:rPr>
        <w:t>مسئولیت</w:t>
      </w:r>
      <w:r w:rsidRPr="0096625D">
        <w:rPr>
          <w:rtl/>
        </w:rPr>
        <w:t xml:space="preserve"> </w:t>
      </w:r>
      <w:r w:rsidRPr="0096625D">
        <w:rPr>
          <w:rFonts w:hint="cs"/>
          <w:rtl/>
        </w:rPr>
        <w:t>محدود</w:t>
      </w:r>
      <w:r w:rsidRPr="001416D6">
        <w:rPr>
          <w:rtl/>
        </w:rPr>
        <w:t xml:space="preserve"> </w:t>
      </w:r>
      <w:r w:rsidRPr="009A5A1D">
        <w:rPr>
          <w:rFonts w:hint="cs"/>
          <w:rtl/>
        </w:rPr>
        <w:t>می</w:t>
      </w:r>
      <w:r>
        <w:rPr>
          <w:rtl/>
        </w:rPr>
        <w:softHyphen/>
      </w:r>
      <w:r w:rsidRPr="009A5A1D">
        <w:rPr>
          <w:rFonts w:hint="cs"/>
          <w:rtl/>
        </w:rPr>
        <w:t>تواند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کلیه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فعالیت</w:t>
      </w:r>
      <w:r>
        <w:rPr>
          <w:rtl/>
        </w:rPr>
        <w:softHyphen/>
      </w:r>
      <w:r w:rsidRPr="009A5A1D">
        <w:rPr>
          <w:rFonts w:hint="cs"/>
          <w:rtl/>
        </w:rPr>
        <w:t>های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تجاری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را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انجام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دهد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استثنای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محدودیت</w:t>
      </w:r>
      <w:r>
        <w:rPr>
          <w:rtl/>
        </w:rPr>
        <w:softHyphen/>
      </w:r>
      <w:r w:rsidRPr="009A5A1D">
        <w:rPr>
          <w:rFonts w:hint="cs"/>
          <w:rtl/>
        </w:rPr>
        <w:t>های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مربوط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کسب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کار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ماده</w:t>
      </w:r>
      <w:r w:rsidRPr="009A5A1D">
        <w:rPr>
          <w:rtl/>
        </w:rPr>
        <w:t xml:space="preserve"> 4 </w:t>
      </w:r>
      <w:r w:rsidRPr="009A5A1D">
        <w:rPr>
          <w:rFonts w:hint="cs"/>
          <w:rtl/>
        </w:rPr>
        <w:t>قانون</w:t>
      </w:r>
      <w:r w:rsidRPr="009A5A1D">
        <w:rPr>
          <w:rtl/>
        </w:rPr>
        <w:t xml:space="preserve"> «</w:t>
      </w:r>
      <w:proofErr w:type="spellStart"/>
      <w:r w:rsidRPr="009A5A1D">
        <w:rPr>
          <w:rFonts w:hint="cs"/>
          <w:rtl/>
        </w:rPr>
        <w:t>کارآفرینی</w:t>
      </w:r>
      <w:proofErr w:type="spellEnd"/>
      <w:r w:rsidRPr="009A5A1D">
        <w:rPr>
          <w:rFonts w:hint="eastAsia"/>
          <w:rtl/>
        </w:rPr>
        <w:t>»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تعریف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شده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این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فعالی</w:t>
      </w:r>
      <w:r>
        <w:rPr>
          <w:rFonts w:hint="cs"/>
          <w:rtl/>
        </w:rPr>
        <w:t>ت</w:t>
      </w:r>
      <w:r>
        <w:rPr>
          <w:rtl/>
        </w:rPr>
        <w:softHyphen/>
      </w:r>
      <w:r>
        <w:rPr>
          <w:rFonts w:hint="cs"/>
          <w:rtl/>
        </w:rPr>
        <w:t>ها شامل</w:t>
      </w:r>
      <w:r w:rsidRPr="009A5A1D">
        <w:rPr>
          <w:rtl/>
        </w:rPr>
        <w:t xml:space="preserve">: </w:t>
      </w:r>
      <w:r w:rsidRPr="009A5A1D">
        <w:rPr>
          <w:rFonts w:hint="cs"/>
          <w:rtl/>
        </w:rPr>
        <w:t>قاچاق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مواد</w:t>
      </w:r>
      <w:r w:rsidRPr="009A5A1D">
        <w:rPr>
          <w:rtl/>
        </w:rPr>
        <w:t xml:space="preserve"> </w:t>
      </w:r>
      <w:proofErr w:type="spellStart"/>
      <w:r w:rsidRPr="009A5A1D">
        <w:rPr>
          <w:rFonts w:hint="cs"/>
          <w:rtl/>
        </w:rPr>
        <w:t>روانگردان</w:t>
      </w:r>
      <w:proofErr w:type="spellEnd"/>
      <w:r w:rsidRPr="009A5A1D">
        <w:rPr>
          <w:rFonts w:hint="cs"/>
          <w:rtl/>
        </w:rPr>
        <w:t>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داروها،</w:t>
      </w:r>
      <w:r w:rsidRPr="009A5A1D">
        <w:rPr>
          <w:rtl/>
        </w:rPr>
        <w:t xml:space="preserve"> </w:t>
      </w:r>
      <w:proofErr w:type="spellStart"/>
      <w:r w:rsidRPr="009A5A1D">
        <w:rPr>
          <w:rFonts w:hint="cs"/>
          <w:rtl/>
        </w:rPr>
        <w:t>مشابه</w:t>
      </w:r>
      <w:r>
        <w:rPr>
          <w:rtl/>
        </w:rPr>
        <w:softHyphen/>
      </w:r>
      <w:r w:rsidRPr="009A5A1D">
        <w:rPr>
          <w:rFonts w:hint="cs"/>
          <w:rtl/>
        </w:rPr>
        <w:t>ها</w:t>
      </w:r>
      <w:proofErr w:type="spellEnd"/>
      <w:r w:rsidRPr="009A5A1D">
        <w:rPr>
          <w:rtl/>
        </w:rPr>
        <w:t xml:space="preserve"> </w:t>
      </w:r>
      <w:r w:rsidRPr="009A5A1D">
        <w:rPr>
          <w:rFonts w:hint="cs"/>
          <w:rtl/>
        </w:rPr>
        <w:t>و</w:t>
      </w:r>
      <w:r w:rsidRPr="009A5A1D">
        <w:rPr>
          <w:rtl/>
        </w:rPr>
        <w:t xml:space="preserve"> </w:t>
      </w:r>
      <w:proofErr w:type="spellStart"/>
      <w:r w:rsidRPr="009A5A1D">
        <w:rPr>
          <w:rFonts w:hint="cs"/>
          <w:rtl/>
        </w:rPr>
        <w:t>پیش</w:t>
      </w:r>
      <w:r>
        <w:rPr>
          <w:rtl/>
        </w:rPr>
        <w:softHyphen/>
      </w:r>
      <w:r w:rsidRPr="009A5A1D">
        <w:rPr>
          <w:rFonts w:hint="cs"/>
          <w:rtl/>
        </w:rPr>
        <w:t>سازهای</w:t>
      </w:r>
      <w:proofErr w:type="spellEnd"/>
      <w:r w:rsidRPr="009A5A1D">
        <w:rPr>
          <w:rtl/>
        </w:rPr>
        <w:t xml:space="preserve"> </w:t>
      </w:r>
      <w:r w:rsidRPr="009A5A1D">
        <w:rPr>
          <w:rFonts w:hint="cs"/>
          <w:rtl/>
        </w:rPr>
        <w:t>آنها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است</w:t>
      </w:r>
      <w:r w:rsidRPr="009A5A1D">
        <w:rPr>
          <w:rtl/>
        </w:rPr>
        <w:t xml:space="preserve">. </w:t>
      </w:r>
    </w:p>
    <w:p w14:paraId="7570625D" w14:textId="0DA2F85B" w:rsidR="00B42012" w:rsidRPr="009A5A1D" w:rsidRDefault="00B42012" w:rsidP="00B42012">
      <w:r w:rsidRPr="009A5A1D">
        <w:rPr>
          <w:rFonts w:hint="cs"/>
          <w:rtl/>
        </w:rPr>
        <w:t>نا</w:t>
      </w:r>
      <w:r>
        <w:rPr>
          <w:rFonts w:hint="cs"/>
          <w:rtl/>
        </w:rPr>
        <w:t>مگذاری</w:t>
      </w:r>
    </w:p>
    <w:p w14:paraId="737A924D" w14:textId="77777777" w:rsidR="00B42012" w:rsidRPr="00E44CEC" w:rsidRDefault="00B42012" w:rsidP="00B42012">
      <w:r w:rsidRPr="009A5A1D">
        <w:rPr>
          <w:rtl/>
        </w:rPr>
        <w:t xml:space="preserve"> </w:t>
      </w:r>
      <w:r w:rsidRPr="009A5A1D">
        <w:rPr>
          <w:rFonts w:hint="cs"/>
          <w:rtl/>
        </w:rPr>
        <w:t>طبق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ماده</w:t>
      </w:r>
      <w:r w:rsidRPr="009A5A1D">
        <w:rPr>
          <w:rtl/>
        </w:rPr>
        <w:t xml:space="preserve"> 90 </w:t>
      </w:r>
      <w:r w:rsidRPr="009A5A1D">
        <w:rPr>
          <w:rFonts w:hint="cs"/>
          <w:rtl/>
        </w:rPr>
        <w:t>قانون</w:t>
      </w:r>
      <w:r w:rsidRPr="009A5A1D">
        <w:rPr>
          <w:rtl/>
        </w:rPr>
        <w:t xml:space="preserve"> </w:t>
      </w:r>
      <w:r>
        <w:rPr>
          <w:rFonts w:hint="cs"/>
          <w:rtl/>
        </w:rPr>
        <w:t>مدنی اوکراین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نام</w:t>
      </w:r>
      <w:r w:rsidRPr="00AC17A8">
        <w:rPr>
          <w:rFonts w:hint="cs"/>
          <w:rtl/>
        </w:rPr>
        <w:t xml:space="preserve"> </w:t>
      </w:r>
      <w:r w:rsidRPr="009A5A1D">
        <w:rPr>
          <w:rFonts w:hint="cs"/>
          <w:rtl/>
        </w:rPr>
        <w:t>یک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شخص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حقوقی</w:t>
      </w:r>
      <w:r w:rsidRPr="009A5A1D">
        <w:rPr>
          <w:rtl/>
        </w:rPr>
        <w:t xml:space="preserve"> </w:t>
      </w:r>
      <w:r>
        <w:rPr>
          <w:rFonts w:hint="cs"/>
          <w:rtl/>
        </w:rPr>
        <w:t>باید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حاوی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اطلاعاتی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مورد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شکل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سازمانی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قانونی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آن</w:t>
      </w:r>
      <w:r w:rsidRPr="009A5A1D">
        <w:rPr>
          <w:rtl/>
        </w:rPr>
        <w:t xml:space="preserve"> </w:t>
      </w:r>
      <w:r>
        <w:rPr>
          <w:rFonts w:hint="cs"/>
          <w:rtl/>
        </w:rPr>
        <w:t xml:space="preserve">باشد و </w:t>
      </w:r>
      <w:r w:rsidRPr="009A5A1D">
        <w:rPr>
          <w:rFonts w:hint="cs"/>
          <w:rtl/>
        </w:rPr>
        <w:t>در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اسناد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قانونی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آن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ذک</w:t>
      </w:r>
      <w:r>
        <w:rPr>
          <w:rFonts w:hint="cs"/>
          <w:rtl/>
        </w:rPr>
        <w:t>ر شود</w:t>
      </w:r>
      <w:r w:rsidRPr="009A5A1D">
        <w:rPr>
          <w:rtl/>
        </w:rPr>
        <w:t xml:space="preserve">. </w:t>
      </w:r>
    </w:p>
    <w:p w14:paraId="404B9261" w14:textId="77777777" w:rsidR="00B42012" w:rsidRPr="009A5A1D" w:rsidRDefault="00B42012" w:rsidP="00B42012">
      <w:r w:rsidRPr="009A5A1D">
        <w:rPr>
          <w:rFonts w:hint="cs"/>
          <w:rtl/>
        </w:rPr>
        <w:t>م</w:t>
      </w:r>
      <w:r>
        <w:rPr>
          <w:rFonts w:hint="cs"/>
          <w:rtl/>
        </w:rPr>
        <w:t>کان</w:t>
      </w:r>
      <w:r w:rsidRPr="009A5A1D">
        <w:rPr>
          <w:rtl/>
        </w:rPr>
        <w:t xml:space="preserve"> </w:t>
      </w:r>
      <w:r>
        <w:rPr>
          <w:rFonts w:hint="cs"/>
          <w:rtl/>
        </w:rPr>
        <w:t>شرکت</w:t>
      </w:r>
    </w:p>
    <w:p w14:paraId="2E3B5733" w14:textId="77777777" w:rsidR="00B42012" w:rsidRDefault="00B42012" w:rsidP="00B42012">
      <w:pPr>
        <w:rPr>
          <w:rtl/>
        </w:rPr>
      </w:pPr>
      <w:r>
        <w:rPr>
          <w:rFonts w:hint="cs"/>
          <w:rtl/>
        </w:rPr>
        <w:t>بر اساس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بند</w:t>
      </w:r>
      <w:r w:rsidRPr="009A5A1D">
        <w:rPr>
          <w:rtl/>
        </w:rPr>
        <w:t xml:space="preserve"> 6 </w:t>
      </w:r>
      <w:r>
        <w:rPr>
          <w:rFonts w:hint="cs"/>
          <w:rtl/>
        </w:rPr>
        <w:t xml:space="preserve">و </w:t>
      </w:r>
      <w:r w:rsidRPr="009A5A1D">
        <w:rPr>
          <w:rFonts w:hint="cs"/>
          <w:rtl/>
        </w:rPr>
        <w:t>بند</w:t>
      </w:r>
      <w:r w:rsidRPr="009A5A1D">
        <w:rPr>
          <w:rtl/>
        </w:rPr>
        <w:t xml:space="preserve"> 1</w:t>
      </w:r>
      <w:r>
        <w:rPr>
          <w:rFonts w:hint="cs"/>
          <w:rtl/>
        </w:rPr>
        <w:t xml:space="preserve"> </w:t>
      </w:r>
      <w:r w:rsidRPr="009A5A1D">
        <w:rPr>
          <w:rFonts w:hint="cs"/>
          <w:rtl/>
        </w:rPr>
        <w:t>ماده</w:t>
      </w:r>
      <w:r w:rsidRPr="009A5A1D">
        <w:rPr>
          <w:rtl/>
        </w:rPr>
        <w:t xml:space="preserve"> 1 </w:t>
      </w:r>
      <w:r w:rsidRPr="009A5A1D">
        <w:rPr>
          <w:rFonts w:hint="cs"/>
          <w:rtl/>
        </w:rPr>
        <w:t>قانون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ثبت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دولتی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اشخاص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حقوقی،</w:t>
      </w:r>
      <w:r w:rsidRPr="009A5A1D">
        <w:rPr>
          <w:rtl/>
        </w:rPr>
        <w:t xml:space="preserve"> </w:t>
      </w:r>
      <w:proofErr w:type="spellStart"/>
      <w:r w:rsidRPr="009A5A1D">
        <w:rPr>
          <w:rFonts w:hint="cs"/>
          <w:rtl/>
        </w:rPr>
        <w:t>کارآفرین</w:t>
      </w:r>
      <w:proofErr w:type="spellEnd"/>
      <w:r>
        <w:rPr>
          <w:rFonts w:hint="cs"/>
          <w:rtl/>
        </w:rPr>
        <w:t xml:space="preserve"> فردی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انجمن</w:t>
      </w:r>
      <w:r>
        <w:rPr>
          <w:rtl/>
        </w:rPr>
        <w:softHyphen/>
      </w:r>
      <w:r w:rsidRPr="009A5A1D">
        <w:rPr>
          <w:rFonts w:hint="cs"/>
          <w:rtl/>
        </w:rPr>
        <w:t>های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عمومی</w:t>
      </w:r>
      <w:r>
        <w:rPr>
          <w:rFonts w:hint="cs"/>
          <w:rtl/>
        </w:rPr>
        <w:t>،</w:t>
      </w:r>
      <w:r w:rsidRPr="009A5A1D">
        <w:rPr>
          <w:rFonts w:hint="cs"/>
          <w:rtl/>
        </w:rPr>
        <w:t xml:space="preserve"> م</w:t>
      </w:r>
      <w:r>
        <w:rPr>
          <w:rFonts w:hint="cs"/>
          <w:rtl/>
        </w:rPr>
        <w:t>کان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شرکت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مسئولیت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محدود</w:t>
      </w:r>
      <w:r>
        <w:rPr>
          <w:rFonts w:hint="cs"/>
          <w:rtl/>
        </w:rPr>
        <w:t>،</w:t>
      </w:r>
      <w:r w:rsidRPr="009A5A1D">
        <w:rPr>
          <w:rtl/>
        </w:rPr>
        <w:t xml:space="preserve"> </w:t>
      </w:r>
      <w:r>
        <w:rPr>
          <w:rFonts w:hint="cs"/>
          <w:rtl/>
        </w:rPr>
        <w:t xml:space="preserve"> می</w:t>
      </w:r>
      <w:r>
        <w:rPr>
          <w:rtl/>
        </w:rPr>
        <w:softHyphen/>
      </w:r>
      <w:r>
        <w:rPr>
          <w:rFonts w:hint="cs"/>
          <w:rtl/>
        </w:rPr>
        <w:t xml:space="preserve">تواند </w:t>
      </w:r>
      <w:r w:rsidRPr="009A5A1D">
        <w:rPr>
          <w:rFonts w:hint="cs"/>
          <w:rtl/>
        </w:rPr>
        <w:t>آدرس</w:t>
      </w:r>
      <w:r w:rsidRPr="009A5A1D">
        <w:rPr>
          <w:rtl/>
        </w:rPr>
        <w:t xml:space="preserve"> </w:t>
      </w:r>
      <w:r>
        <w:rPr>
          <w:rFonts w:hint="cs"/>
          <w:rtl/>
        </w:rPr>
        <w:t>شرکت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یا</w:t>
      </w:r>
      <w:r w:rsidRPr="009A5A1D">
        <w:rPr>
          <w:rtl/>
        </w:rPr>
        <w:t xml:space="preserve"> </w:t>
      </w:r>
      <w:r>
        <w:rPr>
          <w:rFonts w:hint="cs"/>
          <w:rtl/>
        </w:rPr>
        <w:t xml:space="preserve">آدرس </w:t>
      </w:r>
      <w:r w:rsidRPr="009A5A1D">
        <w:rPr>
          <w:rFonts w:hint="cs"/>
          <w:rtl/>
        </w:rPr>
        <w:t>شخصی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مطابق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اسناد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قانونی</w:t>
      </w:r>
      <w:r>
        <w:rPr>
          <w:rFonts w:hint="cs"/>
          <w:rtl/>
        </w:rPr>
        <w:t xml:space="preserve">، </w:t>
      </w:r>
      <w:r w:rsidRPr="009A5A1D">
        <w:rPr>
          <w:rFonts w:hint="cs"/>
          <w:rtl/>
        </w:rPr>
        <w:t>نمایندگی</w:t>
      </w:r>
      <w:r w:rsidRPr="009A5A1D">
        <w:rPr>
          <w:rtl/>
        </w:rPr>
        <w:t xml:space="preserve"> </w:t>
      </w:r>
      <w:r>
        <w:rPr>
          <w:rFonts w:hint="cs"/>
          <w:rtl/>
        </w:rPr>
        <w:t>شرکت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را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عهده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دارد</w:t>
      </w:r>
      <w:r>
        <w:rPr>
          <w:rFonts w:hint="cs"/>
          <w:rtl/>
        </w:rPr>
        <w:t xml:space="preserve"> باشد و آدرس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حقوقی</w:t>
      </w:r>
      <w:r w:rsidRPr="009A5A1D">
        <w:rPr>
          <w:rtl/>
        </w:rPr>
        <w:t xml:space="preserve"> </w:t>
      </w:r>
      <w:r>
        <w:rPr>
          <w:rFonts w:hint="cs"/>
          <w:rtl/>
        </w:rPr>
        <w:t>معرفی شود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این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نشانی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قانونی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می</w:t>
      </w:r>
      <w:r>
        <w:rPr>
          <w:rtl/>
        </w:rPr>
        <w:softHyphen/>
      </w:r>
      <w:r w:rsidRPr="009A5A1D">
        <w:rPr>
          <w:rFonts w:hint="cs"/>
          <w:rtl/>
        </w:rPr>
        <w:t>تواند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محل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اداری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غیر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مسکونی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یا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محل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ثبت</w:t>
      </w:r>
      <w:r w:rsidRPr="009A5A1D">
        <w:rPr>
          <w:rtl/>
        </w:rPr>
        <w:t xml:space="preserve"> </w:t>
      </w:r>
      <w:r>
        <w:rPr>
          <w:rFonts w:hint="cs"/>
          <w:rtl/>
        </w:rPr>
        <w:t>شرکت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یکی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از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موسسین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همچنین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اماکن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مسکونی</w:t>
      </w:r>
      <w:r w:rsidRPr="009A5A1D">
        <w:rPr>
          <w:rtl/>
        </w:rPr>
        <w:t xml:space="preserve"> (</w:t>
      </w:r>
      <w:r>
        <w:rPr>
          <w:rFonts w:hint="cs"/>
          <w:rtl/>
        </w:rPr>
        <w:t>در صورت عدم محدودیت</w:t>
      </w:r>
      <w:r>
        <w:rPr>
          <w:rtl/>
        </w:rPr>
        <w:softHyphen/>
      </w:r>
      <w:r>
        <w:rPr>
          <w:rFonts w:hint="cs"/>
          <w:rtl/>
        </w:rPr>
        <w:t>های قانونی)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باشد</w:t>
      </w:r>
      <w:r w:rsidRPr="009A5A1D">
        <w:rPr>
          <w:rtl/>
        </w:rPr>
        <w:t xml:space="preserve">. </w:t>
      </w:r>
    </w:p>
    <w:p w14:paraId="358D0FB4" w14:textId="77777777" w:rsidR="00B42012" w:rsidRPr="009A5A1D" w:rsidRDefault="00B42012" w:rsidP="00B42012">
      <w:r w:rsidRPr="009A5A1D">
        <w:rPr>
          <w:rFonts w:hint="cs"/>
          <w:rtl/>
        </w:rPr>
        <w:t>میزان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سرمایه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مجاز</w:t>
      </w:r>
    </w:p>
    <w:p w14:paraId="7FA02D80" w14:textId="77777777" w:rsidR="00B42012" w:rsidRDefault="00B42012" w:rsidP="00B42012">
      <w:pPr>
        <w:rPr>
          <w:rtl/>
        </w:rPr>
      </w:pPr>
      <w:r w:rsidRPr="009A5A1D">
        <w:rPr>
          <w:rtl/>
        </w:rPr>
        <w:t xml:space="preserve"> </w:t>
      </w:r>
      <w:r w:rsidRPr="009A5A1D">
        <w:rPr>
          <w:rFonts w:hint="cs"/>
          <w:rtl/>
        </w:rPr>
        <w:t>سرمایه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مجاز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یک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شرکت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مسئولیت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محدود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برابر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مجموع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ارزش</w:t>
      </w:r>
      <w:r w:rsidRPr="009A5A1D">
        <w:rPr>
          <w:rtl/>
        </w:rPr>
        <w:t xml:space="preserve"> </w:t>
      </w:r>
      <w:r>
        <w:rPr>
          <w:rFonts w:hint="cs"/>
          <w:rtl/>
        </w:rPr>
        <w:t>سرمایه</w:t>
      </w:r>
      <w:r>
        <w:rPr>
          <w:rtl/>
        </w:rPr>
        <w:softHyphen/>
      </w:r>
      <w:r>
        <w:rPr>
          <w:rFonts w:hint="cs"/>
          <w:rtl/>
        </w:rPr>
        <w:t>های هر یک از</w:t>
      </w:r>
      <w:r w:rsidRPr="009A5A1D">
        <w:rPr>
          <w:rtl/>
        </w:rPr>
        <w:t xml:space="preserve"> </w:t>
      </w:r>
      <w:proofErr w:type="spellStart"/>
      <w:r w:rsidRPr="009A5A1D">
        <w:rPr>
          <w:rFonts w:hint="cs"/>
          <w:rtl/>
        </w:rPr>
        <w:t>مشارکت</w:t>
      </w:r>
      <w:r>
        <w:rPr>
          <w:rtl/>
        </w:rPr>
        <w:softHyphen/>
      </w:r>
      <w:r>
        <w:rPr>
          <w:rFonts w:hint="cs"/>
          <w:rtl/>
        </w:rPr>
        <w:t>کننده</w:t>
      </w:r>
      <w:r>
        <w:rPr>
          <w:rtl/>
        </w:rPr>
        <w:softHyphen/>
      </w:r>
      <w:r w:rsidRPr="009A5A1D">
        <w:rPr>
          <w:rFonts w:hint="cs"/>
          <w:rtl/>
        </w:rPr>
        <w:t>ها</w:t>
      </w:r>
      <w:proofErr w:type="spellEnd"/>
      <w:r w:rsidRPr="009A5A1D">
        <w:rPr>
          <w:rtl/>
        </w:rPr>
        <w:t xml:space="preserve">. </w:t>
      </w:r>
      <w:r w:rsidRPr="009A5A1D">
        <w:rPr>
          <w:rFonts w:hint="cs"/>
          <w:rtl/>
        </w:rPr>
        <w:t>سرمایه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مجاز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شرکت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حداقل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اندازه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اموال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شرکت</w:t>
      </w:r>
      <w:r w:rsidRPr="009A5A1D">
        <w:rPr>
          <w:rtl/>
        </w:rPr>
        <w:t xml:space="preserve"> </w:t>
      </w:r>
      <w:r>
        <w:rPr>
          <w:rFonts w:hint="cs"/>
          <w:rtl/>
        </w:rPr>
        <w:t>است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منافع</w:t>
      </w:r>
      <w:r w:rsidRPr="009A5A1D">
        <w:rPr>
          <w:rtl/>
        </w:rPr>
        <w:t xml:space="preserve"> </w:t>
      </w:r>
      <w:proofErr w:type="spellStart"/>
      <w:r w:rsidRPr="009A5A1D">
        <w:rPr>
          <w:rFonts w:hint="cs"/>
          <w:rtl/>
        </w:rPr>
        <w:t>طلبکاران</w:t>
      </w:r>
      <w:proofErr w:type="spellEnd"/>
      <w:r>
        <w:rPr>
          <w:rFonts w:hint="cs"/>
          <w:rtl/>
        </w:rPr>
        <w:t xml:space="preserve"> </w:t>
      </w:r>
      <w:r w:rsidRPr="009A5A1D">
        <w:rPr>
          <w:rFonts w:hint="cs"/>
          <w:rtl/>
        </w:rPr>
        <w:t>آن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را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تضمین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می</w:t>
      </w:r>
      <w:r>
        <w:rPr>
          <w:rtl/>
        </w:rPr>
        <w:softHyphen/>
      </w:r>
      <w:r w:rsidRPr="009A5A1D">
        <w:rPr>
          <w:rFonts w:hint="cs"/>
          <w:rtl/>
        </w:rPr>
        <w:t>کند</w:t>
      </w:r>
      <w:r w:rsidRPr="009A5A1D">
        <w:rPr>
          <w:rtl/>
        </w:rPr>
        <w:t xml:space="preserve">. </w:t>
      </w:r>
      <w:r>
        <w:rPr>
          <w:rFonts w:hint="cs"/>
          <w:rtl/>
        </w:rPr>
        <w:t xml:space="preserve">بر اساس قانون اوکراین </w:t>
      </w:r>
      <w:r w:rsidRPr="009A5A1D">
        <w:rPr>
          <w:rFonts w:hint="cs"/>
          <w:rtl/>
        </w:rPr>
        <w:t>حداقل</w:t>
      </w:r>
      <w:r w:rsidRPr="009A5A1D">
        <w:rPr>
          <w:rtl/>
        </w:rPr>
        <w:t xml:space="preserve"> </w:t>
      </w:r>
      <w:r>
        <w:rPr>
          <w:rFonts w:hint="cs"/>
          <w:rtl/>
        </w:rPr>
        <w:t>منبع مالی برای تاسیس شرکت با مسئولیت محدود</w:t>
      </w:r>
      <w:r w:rsidRPr="009A5A1D">
        <w:rPr>
          <w:rtl/>
        </w:rPr>
        <w:t xml:space="preserve"> </w:t>
      </w:r>
      <w:r>
        <w:rPr>
          <w:rFonts w:hint="cs"/>
          <w:rtl/>
        </w:rPr>
        <w:t>می</w:t>
      </w:r>
      <w:r>
        <w:rPr>
          <w:rtl/>
        </w:rPr>
        <w:softHyphen/>
      </w:r>
      <w:r>
        <w:rPr>
          <w:rFonts w:hint="cs"/>
          <w:rtl/>
        </w:rPr>
        <w:t xml:space="preserve">تواند 1 </w:t>
      </w:r>
      <w:proofErr w:type="spellStart"/>
      <w:r>
        <w:rPr>
          <w:rFonts w:hint="cs"/>
          <w:rtl/>
        </w:rPr>
        <w:t>هریونیا</w:t>
      </w:r>
      <w:proofErr w:type="spellEnd"/>
      <w:r w:rsidRPr="009A5A1D">
        <w:rPr>
          <w:rtl/>
        </w:rPr>
        <w:t xml:space="preserve"> </w:t>
      </w:r>
      <w:r w:rsidRPr="009A5A1D">
        <w:rPr>
          <w:rFonts w:hint="cs"/>
          <w:rtl/>
        </w:rPr>
        <w:t>باشد،</w:t>
      </w:r>
      <w:r w:rsidRPr="009A5A1D">
        <w:rPr>
          <w:rtl/>
        </w:rPr>
        <w:t xml:space="preserve"> </w:t>
      </w:r>
      <w:r>
        <w:rPr>
          <w:rtl/>
        </w:rPr>
        <w:t>اما به خاطر داشته باش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اگر شرکت مد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حسابدار،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</w:t>
      </w:r>
      <w:proofErr w:type="spellStart"/>
      <w:r>
        <w:rPr>
          <w:rtl/>
        </w:rPr>
        <w:t>کارمندان</w:t>
      </w:r>
      <w:r>
        <w:rPr>
          <w:rFonts w:hint="cs"/>
          <w:rtl/>
        </w:rPr>
        <w:t>ی</w:t>
      </w:r>
      <w:proofErr w:type="spellEnd"/>
      <w:r>
        <w:rPr>
          <w:rtl/>
        </w:rPr>
        <w:t xml:space="preserve"> داشته باشد که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حقوق و مال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بپردازند،</w:t>
      </w:r>
      <w:r w:rsidRPr="008C3B6C">
        <w:rPr>
          <w:rFonts w:hint="eastAsia"/>
          <w:rtl/>
        </w:rPr>
        <w:t xml:space="preserve"> </w:t>
      </w:r>
      <w:r>
        <w:rPr>
          <w:rFonts w:hint="eastAsia"/>
          <w:rtl/>
        </w:rPr>
        <w:t>لازم</w:t>
      </w:r>
      <w:r>
        <w:rPr>
          <w:rtl/>
        </w:rPr>
        <w:t xml:space="preserve"> است در ابتدا</w:t>
      </w:r>
      <w:r>
        <w:rPr>
          <w:rFonts w:hint="cs"/>
          <w:rtl/>
        </w:rPr>
        <w:t>ی</w:t>
      </w:r>
      <w:r>
        <w:rPr>
          <w:rtl/>
        </w:rPr>
        <w:t xml:space="preserve">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به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لازم برا</w:t>
      </w:r>
      <w:r>
        <w:rPr>
          <w:rFonts w:hint="cs"/>
          <w:rtl/>
        </w:rPr>
        <w:t>ی</w:t>
      </w:r>
      <w:r>
        <w:rPr>
          <w:rtl/>
        </w:rPr>
        <w:t xml:space="preserve"> پوشش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softHyphen/>
        <w:t xml:space="preserve">ها </w:t>
      </w:r>
      <w:r>
        <w:rPr>
          <w:rFonts w:hint="cs"/>
          <w:rtl/>
        </w:rPr>
        <w:t>را</w:t>
      </w:r>
      <w:r>
        <w:rPr>
          <w:rtl/>
        </w:rPr>
        <w:t xml:space="preserve"> </w:t>
      </w:r>
      <w:r>
        <w:rPr>
          <w:rFonts w:hint="cs"/>
          <w:rtl/>
        </w:rPr>
        <w:t>در اختیار داشته باشد</w:t>
      </w:r>
      <w:r>
        <w:rPr>
          <w:rtl/>
        </w:rPr>
        <w:t>.</w:t>
      </w:r>
      <w:r w:rsidRPr="009A5A1D">
        <w:rPr>
          <w:rFonts w:hint="cs"/>
          <w:rtl/>
        </w:rPr>
        <w:t xml:space="preserve"> اموال</w:t>
      </w:r>
      <w:r w:rsidRPr="009A5A1D">
        <w:rPr>
          <w:rtl/>
        </w:rPr>
        <w:t xml:space="preserve"> (</w:t>
      </w:r>
      <w:r w:rsidRPr="009A5A1D">
        <w:rPr>
          <w:rFonts w:hint="cs"/>
          <w:rtl/>
        </w:rPr>
        <w:t>منقول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غیر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منقول</w:t>
      </w:r>
      <w:r w:rsidRPr="009A5A1D">
        <w:rPr>
          <w:rtl/>
        </w:rPr>
        <w:t xml:space="preserve">) </w:t>
      </w:r>
      <w:r w:rsidRPr="009A5A1D">
        <w:rPr>
          <w:rFonts w:hint="cs"/>
          <w:rtl/>
        </w:rPr>
        <w:t>نیز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می</w:t>
      </w:r>
      <w:r>
        <w:rPr>
          <w:rtl/>
        </w:rPr>
        <w:softHyphen/>
      </w:r>
      <w:r w:rsidRPr="009A5A1D">
        <w:rPr>
          <w:rFonts w:hint="cs"/>
          <w:rtl/>
        </w:rPr>
        <w:t>تواند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سرمایه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مجاز</w:t>
      </w:r>
      <w:r w:rsidRPr="009A5A1D">
        <w:rPr>
          <w:rtl/>
        </w:rPr>
        <w:t xml:space="preserve"> </w:t>
      </w:r>
      <w:r>
        <w:rPr>
          <w:rFonts w:hint="cs"/>
          <w:rtl/>
        </w:rPr>
        <w:t xml:space="preserve">شرکت تلقی شود </w:t>
      </w:r>
      <w:r w:rsidRPr="009A5A1D">
        <w:rPr>
          <w:rFonts w:hint="cs"/>
          <w:rtl/>
        </w:rPr>
        <w:t>و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ارزش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این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اموال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توسط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خود</w:t>
      </w:r>
      <w:r w:rsidRPr="009A5A1D">
        <w:rPr>
          <w:rtl/>
        </w:rPr>
        <w:t xml:space="preserve"> </w:t>
      </w:r>
      <w:proofErr w:type="spellStart"/>
      <w:r>
        <w:rPr>
          <w:rFonts w:hint="cs"/>
          <w:rtl/>
        </w:rPr>
        <w:t>مشارکت</w:t>
      </w:r>
      <w:r>
        <w:rPr>
          <w:rtl/>
        </w:rPr>
        <w:softHyphen/>
      </w:r>
      <w:r w:rsidRPr="009A5A1D">
        <w:rPr>
          <w:rFonts w:hint="cs"/>
          <w:rtl/>
        </w:rPr>
        <w:t>کنندگان</w:t>
      </w:r>
      <w:proofErr w:type="spellEnd"/>
      <w:r w:rsidRPr="009A5A1D">
        <w:rPr>
          <w:rtl/>
        </w:rPr>
        <w:t xml:space="preserve"> </w:t>
      </w:r>
      <w:r w:rsidRPr="009A5A1D">
        <w:rPr>
          <w:rFonts w:hint="cs"/>
          <w:rtl/>
        </w:rPr>
        <w:t>ارزیابی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می</w:t>
      </w:r>
      <w:r>
        <w:rPr>
          <w:rtl/>
        </w:rPr>
        <w:softHyphen/>
      </w:r>
      <w:r w:rsidRPr="009A5A1D">
        <w:rPr>
          <w:rFonts w:hint="cs"/>
          <w:rtl/>
        </w:rPr>
        <w:t>شود</w:t>
      </w:r>
      <w:r w:rsidRPr="009A5A1D">
        <w:rPr>
          <w:rtl/>
        </w:rPr>
        <w:t>.</w:t>
      </w:r>
    </w:p>
    <w:p w14:paraId="3EFE81C9" w14:textId="77777777" w:rsidR="00B42012" w:rsidRPr="009A5A1D" w:rsidRDefault="00B42012" w:rsidP="00B42012">
      <w:r w:rsidRPr="009A5A1D">
        <w:rPr>
          <w:rFonts w:hint="cs"/>
          <w:rtl/>
        </w:rPr>
        <w:t>الزامات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تعهد</w:t>
      </w:r>
      <w:r>
        <w:rPr>
          <w:rFonts w:hint="cs"/>
          <w:rtl/>
        </w:rPr>
        <w:t>ات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مدیر</w:t>
      </w:r>
    </w:p>
    <w:p w14:paraId="44C5C047" w14:textId="77777777" w:rsidR="00B42012" w:rsidRPr="009A5A1D" w:rsidRDefault="00B42012" w:rsidP="00B42012">
      <w:r w:rsidRPr="009A5A1D">
        <w:rPr>
          <w:rtl/>
        </w:rPr>
        <w:t xml:space="preserve"> </w:t>
      </w:r>
      <w:r w:rsidRPr="009A5A1D">
        <w:rPr>
          <w:rFonts w:hint="cs"/>
          <w:rtl/>
        </w:rPr>
        <w:t>هر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شرکت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اوکراین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باید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مدیری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داشته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باشد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وظایف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مدیریتی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را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انجام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دهد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کارمند</w:t>
      </w:r>
      <w:r>
        <w:rPr>
          <w:rFonts w:hint="cs"/>
          <w:rtl/>
        </w:rPr>
        <w:t xml:space="preserve"> آن شرکت هم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باشد</w:t>
      </w:r>
      <w:r w:rsidRPr="009A5A1D">
        <w:rPr>
          <w:rtl/>
        </w:rPr>
        <w:t xml:space="preserve">. </w:t>
      </w:r>
      <w:proofErr w:type="spellStart"/>
      <w:r>
        <w:rPr>
          <w:rFonts w:hint="cs"/>
          <w:rtl/>
        </w:rPr>
        <w:t>موسسان</w:t>
      </w:r>
      <w:proofErr w:type="spellEnd"/>
      <w:r w:rsidRPr="009A5A1D">
        <w:rPr>
          <w:rtl/>
        </w:rPr>
        <w:t xml:space="preserve"> </w:t>
      </w:r>
      <w:r w:rsidRPr="009A5A1D">
        <w:rPr>
          <w:rFonts w:hint="cs"/>
          <w:rtl/>
        </w:rPr>
        <w:t>ممکن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شخص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حقوقی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را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مستقیماً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مدیریت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نکنند</w:t>
      </w:r>
      <w:r w:rsidRPr="009A5A1D">
        <w:rPr>
          <w:rtl/>
        </w:rPr>
        <w:t xml:space="preserve">. </w:t>
      </w:r>
      <w:r w:rsidRPr="009A5A1D">
        <w:rPr>
          <w:rFonts w:hint="cs"/>
          <w:rtl/>
        </w:rPr>
        <w:t>مدیر،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عنوان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یک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کارمند،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ممکن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یک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شهروند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اوکراین،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شخصی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اجازه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اقامت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دائم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اوکراین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یا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یک</w:t>
      </w:r>
      <w:r>
        <w:rPr>
          <w:rFonts w:hint="cs"/>
          <w:rtl/>
        </w:rPr>
        <w:t xml:space="preserve"> شخص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خارجی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مجوز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کار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دریافت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کرده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باشد</w:t>
      </w:r>
      <w:r w:rsidRPr="009A5A1D">
        <w:rPr>
          <w:rtl/>
        </w:rPr>
        <w:t>.</w:t>
      </w:r>
    </w:p>
    <w:p w14:paraId="716E4FD6" w14:textId="77777777" w:rsidR="00B42012" w:rsidRDefault="00B42012" w:rsidP="00B42012">
      <w:pPr>
        <w:rPr>
          <w:rtl/>
        </w:rPr>
      </w:pPr>
      <w:r w:rsidRPr="009A5A1D">
        <w:rPr>
          <w:rFonts w:hint="cs"/>
          <w:rtl/>
        </w:rPr>
        <w:t>یکی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از</w:t>
      </w:r>
      <w:r w:rsidRPr="009A5A1D">
        <w:rPr>
          <w:rtl/>
        </w:rPr>
        <w:t xml:space="preserve"> </w:t>
      </w:r>
      <w:r>
        <w:rPr>
          <w:rFonts w:hint="cs"/>
          <w:rtl/>
        </w:rPr>
        <w:t>راه</w:t>
      </w:r>
      <w:r>
        <w:rPr>
          <w:rtl/>
        </w:rPr>
        <w:softHyphen/>
      </w:r>
      <w:r>
        <w:rPr>
          <w:rFonts w:hint="cs"/>
          <w:rtl/>
        </w:rPr>
        <w:t>های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اخذ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مجوز</w:t>
      </w:r>
      <w:r w:rsidRPr="009A5A1D">
        <w:rPr>
          <w:rtl/>
        </w:rPr>
        <w:t xml:space="preserve"> </w:t>
      </w:r>
      <w:r>
        <w:rPr>
          <w:rFonts w:hint="cs"/>
          <w:rtl/>
        </w:rPr>
        <w:t>کار</w:t>
      </w:r>
      <w:r w:rsidRPr="009A5A1D">
        <w:rPr>
          <w:rFonts w:hint="cs"/>
          <w:rtl/>
        </w:rPr>
        <w:t>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داشتن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سمت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مدیریتی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شرکت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خودتان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است</w:t>
      </w:r>
      <w:r w:rsidRPr="009A5A1D">
        <w:rPr>
          <w:rtl/>
        </w:rPr>
        <w:t xml:space="preserve">. </w:t>
      </w:r>
      <w:r w:rsidRPr="009A5A1D">
        <w:rPr>
          <w:rFonts w:hint="cs"/>
          <w:rtl/>
        </w:rPr>
        <w:t>بنابراین،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یک</w:t>
      </w:r>
      <w:r w:rsidRPr="009A5A1D">
        <w:rPr>
          <w:rtl/>
        </w:rPr>
        <w:t xml:space="preserve"> </w:t>
      </w:r>
      <w:r>
        <w:rPr>
          <w:rFonts w:hint="cs"/>
          <w:rtl/>
        </w:rPr>
        <w:t xml:space="preserve">فرد </w:t>
      </w:r>
      <w:r w:rsidRPr="009A5A1D">
        <w:rPr>
          <w:rFonts w:hint="cs"/>
          <w:rtl/>
        </w:rPr>
        <w:t>خارجی</w:t>
      </w:r>
      <w:r w:rsidRPr="009A5A1D">
        <w:rPr>
          <w:rtl/>
        </w:rPr>
        <w:t xml:space="preserve"> </w:t>
      </w:r>
      <w:r>
        <w:rPr>
          <w:rFonts w:hint="cs"/>
          <w:rtl/>
        </w:rPr>
        <w:t>که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موسس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یک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شرکت</w:t>
      </w:r>
      <w:r w:rsidRPr="009A5A1D">
        <w:rPr>
          <w:rtl/>
        </w:rPr>
        <w:t xml:space="preserve"> </w:t>
      </w:r>
      <w:r>
        <w:rPr>
          <w:rFonts w:hint="cs"/>
          <w:rtl/>
        </w:rPr>
        <w:t xml:space="preserve">در </w:t>
      </w:r>
      <w:r w:rsidRPr="009A5A1D">
        <w:rPr>
          <w:rFonts w:hint="cs"/>
          <w:rtl/>
        </w:rPr>
        <w:t>اوکراین</w:t>
      </w:r>
      <w:r>
        <w:rPr>
          <w:rFonts w:hint="cs"/>
          <w:rtl/>
        </w:rPr>
        <w:t xml:space="preserve"> است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می</w:t>
      </w:r>
      <w:r>
        <w:rPr>
          <w:rtl/>
        </w:rPr>
        <w:softHyphen/>
      </w:r>
      <w:r w:rsidRPr="009A5A1D">
        <w:rPr>
          <w:rFonts w:hint="cs"/>
          <w:rtl/>
        </w:rPr>
        <w:t>تواند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مجوز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کار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دریافت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کند،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اما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مدتی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طول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می</w:t>
      </w:r>
      <w:r>
        <w:rPr>
          <w:rtl/>
        </w:rPr>
        <w:softHyphen/>
      </w:r>
      <w:r w:rsidRPr="009A5A1D">
        <w:rPr>
          <w:rFonts w:hint="cs"/>
          <w:rtl/>
        </w:rPr>
        <w:t>کشد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طی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آن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شخص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دیگری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باید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عنوان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مدیر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شرکت</w:t>
      </w:r>
      <w:r>
        <w:rPr>
          <w:rFonts w:hint="cs"/>
          <w:rtl/>
        </w:rPr>
        <w:t xml:space="preserve"> معرفی</w:t>
      </w:r>
      <w:r w:rsidRPr="009A5A1D">
        <w:rPr>
          <w:rtl/>
        </w:rPr>
        <w:t xml:space="preserve"> </w:t>
      </w:r>
      <w:r>
        <w:rPr>
          <w:rFonts w:hint="cs"/>
          <w:rtl/>
        </w:rPr>
        <w:t>شود</w:t>
      </w:r>
      <w:r w:rsidRPr="009A5A1D">
        <w:rPr>
          <w:rtl/>
        </w:rPr>
        <w:t>.</w:t>
      </w:r>
    </w:p>
    <w:p w14:paraId="2FF9C219" w14:textId="77777777" w:rsidR="00B42012" w:rsidRPr="009A5A1D" w:rsidRDefault="00B42012" w:rsidP="00B42012">
      <w:r w:rsidRPr="009A5A1D">
        <w:rPr>
          <w:rFonts w:hint="cs"/>
          <w:rtl/>
        </w:rPr>
        <w:t>برداشت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وجه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نقد</w:t>
      </w:r>
    </w:p>
    <w:p w14:paraId="1B980E94" w14:textId="77777777" w:rsidR="00B42012" w:rsidRDefault="00B42012" w:rsidP="00B42012">
      <w:pPr>
        <w:rPr>
          <w:rtl/>
        </w:rPr>
      </w:pPr>
      <w:r>
        <w:rPr>
          <w:rFonts w:hint="cs"/>
          <w:rtl/>
        </w:rPr>
        <w:t>شرکت</w:t>
      </w:r>
      <w:r w:rsidRPr="009A5A1D">
        <w:rPr>
          <w:rtl/>
        </w:rPr>
        <w:t xml:space="preserve"> </w:t>
      </w:r>
      <w:r>
        <w:rPr>
          <w:rFonts w:hint="cs"/>
          <w:rtl/>
        </w:rPr>
        <w:t xml:space="preserve">با </w:t>
      </w:r>
      <w:r w:rsidRPr="001B7ADA">
        <w:rPr>
          <w:rFonts w:hint="cs"/>
          <w:rtl/>
        </w:rPr>
        <w:t>مسئولیت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محدود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می</w:t>
      </w:r>
      <w:r>
        <w:rPr>
          <w:rtl/>
        </w:rPr>
        <w:softHyphen/>
      </w:r>
      <w:r w:rsidRPr="009A5A1D">
        <w:rPr>
          <w:rFonts w:hint="cs"/>
          <w:rtl/>
        </w:rPr>
        <w:t>تواند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از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وجوه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شرکت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فقط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برای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پوشش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هزینه</w:t>
      </w:r>
      <w:r>
        <w:rPr>
          <w:rtl/>
        </w:rPr>
        <w:softHyphen/>
      </w:r>
      <w:r w:rsidRPr="009A5A1D">
        <w:rPr>
          <w:rFonts w:hint="cs"/>
          <w:rtl/>
        </w:rPr>
        <w:t>های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شرکت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استفاده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کند</w:t>
      </w:r>
      <w:r w:rsidRPr="009A5A1D">
        <w:rPr>
          <w:rtl/>
        </w:rPr>
        <w:t xml:space="preserve">. </w:t>
      </w:r>
      <w:r w:rsidRPr="009A5A1D">
        <w:rPr>
          <w:rFonts w:hint="cs"/>
          <w:rtl/>
        </w:rPr>
        <w:t>بنابراین،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برای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اینکه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موسسین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سهمی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از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سود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شرکت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خود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را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دریافت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کنند،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باید</w:t>
      </w:r>
      <w:r w:rsidRPr="009A5A1D">
        <w:rPr>
          <w:rtl/>
        </w:rPr>
        <w:t xml:space="preserve"> </w:t>
      </w:r>
      <w:r>
        <w:rPr>
          <w:rFonts w:hint="cs"/>
          <w:rtl/>
        </w:rPr>
        <w:t xml:space="preserve">شرکت </w:t>
      </w:r>
      <w:proofErr w:type="spellStart"/>
      <w:r>
        <w:rPr>
          <w:rFonts w:hint="cs"/>
          <w:rtl/>
        </w:rPr>
        <w:t>سودده</w:t>
      </w:r>
      <w:proofErr w:type="spellEnd"/>
      <w:r>
        <w:rPr>
          <w:rFonts w:hint="cs"/>
          <w:rtl/>
        </w:rPr>
        <w:t xml:space="preserve"> باشد و دریافت سود حاصل از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سود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سهام</w:t>
      </w:r>
      <w:r w:rsidRPr="009A5A1D">
        <w:rPr>
          <w:rtl/>
        </w:rPr>
        <w:t xml:space="preserve"> </w:t>
      </w:r>
      <w:r>
        <w:rPr>
          <w:rFonts w:hint="cs"/>
          <w:rtl/>
        </w:rPr>
        <w:t>شرکت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مشمول</w:t>
      </w:r>
      <w:r>
        <w:rPr>
          <w:rFonts w:hint="cs"/>
          <w:rtl/>
        </w:rPr>
        <w:t xml:space="preserve"> پرداخت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مالیات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اضافی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می</w:t>
      </w:r>
      <w:r>
        <w:rPr>
          <w:rtl/>
        </w:rPr>
        <w:softHyphen/>
      </w:r>
      <w:r w:rsidRPr="009A5A1D">
        <w:rPr>
          <w:rFonts w:hint="cs"/>
          <w:rtl/>
        </w:rPr>
        <w:t>شود</w:t>
      </w:r>
      <w:r w:rsidRPr="009A5A1D">
        <w:rPr>
          <w:rtl/>
        </w:rPr>
        <w:t>.</w:t>
      </w:r>
    </w:p>
    <w:p w14:paraId="337400E9" w14:textId="77777777" w:rsidR="00B42012" w:rsidRPr="00EC13E9" w:rsidRDefault="00B42012" w:rsidP="00B42012">
      <w:pPr>
        <w:rPr>
          <w:b/>
          <w:bCs/>
        </w:rPr>
      </w:pPr>
      <w:r w:rsidRPr="00EC13E9">
        <w:rPr>
          <w:rFonts w:hint="cs"/>
          <w:b/>
          <w:bCs/>
          <w:rtl/>
        </w:rPr>
        <w:t>نمایندگی</w:t>
      </w:r>
      <w:r w:rsidRPr="00EC13E9">
        <w:rPr>
          <w:b/>
          <w:bCs/>
          <w:rtl/>
        </w:rPr>
        <w:t xml:space="preserve"> </w:t>
      </w:r>
      <w:r w:rsidRPr="00EC13E9">
        <w:rPr>
          <w:rFonts w:hint="cs"/>
          <w:b/>
          <w:bCs/>
          <w:rtl/>
        </w:rPr>
        <w:t>خارجی</w:t>
      </w:r>
    </w:p>
    <w:p w14:paraId="0453A684" w14:textId="77777777" w:rsidR="00B42012" w:rsidRPr="001416D6" w:rsidRDefault="00B42012" w:rsidP="00B42012">
      <w:r w:rsidRPr="001416D6">
        <w:rPr>
          <w:rFonts w:hint="cs"/>
          <w:rtl/>
        </w:rPr>
        <w:t>نمایندگی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خارجی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مزایای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زیادی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دارد</w:t>
      </w:r>
      <w:r w:rsidRPr="001416D6">
        <w:rPr>
          <w:rtl/>
        </w:rPr>
        <w:t>:</w:t>
      </w:r>
    </w:p>
    <w:p w14:paraId="1827CE74" w14:textId="77777777" w:rsidR="00B42012" w:rsidRPr="001416D6" w:rsidRDefault="00B42012" w:rsidP="00B42012">
      <w:r w:rsidRPr="001416D6">
        <w:rPr>
          <w:rtl/>
        </w:rPr>
        <w:t xml:space="preserve">- </w:t>
      </w:r>
      <w:r w:rsidRPr="001416D6">
        <w:rPr>
          <w:rFonts w:hint="cs"/>
          <w:rtl/>
        </w:rPr>
        <w:t>ساده</w:t>
      </w:r>
      <w:r>
        <w:rPr>
          <w:rtl/>
        </w:rPr>
        <w:softHyphen/>
      </w:r>
      <w:r w:rsidRPr="001416D6">
        <w:rPr>
          <w:rFonts w:hint="cs"/>
          <w:rtl/>
        </w:rPr>
        <w:t>سازی</w:t>
      </w:r>
      <w:r w:rsidRPr="001416D6">
        <w:rPr>
          <w:rtl/>
        </w:rPr>
        <w:t xml:space="preserve"> </w:t>
      </w:r>
      <w:r>
        <w:rPr>
          <w:rFonts w:hint="cs"/>
          <w:rtl/>
        </w:rPr>
        <w:t xml:space="preserve">فرآیند </w:t>
      </w:r>
      <w:r w:rsidRPr="001416D6">
        <w:rPr>
          <w:rFonts w:hint="cs"/>
          <w:rtl/>
        </w:rPr>
        <w:t>مهاجرت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کار</w:t>
      </w:r>
      <w:r>
        <w:rPr>
          <w:rFonts w:hint="cs"/>
          <w:rtl/>
        </w:rPr>
        <w:t>ی</w:t>
      </w:r>
      <w:r w:rsidRPr="001416D6">
        <w:rPr>
          <w:rtl/>
        </w:rPr>
        <w:t xml:space="preserve"> (</w:t>
      </w:r>
      <w:r w:rsidRPr="001416D6">
        <w:rPr>
          <w:rFonts w:hint="cs"/>
          <w:rtl/>
        </w:rPr>
        <w:t>پشتیبانی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ویزا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کارت</w:t>
      </w:r>
      <w:r>
        <w:rPr>
          <w:rtl/>
        </w:rPr>
        <w:softHyphen/>
      </w:r>
      <w:r w:rsidRPr="001416D6">
        <w:rPr>
          <w:rFonts w:hint="cs"/>
          <w:rtl/>
        </w:rPr>
        <w:t>های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ویژه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برای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کارگران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خارجی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شاغل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اوکراین</w:t>
      </w:r>
      <w:r w:rsidRPr="001416D6">
        <w:rPr>
          <w:rtl/>
        </w:rPr>
        <w:t>)</w:t>
      </w:r>
    </w:p>
    <w:p w14:paraId="4A27E9F8" w14:textId="77777777" w:rsidR="00B42012" w:rsidRPr="001416D6" w:rsidRDefault="00B42012" w:rsidP="00B42012">
      <w:r w:rsidRPr="001416D6">
        <w:rPr>
          <w:rtl/>
        </w:rPr>
        <w:t xml:space="preserve">- </w:t>
      </w:r>
      <w:r w:rsidRPr="001416D6">
        <w:rPr>
          <w:rFonts w:hint="cs"/>
          <w:rtl/>
        </w:rPr>
        <w:t>ساده</w:t>
      </w:r>
      <w:r>
        <w:rPr>
          <w:rtl/>
        </w:rPr>
        <w:softHyphen/>
      </w:r>
      <w:r w:rsidRPr="001416D6">
        <w:rPr>
          <w:rFonts w:hint="cs"/>
          <w:rtl/>
        </w:rPr>
        <w:t>سازی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کنترل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ارز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بازگشت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درآمد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به</w:t>
      </w:r>
      <w:r w:rsidRPr="001416D6">
        <w:rPr>
          <w:rtl/>
        </w:rPr>
        <w:t xml:space="preserve"> </w:t>
      </w:r>
      <w:proofErr w:type="spellStart"/>
      <w:r w:rsidRPr="001416D6">
        <w:rPr>
          <w:rFonts w:hint="cs"/>
          <w:rtl/>
        </w:rPr>
        <w:t>مؤسسان</w:t>
      </w:r>
      <w:proofErr w:type="spellEnd"/>
      <w:r w:rsidRPr="001416D6">
        <w:rPr>
          <w:rtl/>
        </w:rPr>
        <w:t xml:space="preserve"> </w:t>
      </w:r>
      <w:r w:rsidRPr="001416D6">
        <w:rPr>
          <w:rFonts w:hint="cs"/>
          <w:rtl/>
        </w:rPr>
        <w:t>دفتر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نمایندگی</w:t>
      </w:r>
      <w:r w:rsidRPr="001416D6">
        <w:rPr>
          <w:rtl/>
        </w:rPr>
        <w:t xml:space="preserve">. </w:t>
      </w:r>
      <w:proofErr w:type="spellStart"/>
      <w:r w:rsidRPr="001416D6">
        <w:rPr>
          <w:rFonts w:hint="cs"/>
          <w:rtl/>
        </w:rPr>
        <w:t>فرصت</w:t>
      </w:r>
      <w:r>
        <w:rPr>
          <w:rtl/>
        </w:rPr>
        <w:softHyphen/>
      </w:r>
      <w:r w:rsidRPr="001416D6">
        <w:rPr>
          <w:rFonts w:hint="cs"/>
          <w:rtl/>
        </w:rPr>
        <w:t>های</w:t>
      </w:r>
      <w:proofErr w:type="spellEnd"/>
      <w:r w:rsidRPr="001416D6">
        <w:rPr>
          <w:rtl/>
        </w:rPr>
        <w:t xml:space="preserve"> </w:t>
      </w:r>
      <w:r w:rsidRPr="001416D6">
        <w:rPr>
          <w:rFonts w:hint="cs"/>
          <w:rtl/>
        </w:rPr>
        <w:t>مستقیم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برای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انتقال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وجوه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حساب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شرکت</w:t>
      </w:r>
      <w:r>
        <w:rPr>
          <w:rtl/>
        </w:rPr>
        <w:softHyphen/>
      </w:r>
      <w:r w:rsidRPr="001416D6">
        <w:rPr>
          <w:rFonts w:hint="cs"/>
          <w:rtl/>
        </w:rPr>
        <w:t>های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خارجی،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انجام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فعالیت</w:t>
      </w:r>
      <w:r>
        <w:rPr>
          <w:rtl/>
        </w:rPr>
        <w:softHyphen/>
      </w:r>
      <w:r w:rsidRPr="001416D6">
        <w:rPr>
          <w:rFonts w:hint="cs"/>
          <w:rtl/>
        </w:rPr>
        <w:t>ها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از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طرف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آن،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درآمدهای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ارزی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مشمول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تبدیل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اجباری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به</w:t>
      </w:r>
      <w:r w:rsidRPr="001416D6">
        <w:rPr>
          <w:rtl/>
        </w:rPr>
        <w:t xml:space="preserve"> </w:t>
      </w:r>
      <w:proofErr w:type="spellStart"/>
      <w:r>
        <w:rPr>
          <w:rFonts w:hint="cs"/>
          <w:rtl/>
        </w:rPr>
        <w:t>هریونیا</w:t>
      </w:r>
      <w:proofErr w:type="spellEnd"/>
      <w:r w:rsidRPr="001416D6">
        <w:rPr>
          <w:rtl/>
        </w:rPr>
        <w:t xml:space="preserve"> </w:t>
      </w:r>
      <w:r w:rsidRPr="001416D6">
        <w:rPr>
          <w:rFonts w:hint="cs"/>
          <w:rtl/>
        </w:rPr>
        <w:t>نیستند</w:t>
      </w:r>
      <w:r w:rsidRPr="001416D6">
        <w:rPr>
          <w:rtl/>
        </w:rPr>
        <w:t>.</w:t>
      </w:r>
    </w:p>
    <w:p w14:paraId="7847A0EA" w14:textId="77777777" w:rsidR="00B42012" w:rsidRPr="001416D6" w:rsidRDefault="00B42012" w:rsidP="00B42012">
      <w:r w:rsidRPr="001416D6">
        <w:rPr>
          <w:rFonts w:hint="cs"/>
          <w:rtl/>
        </w:rPr>
        <w:t>اما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دلایل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زیادی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وجود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دارد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چرا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یک</w:t>
      </w:r>
      <w:r w:rsidRPr="001416D6">
        <w:rPr>
          <w:rtl/>
        </w:rPr>
        <w:t xml:space="preserve"> </w:t>
      </w:r>
      <w:r>
        <w:rPr>
          <w:rFonts w:hint="cs"/>
          <w:rtl/>
        </w:rPr>
        <w:t>نمایندگی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خارجی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ندرت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ثبت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می</w:t>
      </w:r>
      <w:r>
        <w:rPr>
          <w:rtl/>
        </w:rPr>
        <w:softHyphen/>
      </w:r>
      <w:r w:rsidRPr="001416D6">
        <w:rPr>
          <w:rFonts w:hint="cs"/>
          <w:rtl/>
        </w:rPr>
        <w:t>شود</w:t>
      </w:r>
      <w:r w:rsidRPr="001416D6">
        <w:rPr>
          <w:rtl/>
        </w:rPr>
        <w:t>:</w:t>
      </w:r>
    </w:p>
    <w:p w14:paraId="6EF51855" w14:textId="77777777" w:rsidR="00B42012" w:rsidRPr="001416D6" w:rsidRDefault="00B42012" w:rsidP="00B42012">
      <w:r w:rsidRPr="001416D6">
        <w:rPr>
          <w:rtl/>
        </w:rPr>
        <w:t xml:space="preserve">- </w:t>
      </w:r>
      <w:r w:rsidRPr="001416D6">
        <w:rPr>
          <w:rFonts w:hint="cs"/>
          <w:rtl/>
        </w:rPr>
        <w:t>هزینه</w:t>
      </w:r>
    </w:p>
    <w:p w14:paraId="4BB3614D" w14:textId="77777777" w:rsidR="00B42012" w:rsidRPr="001416D6" w:rsidRDefault="00B42012" w:rsidP="00B42012">
      <w:r w:rsidRPr="001416D6">
        <w:rPr>
          <w:rFonts w:hint="cs"/>
          <w:rtl/>
        </w:rPr>
        <w:t>ثبت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دفتر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نمایندگی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خارجی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حدود</w:t>
      </w:r>
      <w:r w:rsidRPr="001416D6">
        <w:rPr>
          <w:rtl/>
        </w:rPr>
        <w:t xml:space="preserve"> 5000 </w:t>
      </w:r>
      <w:r w:rsidRPr="001416D6">
        <w:rPr>
          <w:rFonts w:hint="cs"/>
          <w:rtl/>
        </w:rPr>
        <w:t>دلار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برای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شرکت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هزینه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خواهد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داشت</w:t>
      </w:r>
      <w:r w:rsidRPr="001416D6">
        <w:rPr>
          <w:rtl/>
        </w:rPr>
        <w:t xml:space="preserve"> (</w:t>
      </w:r>
      <w:r>
        <w:rPr>
          <w:rFonts w:hint="cs"/>
          <w:rtl/>
        </w:rPr>
        <w:t xml:space="preserve">که </w:t>
      </w:r>
      <w:r w:rsidRPr="001416D6">
        <w:rPr>
          <w:rFonts w:hint="cs"/>
          <w:rtl/>
        </w:rPr>
        <w:t>شامل</w:t>
      </w:r>
      <w:r w:rsidRPr="001416D6">
        <w:rPr>
          <w:rtl/>
        </w:rPr>
        <w:t xml:space="preserve"> 2500 </w:t>
      </w:r>
      <w:r w:rsidRPr="001416D6">
        <w:rPr>
          <w:rFonts w:hint="cs"/>
          <w:rtl/>
        </w:rPr>
        <w:t>دلار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هزینه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دولتی،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پشتیبانی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قانونی،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خدمات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اسناد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رسمی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ترجمه</w:t>
      </w:r>
      <w:r w:rsidRPr="001416D6">
        <w:rPr>
          <w:rtl/>
        </w:rPr>
        <w:t>).</w:t>
      </w:r>
    </w:p>
    <w:p w14:paraId="3BA89A85" w14:textId="77777777" w:rsidR="00B42012" w:rsidRPr="001416D6" w:rsidRDefault="00B42012" w:rsidP="00B42012">
      <w:r w:rsidRPr="001416D6">
        <w:rPr>
          <w:rtl/>
        </w:rPr>
        <w:t xml:space="preserve">- </w:t>
      </w:r>
      <w:r>
        <w:rPr>
          <w:rFonts w:hint="cs"/>
          <w:rtl/>
        </w:rPr>
        <w:t>زمان</w:t>
      </w:r>
    </w:p>
    <w:p w14:paraId="4E3CA819" w14:textId="77777777" w:rsidR="00B42012" w:rsidRPr="001416D6" w:rsidRDefault="00B42012" w:rsidP="00B42012">
      <w:r w:rsidRPr="001416D6">
        <w:rPr>
          <w:rFonts w:hint="cs"/>
          <w:rtl/>
        </w:rPr>
        <w:t>مدت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زمان</w:t>
      </w:r>
      <w:r>
        <w:rPr>
          <w:rFonts w:hint="cs"/>
          <w:rtl/>
        </w:rPr>
        <w:t xml:space="preserve"> لازم برای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ثبت</w:t>
      </w:r>
      <w:r w:rsidRPr="001416D6">
        <w:rPr>
          <w:rtl/>
        </w:rPr>
        <w:t xml:space="preserve"> </w:t>
      </w:r>
      <w:r>
        <w:rPr>
          <w:rFonts w:hint="cs"/>
          <w:rtl/>
        </w:rPr>
        <w:t>نمایندگی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خارجی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حدود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دو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ماه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می</w:t>
      </w:r>
      <w:r>
        <w:rPr>
          <w:rtl/>
        </w:rPr>
        <w:softHyphen/>
      </w:r>
      <w:r w:rsidRPr="001416D6">
        <w:rPr>
          <w:rFonts w:hint="cs"/>
          <w:rtl/>
        </w:rPr>
        <w:t>باشد</w:t>
      </w:r>
      <w:r w:rsidRPr="001416D6">
        <w:rPr>
          <w:rtl/>
        </w:rPr>
        <w:t xml:space="preserve">. </w:t>
      </w:r>
      <w:r w:rsidRPr="001416D6">
        <w:rPr>
          <w:rFonts w:hint="cs"/>
          <w:rtl/>
        </w:rPr>
        <w:t>این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حالی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است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که</w:t>
      </w:r>
      <w:r w:rsidRPr="001416D6">
        <w:rPr>
          <w:rtl/>
        </w:rPr>
        <w:t xml:space="preserve"> </w:t>
      </w:r>
      <w:r>
        <w:rPr>
          <w:rFonts w:hint="cs"/>
          <w:rtl/>
        </w:rPr>
        <w:t xml:space="preserve">یک </w:t>
      </w:r>
      <w:r w:rsidRPr="001416D6">
        <w:rPr>
          <w:rFonts w:hint="cs"/>
          <w:rtl/>
        </w:rPr>
        <w:t>شرکت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را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می</w:t>
      </w:r>
      <w:r>
        <w:rPr>
          <w:rtl/>
        </w:rPr>
        <w:softHyphen/>
      </w:r>
      <w:r w:rsidRPr="001416D6">
        <w:rPr>
          <w:rFonts w:hint="cs"/>
          <w:rtl/>
        </w:rPr>
        <w:t>توان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عرض</w:t>
      </w:r>
      <w:r w:rsidRPr="001416D6">
        <w:rPr>
          <w:rtl/>
        </w:rPr>
        <w:t xml:space="preserve"> 2-3 </w:t>
      </w:r>
      <w:r w:rsidRPr="001416D6">
        <w:rPr>
          <w:rFonts w:hint="cs"/>
          <w:rtl/>
        </w:rPr>
        <w:t>روز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ثبت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کرد</w:t>
      </w:r>
      <w:r w:rsidRPr="001416D6">
        <w:rPr>
          <w:rtl/>
        </w:rPr>
        <w:t xml:space="preserve">. </w:t>
      </w:r>
      <w:r w:rsidRPr="001416D6">
        <w:rPr>
          <w:rFonts w:hint="cs"/>
          <w:rtl/>
        </w:rPr>
        <w:t>ثبت</w:t>
      </w:r>
      <w:r w:rsidRPr="001416D6">
        <w:rPr>
          <w:rtl/>
        </w:rPr>
        <w:t xml:space="preserve"> </w:t>
      </w:r>
      <w:r>
        <w:rPr>
          <w:rFonts w:hint="cs"/>
          <w:rtl/>
        </w:rPr>
        <w:t>نمایندگی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خارجی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از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طریق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وزارت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اقتصاد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اوکراین،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یعنی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فقط</w:t>
      </w:r>
      <w:r w:rsidRPr="001416D6">
        <w:rPr>
          <w:rtl/>
        </w:rPr>
        <w:t xml:space="preserve"> </w:t>
      </w:r>
      <w:r>
        <w:rPr>
          <w:rFonts w:hint="cs"/>
          <w:rtl/>
        </w:rPr>
        <w:t>در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کیف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انجام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می</w:t>
      </w:r>
      <w:r>
        <w:rPr>
          <w:rtl/>
        </w:rPr>
        <w:softHyphen/>
      </w:r>
      <w:r w:rsidRPr="001416D6">
        <w:rPr>
          <w:rFonts w:hint="cs"/>
          <w:rtl/>
        </w:rPr>
        <w:t>شود</w:t>
      </w:r>
      <w:r w:rsidRPr="001416D6">
        <w:rPr>
          <w:rtl/>
        </w:rPr>
        <w:t xml:space="preserve">. </w:t>
      </w:r>
      <w:r>
        <w:rPr>
          <w:rFonts w:hint="cs"/>
          <w:rtl/>
        </w:rPr>
        <w:t>پس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اگر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یک</w:t>
      </w:r>
      <w:r w:rsidRPr="001416D6">
        <w:rPr>
          <w:rtl/>
        </w:rPr>
        <w:t xml:space="preserve"> </w:t>
      </w:r>
      <w:r>
        <w:rPr>
          <w:rFonts w:hint="cs"/>
          <w:rtl/>
        </w:rPr>
        <w:t xml:space="preserve">فرد </w:t>
      </w:r>
      <w:r w:rsidRPr="001416D6">
        <w:rPr>
          <w:rFonts w:hint="cs"/>
          <w:rtl/>
        </w:rPr>
        <w:t>خارجی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بخواهد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یک</w:t>
      </w:r>
      <w:r>
        <w:rPr>
          <w:rFonts w:hint="cs"/>
          <w:rtl/>
        </w:rPr>
        <w:t xml:space="preserve"> دفتر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تجار</w:t>
      </w:r>
      <w:r>
        <w:rPr>
          <w:rFonts w:hint="cs"/>
          <w:rtl/>
        </w:rPr>
        <w:t>ی در شهرهای دیگر اوکراین باز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کند،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باید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کیف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وک</w:t>
      </w:r>
      <w:r>
        <w:rPr>
          <w:rFonts w:hint="cs"/>
          <w:rtl/>
        </w:rPr>
        <w:t>یل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استخدام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کند</w:t>
      </w:r>
      <w:r w:rsidRPr="001416D6">
        <w:rPr>
          <w:rtl/>
        </w:rPr>
        <w:t>.</w:t>
      </w:r>
    </w:p>
    <w:p w14:paraId="0809A160" w14:textId="77777777" w:rsidR="00B42012" w:rsidRPr="001416D6" w:rsidRDefault="00B42012" w:rsidP="00B42012">
      <w:r w:rsidRPr="001416D6">
        <w:rPr>
          <w:rtl/>
        </w:rPr>
        <w:t xml:space="preserve">- </w:t>
      </w:r>
      <w:r w:rsidRPr="001416D6">
        <w:rPr>
          <w:rFonts w:hint="cs"/>
          <w:rtl/>
        </w:rPr>
        <w:t>کمبود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متخصص</w:t>
      </w:r>
      <w:r>
        <w:rPr>
          <w:rFonts w:hint="cs"/>
          <w:rtl/>
        </w:rPr>
        <w:t xml:space="preserve"> </w:t>
      </w:r>
    </w:p>
    <w:p w14:paraId="74808EA1" w14:textId="77777777" w:rsidR="00B42012" w:rsidRDefault="00B42012" w:rsidP="00B42012">
      <w:pPr>
        <w:rPr>
          <w:rtl/>
        </w:rPr>
      </w:pPr>
      <w:r w:rsidRPr="001416D6">
        <w:rPr>
          <w:rFonts w:hint="cs"/>
          <w:rtl/>
        </w:rPr>
        <w:t>نکات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قبلی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باعث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این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واقعیت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می</w:t>
      </w:r>
      <w:r>
        <w:rPr>
          <w:rtl/>
        </w:rPr>
        <w:softHyphen/>
      </w:r>
      <w:r w:rsidRPr="001416D6">
        <w:rPr>
          <w:rFonts w:hint="cs"/>
          <w:rtl/>
        </w:rPr>
        <w:t>شود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تعداد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کمی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از</w:t>
      </w:r>
      <w:r w:rsidRPr="001416D6">
        <w:rPr>
          <w:rtl/>
        </w:rPr>
        <w:t xml:space="preserve"> </w:t>
      </w:r>
      <w:proofErr w:type="spellStart"/>
      <w:r w:rsidRPr="001416D6">
        <w:rPr>
          <w:rFonts w:hint="cs"/>
          <w:rtl/>
        </w:rPr>
        <w:t>وکلا</w:t>
      </w:r>
      <w:proofErr w:type="spellEnd"/>
      <w:r w:rsidRPr="001416D6">
        <w:rPr>
          <w:rtl/>
        </w:rPr>
        <w:t xml:space="preserve"> </w:t>
      </w:r>
      <w:r w:rsidRPr="001416D6">
        <w:rPr>
          <w:rFonts w:hint="cs"/>
          <w:rtl/>
        </w:rPr>
        <w:t>و</w:t>
      </w:r>
      <w:r w:rsidRPr="001416D6">
        <w:rPr>
          <w:rtl/>
        </w:rPr>
        <w:t xml:space="preserve"> </w:t>
      </w:r>
      <w:proofErr w:type="spellStart"/>
      <w:r w:rsidRPr="001416D6">
        <w:rPr>
          <w:rFonts w:hint="cs"/>
          <w:rtl/>
        </w:rPr>
        <w:t>حسابداران</w:t>
      </w:r>
      <w:proofErr w:type="spellEnd"/>
      <w:r w:rsidRPr="001416D6">
        <w:rPr>
          <w:rtl/>
        </w:rPr>
        <w:t xml:space="preserve"> </w:t>
      </w:r>
      <w:r w:rsidRPr="001416D6">
        <w:rPr>
          <w:rFonts w:hint="cs"/>
          <w:rtl/>
        </w:rPr>
        <w:t>وجود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دارند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بتوانند</w:t>
      </w:r>
      <w:r>
        <w:rPr>
          <w:rFonts w:hint="cs"/>
          <w:rtl/>
        </w:rPr>
        <w:t xml:space="preserve"> به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یک</w:t>
      </w:r>
      <w:r w:rsidRPr="001416D6">
        <w:rPr>
          <w:rtl/>
        </w:rPr>
        <w:t xml:space="preserve"> </w:t>
      </w:r>
      <w:r>
        <w:rPr>
          <w:rFonts w:hint="cs"/>
          <w:rtl/>
        </w:rPr>
        <w:t>نمایندگی</w:t>
      </w:r>
      <w:r w:rsidRPr="001416D6">
        <w:rPr>
          <w:rFonts w:hint="cs"/>
          <w:rtl/>
        </w:rPr>
        <w:t xml:space="preserve"> خارجی</w:t>
      </w:r>
      <w:r w:rsidRPr="001416D6">
        <w:rPr>
          <w:rtl/>
        </w:rPr>
        <w:t xml:space="preserve"> </w:t>
      </w:r>
      <w:r>
        <w:rPr>
          <w:rFonts w:hint="cs"/>
          <w:rtl/>
        </w:rPr>
        <w:t xml:space="preserve">خدمات </w:t>
      </w:r>
      <w:r w:rsidRPr="001416D6">
        <w:rPr>
          <w:rFonts w:hint="cs"/>
          <w:rtl/>
        </w:rPr>
        <w:t>ارائه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کنند،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زیرا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این</w:t>
      </w:r>
      <w:r>
        <w:rPr>
          <w:rFonts w:hint="cs"/>
          <w:rtl/>
        </w:rPr>
        <w:t xml:space="preserve"> نوع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ندرت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مورد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استفاده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قرار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می</w:t>
      </w:r>
      <w:r>
        <w:rPr>
          <w:rtl/>
        </w:rPr>
        <w:softHyphen/>
      </w:r>
      <w:r w:rsidRPr="001416D6">
        <w:rPr>
          <w:rFonts w:hint="cs"/>
          <w:rtl/>
        </w:rPr>
        <w:t>گیرد</w:t>
      </w:r>
      <w:r w:rsidRPr="001416D6">
        <w:rPr>
          <w:rtl/>
        </w:rPr>
        <w:t xml:space="preserve">. </w:t>
      </w:r>
      <w:r w:rsidRPr="001416D6">
        <w:rPr>
          <w:rFonts w:hint="cs"/>
          <w:rtl/>
        </w:rPr>
        <w:t>بنابراین،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اکثر</w:t>
      </w:r>
      <w:r w:rsidRPr="001416D6">
        <w:rPr>
          <w:rtl/>
        </w:rPr>
        <w:t xml:space="preserve"> </w:t>
      </w:r>
      <w:proofErr w:type="spellStart"/>
      <w:r w:rsidRPr="001416D6">
        <w:rPr>
          <w:rFonts w:hint="cs"/>
          <w:rtl/>
        </w:rPr>
        <w:t>خارجی</w:t>
      </w:r>
      <w:r>
        <w:rPr>
          <w:rtl/>
        </w:rPr>
        <w:softHyphen/>
      </w:r>
      <w:r w:rsidRPr="001416D6">
        <w:rPr>
          <w:rFonts w:hint="cs"/>
          <w:rtl/>
        </w:rPr>
        <w:t>هایی</w:t>
      </w:r>
      <w:proofErr w:type="spellEnd"/>
      <w:r w:rsidRPr="001416D6">
        <w:rPr>
          <w:rtl/>
        </w:rPr>
        <w:t xml:space="preserve"> </w:t>
      </w:r>
      <w:r w:rsidRPr="001416D6">
        <w:rPr>
          <w:rFonts w:hint="cs"/>
          <w:rtl/>
        </w:rPr>
        <w:t>که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اوکراین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کسب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کار</w:t>
      </w:r>
      <w:r>
        <w:rPr>
          <w:rFonts w:hint="cs"/>
          <w:rtl/>
        </w:rPr>
        <w:t>ی را راه</w:t>
      </w:r>
      <w:r>
        <w:rPr>
          <w:rtl/>
        </w:rPr>
        <w:softHyphen/>
      </w:r>
      <w:r>
        <w:rPr>
          <w:rFonts w:hint="cs"/>
          <w:rtl/>
        </w:rPr>
        <w:t>اندازی می</w:t>
      </w:r>
      <w:r>
        <w:rPr>
          <w:rtl/>
        </w:rPr>
        <w:softHyphen/>
      </w:r>
      <w:r>
        <w:rPr>
          <w:rFonts w:hint="cs"/>
          <w:rtl/>
        </w:rPr>
        <w:t xml:space="preserve">کنند </w:t>
      </w:r>
      <w:r w:rsidRPr="001416D6">
        <w:rPr>
          <w:rFonts w:hint="cs"/>
          <w:rtl/>
        </w:rPr>
        <w:t>هنوز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از</w:t>
      </w:r>
      <w:r w:rsidRPr="001416D6">
        <w:rPr>
          <w:rtl/>
        </w:rPr>
        <w:t xml:space="preserve"> </w:t>
      </w:r>
      <w:r w:rsidRPr="001416D6">
        <w:t>LLC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استفاده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می</w:t>
      </w:r>
      <w:r>
        <w:rPr>
          <w:rtl/>
        </w:rPr>
        <w:softHyphen/>
      </w:r>
      <w:r w:rsidRPr="001416D6">
        <w:rPr>
          <w:rFonts w:hint="cs"/>
          <w:rtl/>
        </w:rPr>
        <w:t>کنند</w:t>
      </w:r>
      <w:r w:rsidRPr="001416D6">
        <w:rPr>
          <w:rtl/>
        </w:rPr>
        <w:t>.</w:t>
      </w:r>
    </w:p>
    <w:p w14:paraId="02EC9D85" w14:textId="77777777" w:rsidR="00B42012" w:rsidRDefault="00B42012" w:rsidP="00B42012">
      <w:pPr>
        <w:rPr>
          <w:rtl/>
        </w:rPr>
      </w:pPr>
      <w:r w:rsidRPr="009A5A1D">
        <w:rPr>
          <w:rFonts w:hint="cs"/>
          <w:rtl/>
        </w:rPr>
        <w:t>مرحله</w:t>
      </w:r>
      <w:r w:rsidRPr="009A5A1D">
        <w:rPr>
          <w:rtl/>
        </w:rPr>
        <w:t xml:space="preserve"> 2. </w:t>
      </w:r>
      <w:r w:rsidRPr="009A5A1D">
        <w:rPr>
          <w:rFonts w:hint="cs"/>
          <w:rtl/>
        </w:rPr>
        <w:t>انتخاب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سیستم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مالیاتی</w:t>
      </w:r>
    </w:p>
    <w:p w14:paraId="4A63A180" w14:textId="77777777" w:rsidR="00B42012" w:rsidRDefault="00B42012" w:rsidP="00B42012">
      <w:pPr>
        <w:rPr>
          <w:rtl/>
        </w:rPr>
      </w:pPr>
      <w:r>
        <w:rPr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مال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انتخاب</w:t>
      </w:r>
      <w:r>
        <w:rPr>
          <w:rFonts w:hint="cs"/>
          <w:rtl/>
        </w:rPr>
        <w:t>ی</w:t>
      </w:r>
      <w:r>
        <w:rPr>
          <w:rtl/>
        </w:rPr>
        <w:t xml:space="preserve"> بر جنبه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تأث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گذارد:</w:t>
      </w:r>
    </w:p>
    <w:p w14:paraId="6B378F74" w14:textId="77777777" w:rsidR="00B42012" w:rsidRDefault="00B42012" w:rsidP="00B42012">
      <w:pPr>
        <w:rPr>
          <w:rtl/>
        </w:rPr>
      </w:pPr>
      <w:r>
        <w:rPr>
          <w:rtl/>
        </w:rPr>
        <w:t>1. بار مال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شرکت </w:t>
      </w:r>
      <w:r>
        <w:rPr>
          <w:rFonts w:hint="cs"/>
          <w:rtl/>
        </w:rPr>
        <w:t>و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مال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</w:p>
    <w:p w14:paraId="4D8751D2" w14:textId="77777777" w:rsidR="00B42012" w:rsidRDefault="00B42012" w:rsidP="00B42012">
      <w:pPr>
        <w:rPr>
          <w:rtl/>
        </w:rPr>
      </w:pPr>
      <w:r>
        <w:rPr>
          <w:rtl/>
        </w:rPr>
        <w:t>2. صلاح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proofErr w:type="spellStart"/>
      <w:r>
        <w:rPr>
          <w:rtl/>
        </w:rPr>
        <w:t>حسابداران</w:t>
      </w:r>
      <w:proofErr w:type="spellEnd"/>
      <w:r>
        <w:rPr>
          <w:rtl/>
        </w:rPr>
        <w:t xml:space="preserve"> و تعداد </w:t>
      </w:r>
      <w:proofErr w:type="spellStart"/>
      <w:r>
        <w:rPr>
          <w:rtl/>
        </w:rPr>
        <w:t>حسابدار</w:t>
      </w:r>
      <w:r>
        <w:rPr>
          <w:rFonts w:hint="cs"/>
          <w:rtl/>
        </w:rPr>
        <w:t>ان</w:t>
      </w:r>
      <w:proofErr w:type="spellEnd"/>
      <w:r>
        <w:rPr>
          <w:rFonts w:hint="cs"/>
          <w:rtl/>
        </w:rPr>
        <w:t xml:space="preserve"> و </w:t>
      </w:r>
      <w:r>
        <w:rPr>
          <w:rtl/>
        </w:rPr>
        <w:t>در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Fonts w:hint="cs"/>
          <w:rtl/>
        </w:rPr>
        <w:t xml:space="preserve"> </w:t>
      </w:r>
      <w:r>
        <w:rPr>
          <w:rtl/>
        </w:rPr>
        <w:t>دستمزد</w:t>
      </w:r>
      <w:r>
        <w:rPr>
          <w:rFonts w:hint="cs"/>
          <w:rtl/>
        </w:rPr>
        <w:t xml:space="preserve"> و 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مال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بر درآمد شخص</w:t>
      </w:r>
      <w:r>
        <w:rPr>
          <w:rFonts w:hint="cs"/>
          <w:rtl/>
        </w:rPr>
        <w:t>ی</w:t>
      </w:r>
    </w:p>
    <w:p w14:paraId="5B5AC8B8" w14:textId="77777777" w:rsidR="00B42012" w:rsidRPr="009A5A1D" w:rsidRDefault="00B42012" w:rsidP="00B42012">
      <w:r>
        <w:rPr>
          <w:rtl/>
        </w:rPr>
        <w:t>3. درجه خطر خطا در حسابدار</w:t>
      </w:r>
      <w:r>
        <w:rPr>
          <w:rFonts w:hint="cs"/>
          <w:rtl/>
        </w:rPr>
        <w:t>ی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دگ</w:t>
      </w:r>
      <w:r>
        <w:rPr>
          <w:rFonts w:hint="cs"/>
          <w:rtl/>
        </w:rPr>
        <w:t>ی</w:t>
      </w:r>
      <w:r>
        <w:rPr>
          <w:rtl/>
        </w:rPr>
        <w:t xml:space="preserve"> گزارش و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اساس </w:t>
      </w:r>
      <w:r>
        <w:rPr>
          <w:rFonts w:hint="cs"/>
          <w:rtl/>
        </w:rPr>
        <w:t>میزان</w:t>
      </w:r>
      <w:r>
        <w:rPr>
          <w:rtl/>
        </w:rPr>
        <w:t xml:space="preserve"> جر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</w:p>
    <w:p w14:paraId="44D3161B" w14:textId="77777777" w:rsidR="00B42012" w:rsidRPr="006E1C8E" w:rsidRDefault="00B42012" w:rsidP="00B42012">
      <w:pPr>
        <w:rPr>
          <w:b/>
          <w:bCs/>
          <w:rtl/>
        </w:rPr>
      </w:pPr>
      <w:r w:rsidRPr="006E1C8E">
        <w:rPr>
          <w:b/>
          <w:bCs/>
          <w:rtl/>
        </w:rPr>
        <w:t xml:space="preserve">   </w:t>
      </w:r>
      <w:r w:rsidRPr="006E1C8E">
        <w:rPr>
          <w:rFonts w:hint="cs"/>
          <w:b/>
          <w:bCs/>
          <w:rtl/>
        </w:rPr>
        <w:t>سیستم</w:t>
      </w:r>
      <w:r w:rsidRPr="006E1C8E">
        <w:rPr>
          <w:b/>
          <w:bCs/>
          <w:rtl/>
        </w:rPr>
        <w:t xml:space="preserve"> </w:t>
      </w:r>
      <w:r w:rsidRPr="006E1C8E">
        <w:rPr>
          <w:rFonts w:hint="cs"/>
          <w:b/>
          <w:bCs/>
          <w:rtl/>
        </w:rPr>
        <w:t>مالیات عمومی</w:t>
      </w:r>
    </w:p>
    <w:p w14:paraId="7103ECC9" w14:textId="77777777" w:rsidR="00B42012" w:rsidRDefault="00B42012" w:rsidP="00B42012">
      <w:pPr>
        <w:rPr>
          <w:rtl/>
        </w:rPr>
      </w:pPr>
      <w:r w:rsidRPr="009A5A1D">
        <w:rPr>
          <w:rFonts w:hint="cs"/>
          <w:rtl/>
        </w:rPr>
        <w:t>سیستمی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از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مالیات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اکثر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کشورهای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جهان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اعمال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می</w:t>
      </w:r>
      <w:r>
        <w:rPr>
          <w:rtl/>
        </w:rPr>
        <w:softHyphen/>
      </w:r>
      <w:r w:rsidRPr="009A5A1D">
        <w:rPr>
          <w:rFonts w:hint="cs"/>
          <w:rtl/>
        </w:rPr>
        <w:t>شود</w:t>
      </w:r>
      <w:r w:rsidRPr="009A5A1D">
        <w:rPr>
          <w:rtl/>
        </w:rPr>
        <w:t xml:space="preserve">. </w:t>
      </w:r>
      <w:r w:rsidRPr="009A5A1D">
        <w:rPr>
          <w:rFonts w:hint="cs"/>
          <w:rtl/>
        </w:rPr>
        <w:t>تعهد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اصلی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شرکت</w:t>
      </w:r>
      <w:r w:rsidRPr="009A5A1D">
        <w:rPr>
          <w:rtl/>
        </w:rPr>
        <w:t xml:space="preserve"> </w:t>
      </w:r>
      <w:r w:rsidRPr="009A5A1D">
        <w:t>LLC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پرداخت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مالیات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درآمد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نرخ</w:t>
      </w:r>
      <w:r w:rsidRPr="009A5A1D">
        <w:rPr>
          <w:rtl/>
        </w:rPr>
        <w:t xml:space="preserve"> 18</w:t>
      </w:r>
      <w:r w:rsidRPr="009A5A1D">
        <w:rPr>
          <w:rFonts w:ascii="Arial" w:hAnsi="Arial" w:cs="Arial" w:hint="cs"/>
          <w:rtl/>
        </w:rPr>
        <w:t>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است</w:t>
      </w:r>
      <w:r w:rsidRPr="009A5A1D">
        <w:rPr>
          <w:rtl/>
        </w:rPr>
        <w:t xml:space="preserve">. </w:t>
      </w:r>
      <w:r w:rsidRPr="009A5A1D">
        <w:rPr>
          <w:rFonts w:hint="cs"/>
          <w:rtl/>
        </w:rPr>
        <w:t>این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سیستم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مالیاتی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برای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شرکت</w:t>
      </w:r>
      <w:r>
        <w:rPr>
          <w:rtl/>
        </w:rPr>
        <w:softHyphen/>
      </w:r>
      <w:r w:rsidRPr="009A5A1D">
        <w:rPr>
          <w:rFonts w:hint="cs"/>
          <w:rtl/>
        </w:rPr>
        <w:t>هایی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مناسب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هزینه</w:t>
      </w:r>
      <w:r>
        <w:rPr>
          <w:rtl/>
        </w:rPr>
        <w:softHyphen/>
      </w:r>
      <w:r w:rsidRPr="009A5A1D">
        <w:rPr>
          <w:rFonts w:hint="cs"/>
          <w:rtl/>
        </w:rPr>
        <w:t>های</w:t>
      </w:r>
      <w:r w:rsidRPr="009A5A1D">
        <w:rPr>
          <w:rtl/>
        </w:rPr>
        <w:t xml:space="preserve"> </w:t>
      </w:r>
      <w:r>
        <w:rPr>
          <w:rFonts w:hint="cs"/>
          <w:rtl/>
        </w:rPr>
        <w:t xml:space="preserve">جاری و </w:t>
      </w:r>
      <w:r w:rsidRPr="009A5A1D">
        <w:rPr>
          <w:rFonts w:hint="cs"/>
          <w:rtl/>
        </w:rPr>
        <w:t>مستند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آنها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زیاد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است،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زیرا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این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صورت</w:t>
      </w:r>
      <w:r>
        <w:rPr>
          <w:rFonts w:hint="cs"/>
          <w:rtl/>
        </w:rPr>
        <w:t xml:space="preserve"> میزان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مالیات</w:t>
      </w:r>
      <w:r>
        <w:rPr>
          <w:rFonts w:hint="cs"/>
          <w:rtl/>
        </w:rPr>
        <w:t xml:space="preserve"> بر</w:t>
      </w:r>
      <w:r w:rsidRPr="009A5A1D">
        <w:rPr>
          <w:rFonts w:hint="cs"/>
          <w:rtl/>
        </w:rPr>
        <w:t xml:space="preserve"> </w:t>
      </w:r>
      <w:r>
        <w:rPr>
          <w:rFonts w:hint="cs"/>
          <w:rtl/>
        </w:rPr>
        <w:t>سود شرکت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کاهش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می</w:t>
      </w:r>
      <w:r>
        <w:rPr>
          <w:rtl/>
        </w:rPr>
        <w:softHyphen/>
      </w:r>
      <w:r w:rsidRPr="009A5A1D">
        <w:rPr>
          <w:rFonts w:hint="cs"/>
          <w:rtl/>
        </w:rPr>
        <w:t>یابد</w:t>
      </w:r>
      <w:r w:rsidRPr="009A5A1D">
        <w:rPr>
          <w:rtl/>
        </w:rPr>
        <w:t>.</w:t>
      </w:r>
      <w:r>
        <w:rPr>
          <w:rFonts w:hint="cs"/>
          <w:rtl/>
        </w:rPr>
        <w:t xml:space="preserve"> اما مشکل شرکتی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سیستم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عمومی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مالیات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قرار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دارد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این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گزارش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دهی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کمی</w:t>
      </w:r>
      <w:r w:rsidRPr="009A5A1D">
        <w:rPr>
          <w:rtl/>
        </w:rPr>
        <w:t xml:space="preserve"> </w:t>
      </w:r>
      <w:proofErr w:type="spellStart"/>
      <w:r w:rsidRPr="009A5A1D">
        <w:rPr>
          <w:rFonts w:hint="cs"/>
          <w:rtl/>
        </w:rPr>
        <w:t>پیچیده</w:t>
      </w:r>
      <w:r>
        <w:rPr>
          <w:rtl/>
        </w:rPr>
        <w:softHyphen/>
      </w:r>
      <w:r w:rsidRPr="009A5A1D">
        <w:rPr>
          <w:rFonts w:hint="cs"/>
          <w:rtl/>
        </w:rPr>
        <w:t>تر</w:t>
      </w:r>
      <w:proofErr w:type="spellEnd"/>
      <w:r>
        <w:rPr>
          <w:rFonts w:hint="cs"/>
          <w:rtl/>
        </w:rPr>
        <w:t xml:space="preserve"> می</w:t>
      </w:r>
      <w:r>
        <w:rPr>
          <w:rtl/>
        </w:rPr>
        <w:softHyphen/>
      </w:r>
      <w:r>
        <w:rPr>
          <w:rFonts w:hint="cs"/>
          <w:rtl/>
        </w:rPr>
        <w:t>شود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شرکت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موظف</w:t>
      </w:r>
      <w:r>
        <w:rPr>
          <w:rFonts w:hint="cs"/>
          <w:rtl/>
        </w:rPr>
        <w:t xml:space="preserve"> </w:t>
      </w:r>
      <w:r w:rsidRPr="009A5A1D">
        <w:rPr>
          <w:rFonts w:hint="cs"/>
          <w:rtl/>
        </w:rPr>
        <w:t>است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هزینه</w:t>
      </w:r>
      <w:r>
        <w:rPr>
          <w:rtl/>
        </w:rPr>
        <w:softHyphen/>
      </w:r>
      <w:r w:rsidRPr="009A5A1D">
        <w:rPr>
          <w:rFonts w:hint="cs"/>
          <w:rtl/>
        </w:rPr>
        <w:t>ها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را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مستند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کند</w:t>
      </w:r>
      <w:r w:rsidRPr="009A5A1D">
        <w:rPr>
          <w:rtl/>
        </w:rPr>
        <w:t xml:space="preserve">. </w:t>
      </w:r>
      <w:r>
        <w:rPr>
          <w:rFonts w:hint="cs"/>
          <w:rtl/>
        </w:rPr>
        <w:t>آمارها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نشان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می</w:t>
      </w:r>
      <w:r>
        <w:rPr>
          <w:rtl/>
        </w:rPr>
        <w:softHyphen/>
      </w:r>
      <w:r w:rsidRPr="009A5A1D">
        <w:rPr>
          <w:rFonts w:hint="cs"/>
          <w:rtl/>
        </w:rPr>
        <w:t>دهد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حداقل</w:t>
      </w:r>
      <w:r w:rsidRPr="009A5A1D">
        <w:rPr>
          <w:rtl/>
        </w:rPr>
        <w:t xml:space="preserve"> 1</w:t>
      </w:r>
      <w:r w:rsidRPr="009A5A1D">
        <w:rPr>
          <w:rFonts w:ascii="Arial" w:hAnsi="Arial" w:cs="Arial" w:hint="cs"/>
          <w:rtl/>
        </w:rPr>
        <w:t>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از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کل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درآمد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شرکت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سال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مشمول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مالیات</w:t>
      </w:r>
      <w:r>
        <w:rPr>
          <w:rFonts w:hint="cs"/>
          <w:rtl/>
        </w:rPr>
        <w:t xml:space="preserve"> می</w:t>
      </w:r>
      <w:r>
        <w:rPr>
          <w:rtl/>
        </w:rPr>
        <w:softHyphen/>
      </w:r>
      <w:r w:rsidRPr="009A5A1D">
        <w:rPr>
          <w:rFonts w:hint="cs"/>
          <w:rtl/>
        </w:rPr>
        <w:t>شود</w:t>
      </w:r>
      <w:r w:rsidRPr="009A5A1D">
        <w:rPr>
          <w:rtl/>
        </w:rPr>
        <w:t xml:space="preserve">. </w:t>
      </w:r>
    </w:p>
    <w:p w14:paraId="3E9FD933" w14:textId="77777777" w:rsidR="00B42012" w:rsidRPr="006E1C8E" w:rsidRDefault="00B42012" w:rsidP="00B42012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 </w:t>
      </w:r>
      <w:r w:rsidRPr="006E1C8E">
        <w:rPr>
          <w:b/>
          <w:bCs/>
          <w:rtl/>
        </w:rPr>
        <w:t xml:space="preserve">   </w:t>
      </w:r>
      <w:r w:rsidRPr="006E1C8E">
        <w:rPr>
          <w:rFonts w:hint="cs"/>
          <w:b/>
          <w:bCs/>
          <w:rtl/>
        </w:rPr>
        <w:t>سیستم</w:t>
      </w:r>
      <w:r w:rsidRPr="006E1C8E">
        <w:rPr>
          <w:b/>
          <w:bCs/>
          <w:rtl/>
        </w:rPr>
        <w:t xml:space="preserve"> </w:t>
      </w:r>
      <w:r w:rsidRPr="006E1C8E">
        <w:rPr>
          <w:rFonts w:hint="cs"/>
          <w:b/>
          <w:bCs/>
          <w:rtl/>
        </w:rPr>
        <w:t>مالیات</w:t>
      </w:r>
      <w:r w:rsidRPr="006E1C8E">
        <w:rPr>
          <w:b/>
          <w:bCs/>
          <w:rtl/>
        </w:rPr>
        <w:t xml:space="preserve"> </w:t>
      </w:r>
      <w:r w:rsidRPr="006E1C8E">
        <w:rPr>
          <w:rFonts w:hint="cs"/>
          <w:b/>
          <w:bCs/>
          <w:rtl/>
        </w:rPr>
        <w:t>ساده</w:t>
      </w:r>
      <w:r w:rsidRPr="006E1C8E">
        <w:rPr>
          <w:b/>
          <w:bCs/>
          <w:rtl/>
        </w:rPr>
        <w:softHyphen/>
      </w:r>
    </w:p>
    <w:p w14:paraId="155C4EE0" w14:textId="77777777" w:rsidR="00B42012" w:rsidRDefault="00B42012" w:rsidP="00B42012">
      <w:pPr>
        <w:rPr>
          <w:rtl/>
        </w:rPr>
      </w:pPr>
      <w:r w:rsidRPr="009A5A1D">
        <w:rPr>
          <w:rFonts w:hint="cs"/>
          <w:rtl/>
        </w:rPr>
        <w:t>مالیات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ساده</w:t>
      </w:r>
      <w:r>
        <w:rPr>
          <w:rtl/>
        </w:rPr>
        <w:softHyphen/>
      </w:r>
      <w:r>
        <w:rPr>
          <w:rFonts w:hint="cs"/>
          <w:rtl/>
        </w:rPr>
        <w:t xml:space="preserve"> </w:t>
      </w:r>
      <w:r w:rsidRPr="009A5A1D">
        <w:rPr>
          <w:rFonts w:hint="cs"/>
          <w:rtl/>
        </w:rPr>
        <w:t>شده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واحدهای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تجاری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که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از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سیستم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ساده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مالیاتی،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حسابداری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و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گزارشگری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استفاده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می</w:t>
      </w:r>
      <w:r>
        <w:rPr>
          <w:rtl/>
        </w:rPr>
        <w:softHyphen/>
      </w:r>
      <w:r w:rsidRPr="009A5A1D">
        <w:rPr>
          <w:rFonts w:hint="cs"/>
          <w:rtl/>
        </w:rPr>
        <w:t>کنند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چهار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گروه</w:t>
      </w:r>
      <w:r w:rsidRPr="009A5A1D">
        <w:rPr>
          <w:rtl/>
        </w:rPr>
        <w:t xml:space="preserve"> </w:t>
      </w:r>
      <w:proofErr w:type="spellStart"/>
      <w:r w:rsidRPr="009A5A1D">
        <w:rPr>
          <w:rFonts w:hint="cs"/>
          <w:rtl/>
        </w:rPr>
        <w:t>مالیات</w:t>
      </w:r>
      <w:r>
        <w:rPr>
          <w:rtl/>
        </w:rPr>
        <w:softHyphen/>
      </w:r>
      <w:r w:rsidRPr="009A5A1D">
        <w:rPr>
          <w:rFonts w:hint="cs"/>
          <w:rtl/>
        </w:rPr>
        <w:t>دهندگان</w:t>
      </w:r>
      <w:proofErr w:type="spellEnd"/>
      <w:r w:rsidRPr="009A5A1D">
        <w:rPr>
          <w:rtl/>
        </w:rPr>
        <w:t xml:space="preserve"> </w:t>
      </w:r>
      <w:r w:rsidRPr="009A5A1D">
        <w:rPr>
          <w:rFonts w:hint="cs"/>
          <w:rtl/>
        </w:rPr>
        <w:t>واحد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تقسیم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می</w:t>
      </w:r>
      <w:r>
        <w:rPr>
          <w:rtl/>
        </w:rPr>
        <w:softHyphen/>
      </w:r>
      <w:r w:rsidRPr="009A5A1D">
        <w:rPr>
          <w:rFonts w:hint="cs"/>
          <w:rtl/>
        </w:rPr>
        <w:t>شوند</w:t>
      </w:r>
      <w:r w:rsidRPr="009A5A1D">
        <w:rPr>
          <w:rtl/>
        </w:rPr>
        <w:t xml:space="preserve">. </w:t>
      </w:r>
    </w:p>
    <w:p w14:paraId="114A9695" w14:textId="77777777" w:rsidR="00B42012" w:rsidRDefault="00B42012" w:rsidP="00B42012">
      <w:pPr>
        <w:rPr>
          <w:rtl/>
        </w:rPr>
      </w:pPr>
      <w:bookmarkStart w:id="40" w:name="_Hlk94125972"/>
      <w:r w:rsidRPr="009A5A1D">
        <w:rPr>
          <w:rFonts w:hint="cs"/>
          <w:rtl/>
        </w:rPr>
        <w:t>شرکت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مسئولیت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محدود</w:t>
      </w:r>
      <w:r w:rsidRPr="009A5A1D">
        <w:rPr>
          <w:rtl/>
        </w:rPr>
        <w:t xml:space="preserve"> </w:t>
      </w:r>
      <w:bookmarkEnd w:id="40"/>
      <w:r w:rsidRPr="009A5A1D">
        <w:rPr>
          <w:rFonts w:hint="cs"/>
          <w:rtl/>
        </w:rPr>
        <w:t>فقط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می</w:t>
      </w:r>
      <w:r>
        <w:rPr>
          <w:rtl/>
        </w:rPr>
        <w:softHyphen/>
      </w:r>
      <w:r w:rsidRPr="009A5A1D">
        <w:rPr>
          <w:rFonts w:hint="cs"/>
          <w:rtl/>
        </w:rPr>
        <w:t>تواند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گروه</w:t>
      </w:r>
      <w:r w:rsidRPr="009A5A1D">
        <w:rPr>
          <w:rtl/>
        </w:rPr>
        <w:t xml:space="preserve"> 3 </w:t>
      </w:r>
      <w:r w:rsidRPr="009A5A1D">
        <w:rPr>
          <w:rFonts w:hint="cs"/>
          <w:rtl/>
        </w:rPr>
        <w:t>مالیات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باشد</w:t>
      </w:r>
      <w:r w:rsidRPr="009A5A1D">
        <w:rPr>
          <w:rtl/>
        </w:rPr>
        <w:t xml:space="preserve">. </w:t>
      </w:r>
      <w:r w:rsidRPr="009A5A1D">
        <w:rPr>
          <w:rFonts w:hint="cs"/>
          <w:rtl/>
        </w:rPr>
        <w:t>برای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گردش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مالی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این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گروه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محدودیت</w:t>
      </w:r>
      <w:r w:rsidRPr="009A5A1D">
        <w:rPr>
          <w:rtl/>
        </w:rPr>
        <w:t xml:space="preserve"> </w:t>
      </w:r>
      <w:proofErr w:type="spellStart"/>
      <w:r w:rsidRPr="009A5A1D">
        <w:rPr>
          <w:rFonts w:hint="cs"/>
          <w:rtl/>
        </w:rPr>
        <w:t>هایی</w:t>
      </w:r>
      <w:proofErr w:type="spellEnd"/>
      <w:r w:rsidRPr="009A5A1D">
        <w:rPr>
          <w:rtl/>
        </w:rPr>
        <w:t xml:space="preserve"> </w:t>
      </w:r>
      <w:r w:rsidRPr="009A5A1D">
        <w:rPr>
          <w:rFonts w:hint="cs"/>
          <w:rtl/>
        </w:rPr>
        <w:t>وجود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دارد</w:t>
      </w:r>
      <w:r w:rsidRPr="009A5A1D">
        <w:rPr>
          <w:rtl/>
        </w:rPr>
        <w:t>.</w:t>
      </w:r>
      <w:r>
        <w:rPr>
          <w:rFonts w:hint="cs"/>
          <w:rtl/>
        </w:rPr>
        <w:t xml:space="preserve"> گردش مالیاتی</w:t>
      </w:r>
      <w:r w:rsidRPr="009A5A1D">
        <w:rPr>
          <w:rtl/>
        </w:rPr>
        <w:t xml:space="preserve"> </w:t>
      </w:r>
      <w:r>
        <w:rPr>
          <w:rFonts w:hint="cs"/>
          <w:rtl/>
        </w:rPr>
        <w:t xml:space="preserve">این گروه نباید </w:t>
      </w:r>
      <w:r w:rsidRPr="009A5A1D">
        <w:rPr>
          <w:rFonts w:hint="cs"/>
          <w:rtl/>
        </w:rPr>
        <w:t>بیش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از</w:t>
      </w:r>
      <w:r w:rsidRPr="009A5A1D">
        <w:rPr>
          <w:rtl/>
        </w:rPr>
        <w:t xml:space="preserve"> 5 </w:t>
      </w:r>
      <w:r w:rsidRPr="009A5A1D">
        <w:rPr>
          <w:rFonts w:hint="cs"/>
          <w:rtl/>
        </w:rPr>
        <w:t>میلیون</w:t>
      </w:r>
      <w:r w:rsidRPr="009A5A1D">
        <w:rPr>
          <w:rtl/>
        </w:rPr>
        <w:t xml:space="preserve"> </w:t>
      </w:r>
      <w:proofErr w:type="spellStart"/>
      <w:r>
        <w:rPr>
          <w:rFonts w:hint="cs"/>
          <w:rtl/>
        </w:rPr>
        <w:t>ه</w:t>
      </w:r>
      <w:r w:rsidRPr="009A5A1D">
        <w:rPr>
          <w:rFonts w:hint="cs"/>
          <w:rtl/>
        </w:rPr>
        <w:t>ریون</w:t>
      </w:r>
      <w:r>
        <w:rPr>
          <w:rFonts w:hint="cs"/>
          <w:rtl/>
        </w:rPr>
        <w:t>ی</w:t>
      </w:r>
      <w:r w:rsidRPr="009A5A1D">
        <w:rPr>
          <w:rFonts w:hint="cs"/>
          <w:rtl/>
        </w:rPr>
        <w:t>ا</w:t>
      </w:r>
      <w:proofErr w:type="spellEnd"/>
      <w:r w:rsidRPr="009A5A1D">
        <w:rPr>
          <w:rtl/>
        </w:rPr>
        <w:t xml:space="preserve"> </w:t>
      </w:r>
      <w:r w:rsidRPr="009A5A1D">
        <w:rPr>
          <w:rFonts w:hint="cs"/>
          <w:rtl/>
        </w:rPr>
        <w:t>در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سال</w:t>
      </w:r>
      <w:r>
        <w:rPr>
          <w:rFonts w:hint="cs"/>
          <w:rtl/>
        </w:rPr>
        <w:t xml:space="preserve"> باشد</w:t>
      </w:r>
      <w:r w:rsidRPr="009A5A1D">
        <w:rPr>
          <w:rtl/>
        </w:rPr>
        <w:t xml:space="preserve">. </w:t>
      </w:r>
      <w:r w:rsidRPr="009A5A1D">
        <w:rPr>
          <w:rFonts w:hint="cs"/>
          <w:rtl/>
        </w:rPr>
        <w:t>اگر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مالیات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ارزش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افزوده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</w:t>
      </w:r>
      <w:r w:rsidRPr="009A5A1D">
        <w:rPr>
          <w:rtl/>
        </w:rPr>
        <w:t xml:space="preserve"> </w:t>
      </w:r>
      <w:r>
        <w:rPr>
          <w:rFonts w:hint="cs"/>
          <w:rtl/>
        </w:rPr>
        <w:t>مالیات واحد</w:t>
      </w:r>
      <w:r>
        <w:rPr>
          <w:rStyle w:val="FootnoteReference"/>
          <w:rtl/>
        </w:rPr>
        <w:footnoteReference w:id="53"/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لحاظ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شود،</w:t>
      </w:r>
      <w:r>
        <w:rPr>
          <w:rFonts w:hint="cs"/>
          <w:rtl/>
        </w:rPr>
        <w:t xml:space="preserve"> </w:t>
      </w:r>
      <w:r w:rsidRPr="009A5A1D">
        <w:rPr>
          <w:rFonts w:hint="cs"/>
          <w:rtl/>
        </w:rPr>
        <w:t>نرخ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مالیات</w:t>
      </w:r>
      <w:r w:rsidRPr="009A5A1D">
        <w:rPr>
          <w:rtl/>
        </w:rPr>
        <w:t xml:space="preserve"> 5</w:t>
      </w:r>
      <w:r w:rsidRPr="009A5A1D">
        <w:rPr>
          <w:rFonts w:ascii="Arial" w:hAnsi="Arial" w:cs="Arial" w:hint="cs"/>
          <w:rtl/>
        </w:rPr>
        <w:t>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از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درآمد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است</w:t>
      </w:r>
      <w:r>
        <w:rPr>
          <w:rFonts w:hint="cs"/>
          <w:rtl/>
        </w:rPr>
        <w:t>.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اگر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مالیات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ارزش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افزوده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طور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جداگانه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پرداخت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شود</w:t>
      </w:r>
      <w:r>
        <w:rPr>
          <w:rFonts w:hint="cs"/>
          <w:rtl/>
        </w:rPr>
        <w:t xml:space="preserve"> </w:t>
      </w:r>
      <w:r w:rsidRPr="009A5A1D">
        <w:rPr>
          <w:rFonts w:hint="cs"/>
          <w:rtl/>
        </w:rPr>
        <w:t>نرخ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مالیات</w:t>
      </w:r>
      <w:r w:rsidRPr="009A5A1D">
        <w:rPr>
          <w:rtl/>
        </w:rPr>
        <w:t xml:space="preserve"> 3</w:t>
      </w:r>
      <w:r w:rsidRPr="009A5A1D">
        <w:rPr>
          <w:rFonts w:ascii="Arial" w:hAnsi="Arial" w:cs="Arial" w:hint="cs"/>
          <w:rtl/>
        </w:rPr>
        <w:t>٪</w:t>
      </w:r>
      <w:r w:rsidRPr="009A5A1D">
        <w:rPr>
          <w:rtl/>
        </w:rPr>
        <w:t xml:space="preserve"> </w:t>
      </w:r>
      <w:r>
        <w:rPr>
          <w:rFonts w:hint="cs"/>
          <w:rtl/>
        </w:rPr>
        <w:t>است</w:t>
      </w:r>
      <w:r w:rsidRPr="009A5A1D">
        <w:rPr>
          <w:rtl/>
        </w:rPr>
        <w:t xml:space="preserve">. </w:t>
      </w:r>
    </w:p>
    <w:p w14:paraId="757F963C" w14:textId="77777777" w:rsidR="00B42012" w:rsidRDefault="00B42012" w:rsidP="00B42012">
      <w:pPr>
        <w:rPr>
          <w:rtl/>
        </w:rPr>
      </w:pPr>
      <w:r w:rsidRPr="009A5A1D">
        <w:rPr>
          <w:rFonts w:hint="cs"/>
          <w:rtl/>
        </w:rPr>
        <w:t>جدول</w:t>
      </w:r>
      <w:r>
        <w:rPr>
          <w:rFonts w:hint="cs"/>
          <w:rtl/>
        </w:rPr>
        <w:t xml:space="preserve"> 2-4 </w:t>
      </w:r>
      <w:r w:rsidRPr="009A5A1D">
        <w:rPr>
          <w:rFonts w:hint="cs"/>
          <w:rtl/>
        </w:rPr>
        <w:t>گروه</w:t>
      </w:r>
      <w:r>
        <w:rPr>
          <w:rtl/>
        </w:rPr>
        <w:softHyphen/>
      </w:r>
      <w:r w:rsidRPr="009A5A1D">
        <w:rPr>
          <w:rFonts w:hint="cs"/>
          <w:rtl/>
        </w:rPr>
        <w:t>های</w:t>
      </w:r>
      <w:r w:rsidRPr="009A5A1D">
        <w:rPr>
          <w:rtl/>
        </w:rPr>
        <w:t xml:space="preserve"> </w:t>
      </w:r>
      <w:proofErr w:type="spellStart"/>
      <w:r w:rsidRPr="009A5A1D">
        <w:rPr>
          <w:rFonts w:hint="cs"/>
          <w:rtl/>
        </w:rPr>
        <w:t>مالیات</w:t>
      </w:r>
      <w:r>
        <w:rPr>
          <w:rtl/>
        </w:rPr>
        <w:softHyphen/>
      </w:r>
      <w:r w:rsidRPr="009A5A1D">
        <w:rPr>
          <w:rFonts w:hint="cs"/>
          <w:rtl/>
        </w:rPr>
        <w:t>دهندگان</w:t>
      </w:r>
      <w:proofErr w:type="spellEnd"/>
      <w:r w:rsidRPr="009A5A1D">
        <w:rPr>
          <w:rtl/>
        </w:rPr>
        <w:t xml:space="preserve"> </w:t>
      </w:r>
      <w:r w:rsidRPr="009A5A1D">
        <w:rPr>
          <w:rFonts w:hint="cs"/>
          <w:rtl/>
        </w:rPr>
        <w:t>نظام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مالیاتی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ساده</w:t>
      </w:r>
      <w:r w:rsidRPr="009A5A1D">
        <w:rPr>
          <w:rtl/>
        </w:rPr>
        <w:t xml:space="preserve"> </w:t>
      </w:r>
    </w:p>
    <w:tbl>
      <w:tblPr>
        <w:tblStyle w:val="GridTable4-Accent1"/>
        <w:bidiVisual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B42012" w:rsidRPr="005A0C14" w14:paraId="6B5AB22C" w14:textId="77777777" w:rsidTr="000C4B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3AB38045" w14:textId="77777777" w:rsidR="00B42012" w:rsidRPr="005A0C14" w:rsidRDefault="00B42012" w:rsidP="000C4BB9">
            <w:pPr>
              <w:pStyle w:val="Style1"/>
              <w:framePr w:wrap="around"/>
            </w:pPr>
            <w:r w:rsidRPr="005A0C14">
              <w:rPr>
                <w:rFonts w:hint="cs"/>
                <w:rtl/>
              </w:rPr>
              <w:t>گروه</w:t>
            </w:r>
            <w:r w:rsidRPr="005A0C14">
              <w:rPr>
                <w:rtl/>
              </w:rPr>
              <w:t xml:space="preserve"> 1 </w:t>
            </w:r>
          </w:p>
          <w:p w14:paraId="134CB64E" w14:textId="77777777" w:rsidR="00B42012" w:rsidRPr="005A0C14" w:rsidRDefault="00B42012" w:rsidP="000C4BB9">
            <w:pPr>
              <w:pStyle w:val="Style1"/>
              <w:framePr w:wrap="around"/>
              <w:rPr>
                <w:rtl/>
              </w:rPr>
            </w:pPr>
          </w:p>
        </w:tc>
        <w:tc>
          <w:tcPr>
            <w:tcW w:w="2337" w:type="dxa"/>
          </w:tcPr>
          <w:p w14:paraId="00FA7CA5" w14:textId="77777777" w:rsidR="00B42012" w:rsidRPr="005A0C14" w:rsidRDefault="00B42012" w:rsidP="000C4BB9">
            <w:pPr>
              <w:pStyle w:val="Style1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5A0C14">
              <w:rPr>
                <w:rFonts w:hint="cs"/>
                <w:rtl/>
              </w:rPr>
              <w:t>گروه</w:t>
            </w:r>
            <w:r w:rsidRPr="005A0C14">
              <w:rPr>
                <w:rtl/>
              </w:rPr>
              <w:t xml:space="preserve"> 2</w:t>
            </w:r>
          </w:p>
        </w:tc>
        <w:tc>
          <w:tcPr>
            <w:tcW w:w="2338" w:type="dxa"/>
          </w:tcPr>
          <w:p w14:paraId="248C8329" w14:textId="77777777" w:rsidR="00B42012" w:rsidRPr="005A0C14" w:rsidRDefault="00B42012" w:rsidP="000C4BB9">
            <w:pPr>
              <w:pStyle w:val="Style1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5A0C14">
              <w:rPr>
                <w:rFonts w:hint="cs"/>
                <w:rtl/>
              </w:rPr>
              <w:t>گروه</w:t>
            </w:r>
            <w:r w:rsidRPr="005A0C14">
              <w:rPr>
                <w:rtl/>
              </w:rPr>
              <w:t>3</w:t>
            </w:r>
          </w:p>
        </w:tc>
        <w:tc>
          <w:tcPr>
            <w:tcW w:w="2338" w:type="dxa"/>
          </w:tcPr>
          <w:p w14:paraId="3D907EBB" w14:textId="77777777" w:rsidR="00B42012" w:rsidRPr="005A0C14" w:rsidRDefault="00B42012" w:rsidP="000C4BB9">
            <w:pPr>
              <w:pStyle w:val="Style1"/>
              <w:framePr w:wrap="arou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5A0C14">
              <w:rPr>
                <w:rFonts w:hint="cs"/>
                <w:rtl/>
              </w:rPr>
              <w:t>گروه</w:t>
            </w:r>
            <w:r w:rsidRPr="005A0C14">
              <w:rPr>
                <w:rtl/>
              </w:rPr>
              <w:t>4</w:t>
            </w:r>
          </w:p>
        </w:tc>
      </w:tr>
      <w:tr w:rsidR="00B42012" w:rsidRPr="005A0C14" w14:paraId="799B2255" w14:textId="77777777" w:rsidTr="000C4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1172293D" w14:textId="77777777" w:rsidR="00B42012" w:rsidRPr="005A0C14" w:rsidRDefault="00B42012" w:rsidP="000C4BB9">
            <w:pPr>
              <w:pStyle w:val="Style1"/>
              <w:framePr w:wrap="around"/>
              <w:rPr>
                <w:rtl/>
              </w:rPr>
            </w:pPr>
            <w:r w:rsidRPr="005A0C14">
              <w:rPr>
                <w:rFonts w:hint="cs"/>
                <w:rtl/>
              </w:rPr>
              <w:t>تا</w:t>
            </w:r>
            <w:r w:rsidRPr="005A0C14">
              <w:rPr>
                <w:rtl/>
              </w:rPr>
              <w:t xml:space="preserve"> 10 </w:t>
            </w:r>
            <w:r w:rsidRPr="005A0C14">
              <w:rPr>
                <w:rFonts w:hint="cs"/>
                <w:rtl/>
              </w:rPr>
              <w:t>درصد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حداقل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معیشت</w:t>
            </w:r>
            <w:r w:rsidRPr="005A0C14">
              <w:rPr>
                <w:rtl/>
              </w:rPr>
              <w:t xml:space="preserve"> (</w:t>
            </w:r>
            <w:r w:rsidRPr="005A0C14">
              <w:rPr>
                <w:rFonts w:hint="cs"/>
                <w:rtl/>
              </w:rPr>
              <w:t>افراد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توانمند</w:t>
            </w:r>
            <w:r w:rsidRPr="005A0C14">
              <w:rPr>
                <w:rtl/>
              </w:rPr>
              <w:t>)</w:t>
            </w:r>
            <w:r w:rsidRPr="005A0C14">
              <w:rPr>
                <w:rFonts w:hint="cs"/>
                <w:rtl/>
              </w:rPr>
              <w:t>،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یعنی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تا</w:t>
            </w:r>
            <w:r w:rsidRPr="005A0C14">
              <w:rPr>
                <w:rtl/>
              </w:rPr>
              <w:t xml:space="preserve"> 160.00 </w:t>
            </w:r>
            <w:proofErr w:type="spellStart"/>
            <w:r w:rsidRPr="005A0C14">
              <w:rPr>
                <w:rFonts w:hint="cs"/>
                <w:rtl/>
              </w:rPr>
              <w:t>هریونیا</w:t>
            </w:r>
            <w:proofErr w:type="spellEnd"/>
          </w:p>
        </w:tc>
        <w:tc>
          <w:tcPr>
            <w:tcW w:w="2337" w:type="dxa"/>
          </w:tcPr>
          <w:p w14:paraId="63A4C853" w14:textId="77777777" w:rsidR="00B42012" w:rsidRPr="005A0C14" w:rsidRDefault="00B42012" w:rsidP="000C4BB9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5A0C14">
              <w:rPr>
                <w:rFonts w:hint="cs"/>
                <w:rtl/>
              </w:rPr>
              <w:t>تا</w:t>
            </w:r>
            <w:r w:rsidRPr="005A0C14">
              <w:rPr>
                <w:rtl/>
              </w:rPr>
              <w:t xml:space="preserve"> 20 </w:t>
            </w:r>
            <w:r w:rsidRPr="005A0C14">
              <w:rPr>
                <w:rFonts w:hint="cs"/>
                <w:rtl/>
              </w:rPr>
              <w:t>درصد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حداقل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دستمزد،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یعنی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تا</w:t>
            </w:r>
            <w:r w:rsidRPr="005A0C14">
              <w:rPr>
                <w:rtl/>
              </w:rPr>
              <w:t xml:space="preserve"> 640.00 </w:t>
            </w:r>
            <w:proofErr w:type="spellStart"/>
            <w:r w:rsidRPr="005A0C14">
              <w:rPr>
                <w:rFonts w:hint="cs"/>
                <w:rtl/>
              </w:rPr>
              <w:t>هریونیا</w:t>
            </w:r>
            <w:proofErr w:type="spellEnd"/>
          </w:p>
        </w:tc>
        <w:tc>
          <w:tcPr>
            <w:tcW w:w="2338" w:type="dxa"/>
          </w:tcPr>
          <w:p w14:paraId="43A5F6B6" w14:textId="77777777" w:rsidR="00B42012" w:rsidRPr="005A0C14" w:rsidRDefault="00B42012" w:rsidP="000C4BB9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0C14">
              <w:rPr>
                <w:rFonts w:hint="cs"/>
                <w:rtl/>
              </w:rPr>
              <w:t>1</w:t>
            </w:r>
            <w:r w:rsidRPr="005A0C14">
              <w:rPr>
                <w:rtl/>
              </w:rPr>
              <w:t>) 3</w:t>
            </w:r>
            <w:r w:rsidRPr="005A0C14">
              <w:rPr>
                <w:rFonts w:ascii="Arial" w:hAnsi="Arial" w:cs="Arial" w:hint="cs"/>
                <w:rtl/>
              </w:rPr>
              <w:t>٪</w:t>
            </w:r>
            <w:r w:rsidRPr="005A0C14">
              <w:rPr>
                <w:rtl/>
              </w:rPr>
              <w:t xml:space="preserve"> - </w:t>
            </w:r>
            <w:r w:rsidRPr="005A0C14">
              <w:rPr>
                <w:rFonts w:hint="cs"/>
                <w:rtl/>
              </w:rPr>
              <w:t>گروه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سوم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(برای</w:t>
            </w:r>
            <w:r w:rsidRPr="005A0C14">
              <w:rPr>
                <w:rtl/>
              </w:rPr>
              <w:t xml:space="preserve"> </w:t>
            </w:r>
            <w:proofErr w:type="spellStart"/>
            <w:r w:rsidRPr="005A0C14">
              <w:rPr>
                <w:rFonts w:hint="cs"/>
                <w:rtl/>
              </w:rPr>
              <w:t>پرداخت</w:t>
            </w:r>
            <w:r w:rsidRPr="005A0C14">
              <w:rPr>
                <w:rtl/>
              </w:rPr>
              <w:softHyphen/>
            </w:r>
            <w:r w:rsidRPr="005A0C14">
              <w:rPr>
                <w:rFonts w:hint="cs"/>
                <w:rtl/>
              </w:rPr>
              <w:t>کنندگان</w:t>
            </w:r>
            <w:proofErr w:type="spellEnd"/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مالیات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بر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ارزش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افزوده</w:t>
            </w:r>
            <w:r w:rsidRPr="005A0C14">
              <w:rPr>
                <w:rtl/>
              </w:rPr>
              <w:t>)</w:t>
            </w:r>
          </w:p>
          <w:p w14:paraId="50F686CC" w14:textId="77777777" w:rsidR="00B42012" w:rsidRPr="005A0C14" w:rsidRDefault="00B42012" w:rsidP="000C4BB9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5A0C14">
              <w:rPr>
                <w:rtl/>
              </w:rPr>
              <w:t>02) 5</w:t>
            </w:r>
            <w:r w:rsidRPr="005A0C14">
              <w:rPr>
                <w:rFonts w:ascii="Arial" w:hAnsi="Arial" w:cs="Arial" w:hint="cs"/>
                <w:rtl/>
              </w:rPr>
              <w:t>٪</w:t>
            </w:r>
            <w:r w:rsidRPr="005A0C14">
              <w:rPr>
                <w:rtl/>
              </w:rPr>
              <w:t xml:space="preserve"> - </w:t>
            </w:r>
            <w:r w:rsidRPr="005A0C14">
              <w:rPr>
                <w:rFonts w:hint="cs"/>
                <w:rtl/>
              </w:rPr>
              <w:t>گروه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سوم</w:t>
            </w:r>
            <w:r w:rsidRPr="005A0C14">
              <w:rPr>
                <w:rtl/>
              </w:rPr>
              <w:t xml:space="preserve"> (</w:t>
            </w:r>
            <w:r w:rsidRPr="005A0C14">
              <w:rPr>
                <w:rFonts w:hint="cs"/>
                <w:rtl/>
              </w:rPr>
              <w:t>برای افرادی که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مالیات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بر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ارزش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افزوده پرداخت نمی</w:t>
            </w:r>
            <w:r w:rsidRPr="005A0C14">
              <w:rPr>
                <w:rtl/>
              </w:rPr>
              <w:softHyphen/>
            </w:r>
            <w:r w:rsidRPr="005A0C14">
              <w:rPr>
                <w:rFonts w:hint="cs"/>
                <w:rtl/>
              </w:rPr>
              <w:t>کنند</w:t>
            </w:r>
            <w:r w:rsidRPr="005A0C14">
              <w:rPr>
                <w:rtl/>
              </w:rPr>
              <w:t>)</w:t>
            </w:r>
          </w:p>
        </w:tc>
        <w:tc>
          <w:tcPr>
            <w:tcW w:w="2338" w:type="dxa"/>
          </w:tcPr>
          <w:p w14:paraId="1C9E226B" w14:textId="77777777" w:rsidR="00B42012" w:rsidRPr="005A0C14" w:rsidRDefault="00B42012" w:rsidP="000C4BB9">
            <w:pPr>
              <w:pStyle w:val="Style1"/>
              <w:framePr w:wrap="arou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5A0C14">
              <w:rPr>
                <w:rFonts w:hint="cs"/>
                <w:rtl/>
              </w:rPr>
              <w:t>درصدی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از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پایه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مالیاتی(بسته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به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طبقه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و نوع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زمین،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موقعیت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آن) برای یک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هکتار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زمین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کشاورزی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و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یا</w:t>
            </w:r>
            <w:r w:rsidRPr="005A0C14">
              <w:rPr>
                <w:rtl/>
              </w:rPr>
              <w:t xml:space="preserve"> </w:t>
            </w:r>
            <w:proofErr w:type="spellStart"/>
            <w:r w:rsidRPr="005A0C14">
              <w:rPr>
                <w:rFonts w:hint="cs"/>
                <w:rtl/>
              </w:rPr>
              <w:t>زمین</w:t>
            </w:r>
            <w:r w:rsidRPr="005A0C14">
              <w:rPr>
                <w:rtl/>
              </w:rPr>
              <w:softHyphen/>
            </w:r>
            <w:r w:rsidRPr="005A0C14">
              <w:rPr>
                <w:rFonts w:hint="cs"/>
                <w:rtl/>
              </w:rPr>
              <w:t>هایی</w:t>
            </w:r>
            <w:proofErr w:type="spellEnd"/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که به منبع</w:t>
            </w:r>
            <w:r w:rsidRPr="005A0C14">
              <w:rPr>
                <w:rtl/>
              </w:rPr>
              <w:t xml:space="preserve"> </w:t>
            </w:r>
            <w:r w:rsidRPr="005A0C14">
              <w:rPr>
                <w:rFonts w:hint="cs"/>
                <w:rtl/>
              </w:rPr>
              <w:t>آبی نیاز دارند.</w:t>
            </w:r>
            <w:r w:rsidRPr="005A0C14">
              <w:rPr>
                <w:rtl/>
              </w:rPr>
              <w:t xml:space="preserve"> </w:t>
            </w:r>
          </w:p>
        </w:tc>
      </w:tr>
    </w:tbl>
    <w:p w14:paraId="4F811150" w14:textId="77777777" w:rsidR="00B42012" w:rsidRDefault="00B42012" w:rsidP="00B42012">
      <w:pPr>
        <w:rPr>
          <w:rtl/>
        </w:rPr>
      </w:pPr>
    </w:p>
    <w:p w14:paraId="2581FC69" w14:textId="77777777" w:rsidR="00B42012" w:rsidRPr="00B42012" w:rsidRDefault="00B42012" w:rsidP="00B42012">
      <w:pPr>
        <w:rPr>
          <w:b/>
          <w:bCs/>
        </w:rPr>
      </w:pPr>
      <w:r w:rsidRPr="00B42012">
        <w:rPr>
          <w:rFonts w:hint="cs"/>
          <w:b/>
          <w:bCs/>
          <w:rtl/>
        </w:rPr>
        <w:t>مالیات</w:t>
      </w:r>
      <w:r w:rsidRPr="00B42012">
        <w:rPr>
          <w:b/>
          <w:bCs/>
          <w:rtl/>
        </w:rPr>
        <w:t xml:space="preserve"> </w:t>
      </w:r>
      <w:r w:rsidRPr="00B42012">
        <w:rPr>
          <w:rFonts w:hint="cs"/>
          <w:b/>
          <w:bCs/>
          <w:rtl/>
        </w:rPr>
        <w:t>بر</w:t>
      </w:r>
      <w:r w:rsidRPr="00B42012">
        <w:rPr>
          <w:b/>
          <w:bCs/>
          <w:rtl/>
        </w:rPr>
        <w:t xml:space="preserve"> </w:t>
      </w:r>
      <w:r w:rsidRPr="00B42012">
        <w:rPr>
          <w:rFonts w:hint="cs"/>
          <w:b/>
          <w:bCs/>
          <w:rtl/>
        </w:rPr>
        <w:t>ارزش</w:t>
      </w:r>
      <w:r w:rsidRPr="00B42012">
        <w:rPr>
          <w:b/>
          <w:bCs/>
          <w:rtl/>
        </w:rPr>
        <w:t xml:space="preserve"> </w:t>
      </w:r>
      <w:r w:rsidRPr="00B42012">
        <w:rPr>
          <w:rFonts w:hint="cs"/>
          <w:b/>
          <w:bCs/>
          <w:rtl/>
        </w:rPr>
        <w:t>افزوده</w:t>
      </w:r>
      <w:r w:rsidRPr="00B42012">
        <w:rPr>
          <w:b/>
          <w:bCs/>
          <w:rtl/>
        </w:rPr>
        <w:t xml:space="preserve"> (</w:t>
      </w:r>
      <w:r w:rsidRPr="00B42012">
        <w:rPr>
          <w:b/>
          <w:bCs/>
        </w:rPr>
        <w:t>VAT</w:t>
      </w:r>
      <w:r w:rsidRPr="00B42012">
        <w:rPr>
          <w:b/>
          <w:bCs/>
          <w:rtl/>
        </w:rPr>
        <w:t>)</w:t>
      </w:r>
    </w:p>
    <w:p w14:paraId="06BD1387" w14:textId="77777777" w:rsidR="00B42012" w:rsidRDefault="00B42012" w:rsidP="00B42012">
      <w:pPr>
        <w:rPr>
          <w:rtl/>
        </w:rPr>
      </w:pPr>
      <w:r w:rsidRPr="00FA2613">
        <w:rPr>
          <w:rtl/>
        </w:rPr>
        <w:t>مال</w:t>
      </w:r>
      <w:r w:rsidRPr="00FA2613">
        <w:rPr>
          <w:rFonts w:hint="cs"/>
          <w:rtl/>
        </w:rPr>
        <w:t>ی</w:t>
      </w:r>
      <w:r w:rsidRPr="00FA2613">
        <w:rPr>
          <w:rFonts w:hint="eastAsia"/>
          <w:rtl/>
        </w:rPr>
        <w:t>ات</w:t>
      </w:r>
      <w:r w:rsidRPr="00FA2613">
        <w:rPr>
          <w:rtl/>
        </w:rPr>
        <w:t xml:space="preserve"> بر ارزش افزوده نه تنها جزء قدرتمند درآمدها</w:t>
      </w:r>
      <w:r w:rsidRPr="00FA2613">
        <w:rPr>
          <w:rFonts w:hint="cs"/>
          <w:rtl/>
        </w:rPr>
        <w:t>ی</w:t>
      </w:r>
      <w:r w:rsidRPr="00FA2613">
        <w:rPr>
          <w:rtl/>
        </w:rPr>
        <w:t xml:space="preserve"> بودجه دولت است، بلکه</w:t>
      </w:r>
      <w:r>
        <w:rPr>
          <w:rFonts w:hint="cs"/>
          <w:rtl/>
        </w:rPr>
        <w:t xml:space="preserve"> دولت از آن</w:t>
      </w:r>
      <w:r w:rsidRPr="00FA2613">
        <w:rPr>
          <w:rtl/>
        </w:rPr>
        <w:t xml:space="preserve"> به عنوان ابزار</w:t>
      </w:r>
      <w:r w:rsidRPr="00FA2613">
        <w:rPr>
          <w:rFonts w:hint="cs"/>
          <w:rtl/>
        </w:rPr>
        <w:t>ی</w:t>
      </w:r>
      <w:r w:rsidRPr="00FA2613">
        <w:rPr>
          <w:rtl/>
        </w:rPr>
        <w:t xml:space="preserve"> برا</w:t>
      </w:r>
      <w:r w:rsidRPr="00FA2613">
        <w:rPr>
          <w:rFonts w:hint="cs"/>
          <w:rtl/>
        </w:rPr>
        <w:t>ی</w:t>
      </w:r>
      <w:r w:rsidRPr="00FA2613">
        <w:rPr>
          <w:rtl/>
        </w:rPr>
        <w:t xml:space="preserve"> تحر</w:t>
      </w:r>
      <w:r w:rsidRPr="00FA2613">
        <w:rPr>
          <w:rFonts w:hint="cs"/>
          <w:rtl/>
        </w:rPr>
        <w:t>ی</w:t>
      </w:r>
      <w:r w:rsidRPr="00FA2613">
        <w:rPr>
          <w:rFonts w:hint="eastAsia"/>
          <w:rtl/>
        </w:rPr>
        <w:t>ک</w:t>
      </w:r>
      <w:r w:rsidRPr="00FA2613">
        <w:rPr>
          <w:rtl/>
        </w:rPr>
        <w:t xml:space="preserve"> صادرات ن</w:t>
      </w:r>
      <w:r w:rsidRPr="00FA2613">
        <w:rPr>
          <w:rFonts w:hint="cs"/>
          <w:rtl/>
        </w:rPr>
        <w:t>ی</w:t>
      </w:r>
      <w:r w:rsidRPr="00FA2613">
        <w:rPr>
          <w:rFonts w:hint="eastAsia"/>
          <w:rtl/>
        </w:rPr>
        <w:t>ز</w:t>
      </w:r>
      <w:r w:rsidRPr="00FA2613">
        <w:rPr>
          <w:rtl/>
        </w:rPr>
        <w:t xml:space="preserve"> عمل م</w:t>
      </w:r>
      <w:r w:rsidRPr="00FA2613">
        <w:rPr>
          <w:rFonts w:hint="cs"/>
          <w:rtl/>
        </w:rPr>
        <w:t>ی</w:t>
      </w:r>
      <w:r>
        <w:rPr>
          <w:rtl/>
        </w:rPr>
        <w:softHyphen/>
      </w:r>
      <w:r w:rsidRPr="00FA2613">
        <w:rPr>
          <w:rtl/>
        </w:rPr>
        <w:t>کند. صادرات با نرخ 0 درصد محاسبه م</w:t>
      </w:r>
      <w:r w:rsidRPr="00FA2613">
        <w:rPr>
          <w:rFonts w:hint="cs"/>
          <w:rtl/>
        </w:rPr>
        <w:t>ی</w:t>
      </w:r>
      <w:r w:rsidRPr="00FA2613">
        <w:rPr>
          <w:rtl/>
        </w:rPr>
        <w:t xml:space="preserve"> شود و صادرکنندگان بر اساس نتا</w:t>
      </w:r>
      <w:r w:rsidRPr="00FA2613">
        <w:rPr>
          <w:rFonts w:hint="cs"/>
          <w:rtl/>
        </w:rPr>
        <w:t>ی</w:t>
      </w:r>
      <w:r w:rsidRPr="00FA2613">
        <w:rPr>
          <w:rFonts w:hint="eastAsia"/>
          <w:rtl/>
        </w:rPr>
        <w:t>ج</w:t>
      </w:r>
      <w:r w:rsidRPr="00FA2613">
        <w:rPr>
          <w:rtl/>
        </w:rPr>
        <w:t xml:space="preserve"> فعال</w:t>
      </w:r>
      <w:r w:rsidRPr="00FA2613">
        <w:rPr>
          <w:rFonts w:hint="cs"/>
          <w:rtl/>
        </w:rPr>
        <w:t>ی</w:t>
      </w:r>
      <w:r w:rsidRPr="00FA2613">
        <w:rPr>
          <w:rFonts w:hint="eastAsia"/>
          <w:rtl/>
        </w:rPr>
        <w:t>ت</w:t>
      </w:r>
      <w:r w:rsidRPr="00FA2613">
        <w:rPr>
          <w:rtl/>
        </w:rPr>
        <w:t xml:space="preserve"> ها</w:t>
      </w:r>
      <w:r w:rsidRPr="00FA2613">
        <w:rPr>
          <w:rFonts w:hint="cs"/>
          <w:rtl/>
        </w:rPr>
        <w:t>ی</w:t>
      </w:r>
      <w:r w:rsidRPr="00FA2613">
        <w:rPr>
          <w:rtl/>
        </w:rPr>
        <w:t xml:space="preserve"> خود مستحق بازپرداخت مال</w:t>
      </w:r>
      <w:r w:rsidRPr="00FA2613">
        <w:rPr>
          <w:rFonts w:hint="cs"/>
          <w:rtl/>
        </w:rPr>
        <w:t>ی</w:t>
      </w:r>
      <w:r w:rsidRPr="00FA2613">
        <w:rPr>
          <w:rFonts w:hint="eastAsia"/>
          <w:rtl/>
        </w:rPr>
        <w:t>ات</w:t>
      </w:r>
      <w:r w:rsidRPr="00FA2613">
        <w:rPr>
          <w:rtl/>
        </w:rPr>
        <w:t xml:space="preserve"> بر ارزش افزوده هستند. در اوکرا</w:t>
      </w:r>
      <w:r w:rsidRPr="00FA2613">
        <w:rPr>
          <w:rFonts w:hint="cs"/>
          <w:rtl/>
        </w:rPr>
        <w:t>ی</w:t>
      </w:r>
      <w:r w:rsidRPr="00FA2613">
        <w:rPr>
          <w:rFonts w:hint="eastAsia"/>
          <w:rtl/>
        </w:rPr>
        <w:t>ن،</w:t>
      </w:r>
      <w:r w:rsidRPr="00FA2613">
        <w:rPr>
          <w:rtl/>
        </w:rPr>
        <w:t xml:space="preserve"> بازپرداخت مال</w:t>
      </w:r>
      <w:r w:rsidRPr="00FA2613">
        <w:rPr>
          <w:rFonts w:hint="cs"/>
          <w:rtl/>
        </w:rPr>
        <w:t>ی</w:t>
      </w:r>
      <w:r w:rsidRPr="00FA2613">
        <w:rPr>
          <w:rFonts w:hint="eastAsia"/>
          <w:rtl/>
        </w:rPr>
        <w:t>ات</w:t>
      </w:r>
      <w:r w:rsidRPr="00FA2613">
        <w:rPr>
          <w:rtl/>
        </w:rPr>
        <w:t xml:space="preserve"> بر ارزش افزوده </w:t>
      </w:r>
      <w:r w:rsidRPr="00FA2613">
        <w:rPr>
          <w:rFonts w:hint="cs"/>
          <w:rtl/>
        </w:rPr>
        <w:t>ی</w:t>
      </w:r>
      <w:r w:rsidRPr="00FA2613">
        <w:rPr>
          <w:rFonts w:hint="eastAsia"/>
          <w:rtl/>
        </w:rPr>
        <w:t>ک</w:t>
      </w:r>
      <w:r w:rsidRPr="00FA2613">
        <w:rPr>
          <w:rFonts w:hint="cs"/>
          <w:rtl/>
        </w:rPr>
        <w:t>ی</w:t>
      </w:r>
      <w:r w:rsidRPr="00FA2613">
        <w:rPr>
          <w:rtl/>
        </w:rPr>
        <w:t xml:space="preserve"> از </w:t>
      </w:r>
      <w:proofErr w:type="spellStart"/>
      <w:r>
        <w:rPr>
          <w:rFonts w:hint="cs"/>
          <w:rtl/>
        </w:rPr>
        <w:t>بحث</w:t>
      </w:r>
      <w:r>
        <w:rPr>
          <w:rtl/>
        </w:rPr>
        <w:softHyphen/>
      </w:r>
      <w:r>
        <w:rPr>
          <w:rFonts w:hint="cs"/>
          <w:rtl/>
        </w:rPr>
        <w:t>برانگیز</w:t>
      </w:r>
      <w:r w:rsidRPr="00FA2613">
        <w:rPr>
          <w:rtl/>
        </w:rPr>
        <w:t>تر</w:t>
      </w:r>
      <w:r w:rsidRPr="00FA2613">
        <w:rPr>
          <w:rFonts w:hint="cs"/>
          <w:rtl/>
        </w:rPr>
        <w:t>ی</w:t>
      </w:r>
      <w:r w:rsidRPr="00FA2613">
        <w:rPr>
          <w:rFonts w:hint="eastAsia"/>
          <w:rtl/>
        </w:rPr>
        <w:t>ن</w:t>
      </w:r>
      <w:proofErr w:type="spellEnd"/>
      <w:r w:rsidRPr="00FA2613">
        <w:rPr>
          <w:rtl/>
        </w:rPr>
        <w:t xml:space="preserve"> مسائل برا</w:t>
      </w:r>
      <w:r w:rsidRPr="00FA2613">
        <w:rPr>
          <w:rFonts w:hint="cs"/>
          <w:rtl/>
        </w:rPr>
        <w:t>ی</w:t>
      </w:r>
      <w:r w:rsidRPr="00FA2613">
        <w:rPr>
          <w:rtl/>
        </w:rPr>
        <w:t xml:space="preserve"> چند</w:t>
      </w:r>
      <w:r w:rsidRPr="00FA2613">
        <w:rPr>
          <w:rFonts w:hint="cs"/>
          <w:rtl/>
        </w:rPr>
        <w:t>ی</w:t>
      </w:r>
      <w:r w:rsidRPr="00FA2613">
        <w:rPr>
          <w:rFonts w:hint="eastAsia"/>
          <w:rtl/>
        </w:rPr>
        <w:t>ن</w:t>
      </w:r>
      <w:r w:rsidRPr="00FA2613">
        <w:rPr>
          <w:rtl/>
        </w:rPr>
        <w:t xml:space="preserve"> سال بوده است. اما در سال 2017 س</w:t>
      </w:r>
      <w:r w:rsidRPr="00FA2613">
        <w:rPr>
          <w:rFonts w:hint="cs"/>
          <w:rtl/>
        </w:rPr>
        <w:t>ی</w:t>
      </w:r>
      <w:r w:rsidRPr="00FA2613">
        <w:rPr>
          <w:rFonts w:hint="eastAsia"/>
          <w:rtl/>
        </w:rPr>
        <w:t>ستم</w:t>
      </w:r>
      <w:r w:rsidRPr="00FA2613">
        <w:rPr>
          <w:rtl/>
        </w:rPr>
        <w:t xml:space="preserve"> بازپرداخت خودکار مال</w:t>
      </w:r>
      <w:r w:rsidRPr="00FA2613">
        <w:rPr>
          <w:rFonts w:hint="cs"/>
          <w:rtl/>
        </w:rPr>
        <w:t>ی</w:t>
      </w:r>
      <w:r w:rsidRPr="00FA2613">
        <w:rPr>
          <w:rFonts w:hint="eastAsia"/>
          <w:rtl/>
        </w:rPr>
        <w:t>ات</w:t>
      </w:r>
      <w:r w:rsidRPr="00FA2613">
        <w:rPr>
          <w:rtl/>
        </w:rPr>
        <w:t xml:space="preserve"> بر ارزش افزوده راه انداز</w:t>
      </w:r>
      <w:r w:rsidRPr="00FA2613">
        <w:rPr>
          <w:rFonts w:hint="cs"/>
          <w:rtl/>
        </w:rPr>
        <w:t>ی</w:t>
      </w:r>
      <w:r w:rsidRPr="00FA2613">
        <w:rPr>
          <w:rtl/>
        </w:rPr>
        <w:t xml:space="preserve"> شد و ا</w:t>
      </w:r>
      <w:r w:rsidRPr="00FA2613">
        <w:rPr>
          <w:rFonts w:hint="cs"/>
          <w:rtl/>
        </w:rPr>
        <w:t>ی</w:t>
      </w:r>
      <w:r w:rsidRPr="00FA2613">
        <w:rPr>
          <w:rFonts w:hint="eastAsia"/>
          <w:rtl/>
        </w:rPr>
        <w:t>ن</w:t>
      </w:r>
      <w:r w:rsidRPr="00FA2613">
        <w:rPr>
          <w:rtl/>
        </w:rPr>
        <w:t xml:space="preserve"> امر تقر</w:t>
      </w:r>
      <w:r w:rsidRPr="00FA2613">
        <w:rPr>
          <w:rFonts w:hint="cs"/>
          <w:rtl/>
        </w:rPr>
        <w:t>ی</w:t>
      </w:r>
      <w:r w:rsidRPr="00FA2613">
        <w:rPr>
          <w:rFonts w:hint="eastAsia"/>
          <w:rtl/>
        </w:rPr>
        <w:t>باً</w:t>
      </w:r>
      <w:r w:rsidRPr="00FA2613">
        <w:rPr>
          <w:rtl/>
        </w:rPr>
        <w:t xml:space="preserve"> مشکل بازپرداخت مال</w:t>
      </w:r>
      <w:r w:rsidRPr="00FA2613">
        <w:rPr>
          <w:rFonts w:hint="cs"/>
          <w:rtl/>
        </w:rPr>
        <w:t>ی</w:t>
      </w:r>
      <w:r w:rsidRPr="00FA2613">
        <w:rPr>
          <w:rFonts w:hint="eastAsia"/>
          <w:rtl/>
        </w:rPr>
        <w:t>ات</w:t>
      </w:r>
      <w:r w:rsidRPr="00FA2613">
        <w:rPr>
          <w:rtl/>
        </w:rPr>
        <w:t xml:space="preserve"> بر ارزش افزوده به صادرکنندگان را حل کرد.</w:t>
      </w:r>
      <w:r>
        <w:rPr>
          <w:rFonts w:hint="cs"/>
          <w:rtl/>
        </w:rPr>
        <w:t xml:space="preserve"> مالیات </w:t>
      </w:r>
      <w:proofErr w:type="spellStart"/>
      <w:r>
        <w:rPr>
          <w:rFonts w:hint="cs"/>
          <w:rtl/>
        </w:rPr>
        <w:t>برارزش</w:t>
      </w:r>
      <w:proofErr w:type="spellEnd"/>
      <w:r>
        <w:rPr>
          <w:rFonts w:hint="cs"/>
          <w:rtl/>
        </w:rPr>
        <w:t xml:space="preserve"> افزوده برای واردات کالا به اوکراین نرخ های 0، 7، 14 و 20 درصد دارد که براساس </w:t>
      </w:r>
      <w:r w:rsidRPr="00FA2613">
        <w:rPr>
          <w:rtl/>
        </w:rPr>
        <w:t>کد مال</w:t>
      </w:r>
      <w:r w:rsidRPr="00FA2613">
        <w:rPr>
          <w:rFonts w:hint="cs"/>
          <w:rtl/>
        </w:rPr>
        <w:t>ی</w:t>
      </w:r>
      <w:r w:rsidRPr="00FA2613">
        <w:rPr>
          <w:rFonts w:hint="eastAsia"/>
          <w:rtl/>
        </w:rPr>
        <w:t>ات</w:t>
      </w:r>
      <w:r w:rsidRPr="00FA2613">
        <w:rPr>
          <w:rFonts w:hint="cs"/>
          <w:rtl/>
        </w:rPr>
        <w:t>ی</w:t>
      </w:r>
      <w:r w:rsidRPr="00FA2613">
        <w:rPr>
          <w:rtl/>
        </w:rPr>
        <w:t xml:space="preserve"> </w:t>
      </w:r>
      <w:r>
        <w:rPr>
          <w:rFonts w:hint="cs"/>
          <w:rtl/>
        </w:rPr>
        <w:t>محصول تعیین می</w:t>
      </w:r>
      <w:r>
        <w:rPr>
          <w:rtl/>
        </w:rPr>
        <w:softHyphen/>
      </w:r>
      <w:r>
        <w:rPr>
          <w:rFonts w:hint="cs"/>
          <w:rtl/>
        </w:rPr>
        <w:t xml:space="preserve">شود. </w:t>
      </w:r>
    </w:p>
    <w:p w14:paraId="1EA2CB2E" w14:textId="77777777" w:rsidR="00B42012" w:rsidRPr="008221C5" w:rsidRDefault="00B42012" w:rsidP="00B42012">
      <w:r w:rsidRPr="008221C5">
        <w:rPr>
          <w:rFonts w:hint="cs"/>
          <w:rtl/>
        </w:rPr>
        <w:t>مرحله</w:t>
      </w:r>
      <w:r w:rsidRPr="008221C5">
        <w:rPr>
          <w:rtl/>
        </w:rPr>
        <w:t xml:space="preserve"> 3. </w:t>
      </w:r>
      <w:r w:rsidRPr="008221C5">
        <w:rPr>
          <w:rFonts w:hint="cs"/>
          <w:rtl/>
        </w:rPr>
        <w:t>آماده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سازی</w:t>
      </w:r>
      <w:r>
        <w:rPr>
          <w:rFonts w:hint="cs"/>
          <w:rtl/>
        </w:rPr>
        <w:t xml:space="preserve"> مدارک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برای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ثبت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proofErr w:type="spellStart"/>
      <w:r w:rsidRPr="009A5A1D">
        <w:rPr>
          <w:rFonts w:hint="cs"/>
          <w:rtl/>
        </w:rPr>
        <w:t>شرکت</w:t>
      </w:r>
      <w:proofErr w:type="spellEnd"/>
      <w:r w:rsidRPr="009A5A1D">
        <w:rPr>
          <w:rtl/>
        </w:rPr>
        <w:t xml:space="preserve"> </w:t>
      </w:r>
      <w:r w:rsidRPr="009A5A1D">
        <w:rPr>
          <w:rFonts w:hint="cs"/>
          <w:rtl/>
        </w:rPr>
        <w:t>با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مسئولیت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محدود</w:t>
      </w:r>
      <w:r w:rsidRPr="009A5A1D">
        <w:rPr>
          <w:rtl/>
        </w:rPr>
        <w:t xml:space="preserve"> </w:t>
      </w:r>
      <w:r w:rsidRPr="008221C5">
        <w:rPr>
          <w:rFonts w:hint="cs"/>
          <w:rtl/>
        </w:rPr>
        <w:t>به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عنوان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گسترده</w:t>
      </w:r>
      <w:r>
        <w:rPr>
          <w:rtl/>
        </w:rPr>
        <w:softHyphen/>
      </w:r>
      <w:r w:rsidRPr="008221C5">
        <w:rPr>
          <w:rFonts w:hint="cs"/>
          <w:rtl/>
        </w:rPr>
        <w:t>ترین</w:t>
      </w:r>
      <w:r>
        <w:rPr>
          <w:rFonts w:hint="cs"/>
          <w:rtl/>
        </w:rPr>
        <w:t xml:space="preserve"> نوع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(</w:t>
      </w:r>
      <w:r w:rsidRPr="008221C5">
        <w:rPr>
          <w:rFonts w:hint="cs"/>
          <w:rtl/>
        </w:rPr>
        <w:t>جنبه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های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مدیریت،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الزامات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اسناد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قانونی</w:t>
      </w:r>
      <w:r w:rsidRPr="008221C5">
        <w:rPr>
          <w:rtl/>
        </w:rPr>
        <w:t xml:space="preserve"> </w:t>
      </w:r>
      <w:r w:rsidRPr="009A5A1D">
        <w:rPr>
          <w:rFonts w:hint="cs"/>
          <w:rtl/>
        </w:rPr>
        <w:t>شرکت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مسئولیت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محدود</w:t>
      </w:r>
      <w:r w:rsidRPr="009A5A1D">
        <w:rPr>
          <w:rtl/>
        </w:rPr>
        <w:t xml:space="preserve"> </w:t>
      </w:r>
      <w:r w:rsidRPr="008221C5">
        <w:rPr>
          <w:rFonts w:hint="cs"/>
          <w:rtl/>
        </w:rPr>
        <w:t>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الزامات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مسئولیت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محدود</w:t>
      </w:r>
      <w:r w:rsidRPr="008221C5">
        <w:rPr>
          <w:rtl/>
        </w:rPr>
        <w:t>)</w:t>
      </w:r>
    </w:p>
    <w:p w14:paraId="665972D5" w14:textId="77777777" w:rsidR="00B42012" w:rsidRPr="008221C5" w:rsidRDefault="00B42012" w:rsidP="00FB6D8B">
      <w:pPr>
        <w:pStyle w:val="ListParagraph"/>
        <w:numPr>
          <w:ilvl w:val="1"/>
          <w:numId w:val="28"/>
        </w:numPr>
      </w:pPr>
      <w:r w:rsidRPr="008221C5">
        <w:rPr>
          <w:rFonts w:hint="cs"/>
          <w:rtl/>
        </w:rPr>
        <w:t>مدیریت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</w:p>
    <w:p w14:paraId="10974E64" w14:textId="77777777" w:rsidR="00B42012" w:rsidRPr="008221C5" w:rsidRDefault="00B42012" w:rsidP="00B42012">
      <w:r w:rsidRPr="009A5A1D">
        <w:rPr>
          <w:rFonts w:hint="cs"/>
          <w:rtl/>
        </w:rPr>
        <w:t>شرکت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مسئولیت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محدود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توسط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مجمع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عمومی</w:t>
      </w:r>
      <w:r w:rsidRPr="008221C5">
        <w:rPr>
          <w:rtl/>
        </w:rPr>
        <w:t xml:space="preserve"> </w:t>
      </w:r>
      <w:proofErr w:type="spellStart"/>
      <w:r>
        <w:rPr>
          <w:rFonts w:hint="cs"/>
          <w:rtl/>
        </w:rPr>
        <w:t>موسسان</w:t>
      </w:r>
      <w:proofErr w:type="spellEnd"/>
      <w:r w:rsidRPr="008221C5">
        <w:rPr>
          <w:rtl/>
        </w:rPr>
        <w:t xml:space="preserve"> </w:t>
      </w:r>
      <w:r w:rsidRPr="008221C5">
        <w:rPr>
          <w:rFonts w:hint="cs"/>
          <w:rtl/>
        </w:rPr>
        <w:t>اداره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می</w:t>
      </w:r>
      <w:r>
        <w:rPr>
          <w:rtl/>
        </w:rPr>
        <w:softHyphen/>
      </w:r>
      <w:r w:rsidRPr="008221C5">
        <w:rPr>
          <w:rFonts w:hint="cs"/>
          <w:rtl/>
        </w:rPr>
        <w:t>شود</w:t>
      </w:r>
      <w:r w:rsidRPr="008221C5">
        <w:rPr>
          <w:rtl/>
        </w:rPr>
        <w:t xml:space="preserve">. </w:t>
      </w:r>
      <w:r>
        <w:rPr>
          <w:rFonts w:hint="cs"/>
          <w:rtl/>
        </w:rPr>
        <w:t>بخش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اجرایی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مدیر</w:t>
      </w:r>
      <w:r>
        <w:rPr>
          <w:rFonts w:hint="cs"/>
          <w:rtl/>
        </w:rPr>
        <w:t xml:space="preserve"> 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مجمع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عمومی</w:t>
      </w:r>
      <w:r w:rsidRPr="008221C5">
        <w:rPr>
          <w:rtl/>
        </w:rPr>
        <w:t xml:space="preserve"> </w:t>
      </w:r>
      <w:proofErr w:type="spellStart"/>
      <w:r w:rsidRPr="008221C5">
        <w:rPr>
          <w:rFonts w:hint="cs"/>
          <w:rtl/>
        </w:rPr>
        <w:t>مؤسسان</w:t>
      </w:r>
      <w:proofErr w:type="spellEnd"/>
      <w:r w:rsidRPr="008221C5">
        <w:rPr>
          <w:rtl/>
        </w:rPr>
        <w:t xml:space="preserve"> </w:t>
      </w:r>
      <w:r w:rsidRPr="008221C5">
        <w:rPr>
          <w:rFonts w:hint="cs"/>
          <w:rtl/>
        </w:rPr>
        <w:t>بالاترین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نهاد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حاکمیتی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است</w:t>
      </w:r>
      <w:r w:rsidRPr="008221C5">
        <w:rPr>
          <w:rtl/>
        </w:rPr>
        <w:t xml:space="preserve">. </w:t>
      </w:r>
      <w:r w:rsidRPr="008221C5">
        <w:rPr>
          <w:rFonts w:hint="cs"/>
          <w:rtl/>
        </w:rPr>
        <w:t>مجمع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موسسین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حق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تصمیم</w:t>
      </w:r>
      <w:r>
        <w:rPr>
          <w:rtl/>
        </w:rPr>
        <w:softHyphen/>
      </w:r>
      <w:r w:rsidRPr="008221C5">
        <w:rPr>
          <w:rFonts w:hint="cs"/>
          <w:rtl/>
        </w:rPr>
        <w:t>گیری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مورد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کلیه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موضوعات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مربوط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فعالیت</w:t>
      </w:r>
      <w:r>
        <w:rPr>
          <w:rtl/>
        </w:rPr>
        <w:softHyphen/>
      </w:r>
      <w:r w:rsidRPr="008221C5">
        <w:rPr>
          <w:rFonts w:hint="cs"/>
          <w:rtl/>
        </w:rPr>
        <w:t>های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از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جمله</w:t>
      </w:r>
      <w:r w:rsidRPr="008221C5">
        <w:rPr>
          <w:rtl/>
        </w:rPr>
        <w:t xml:space="preserve"> </w:t>
      </w:r>
      <w:proofErr w:type="spellStart"/>
      <w:r w:rsidRPr="008221C5">
        <w:rPr>
          <w:rFonts w:hint="cs"/>
          <w:rtl/>
        </w:rPr>
        <w:t>مواردی</w:t>
      </w:r>
      <w:proofErr w:type="spellEnd"/>
      <w:r w:rsidRPr="008221C5">
        <w:rPr>
          <w:rtl/>
        </w:rPr>
        <w:t xml:space="preserve"> </w:t>
      </w:r>
      <w:r w:rsidRPr="008221C5">
        <w:rPr>
          <w:rFonts w:hint="cs"/>
          <w:rtl/>
        </w:rPr>
        <w:t>که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توسط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مجمع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موسسین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صلاحیت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سایر</w:t>
      </w:r>
      <w:r w:rsidRPr="008221C5">
        <w:rPr>
          <w:rtl/>
        </w:rPr>
        <w:t xml:space="preserve"> </w:t>
      </w:r>
      <w:r>
        <w:rPr>
          <w:rFonts w:hint="cs"/>
          <w:rtl/>
        </w:rPr>
        <w:t>بخش</w:t>
      </w:r>
      <w:r>
        <w:rPr>
          <w:rtl/>
        </w:rPr>
        <w:softHyphen/>
      </w:r>
      <w:r w:rsidRPr="008221C5">
        <w:rPr>
          <w:rFonts w:hint="cs"/>
          <w:rtl/>
        </w:rPr>
        <w:t>های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منتقل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می</w:t>
      </w:r>
      <w:r>
        <w:rPr>
          <w:rtl/>
        </w:rPr>
        <w:softHyphen/>
      </w:r>
      <w:r w:rsidRPr="008221C5">
        <w:rPr>
          <w:rFonts w:hint="cs"/>
          <w:rtl/>
        </w:rPr>
        <w:t>شود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را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دارد</w:t>
      </w:r>
      <w:r w:rsidRPr="008221C5">
        <w:rPr>
          <w:rtl/>
        </w:rPr>
        <w:t xml:space="preserve">. </w:t>
      </w:r>
      <w:r w:rsidRPr="009A5A1D">
        <w:rPr>
          <w:rFonts w:hint="cs"/>
          <w:rtl/>
        </w:rPr>
        <w:t>شرکت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مسئولیت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محدود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ممکن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متشکل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از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یک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موسس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سپس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مجمع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عمومی</w:t>
      </w:r>
      <w:r w:rsidRPr="008221C5">
        <w:rPr>
          <w:rtl/>
        </w:rPr>
        <w:t xml:space="preserve"> </w:t>
      </w:r>
      <w:proofErr w:type="spellStart"/>
      <w:r>
        <w:rPr>
          <w:rFonts w:hint="cs"/>
          <w:rtl/>
        </w:rPr>
        <w:t>موسسان</w:t>
      </w:r>
      <w:proofErr w:type="spellEnd"/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باشد</w:t>
      </w:r>
      <w:r>
        <w:rPr>
          <w:rFonts w:hint="cs"/>
          <w:rtl/>
        </w:rPr>
        <w:t>.</w:t>
      </w:r>
    </w:p>
    <w:p w14:paraId="17A71338" w14:textId="77777777" w:rsidR="00B42012" w:rsidRPr="008221C5" w:rsidRDefault="00B42012" w:rsidP="00FB6D8B">
      <w:pPr>
        <w:pStyle w:val="ListParagraph"/>
        <w:numPr>
          <w:ilvl w:val="1"/>
          <w:numId w:val="28"/>
        </w:numPr>
      </w:pPr>
      <w:r>
        <w:rPr>
          <w:rFonts w:hint="cs"/>
          <w:rtl/>
        </w:rPr>
        <w:t>آماده</w:t>
      </w:r>
      <w:r>
        <w:rPr>
          <w:rtl/>
        </w:rPr>
        <w:softHyphen/>
      </w:r>
      <w:r>
        <w:rPr>
          <w:rFonts w:hint="cs"/>
          <w:rtl/>
        </w:rPr>
        <w:t>سازی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اسناد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قانونی</w:t>
      </w:r>
      <w:r w:rsidRPr="008221C5">
        <w:rPr>
          <w:rtl/>
        </w:rPr>
        <w:t xml:space="preserve"> </w:t>
      </w:r>
      <w:r w:rsidRPr="009A5A1D">
        <w:rPr>
          <w:rFonts w:hint="cs"/>
          <w:rtl/>
        </w:rPr>
        <w:t>شرکت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با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مسئولیت</w:t>
      </w:r>
      <w:r w:rsidRPr="009A5A1D">
        <w:rPr>
          <w:rtl/>
        </w:rPr>
        <w:t xml:space="preserve"> </w:t>
      </w:r>
      <w:r w:rsidRPr="009A5A1D">
        <w:rPr>
          <w:rFonts w:hint="cs"/>
          <w:rtl/>
        </w:rPr>
        <w:t>محدود</w:t>
      </w:r>
      <w:r w:rsidRPr="00E1302F">
        <w:rPr>
          <w:rFonts w:hint="cs"/>
          <w:rtl/>
        </w:rPr>
        <w:t xml:space="preserve"> </w:t>
      </w:r>
    </w:p>
    <w:p w14:paraId="7F990A5B" w14:textId="77777777" w:rsidR="00B42012" w:rsidRPr="008221C5" w:rsidRDefault="00B42012" w:rsidP="00B42012">
      <w:r w:rsidRPr="008221C5">
        <w:rPr>
          <w:rFonts w:hint="cs"/>
          <w:rtl/>
        </w:rPr>
        <w:t>اسناد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تشکیل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دهنده شامل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اساسنامه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باید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شامل</w:t>
      </w:r>
      <w:r w:rsidRPr="008221C5">
        <w:rPr>
          <w:rtl/>
        </w:rPr>
        <w:t xml:space="preserve">: </w:t>
      </w:r>
      <w:r w:rsidRPr="008221C5">
        <w:rPr>
          <w:rFonts w:hint="cs"/>
          <w:rtl/>
        </w:rPr>
        <w:t>هدف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موضوع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وضعیت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حقوقی،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حقوق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تعهدات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اعضای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حقوق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مسئولیت</w:t>
      </w:r>
      <w:r>
        <w:rPr>
          <w:rtl/>
        </w:rPr>
        <w:softHyphen/>
      </w:r>
      <w:r w:rsidRPr="008221C5">
        <w:rPr>
          <w:rFonts w:hint="cs"/>
          <w:rtl/>
        </w:rPr>
        <w:t>های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>
        <w:rPr>
          <w:rtl/>
        </w:rPr>
        <w:softHyphen/>
      </w:r>
      <w:r w:rsidRPr="008221C5">
        <w:rPr>
          <w:rFonts w:hint="cs"/>
          <w:rtl/>
        </w:rPr>
        <w:t>کنندگان،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پذیرش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عضو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جدید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اخراج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از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باشد</w:t>
      </w:r>
      <w:r w:rsidRPr="008221C5">
        <w:rPr>
          <w:rtl/>
        </w:rPr>
        <w:t xml:space="preserve">. </w:t>
      </w:r>
      <w:r w:rsidRPr="008221C5">
        <w:rPr>
          <w:rFonts w:hint="cs"/>
          <w:rtl/>
        </w:rPr>
        <w:t>عضویت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انصراف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از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سرمایه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مجاز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مشارکت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>
        <w:rPr>
          <w:rtl/>
        </w:rPr>
        <w:softHyphen/>
      </w:r>
      <w:r w:rsidRPr="008221C5">
        <w:rPr>
          <w:rFonts w:hint="cs"/>
          <w:rtl/>
        </w:rPr>
        <w:t>کنندگان،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ترکیب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صلاحیت</w:t>
      </w:r>
      <w:r w:rsidRPr="008221C5">
        <w:rPr>
          <w:rtl/>
        </w:rPr>
        <w:t xml:space="preserve"> </w:t>
      </w:r>
      <w:r>
        <w:rPr>
          <w:rFonts w:hint="cs"/>
          <w:rtl/>
        </w:rPr>
        <w:t>بخش</w:t>
      </w:r>
      <w:r>
        <w:rPr>
          <w:rtl/>
        </w:rPr>
        <w:softHyphen/>
      </w:r>
      <w:r>
        <w:rPr>
          <w:rFonts w:hint="cs"/>
          <w:rtl/>
        </w:rPr>
        <w:t>های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نحوه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تصمیم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گیری،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اموال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تقسیم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سود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>
        <w:rPr>
          <w:rFonts w:hint="cs"/>
          <w:rtl/>
        </w:rPr>
        <w:t>جبران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زیان،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حسابداری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گزارش،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فعالیت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اقتصادی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خارجی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اسرار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تجاری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>.</w:t>
      </w:r>
    </w:p>
    <w:p w14:paraId="2D2F3C0C" w14:textId="77777777" w:rsidR="00B42012" w:rsidRPr="008221C5" w:rsidRDefault="00B42012" w:rsidP="00B42012">
      <w:r w:rsidRPr="008221C5">
        <w:rPr>
          <w:rFonts w:hint="cs"/>
          <w:rtl/>
        </w:rPr>
        <w:t>اساسنامه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نمونه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یک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سند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تشکیل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دهنده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استاندارد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توسط</w:t>
      </w:r>
      <w:r w:rsidRPr="008221C5">
        <w:rPr>
          <w:rtl/>
        </w:rPr>
        <w:t xml:space="preserve"> </w:t>
      </w:r>
      <w:r>
        <w:rPr>
          <w:rFonts w:hint="cs"/>
          <w:rtl/>
        </w:rPr>
        <w:t>مصوبه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کابینه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وزیران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اوکراین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تأیید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شده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است،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روش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تأسیس،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فعالیت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نهادهای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حاکم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تصمیم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گیری،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سازماندهی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مجدد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انحلال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آنها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را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مشخص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می</w:t>
      </w:r>
      <w:r>
        <w:rPr>
          <w:rtl/>
        </w:rPr>
        <w:softHyphen/>
      </w:r>
      <w:r w:rsidRPr="008221C5">
        <w:rPr>
          <w:rFonts w:hint="cs"/>
          <w:rtl/>
        </w:rPr>
        <w:t>کند</w:t>
      </w:r>
      <w:r w:rsidRPr="008221C5">
        <w:rPr>
          <w:rtl/>
        </w:rPr>
        <w:t>.</w:t>
      </w:r>
    </w:p>
    <w:p w14:paraId="081F5CEC" w14:textId="77777777" w:rsidR="00B42012" w:rsidRPr="008221C5" w:rsidRDefault="00B42012" w:rsidP="00FB6D8B">
      <w:pPr>
        <w:pStyle w:val="ListParagraph"/>
        <w:numPr>
          <w:ilvl w:val="0"/>
          <w:numId w:val="29"/>
        </w:numPr>
      </w:pPr>
      <w:r w:rsidRPr="008221C5">
        <w:rPr>
          <w:rFonts w:hint="cs"/>
          <w:rtl/>
        </w:rPr>
        <w:t>کارت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ثبت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نام</w:t>
      </w:r>
    </w:p>
    <w:p w14:paraId="363C84EE" w14:textId="77777777" w:rsidR="00B42012" w:rsidRPr="008221C5" w:rsidRDefault="00B42012" w:rsidP="00B42012">
      <w:r>
        <w:rPr>
          <w:rFonts w:hint="cs"/>
          <w:rtl/>
        </w:rPr>
        <w:t>پس از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ثبت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نام</w:t>
      </w:r>
      <w:r w:rsidRPr="008221C5">
        <w:rPr>
          <w:rtl/>
        </w:rPr>
        <w:t xml:space="preserve"> </w:t>
      </w:r>
      <w:r>
        <w:rPr>
          <w:rFonts w:hint="cs"/>
          <w:rtl/>
        </w:rPr>
        <w:t>در سامانه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ثبت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دولت</w:t>
      </w:r>
      <w:r>
        <w:rPr>
          <w:rFonts w:hint="cs"/>
          <w:rtl/>
        </w:rPr>
        <w:t>ی شرکت</w:t>
      </w:r>
      <w:r>
        <w:rPr>
          <w:rtl/>
        </w:rPr>
        <w:softHyphen/>
      </w:r>
      <w:r>
        <w:rPr>
          <w:rFonts w:hint="cs"/>
          <w:rtl/>
        </w:rPr>
        <w:t>ها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کارت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ثبت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نام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ارائه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می</w:t>
      </w:r>
      <w:r>
        <w:rPr>
          <w:rtl/>
        </w:rPr>
        <w:softHyphen/>
      </w:r>
      <w:r w:rsidRPr="008221C5">
        <w:rPr>
          <w:rFonts w:hint="cs"/>
          <w:rtl/>
        </w:rPr>
        <w:t>شود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حاوی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اطلاعاتی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مورد</w:t>
      </w:r>
      <w:r w:rsidRPr="008221C5">
        <w:rPr>
          <w:rtl/>
        </w:rPr>
        <w:t xml:space="preserve"> </w:t>
      </w:r>
      <w:proofErr w:type="spellStart"/>
      <w:r w:rsidRPr="008221C5">
        <w:rPr>
          <w:rFonts w:hint="cs"/>
          <w:rtl/>
        </w:rPr>
        <w:t>موسسان</w:t>
      </w:r>
      <w:proofErr w:type="spellEnd"/>
      <w:r w:rsidRPr="008221C5">
        <w:rPr>
          <w:rFonts w:hint="cs"/>
          <w:rtl/>
        </w:rPr>
        <w:t>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طبقه</w:t>
      </w:r>
      <w:r>
        <w:rPr>
          <w:rtl/>
        </w:rPr>
        <w:softHyphen/>
      </w:r>
      <w:r w:rsidRPr="008221C5">
        <w:rPr>
          <w:rFonts w:hint="cs"/>
          <w:rtl/>
        </w:rPr>
        <w:t>بندی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فعالیت</w:t>
      </w:r>
      <w:r>
        <w:rPr>
          <w:rtl/>
        </w:rPr>
        <w:softHyphen/>
      </w:r>
      <w:r w:rsidRPr="008221C5">
        <w:rPr>
          <w:rFonts w:hint="cs"/>
          <w:rtl/>
        </w:rPr>
        <w:t>های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اقتصادی</w:t>
      </w:r>
      <w:r>
        <w:rPr>
          <w:rFonts w:hint="cs"/>
          <w:rtl/>
        </w:rPr>
        <w:t xml:space="preserve">، </w:t>
      </w:r>
      <w:r w:rsidRPr="008221C5">
        <w:rPr>
          <w:rFonts w:hint="cs"/>
          <w:rtl/>
        </w:rPr>
        <w:t>نام</w:t>
      </w:r>
      <w:r w:rsidRPr="008221C5">
        <w:rPr>
          <w:rtl/>
        </w:rPr>
        <w:t xml:space="preserve"> </w:t>
      </w:r>
      <w:r>
        <w:rPr>
          <w:rFonts w:hint="cs"/>
          <w:rtl/>
        </w:rPr>
        <w:t>شرکت 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کلیه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اطلاعاتی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در</w:t>
      </w:r>
      <w:r w:rsidRPr="008221C5">
        <w:rPr>
          <w:rtl/>
        </w:rPr>
        <w:t xml:space="preserve"> </w:t>
      </w:r>
      <w:r>
        <w:rPr>
          <w:rFonts w:hint="cs"/>
          <w:rtl/>
        </w:rPr>
        <w:t xml:space="preserve">سامانه </w:t>
      </w:r>
      <w:r w:rsidRPr="008221C5">
        <w:rPr>
          <w:rFonts w:hint="cs"/>
          <w:rtl/>
        </w:rPr>
        <w:t>ثبت</w:t>
      </w:r>
      <w:r w:rsidRPr="008221C5">
        <w:rPr>
          <w:rtl/>
        </w:rPr>
        <w:t xml:space="preserve"> </w:t>
      </w:r>
      <w:r>
        <w:rPr>
          <w:rFonts w:hint="cs"/>
          <w:rtl/>
        </w:rPr>
        <w:t>یکپارچه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اشخاص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حقوقی،</w:t>
      </w:r>
      <w:r w:rsidRPr="008221C5">
        <w:rPr>
          <w:rtl/>
        </w:rPr>
        <w:t xml:space="preserve"> </w:t>
      </w:r>
      <w:proofErr w:type="spellStart"/>
      <w:r w:rsidRPr="008221C5">
        <w:rPr>
          <w:rFonts w:hint="cs"/>
          <w:rtl/>
        </w:rPr>
        <w:t>کارآفرینان</w:t>
      </w:r>
      <w:proofErr w:type="spellEnd"/>
      <w:r w:rsidRPr="008221C5">
        <w:rPr>
          <w:rtl/>
        </w:rPr>
        <w:t xml:space="preserve"> </w:t>
      </w:r>
      <w:r w:rsidRPr="008221C5">
        <w:rPr>
          <w:rFonts w:hint="cs"/>
          <w:rtl/>
        </w:rPr>
        <w:t>فردی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انجمن</w:t>
      </w:r>
      <w:r>
        <w:rPr>
          <w:rtl/>
        </w:rPr>
        <w:softHyphen/>
      </w:r>
      <w:r w:rsidRPr="008221C5">
        <w:rPr>
          <w:rFonts w:hint="cs"/>
          <w:rtl/>
        </w:rPr>
        <w:t>های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 xml:space="preserve">عمومی </w:t>
      </w:r>
      <w:r>
        <w:rPr>
          <w:rFonts w:hint="cs"/>
          <w:rtl/>
        </w:rPr>
        <w:t xml:space="preserve">درج </w:t>
      </w:r>
      <w:r>
        <w:rPr>
          <w:rtl/>
        </w:rPr>
        <w:softHyphen/>
      </w:r>
      <w:r w:rsidRPr="008221C5">
        <w:rPr>
          <w:rFonts w:hint="cs"/>
          <w:rtl/>
        </w:rPr>
        <w:t>شد</w:t>
      </w:r>
      <w:r>
        <w:rPr>
          <w:rFonts w:hint="cs"/>
          <w:rtl/>
        </w:rPr>
        <w:t>ه است</w:t>
      </w:r>
      <w:r w:rsidRPr="008221C5">
        <w:rPr>
          <w:rtl/>
        </w:rPr>
        <w:t xml:space="preserve">. </w:t>
      </w:r>
    </w:p>
    <w:p w14:paraId="4AC464F8" w14:textId="77777777" w:rsidR="00B42012" w:rsidRPr="008221C5" w:rsidRDefault="00B42012" w:rsidP="00FB6D8B">
      <w:pPr>
        <w:pStyle w:val="ListParagraph"/>
        <w:numPr>
          <w:ilvl w:val="0"/>
          <w:numId w:val="29"/>
        </w:numPr>
      </w:pPr>
      <w:r w:rsidRPr="008221C5">
        <w:rPr>
          <w:rFonts w:hint="cs"/>
          <w:rtl/>
        </w:rPr>
        <w:t>الزامات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نام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</w:p>
    <w:p w14:paraId="6B625502" w14:textId="77777777" w:rsidR="00B42012" w:rsidRDefault="00B42012" w:rsidP="00B42012">
      <w:pPr>
        <w:rPr>
          <w:rtl/>
        </w:rPr>
      </w:pPr>
      <w:r w:rsidRPr="008221C5">
        <w:rPr>
          <w:rFonts w:hint="cs"/>
          <w:rtl/>
        </w:rPr>
        <w:t>نام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مسئولیت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محدود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باید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حاوی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اطلاعاتی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مورد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شکل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نام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سازمانی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حقوقی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آن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باشد</w:t>
      </w:r>
      <w:r>
        <w:rPr>
          <w:rFonts w:hint="cs"/>
          <w:rtl/>
        </w:rPr>
        <w:t>.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نام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یک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مسئولیت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محدود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ممکن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شامل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نام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خود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شخص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حقوقی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همچنین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اطلاعاتی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مورد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هدف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فعالیت،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نوع،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روش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تشکیل،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وابستگی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شخص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حقوقی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سایر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اطلاعات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مطابق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الزامات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نامگذاری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سازمانی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حقوقی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خاص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باشد</w:t>
      </w:r>
      <w:r w:rsidRPr="008221C5">
        <w:rPr>
          <w:rtl/>
        </w:rPr>
        <w:t xml:space="preserve">. </w:t>
      </w:r>
      <w:r w:rsidRPr="008221C5">
        <w:rPr>
          <w:rFonts w:hint="cs"/>
          <w:rtl/>
        </w:rPr>
        <w:t>یک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مسئولیت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محدود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ممکن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علاوه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نام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کامل،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یک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نام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اختصاری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نیز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داشته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باشد</w:t>
      </w:r>
      <w:r w:rsidRPr="008221C5">
        <w:rPr>
          <w:rtl/>
        </w:rPr>
        <w:t xml:space="preserve">. </w:t>
      </w:r>
      <w:r w:rsidRPr="008221C5">
        <w:rPr>
          <w:rFonts w:hint="cs"/>
          <w:rtl/>
        </w:rPr>
        <w:t>این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نام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زبان</w:t>
      </w:r>
      <w:r w:rsidRPr="008221C5">
        <w:rPr>
          <w:rtl/>
        </w:rPr>
        <w:t xml:space="preserve"> </w:t>
      </w:r>
      <w:proofErr w:type="spellStart"/>
      <w:r>
        <w:rPr>
          <w:rFonts w:hint="cs"/>
          <w:rtl/>
        </w:rPr>
        <w:t>اوکراینی</w:t>
      </w:r>
      <w:proofErr w:type="spellEnd"/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انگلیسی</w:t>
      </w:r>
      <w:r w:rsidRPr="008221C5">
        <w:rPr>
          <w:rtl/>
        </w:rPr>
        <w:t xml:space="preserve"> (</w:t>
      </w:r>
      <w:r w:rsidRPr="008221C5">
        <w:rPr>
          <w:rFonts w:hint="cs"/>
          <w:rtl/>
        </w:rPr>
        <w:t>در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صورت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وجود</w:t>
      </w:r>
      <w:r w:rsidRPr="008221C5">
        <w:rPr>
          <w:rtl/>
        </w:rPr>
        <w:t xml:space="preserve">) </w:t>
      </w:r>
      <w:r>
        <w:rPr>
          <w:rFonts w:hint="cs"/>
          <w:rtl/>
        </w:rPr>
        <w:t>ثبت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می</w:t>
      </w:r>
      <w:r>
        <w:rPr>
          <w:rtl/>
        </w:rPr>
        <w:softHyphen/>
      </w:r>
      <w:r w:rsidRPr="008221C5">
        <w:rPr>
          <w:rFonts w:hint="cs"/>
          <w:rtl/>
        </w:rPr>
        <w:t>شود</w:t>
      </w:r>
      <w:r w:rsidRPr="008221C5">
        <w:rPr>
          <w:rtl/>
        </w:rPr>
        <w:t>.</w:t>
      </w:r>
      <w:r w:rsidRPr="00E04BD5">
        <w:rPr>
          <w:rFonts w:hint="cs"/>
          <w:rtl/>
        </w:rPr>
        <w:t xml:space="preserve"> </w:t>
      </w:r>
      <w:r w:rsidRPr="008221C5">
        <w:rPr>
          <w:rFonts w:hint="cs"/>
          <w:rtl/>
        </w:rPr>
        <w:t>نام</w:t>
      </w:r>
      <w:r w:rsidRPr="008221C5">
        <w:rPr>
          <w:rtl/>
        </w:rPr>
        <w:t xml:space="preserve"> </w:t>
      </w:r>
      <w:proofErr w:type="spellStart"/>
      <w:r w:rsidRPr="008221C5">
        <w:rPr>
          <w:rFonts w:hint="cs"/>
          <w:rtl/>
        </w:rPr>
        <w:t>زیرمجموعه</w:t>
      </w:r>
      <w:proofErr w:type="spellEnd"/>
      <w:r>
        <w:rPr>
          <w:rtl/>
        </w:rPr>
        <w:softHyphen/>
      </w:r>
      <w:r>
        <w:rPr>
          <w:rFonts w:hint="cs"/>
          <w:rtl/>
        </w:rPr>
        <w:t xml:space="preserve"> شرکت </w:t>
      </w:r>
      <w:r w:rsidRPr="008221C5">
        <w:rPr>
          <w:rFonts w:hint="cs"/>
          <w:rtl/>
        </w:rPr>
        <w:t>باید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حاوی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عبارت</w:t>
      </w:r>
      <w:r w:rsidRPr="008221C5">
        <w:rPr>
          <w:rtl/>
        </w:rPr>
        <w:t xml:space="preserve"> «</w:t>
      </w:r>
      <w:r w:rsidRPr="008221C5">
        <w:rPr>
          <w:rFonts w:hint="cs"/>
          <w:rtl/>
        </w:rPr>
        <w:t>شعبه</w:t>
      </w:r>
      <w:r w:rsidRPr="008221C5">
        <w:rPr>
          <w:rFonts w:hint="eastAsia"/>
          <w:rtl/>
        </w:rPr>
        <w:t>»</w:t>
      </w:r>
      <w:r w:rsidRPr="008221C5">
        <w:rPr>
          <w:rFonts w:hint="cs"/>
          <w:rtl/>
        </w:rPr>
        <w:t>،</w:t>
      </w:r>
      <w:r w:rsidRPr="008221C5">
        <w:rPr>
          <w:rtl/>
        </w:rPr>
        <w:t xml:space="preserve"> «</w:t>
      </w:r>
      <w:r w:rsidRPr="008221C5">
        <w:rPr>
          <w:rFonts w:hint="cs"/>
          <w:rtl/>
        </w:rPr>
        <w:t>نمایندگی</w:t>
      </w:r>
      <w:r w:rsidRPr="008221C5">
        <w:rPr>
          <w:rFonts w:hint="eastAsia"/>
          <w:rtl/>
        </w:rPr>
        <w:t>»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غیره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باشد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نشان</w:t>
      </w:r>
      <w:r>
        <w:rPr>
          <w:rtl/>
        </w:rPr>
        <w:softHyphen/>
      </w:r>
      <w:r w:rsidRPr="008221C5">
        <w:rPr>
          <w:rFonts w:hint="cs"/>
          <w:rtl/>
        </w:rPr>
        <w:t>دهنده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وابستگی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شخص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حقوقی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ایجاد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کننده</w:t>
      </w:r>
      <w:r w:rsidRPr="008221C5">
        <w:rPr>
          <w:rtl/>
        </w:rPr>
        <w:t xml:space="preserve"> </w:t>
      </w:r>
      <w:proofErr w:type="spellStart"/>
      <w:r w:rsidRPr="008221C5">
        <w:rPr>
          <w:rFonts w:hint="cs"/>
          <w:rtl/>
        </w:rPr>
        <w:t>زیرمجموعه</w:t>
      </w:r>
      <w:proofErr w:type="spellEnd"/>
      <w:r w:rsidRPr="008221C5">
        <w:rPr>
          <w:rtl/>
        </w:rPr>
        <w:t xml:space="preserve"> </w:t>
      </w:r>
      <w:r w:rsidRPr="008221C5">
        <w:rPr>
          <w:rFonts w:hint="cs"/>
          <w:rtl/>
        </w:rPr>
        <w:t>باشد</w:t>
      </w:r>
      <w:r w:rsidRPr="008221C5">
        <w:rPr>
          <w:rtl/>
        </w:rPr>
        <w:t>.</w:t>
      </w:r>
    </w:p>
    <w:p w14:paraId="3664228A" w14:textId="764B0FA2" w:rsidR="00B42012" w:rsidRPr="008221C5" w:rsidRDefault="00B42012" w:rsidP="00FB6D8B">
      <w:pPr>
        <w:pStyle w:val="ListParagraph"/>
        <w:numPr>
          <w:ilvl w:val="0"/>
          <w:numId w:val="29"/>
        </w:numPr>
      </w:pPr>
      <w:r w:rsidRPr="008221C5">
        <w:rPr>
          <w:rFonts w:hint="cs"/>
          <w:rtl/>
        </w:rPr>
        <w:t>فعالیت</w:t>
      </w:r>
      <w:r>
        <w:rPr>
          <w:rtl/>
        </w:rPr>
        <w:softHyphen/>
      </w:r>
      <w:r w:rsidRPr="008221C5">
        <w:rPr>
          <w:rFonts w:hint="cs"/>
          <w:rtl/>
        </w:rPr>
        <w:t>ها</w:t>
      </w:r>
    </w:p>
    <w:p w14:paraId="3A8DE8DE" w14:textId="77777777" w:rsidR="00B42012" w:rsidRDefault="00B42012" w:rsidP="00B42012">
      <w:pPr>
        <w:rPr>
          <w:rtl/>
        </w:rPr>
      </w:pP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مسئولیت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محدود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می</w:t>
      </w:r>
      <w:r>
        <w:rPr>
          <w:rtl/>
        </w:rPr>
        <w:softHyphen/>
      </w:r>
      <w:r w:rsidRPr="008221C5">
        <w:rPr>
          <w:rFonts w:hint="cs"/>
          <w:rtl/>
        </w:rPr>
        <w:t>تواند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هر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گونه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فعالیتی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را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توسط</w:t>
      </w:r>
      <w:r w:rsidRPr="008221C5">
        <w:rPr>
          <w:rtl/>
        </w:rPr>
        <w:t xml:space="preserve"> </w:t>
      </w:r>
      <w:proofErr w:type="spellStart"/>
      <w:r w:rsidRPr="008221C5">
        <w:rPr>
          <w:rFonts w:hint="cs"/>
          <w:rtl/>
        </w:rPr>
        <w:t>طبقه</w:t>
      </w:r>
      <w:r>
        <w:rPr>
          <w:rtl/>
        </w:rPr>
        <w:softHyphen/>
      </w:r>
      <w:r w:rsidRPr="008221C5">
        <w:rPr>
          <w:rFonts w:hint="cs"/>
          <w:rtl/>
        </w:rPr>
        <w:t>بندی</w:t>
      </w:r>
      <w:r>
        <w:rPr>
          <w:rtl/>
        </w:rPr>
        <w:softHyphen/>
      </w:r>
      <w:r w:rsidRPr="008221C5">
        <w:rPr>
          <w:rFonts w:hint="cs"/>
          <w:rtl/>
        </w:rPr>
        <w:t>کننده</w:t>
      </w:r>
      <w:proofErr w:type="spellEnd"/>
      <w:r w:rsidRPr="008221C5">
        <w:rPr>
          <w:rtl/>
        </w:rPr>
        <w:t xml:space="preserve"> </w:t>
      </w:r>
      <w:r w:rsidRPr="008221C5">
        <w:rPr>
          <w:rFonts w:hint="cs"/>
          <w:rtl/>
        </w:rPr>
        <w:t>فعالیت</w:t>
      </w:r>
      <w:r>
        <w:rPr>
          <w:rtl/>
        </w:rPr>
        <w:softHyphen/>
      </w:r>
      <w:r w:rsidRPr="008221C5">
        <w:rPr>
          <w:rFonts w:hint="cs"/>
          <w:rtl/>
        </w:rPr>
        <w:t>های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اقتصادی</w:t>
      </w:r>
      <w:r>
        <w:rPr>
          <w:rFonts w:hint="cs"/>
          <w:rtl/>
        </w:rPr>
        <w:t xml:space="preserve"> اوکراین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ارائه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شود،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انجام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دهد</w:t>
      </w:r>
      <w:r w:rsidRPr="008221C5">
        <w:rPr>
          <w:rtl/>
        </w:rPr>
        <w:t xml:space="preserve">. </w:t>
      </w:r>
      <w:r>
        <w:rPr>
          <w:rFonts w:hint="cs"/>
          <w:rtl/>
        </w:rPr>
        <w:t xml:space="preserve">امکان انتخاب </w:t>
      </w:r>
      <w:r w:rsidRPr="008221C5">
        <w:rPr>
          <w:rFonts w:hint="cs"/>
          <w:rtl/>
        </w:rPr>
        <w:t>تعداد</w:t>
      </w:r>
      <w:r w:rsidRPr="008221C5">
        <w:rPr>
          <w:rtl/>
        </w:rPr>
        <w:t xml:space="preserve"> </w:t>
      </w:r>
      <w:proofErr w:type="spellStart"/>
      <w:r w:rsidRPr="008221C5">
        <w:rPr>
          <w:rFonts w:hint="cs"/>
          <w:rtl/>
        </w:rPr>
        <w:t>نامحدودی</w:t>
      </w:r>
      <w:proofErr w:type="spellEnd"/>
      <w:r w:rsidRPr="008221C5">
        <w:rPr>
          <w:rtl/>
        </w:rPr>
        <w:t xml:space="preserve"> </w:t>
      </w:r>
      <w:r>
        <w:rPr>
          <w:rFonts w:hint="cs"/>
          <w:rtl/>
        </w:rPr>
        <w:t>فعالیت برای شرکت وجود دارد اما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نکته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اصلی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این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مشخص</w:t>
      </w:r>
      <w:r w:rsidRPr="008221C5">
        <w:rPr>
          <w:rtl/>
        </w:rPr>
        <w:t xml:space="preserve"> </w:t>
      </w:r>
      <w:r>
        <w:rPr>
          <w:rFonts w:hint="cs"/>
          <w:rtl/>
        </w:rPr>
        <w:t>شود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کدام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یک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از</w:t>
      </w:r>
      <w:r w:rsidRPr="008221C5">
        <w:rPr>
          <w:rtl/>
        </w:rPr>
        <w:t xml:space="preserve"> </w:t>
      </w:r>
      <w:proofErr w:type="spellStart"/>
      <w:r>
        <w:rPr>
          <w:rFonts w:hint="cs"/>
          <w:rtl/>
        </w:rPr>
        <w:t>انتخاب</w:t>
      </w:r>
      <w:r>
        <w:rPr>
          <w:rtl/>
        </w:rPr>
        <w:softHyphen/>
      </w:r>
      <w:r>
        <w:rPr>
          <w:rFonts w:hint="cs"/>
          <w:rtl/>
        </w:rPr>
        <w:t>ها</w:t>
      </w:r>
      <w:proofErr w:type="spellEnd"/>
      <w:r>
        <w:rPr>
          <w:rFonts w:hint="cs"/>
          <w:rtl/>
        </w:rPr>
        <w:t xml:space="preserve"> فعالیت </w:t>
      </w:r>
      <w:r w:rsidRPr="008221C5">
        <w:rPr>
          <w:rFonts w:hint="cs"/>
          <w:rtl/>
        </w:rPr>
        <w:t>اصلی</w:t>
      </w:r>
      <w:r w:rsidRPr="008221C5">
        <w:rPr>
          <w:rtl/>
        </w:rPr>
        <w:t xml:space="preserve"> </w:t>
      </w:r>
      <w:r>
        <w:rPr>
          <w:rFonts w:hint="cs"/>
          <w:rtl/>
        </w:rPr>
        <w:t>شرکت</w:t>
      </w:r>
      <w:r w:rsidRPr="008221C5">
        <w:rPr>
          <w:rFonts w:hint="cs"/>
          <w:rtl/>
        </w:rPr>
        <w:t xml:space="preserve"> خواهد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بود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</w:t>
      </w:r>
      <w:r w:rsidRPr="008221C5">
        <w:rPr>
          <w:rtl/>
        </w:rPr>
        <w:t xml:space="preserve"> </w:t>
      </w:r>
      <w:r>
        <w:rPr>
          <w:rFonts w:hint="cs"/>
          <w:rtl/>
        </w:rPr>
        <w:t>هدف 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اساسنامه</w:t>
      </w:r>
      <w:r w:rsidRPr="008221C5">
        <w:rPr>
          <w:rtl/>
        </w:rPr>
        <w:t xml:space="preserve"> </w:t>
      </w:r>
      <w:r>
        <w:rPr>
          <w:rFonts w:hint="cs"/>
          <w:rtl/>
        </w:rPr>
        <w:t>درج</w:t>
      </w:r>
      <w:r w:rsidRPr="008221C5">
        <w:rPr>
          <w:rtl/>
        </w:rPr>
        <w:t xml:space="preserve"> </w:t>
      </w:r>
      <w:r>
        <w:rPr>
          <w:rtl/>
        </w:rPr>
        <w:softHyphen/>
      </w:r>
      <w:r w:rsidRPr="008221C5">
        <w:rPr>
          <w:rFonts w:hint="cs"/>
          <w:rtl/>
        </w:rPr>
        <w:t>شد</w:t>
      </w:r>
      <w:r>
        <w:rPr>
          <w:rFonts w:hint="cs"/>
          <w:rtl/>
        </w:rPr>
        <w:t>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مطابقت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دارد</w:t>
      </w:r>
      <w:r w:rsidRPr="008221C5">
        <w:rPr>
          <w:rtl/>
        </w:rPr>
        <w:t>.</w:t>
      </w:r>
    </w:p>
    <w:p w14:paraId="712B533A" w14:textId="77777777" w:rsidR="00B42012" w:rsidRPr="008221C5" w:rsidRDefault="00B42012" w:rsidP="00FB6D8B">
      <w:pPr>
        <w:pStyle w:val="ListParagraph"/>
        <w:numPr>
          <w:ilvl w:val="0"/>
          <w:numId w:val="29"/>
        </w:numPr>
      </w:pPr>
      <w:r w:rsidRPr="008221C5">
        <w:rPr>
          <w:rFonts w:hint="cs"/>
          <w:rtl/>
        </w:rPr>
        <w:t>تعداد</w:t>
      </w:r>
      <w:r>
        <w:rPr>
          <w:rFonts w:hint="cs"/>
          <w:rtl/>
        </w:rPr>
        <w:t xml:space="preserve"> 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 xml:space="preserve">الزامات </w:t>
      </w:r>
      <w:proofErr w:type="spellStart"/>
      <w:r w:rsidRPr="008221C5">
        <w:rPr>
          <w:rFonts w:hint="cs"/>
          <w:rtl/>
        </w:rPr>
        <w:t>موسسان</w:t>
      </w:r>
      <w:proofErr w:type="spellEnd"/>
    </w:p>
    <w:p w14:paraId="2624DC52" w14:textId="77777777" w:rsidR="00B42012" w:rsidRPr="008221C5" w:rsidRDefault="00B42012" w:rsidP="00B42012">
      <w:proofErr w:type="spellStart"/>
      <w:r w:rsidRPr="008221C5">
        <w:rPr>
          <w:rFonts w:hint="cs"/>
          <w:rtl/>
        </w:rPr>
        <w:t>موسسان</w:t>
      </w:r>
      <w:proofErr w:type="spellEnd"/>
      <w:r w:rsidRPr="008221C5">
        <w:rPr>
          <w:rtl/>
        </w:rPr>
        <w:t xml:space="preserve"> </w:t>
      </w:r>
      <w:bookmarkStart w:id="41" w:name="_Hlk94134580"/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مسئولیت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محدود</w:t>
      </w:r>
      <w:r w:rsidRPr="008221C5">
        <w:rPr>
          <w:rtl/>
        </w:rPr>
        <w:t xml:space="preserve"> </w:t>
      </w:r>
      <w:bookmarkEnd w:id="41"/>
      <w:r w:rsidRPr="008221C5">
        <w:rPr>
          <w:rFonts w:hint="cs"/>
          <w:rtl/>
        </w:rPr>
        <w:t>می</w:t>
      </w:r>
      <w:r>
        <w:rPr>
          <w:rtl/>
        </w:rPr>
        <w:softHyphen/>
      </w:r>
      <w:r w:rsidRPr="008221C5">
        <w:rPr>
          <w:rFonts w:hint="cs"/>
          <w:rtl/>
        </w:rPr>
        <w:t>توانند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اعم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از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اشخاص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حقیقی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حقوقی</w:t>
      </w:r>
      <w:r w:rsidRPr="008221C5">
        <w:rPr>
          <w:rtl/>
        </w:rPr>
        <w:t xml:space="preserve"> (</w:t>
      </w:r>
      <w:r w:rsidRPr="008221C5">
        <w:rPr>
          <w:rFonts w:hint="cs"/>
          <w:rtl/>
        </w:rPr>
        <w:t>مقیم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غیر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مقیم</w:t>
      </w:r>
      <w:r w:rsidRPr="008221C5">
        <w:rPr>
          <w:rtl/>
        </w:rPr>
        <w:t xml:space="preserve">) </w:t>
      </w:r>
      <w:r w:rsidRPr="008221C5">
        <w:rPr>
          <w:rFonts w:hint="cs"/>
          <w:rtl/>
        </w:rPr>
        <w:t>باشند</w:t>
      </w:r>
      <w:r w:rsidRPr="008221C5">
        <w:rPr>
          <w:rtl/>
        </w:rPr>
        <w:t xml:space="preserve">. </w:t>
      </w:r>
      <w:r w:rsidRPr="008221C5">
        <w:rPr>
          <w:rFonts w:hint="cs"/>
          <w:rtl/>
        </w:rPr>
        <w:t>تعداد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آنها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می</w:t>
      </w:r>
      <w:r>
        <w:rPr>
          <w:rtl/>
        </w:rPr>
        <w:softHyphen/>
      </w:r>
      <w:r w:rsidRPr="008221C5">
        <w:rPr>
          <w:rFonts w:hint="cs"/>
          <w:rtl/>
        </w:rPr>
        <w:t>تواند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از</w:t>
      </w:r>
      <w:r w:rsidRPr="008221C5">
        <w:rPr>
          <w:rtl/>
        </w:rPr>
        <w:t xml:space="preserve"> 1 </w:t>
      </w:r>
      <w:r w:rsidRPr="008221C5">
        <w:rPr>
          <w:rFonts w:hint="cs"/>
          <w:rtl/>
        </w:rPr>
        <w:t>تا</w:t>
      </w:r>
      <w:r w:rsidRPr="008221C5">
        <w:rPr>
          <w:rtl/>
        </w:rPr>
        <w:t xml:space="preserve"> 100 </w:t>
      </w:r>
      <w:r w:rsidRPr="008221C5">
        <w:rPr>
          <w:rFonts w:hint="cs"/>
          <w:rtl/>
        </w:rPr>
        <w:t>نفر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باشد</w:t>
      </w:r>
      <w:r w:rsidRPr="008221C5">
        <w:rPr>
          <w:rtl/>
        </w:rPr>
        <w:t xml:space="preserve">. </w:t>
      </w:r>
      <w:r w:rsidRPr="008221C5">
        <w:rPr>
          <w:rFonts w:hint="cs"/>
          <w:rtl/>
        </w:rPr>
        <w:t>یک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شخص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می</w:t>
      </w:r>
      <w:r>
        <w:rPr>
          <w:rtl/>
        </w:rPr>
        <w:softHyphen/>
      </w:r>
      <w:r w:rsidRPr="008221C5">
        <w:rPr>
          <w:rFonts w:hint="cs"/>
          <w:rtl/>
        </w:rPr>
        <w:t>تواند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تنها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یک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مسئولیت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محدود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یک</w:t>
      </w:r>
      <w:r w:rsidRPr="008221C5">
        <w:rPr>
          <w:rtl/>
        </w:rPr>
        <w:t xml:space="preserve"> </w:t>
      </w:r>
      <w:r>
        <w:rPr>
          <w:rFonts w:hint="cs"/>
          <w:rtl/>
        </w:rPr>
        <w:t>عضو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دارد</w:t>
      </w:r>
      <w:r w:rsidRPr="007C0C50">
        <w:rPr>
          <w:rFonts w:hint="cs"/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کند</w:t>
      </w:r>
      <w:r w:rsidRPr="008221C5">
        <w:rPr>
          <w:rtl/>
        </w:rPr>
        <w:t xml:space="preserve">. </w:t>
      </w:r>
      <w:r w:rsidRPr="008221C5">
        <w:rPr>
          <w:rFonts w:hint="cs"/>
          <w:rtl/>
        </w:rPr>
        <w:t>در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صورتی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تعداد</w:t>
      </w:r>
      <w:r w:rsidRPr="008221C5">
        <w:rPr>
          <w:rtl/>
        </w:rPr>
        <w:t xml:space="preserve"> </w:t>
      </w:r>
      <w:proofErr w:type="spellStart"/>
      <w:r w:rsidRPr="008221C5">
        <w:rPr>
          <w:rFonts w:hint="cs"/>
          <w:rtl/>
        </w:rPr>
        <w:t>مؤسسین</w:t>
      </w:r>
      <w:proofErr w:type="spellEnd"/>
      <w:r w:rsidRPr="008221C5">
        <w:rPr>
          <w:rtl/>
        </w:rPr>
        <w:t xml:space="preserve"> </w:t>
      </w:r>
      <w:r w:rsidRPr="008221C5">
        <w:rPr>
          <w:rFonts w:hint="cs"/>
          <w:rtl/>
        </w:rPr>
        <w:t>بیش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از</w:t>
      </w:r>
      <w:r w:rsidRPr="008221C5">
        <w:rPr>
          <w:rtl/>
        </w:rPr>
        <w:t xml:space="preserve"> 100 </w:t>
      </w:r>
      <w:r w:rsidRPr="008221C5">
        <w:rPr>
          <w:rFonts w:hint="cs"/>
          <w:rtl/>
        </w:rPr>
        <w:t>نفر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باشد،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موظف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ظرف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مدت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یک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سال</w:t>
      </w:r>
      <w:r w:rsidRPr="008221C5">
        <w:rPr>
          <w:rtl/>
        </w:rPr>
        <w:t xml:space="preserve"> </w:t>
      </w:r>
      <w:proofErr w:type="spellStart"/>
      <w:r w:rsidRPr="008221C5">
        <w:rPr>
          <w:rFonts w:hint="cs"/>
          <w:rtl/>
        </w:rPr>
        <w:t>مجدداً</w:t>
      </w:r>
      <w:proofErr w:type="spellEnd"/>
      <w:r w:rsidRPr="008221C5">
        <w:rPr>
          <w:rtl/>
        </w:rPr>
        <w:t xml:space="preserve"> </w:t>
      </w:r>
      <w:r>
        <w:rPr>
          <w:rFonts w:hint="cs"/>
          <w:rtl/>
        </w:rPr>
        <w:t>برای ثبت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سهامی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عام</w:t>
      </w:r>
      <w:r w:rsidRPr="008221C5">
        <w:rPr>
          <w:rtl/>
        </w:rPr>
        <w:t xml:space="preserve"> </w:t>
      </w:r>
      <w:r>
        <w:rPr>
          <w:rFonts w:hint="cs"/>
          <w:rtl/>
        </w:rPr>
        <w:t>اقدام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کند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غیر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این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صورت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مشمول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انحلال</w:t>
      </w:r>
      <w:r w:rsidRPr="008221C5">
        <w:rPr>
          <w:rtl/>
        </w:rPr>
        <w:t xml:space="preserve"> </w:t>
      </w:r>
      <w:r>
        <w:rPr>
          <w:rFonts w:hint="cs"/>
          <w:rtl/>
        </w:rPr>
        <w:t>از طریق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دادگاه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می</w:t>
      </w:r>
      <w:r>
        <w:rPr>
          <w:rtl/>
        </w:rPr>
        <w:softHyphen/>
      </w:r>
      <w:r>
        <w:rPr>
          <w:rFonts w:hint="cs"/>
          <w:rtl/>
        </w:rPr>
        <w:t>شو</w:t>
      </w:r>
      <w:r w:rsidRPr="008221C5">
        <w:rPr>
          <w:rFonts w:hint="cs"/>
          <w:rtl/>
        </w:rPr>
        <w:t>د</w:t>
      </w:r>
      <w:r w:rsidRPr="008221C5">
        <w:rPr>
          <w:rtl/>
        </w:rPr>
        <w:t>.</w:t>
      </w:r>
    </w:p>
    <w:p w14:paraId="6F250031" w14:textId="77777777" w:rsidR="00B42012" w:rsidRPr="008221C5" w:rsidRDefault="00B42012" w:rsidP="00FB6D8B">
      <w:pPr>
        <w:pStyle w:val="ListParagraph"/>
        <w:numPr>
          <w:ilvl w:val="0"/>
          <w:numId w:val="30"/>
        </w:numPr>
      </w:pPr>
      <w:r w:rsidRPr="008221C5">
        <w:rPr>
          <w:rFonts w:hint="cs"/>
          <w:rtl/>
        </w:rPr>
        <w:t>الزامات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مدیر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کنترل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مالی</w:t>
      </w:r>
      <w:r>
        <w:rPr>
          <w:rFonts w:hint="cs"/>
          <w:rtl/>
        </w:rPr>
        <w:t xml:space="preserve"> </w:t>
      </w:r>
    </w:p>
    <w:p w14:paraId="79853FCC" w14:textId="77777777" w:rsidR="00B42012" w:rsidRPr="008221C5" w:rsidRDefault="00B42012" w:rsidP="00B42012">
      <w:r w:rsidRPr="008221C5">
        <w:rPr>
          <w:rtl/>
        </w:rPr>
        <w:t xml:space="preserve">  </w:t>
      </w:r>
      <w:r w:rsidRPr="008221C5">
        <w:rPr>
          <w:rFonts w:hint="cs"/>
          <w:rtl/>
        </w:rPr>
        <w:t>دستگاه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اجرایی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مسئولیت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محدود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عبارت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از</w:t>
      </w:r>
      <w:r w:rsidRPr="008221C5">
        <w:rPr>
          <w:rtl/>
        </w:rPr>
        <w:t xml:space="preserve">: </w:t>
      </w:r>
      <w:r w:rsidRPr="008221C5">
        <w:rPr>
          <w:rFonts w:hint="cs"/>
          <w:rtl/>
        </w:rPr>
        <w:t>یک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نهاد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همگانی</w:t>
      </w:r>
      <w:r w:rsidRPr="008221C5">
        <w:rPr>
          <w:rtl/>
        </w:rPr>
        <w:t xml:space="preserve"> (</w:t>
      </w:r>
      <w:r w:rsidRPr="008221C5">
        <w:rPr>
          <w:rFonts w:hint="cs"/>
          <w:rtl/>
        </w:rPr>
        <w:t>اداره</w:t>
      </w:r>
      <w:r w:rsidRPr="008221C5">
        <w:rPr>
          <w:rtl/>
        </w:rPr>
        <w:t xml:space="preserve">) </w:t>
      </w:r>
      <w:r w:rsidRPr="008221C5">
        <w:rPr>
          <w:rFonts w:hint="cs"/>
          <w:rtl/>
        </w:rPr>
        <w:t>یا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یک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شخص</w:t>
      </w:r>
      <w:r w:rsidRPr="008221C5">
        <w:rPr>
          <w:rtl/>
        </w:rPr>
        <w:t xml:space="preserve"> (</w:t>
      </w:r>
      <w:r w:rsidRPr="008221C5">
        <w:rPr>
          <w:rFonts w:hint="cs"/>
          <w:rtl/>
        </w:rPr>
        <w:t>مدیر</w:t>
      </w:r>
      <w:r w:rsidRPr="008221C5">
        <w:rPr>
          <w:rtl/>
        </w:rPr>
        <w:t xml:space="preserve">). </w:t>
      </w:r>
      <w:r w:rsidRPr="008221C5">
        <w:rPr>
          <w:rFonts w:hint="cs"/>
          <w:rtl/>
        </w:rPr>
        <w:t>ریاست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این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اداره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عهده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مدیر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کل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است</w:t>
      </w:r>
      <w:r w:rsidRPr="008221C5">
        <w:rPr>
          <w:rtl/>
        </w:rPr>
        <w:t xml:space="preserve">. </w:t>
      </w:r>
      <w:r w:rsidRPr="008221C5">
        <w:rPr>
          <w:rFonts w:hint="cs"/>
          <w:rtl/>
        </w:rPr>
        <w:t>مدیر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مورد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کلیه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مسائل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مربوط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فعالیت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تصمیم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می</w:t>
      </w:r>
      <w:r>
        <w:rPr>
          <w:rtl/>
        </w:rPr>
        <w:softHyphen/>
      </w:r>
      <w:r w:rsidRPr="008221C5">
        <w:rPr>
          <w:rFonts w:hint="cs"/>
          <w:rtl/>
        </w:rPr>
        <w:t>گیرد،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استثنای</w:t>
      </w:r>
      <w:r w:rsidRPr="008221C5">
        <w:rPr>
          <w:rtl/>
        </w:rPr>
        <w:t xml:space="preserve"> </w:t>
      </w:r>
      <w:proofErr w:type="spellStart"/>
      <w:r w:rsidRPr="008221C5">
        <w:rPr>
          <w:rFonts w:hint="cs"/>
          <w:rtl/>
        </w:rPr>
        <w:t>مواردی</w:t>
      </w:r>
      <w:proofErr w:type="spellEnd"/>
      <w:r w:rsidRPr="008221C5">
        <w:rPr>
          <w:rtl/>
        </w:rPr>
        <w:t xml:space="preserve"> </w:t>
      </w:r>
      <w:r w:rsidRPr="008221C5">
        <w:rPr>
          <w:rFonts w:hint="cs"/>
          <w:rtl/>
        </w:rPr>
        <w:t>که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صلاحیت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انحصاری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مجمع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عمومی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است</w:t>
      </w:r>
      <w:r w:rsidRPr="008221C5">
        <w:rPr>
          <w:rtl/>
        </w:rPr>
        <w:t xml:space="preserve">. </w:t>
      </w:r>
      <w:r w:rsidRPr="008221C5">
        <w:rPr>
          <w:rFonts w:hint="cs"/>
          <w:rtl/>
        </w:rPr>
        <w:t>مدیر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از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طرف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چارچوب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اسناد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تشکیل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دهنده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هنجارهای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تعیین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شده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توسط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قانون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عمل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می</w:t>
      </w:r>
      <w:r>
        <w:rPr>
          <w:rtl/>
        </w:rPr>
        <w:softHyphen/>
      </w:r>
      <w:r w:rsidRPr="008221C5">
        <w:rPr>
          <w:rFonts w:hint="cs"/>
          <w:rtl/>
        </w:rPr>
        <w:t>کند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برابر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مجمع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عمومی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>
        <w:rPr>
          <w:rtl/>
        </w:rPr>
        <w:softHyphen/>
      </w:r>
      <w:r w:rsidRPr="008221C5">
        <w:rPr>
          <w:rFonts w:hint="cs"/>
          <w:rtl/>
        </w:rPr>
        <w:t>کنندگان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پاسخگو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است</w:t>
      </w:r>
      <w:r w:rsidRPr="008221C5">
        <w:rPr>
          <w:rtl/>
        </w:rPr>
        <w:t xml:space="preserve">. </w:t>
      </w:r>
      <w:r w:rsidRPr="008221C5">
        <w:rPr>
          <w:rFonts w:hint="cs"/>
          <w:rtl/>
        </w:rPr>
        <w:t>مدیر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کل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می</w:t>
      </w:r>
      <w:r>
        <w:rPr>
          <w:rtl/>
        </w:rPr>
        <w:softHyphen/>
      </w:r>
      <w:r w:rsidRPr="008221C5">
        <w:rPr>
          <w:rFonts w:hint="cs"/>
          <w:rtl/>
        </w:rPr>
        <w:t>تواند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بدون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وکالت</w:t>
      </w:r>
      <w:r>
        <w:rPr>
          <w:rtl/>
        </w:rPr>
        <w:softHyphen/>
      </w:r>
      <w:r w:rsidRPr="008221C5">
        <w:rPr>
          <w:rFonts w:hint="cs"/>
          <w:rtl/>
        </w:rPr>
        <w:t>نامه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از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طرف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اقدام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کند</w:t>
      </w:r>
      <w:r w:rsidRPr="008221C5">
        <w:rPr>
          <w:rtl/>
        </w:rPr>
        <w:t xml:space="preserve">. </w:t>
      </w:r>
      <w:r w:rsidRPr="008221C5">
        <w:rPr>
          <w:rFonts w:hint="cs"/>
          <w:rtl/>
        </w:rPr>
        <w:t>سایر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>
        <w:rPr>
          <w:rtl/>
        </w:rPr>
        <w:softHyphen/>
      </w:r>
      <w:r w:rsidRPr="008221C5">
        <w:rPr>
          <w:rFonts w:hint="cs"/>
          <w:rtl/>
        </w:rPr>
        <w:t>کنندگان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ممکن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همین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حق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را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داشته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باشند</w:t>
      </w:r>
      <w:r w:rsidRPr="008221C5">
        <w:rPr>
          <w:rtl/>
        </w:rPr>
        <w:t xml:space="preserve">. </w:t>
      </w:r>
      <w:r w:rsidRPr="008221C5">
        <w:rPr>
          <w:rFonts w:hint="cs"/>
          <w:rtl/>
        </w:rPr>
        <w:t>مدیر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کل</w:t>
      </w:r>
      <w:r w:rsidRPr="008221C5">
        <w:rPr>
          <w:rtl/>
        </w:rPr>
        <w:t xml:space="preserve"> (</w:t>
      </w:r>
      <w:r w:rsidRPr="008221C5">
        <w:rPr>
          <w:rFonts w:hint="cs"/>
          <w:rtl/>
        </w:rPr>
        <w:t>مدیر</w:t>
      </w:r>
      <w:r w:rsidRPr="008221C5">
        <w:rPr>
          <w:rtl/>
        </w:rPr>
        <w:t xml:space="preserve">) </w:t>
      </w:r>
      <w:r w:rsidRPr="008221C5">
        <w:rPr>
          <w:rFonts w:hint="cs"/>
          <w:rtl/>
        </w:rPr>
        <w:t>نمی</w:t>
      </w:r>
      <w:r>
        <w:rPr>
          <w:rtl/>
        </w:rPr>
        <w:softHyphen/>
      </w:r>
      <w:r w:rsidRPr="008221C5">
        <w:rPr>
          <w:rFonts w:hint="cs"/>
          <w:rtl/>
        </w:rPr>
        <w:t>تواند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همزمان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رئیس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مجمع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عمومی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باشد</w:t>
      </w:r>
      <w:r w:rsidRPr="008221C5">
        <w:rPr>
          <w:rtl/>
        </w:rPr>
        <w:t xml:space="preserve">. </w:t>
      </w:r>
    </w:p>
    <w:p w14:paraId="07ED79D0" w14:textId="77777777" w:rsidR="00B42012" w:rsidRPr="008221C5" w:rsidRDefault="00B42012" w:rsidP="00B42012">
      <w:r w:rsidRPr="008221C5">
        <w:rPr>
          <w:rtl/>
        </w:rPr>
        <w:t xml:space="preserve">  </w:t>
      </w:r>
      <w:r w:rsidRPr="008221C5">
        <w:rPr>
          <w:rFonts w:hint="cs"/>
          <w:rtl/>
        </w:rPr>
        <w:t>فعالیت</w:t>
      </w:r>
      <w:r>
        <w:rPr>
          <w:rtl/>
        </w:rPr>
        <w:softHyphen/>
      </w:r>
      <w:r w:rsidRPr="008221C5">
        <w:rPr>
          <w:rFonts w:hint="cs"/>
          <w:rtl/>
        </w:rPr>
        <w:t>های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مدیر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توسط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کمیسیون</w:t>
      </w:r>
      <w:r w:rsidRPr="008221C5">
        <w:rPr>
          <w:rtl/>
        </w:rPr>
        <w:t xml:space="preserve"> </w:t>
      </w:r>
      <w:proofErr w:type="spellStart"/>
      <w:r w:rsidRPr="008221C5">
        <w:rPr>
          <w:rFonts w:hint="cs"/>
          <w:rtl/>
        </w:rPr>
        <w:t>حسابرسی</w:t>
      </w:r>
      <w:proofErr w:type="spellEnd"/>
      <w:r w:rsidRPr="008221C5">
        <w:rPr>
          <w:rtl/>
        </w:rPr>
        <w:t xml:space="preserve"> </w:t>
      </w:r>
      <w:r w:rsidRPr="008221C5">
        <w:rPr>
          <w:rFonts w:hint="cs"/>
          <w:rtl/>
        </w:rPr>
        <w:t>که</w:t>
      </w:r>
      <w:r>
        <w:rPr>
          <w:rFonts w:hint="cs"/>
          <w:rtl/>
        </w:rPr>
        <w:t xml:space="preserve"> شامل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حداقل</w:t>
      </w:r>
      <w:r w:rsidRPr="008221C5">
        <w:rPr>
          <w:rtl/>
        </w:rPr>
        <w:t xml:space="preserve"> 3 </w:t>
      </w:r>
      <w:r w:rsidRPr="008221C5">
        <w:rPr>
          <w:rFonts w:hint="cs"/>
          <w:rtl/>
        </w:rPr>
        <w:t>نفر</w:t>
      </w:r>
      <w:r w:rsidRPr="008221C5">
        <w:rPr>
          <w:rtl/>
        </w:rPr>
        <w:t xml:space="preserve"> </w:t>
      </w:r>
      <w:r>
        <w:rPr>
          <w:rFonts w:hint="cs"/>
          <w:rtl/>
        </w:rPr>
        <w:t xml:space="preserve">از اعضای </w:t>
      </w:r>
      <w:r w:rsidRPr="008221C5">
        <w:rPr>
          <w:rFonts w:hint="cs"/>
          <w:rtl/>
        </w:rPr>
        <w:t>مجمع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عمومی</w:t>
      </w:r>
      <w:r>
        <w:rPr>
          <w:rFonts w:hint="cs"/>
          <w:rtl/>
        </w:rPr>
        <w:t xml:space="preserve"> است،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کنترل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می</w:t>
      </w:r>
      <w:r>
        <w:rPr>
          <w:rtl/>
        </w:rPr>
        <w:softHyphen/>
      </w:r>
      <w:r w:rsidRPr="008221C5">
        <w:rPr>
          <w:rFonts w:hint="cs"/>
          <w:rtl/>
        </w:rPr>
        <w:t>شود</w:t>
      </w:r>
      <w:r w:rsidRPr="008221C5">
        <w:rPr>
          <w:rtl/>
        </w:rPr>
        <w:t xml:space="preserve">. </w:t>
      </w:r>
      <w:r w:rsidRPr="008221C5">
        <w:rPr>
          <w:rFonts w:hint="cs"/>
          <w:rtl/>
        </w:rPr>
        <w:t>بر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این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اساس،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اعضای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هیئت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مدیره</w:t>
      </w:r>
      <w:r w:rsidRPr="008221C5">
        <w:rPr>
          <w:rtl/>
        </w:rPr>
        <w:t xml:space="preserve"> (</w:t>
      </w:r>
      <w:r w:rsidRPr="008221C5">
        <w:rPr>
          <w:rFonts w:hint="cs"/>
          <w:rtl/>
        </w:rPr>
        <w:t>مدیر</w:t>
      </w:r>
      <w:r w:rsidRPr="008221C5">
        <w:rPr>
          <w:rtl/>
        </w:rPr>
        <w:t xml:space="preserve">) </w:t>
      </w:r>
      <w:r w:rsidRPr="008221C5">
        <w:rPr>
          <w:rFonts w:hint="cs"/>
          <w:rtl/>
        </w:rPr>
        <w:t>نمی</w:t>
      </w:r>
      <w:r>
        <w:rPr>
          <w:rtl/>
        </w:rPr>
        <w:softHyphen/>
      </w:r>
      <w:r w:rsidRPr="008221C5">
        <w:rPr>
          <w:rFonts w:hint="cs"/>
          <w:rtl/>
        </w:rPr>
        <w:t>توانند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عضو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کمیته</w:t>
      </w:r>
      <w:r w:rsidRPr="008221C5">
        <w:rPr>
          <w:rtl/>
        </w:rPr>
        <w:t xml:space="preserve"> </w:t>
      </w:r>
      <w:proofErr w:type="spellStart"/>
      <w:r w:rsidRPr="008221C5">
        <w:rPr>
          <w:rFonts w:hint="cs"/>
          <w:rtl/>
        </w:rPr>
        <w:t>حسابرسی</w:t>
      </w:r>
      <w:proofErr w:type="spellEnd"/>
      <w:r w:rsidRPr="008221C5">
        <w:rPr>
          <w:rtl/>
        </w:rPr>
        <w:t xml:space="preserve"> </w:t>
      </w:r>
      <w:r w:rsidRPr="008221C5">
        <w:rPr>
          <w:rFonts w:hint="cs"/>
          <w:rtl/>
        </w:rPr>
        <w:t>باشند</w:t>
      </w:r>
      <w:r w:rsidRPr="008221C5">
        <w:rPr>
          <w:rtl/>
        </w:rPr>
        <w:t xml:space="preserve">. </w:t>
      </w:r>
      <w:r w:rsidRPr="008221C5">
        <w:rPr>
          <w:rFonts w:hint="cs"/>
          <w:rtl/>
        </w:rPr>
        <w:t>کمیسیون</w:t>
      </w:r>
      <w:r w:rsidRPr="008221C5">
        <w:rPr>
          <w:rtl/>
        </w:rPr>
        <w:t xml:space="preserve"> </w:t>
      </w:r>
      <w:proofErr w:type="spellStart"/>
      <w:r w:rsidRPr="008221C5">
        <w:rPr>
          <w:rFonts w:hint="cs"/>
          <w:rtl/>
        </w:rPr>
        <w:t>حسابرسی</w:t>
      </w:r>
      <w:proofErr w:type="spellEnd"/>
      <w:r w:rsidRPr="008221C5">
        <w:rPr>
          <w:rtl/>
        </w:rPr>
        <w:t xml:space="preserve"> </w:t>
      </w:r>
      <w:r w:rsidRPr="008221C5">
        <w:rPr>
          <w:rFonts w:hint="cs"/>
          <w:rtl/>
        </w:rPr>
        <w:t>فعالیت</w:t>
      </w:r>
      <w:r>
        <w:rPr>
          <w:rtl/>
        </w:rPr>
        <w:softHyphen/>
      </w:r>
      <w:r w:rsidRPr="008221C5">
        <w:rPr>
          <w:rFonts w:hint="cs"/>
          <w:rtl/>
        </w:rPr>
        <w:t>های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ریاست</w:t>
      </w:r>
      <w:r w:rsidRPr="008221C5">
        <w:rPr>
          <w:rtl/>
        </w:rPr>
        <w:t xml:space="preserve"> (</w:t>
      </w:r>
      <w:r w:rsidRPr="008221C5">
        <w:rPr>
          <w:rFonts w:hint="cs"/>
          <w:rtl/>
        </w:rPr>
        <w:t>مدیر</w:t>
      </w:r>
      <w:r w:rsidRPr="008221C5">
        <w:rPr>
          <w:rtl/>
        </w:rPr>
        <w:t xml:space="preserve">) </w:t>
      </w:r>
      <w:r w:rsidRPr="008221C5">
        <w:rPr>
          <w:rFonts w:hint="cs"/>
          <w:rtl/>
        </w:rPr>
        <w:t>را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بنا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درخواست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اعضای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شرکت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یا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ابتکار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خود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بازرسی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می</w:t>
      </w:r>
      <w:r>
        <w:rPr>
          <w:rtl/>
        </w:rPr>
        <w:softHyphen/>
      </w:r>
      <w:r w:rsidRPr="008221C5">
        <w:rPr>
          <w:rFonts w:hint="cs"/>
          <w:rtl/>
        </w:rPr>
        <w:t>کند</w:t>
      </w:r>
      <w:r w:rsidRPr="008221C5">
        <w:rPr>
          <w:rtl/>
        </w:rPr>
        <w:t>.</w:t>
      </w:r>
    </w:p>
    <w:p w14:paraId="3C66C80D" w14:textId="77777777" w:rsidR="00B42012" w:rsidRPr="008221C5" w:rsidRDefault="00B42012" w:rsidP="00FB6D8B">
      <w:pPr>
        <w:pStyle w:val="ListParagraph"/>
        <w:numPr>
          <w:ilvl w:val="0"/>
          <w:numId w:val="31"/>
        </w:numPr>
      </w:pPr>
      <w:r>
        <w:rPr>
          <w:rFonts w:hint="cs"/>
          <w:rtl/>
        </w:rPr>
        <w:t xml:space="preserve">مهر شرکت با </w:t>
      </w:r>
      <w:r w:rsidRPr="001B7ADA">
        <w:rPr>
          <w:rFonts w:hint="cs"/>
          <w:rtl/>
        </w:rPr>
        <w:t>مسئولیت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محدود</w:t>
      </w:r>
    </w:p>
    <w:p w14:paraId="4E1569FF" w14:textId="77777777" w:rsidR="00B42012" w:rsidRPr="008221C5" w:rsidRDefault="00B42012" w:rsidP="00B42012">
      <w:r w:rsidRPr="008221C5">
        <w:rPr>
          <w:rFonts w:hint="cs"/>
          <w:rtl/>
        </w:rPr>
        <w:t>نیاز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به</w:t>
      </w:r>
      <w:r>
        <w:rPr>
          <w:rFonts w:hint="cs"/>
          <w:rtl/>
        </w:rPr>
        <w:t xml:space="preserve"> استفاده از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مهر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اختیاری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است</w:t>
      </w:r>
      <w:r w:rsidRPr="008221C5">
        <w:rPr>
          <w:rtl/>
        </w:rPr>
        <w:t xml:space="preserve"> </w:t>
      </w:r>
      <w:r>
        <w:rPr>
          <w:rFonts w:hint="cs"/>
          <w:rtl/>
        </w:rPr>
        <w:t xml:space="preserve">اما </w:t>
      </w:r>
      <w:r w:rsidRPr="008221C5">
        <w:rPr>
          <w:rFonts w:hint="cs"/>
          <w:rtl/>
        </w:rPr>
        <w:t>بسیاری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از</w:t>
      </w:r>
      <w:r w:rsidRPr="008221C5">
        <w:rPr>
          <w:rtl/>
        </w:rPr>
        <w:t xml:space="preserve"> </w:t>
      </w:r>
      <w:r>
        <w:rPr>
          <w:rFonts w:hint="cs"/>
          <w:rtl/>
        </w:rPr>
        <w:t>کارها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را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ساده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می</w:t>
      </w:r>
      <w:r>
        <w:rPr>
          <w:rtl/>
        </w:rPr>
        <w:softHyphen/>
      </w:r>
      <w:r w:rsidRPr="008221C5">
        <w:rPr>
          <w:rFonts w:hint="cs"/>
          <w:rtl/>
        </w:rPr>
        <w:t>کند</w:t>
      </w:r>
      <w:r>
        <w:rPr>
          <w:rFonts w:hint="cs"/>
          <w:rtl/>
        </w:rPr>
        <w:t>.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مانند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تأیید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اسناد</w:t>
      </w:r>
      <w:r w:rsidRPr="008221C5">
        <w:rPr>
          <w:rtl/>
        </w:rPr>
        <w:t xml:space="preserve"> </w:t>
      </w:r>
      <w:r>
        <w:rPr>
          <w:rFonts w:hint="cs"/>
          <w:rtl/>
        </w:rPr>
        <w:t xml:space="preserve"> که تنها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امضای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مدیر</w:t>
      </w:r>
      <w:r w:rsidRPr="008221C5">
        <w:rPr>
          <w:rtl/>
        </w:rPr>
        <w:t xml:space="preserve"> </w:t>
      </w:r>
      <w:r>
        <w:rPr>
          <w:rFonts w:hint="cs"/>
          <w:rtl/>
        </w:rPr>
        <w:t>امکان</w:t>
      </w:r>
      <w:r>
        <w:rPr>
          <w:rtl/>
        </w:rPr>
        <w:softHyphen/>
      </w:r>
      <w:r>
        <w:rPr>
          <w:rFonts w:hint="cs"/>
          <w:rtl/>
        </w:rPr>
        <w:t xml:space="preserve">پذیر است </w:t>
      </w:r>
      <w:r w:rsidRPr="008221C5">
        <w:rPr>
          <w:rFonts w:hint="cs"/>
          <w:rtl/>
        </w:rPr>
        <w:t>یا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افتتاح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حساب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بانکی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....</w:t>
      </w:r>
    </w:p>
    <w:p w14:paraId="26903C39" w14:textId="77777777" w:rsidR="00B42012" w:rsidRPr="008221C5" w:rsidRDefault="00B42012" w:rsidP="00B42012">
      <w:r w:rsidRPr="00814CED">
        <w:rPr>
          <w:rFonts w:hint="cs"/>
          <w:rtl/>
        </w:rPr>
        <w:t>مرحله</w:t>
      </w:r>
      <w:r w:rsidRPr="00814CED">
        <w:rPr>
          <w:rtl/>
        </w:rPr>
        <w:t xml:space="preserve"> 4. </w:t>
      </w:r>
      <w:r w:rsidRPr="00814CED">
        <w:rPr>
          <w:rFonts w:hint="cs"/>
          <w:rtl/>
        </w:rPr>
        <w:t>ترتیب</w:t>
      </w:r>
      <w:r w:rsidRPr="00814CED">
        <w:rPr>
          <w:rtl/>
        </w:rPr>
        <w:t xml:space="preserve"> </w:t>
      </w:r>
      <w:r w:rsidRPr="00814CED">
        <w:rPr>
          <w:rFonts w:hint="cs"/>
          <w:rtl/>
        </w:rPr>
        <w:t>و</w:t>
      </w:r>
      <w:r w:rsidRPr="00814CED">
        <w:rPr>
          <w:rtl/>
        </w:rPr>
        <w:t xml:space="preserve"> </w:t>
      </w:r>
      <w:r w:rsidRPr="00814CED">
        <w:rPr>
          <w:rFonts w:hint="cs"/>
          <w:rtl/>
        </w:rPr>
        <w:t>مراحل</w:t>
      </w:r>
      <w:r w:rsidRPr="00814CED">
        <w:rPr>
          <w:rtl/>
        </w:rPr>
        <w:t xml:space="preserve"> </w:t>
      </w:r>
      <w:r w:rsidRPr="00814CED">
        <w:rPr>
          <w:rFonts w:hint="cs"/>
          <w:rtl/>
        </w:rPr>
        <w:t>ثبت</w:t>
      </w:r>
      <w:r w:rsidRPr="00814CED">
        <w:rPr>
          <w:rtl/>
        </w:rPr>
        <w:t xml:space="preserve"> </w:t>
      </w:r>
      <w:r w:rsidRPr="00814CED">
        <w:rPr>
          <w:rFonts w:hint="cs"/>
          <w:rtl/>
        </w:rPr>
        <w:t>شرکت</w:t>
      </w:r>
      <w:r w:rsidRPr="00814CED">
        <w:rPr>
          <w:rtl/>
        </w:rPr>
        <w:t xml:space="preserve"> </w:t>
      </w:r>
      <w:r>
        <w:rPr>
          <w:rFonts w:hint="cs"/>
          <w:rtl/>
        </w:rPr>
        <w:t xml:space="preserve">با </w:t>
      </w:r>
      <w:r w:rsidRPr="001B7ADA">
        <w:rPr>
          <w:rFonts w:hint="cs"/>
          <w:rtl/>
        </w:rPr>
        <w:t>مسئولیت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محدود</w:t>
      </w:r>
      <w:r w:rsidRPr="008221C5">
        <w:rPr>
          <w:rtl/>
        </w:rPr>
        <w:t xml:space="preserve"> (</w:t>
      </w:r>
      <w:r w:rsidRPr="008221C5">
        <w:rPr>
          <w:rFonts w:hint="cs"/>
          <w:rtl/>
        </w:rPr>
        <w:t>به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عنوان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رایج</w:t>
      </w:r>
      <w:r>
        <w:rPr>
          <w:rtl/>
        </w:rPr>
        <w:softHyphen/>
      </w:r>
      <w:r w:rsidRPr="008221C5">
        <w:rPr>
          <w:rFonts w:hint="cs"/>
          <w:rtl/>
        </w:rPr>
        <w:t>ترین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شکل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کسب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کار</w:t>
      </w:r>
      <w:r w:rsidRPr="008221C5">
        <w:rPr>
          <w:rtl/>
        </w:rPr>
        <w:t>)</w:t>
      </w:r>
    </w:p>
    <w:p w14:paraId="06630F5B" w14:textId="77777777" w:rsidR="00B42012" w:rsidRDefault="00B42012" w:rsidP="00B42012">
      <w:pPr>
        <w:pStyle w:val="ListParagraph"/>
        <w:numPr>
          <w:ilvl w:val="1"/>
          <w:numId w:val="2"/>
        </w:numPr>
      </w:pPr>
      <w:r w:rsidRPr="008221C5">
        <w:rPr>
          <w:rFonts w:hint="cs"/>
          <w:rtl/>
        </w:rPr>
        <w:t>انتخاب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نظام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مالیاتی،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شکل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سازمانی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قانونی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کسب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کار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و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تنظیم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خود</w:t>
      </w:r>
      <w:r w:rsidRPr="008221C5">
        <w:rPr>
          <w:rtl/>
        </w:rPr>
        <w:t xml:space="preserve"> </w:t>
      </w:r>
      <w:r w:rsidRPr="008221C5">
        <w:rPr>
          <w:rFonts w:hint="cs"/>
          <w:rtl/>
        </w:rPr>
        <w:t>اسناد</w:t>
      </w:r>
    </w:p>
    <w:p w14:paraId="2150D5D3" w14:textId="77777777" w:rsidR="00B42012" w:rsidRPr="001B7ADA" w:rsidRDefault="00B42012" w:rsidP="00B42012">
      <w:r w:rsidRPr="001B7ADA">
        <w:rPr>
          <w:rFonts w:hint="cs"/>
          <w:rtl/>
        </w:rPr>
        <w:t>برای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انتخاب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نظام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مالیاتی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فرم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سازمانی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قانونی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مراحل</w:t>
      </w:r>
      <w:r w:rsidRPr="001B7ADA">
        <w:rPr>
          <w:rtl/>
        </w:rPr>
        <w:t xml:space="preserve"> 1 </w:t>
      </w:r>
      <w:r w:rsidRPr="001B7ADA">
        <w:rPr>
          <w:rFonts w:hint="cs"/>
          <w:rtl/>
        </w:rPr>
        <w:t>و</w:t>
      </w:r>
      <w:r w:rsidRPr="001B7ADA">
        <w:rPr>
          <w:rtl/>
        </w:rPr>
        <w:t xml:space="preserve"> 2 </w:t>
      </w:r>
      <w:r w:rsidRPr="001B7ADA">
        <w:rPr>
          <w:rFonts w:hint="cs"/>
          <w:rtl/>
        </w:rPr>
        <w:t>را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ببینید</w:t>
      </w:r>
      <w:r w:rsidRPr="001B7ADA">
        <w:rPr>
          <w:rtl/>
        </w:rPr>
        <w:t xml:space="preserve">. </w:t>
      </w:r>
      <w:r w:rsidRPr="001B7ADA">
        <w:rPr>
          <w:rFonts w:hint="cs"/>
          <w:rtl/>
        </w:rPr>
        <w:t>تهیه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اسناد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حداکثر</w:t>
      </w:r>
      <w:r w:rsidRPr="001B7ADA">
        <w:rPr>
          <w:rtl/>
        </w:rPr>
        <w:t xml:space="preserve"> 5 </w:t>
      </w:r>
      <w:r w:rsidRPr="001B7ADA">
        <w:rPr>
          <w:rFonts w:hint="cs"/>
          <w:rtl/>
        </w:rPr>
        <w:t>روز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کاری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طول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می</w:t>
      </w:r>
      <w:r>
        <w:rPr>
          <w:rtl/>
        </w:rPr>
        <w:softHyphen/>
      </w:r>
      <w:r w:rsidRPr="001B7ADA">
        <w:rPr>
          <w:rFonts w:hint="cs"/>
          <w:rtl/>
        </w:rPr>
        <w:t>کشد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بلافاصله پس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آن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می</w:t>
      </w:r>
      <w:r>
        <w:rPr>
          <w:rtl/>
        </w:rPr>
        <w:softHyphen/>
      </w:r>
      <w:r w:rsidRPr="001B7ADA">
        <w:rPr>
          <w:rFonts w:hint="cs"/>
          <w:rtl/>
        </w:rPr>
        <w:t>توا</w:t>
      </w:r>
      <w:r>
        <w:rPr>
          <w:rFonts w:hint="cs"/>
          <w:rtl/>
        </w:rPr>
        <w:t>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ثبت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شرکت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را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اداره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ثبت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دولتی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آغاز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</w:t>
      </w:r>
      <w:r>
        <w:rPr>
          <w:rFonts w:hint="cs"/>
          <w:rtl/>
        </w:rPr>
        <w:t>ر</w:t>
      </w:r>
      <w:r w:rsidRPr="001B7ADA">
        <w:rPr>
          <w:rFonts w:hint="cs"/>
          <w:rtl/>
        </w:rPr>
        <w:t>د</w:t>
      </w:r>
      <w:r w:rsidRPr="001B7ADA">
        <w:rPr>
          <w:rtl/>
        </w:rPr>
        <w:t xml:space="preserve">. </w:t>
      </w:r>
      <w:r w:rsidRPr="001B7ADA">
        <w:rPr>
          <w:rFonts w:hint="cs"/>
          <w:rtl/>
        </w:rPr>
        <w:t>اطلاعات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همان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روز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ثبت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واحد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اشخاص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حقوقی،</w:t>
      </w:r>
      <w:r w:rsidRPr="001B7ADA">
        <w:rPr>
          <w:rtl/>
        </w:rPr>
        <w:t xml:space="preserve"> </w:t>
      </w:r>
      <w:proofErr w:type="spellStart"/>
      <w:r w:rsidRPr="001B7ADA">
        <w:rPr>
          <w:rFonts w:hint="cs"/>
          <w:rtl/>
        </w:rPr>
        <w:t>کارآفرینان</w:t>
      </w:r>
      <w:proofErr w:type="spellEnd"/>
      <w:r w:rsidRPr="001B7ADA">
        <w:rPr>
          <w:rtl/>
        </w:rPr>
        <w:t xml:space="preserve"> </w:t>
      </w:r>
      <w:r w:rsidRPr="001B7ADA">
        <w:rPr>
          <w:rFonts w:hint="cs"/>
          <w:rtl/>
        </w:rPr>
        <w:t>فردی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انجمن</w:t>
      </w:r>
      <w:r>
        <w:rPr>
          <w:rtl/>
        </w:rPr>
        <w:softHyphen/>
      </w:r>
      <w:r w:rsidRPr="001B7ADA">
        <w:rPr>
          <w:rFonts w:hint="cs"/>
          <w:rtl/>
        </w:rPr>
        <w:t>های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عمومی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وارد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می</w:t>
      </w:r>
      <w:r>
        <w:rPr>
          <w:rtl/>
        </w:rPr>
        <w:softHyphen/>
      </w:r>
      <w:r w:rsidRPr="001B7ADA">
        <w:rPr>
          <w:rFonts w:hint="cs"/>
          <w:rtl/>
        </w:rPr>
        <w:t>شود</w:t>
      </w:r>
      <w:r w:rsidRPr="001B7ADA">
        <w:rPr>
          <w:rtl/>
        </w:rPr>
        <w:t xml:space="preserve">. </w:t>
      </w:r>
      <w:r w:rsidRPr="001B7ADA">
        <w:rPr>
          <w:rFonts w:hint="cs"/>
          <w:rtl/>
        </w:rPr>
        <w:t>ظرف</w:t>
      </w:r>
      <w:r w:rsidRPr="001B7ADA">
        <w:rPr>
          <w:rtl/>
        </w:rPr>
        <w:t xml:space="preserve"> 24 </w:t>
      </w:r>
      <w:r w:rsidRPr="001B7ADA">
        <w:rPr>
          <w:rFonts w:hint="cs"/>
          <w:rtl/>
        </w:rPr>
        <w:t>ساعت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لحظه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ثبت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نام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توسط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خدمات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مالی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دولتی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صندوق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بازنشستگی،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ثبت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احوال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کشور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باید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یک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نسخه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اساسنامه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را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علامت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</w:t>
      </w:r>
      <w:r w:rsidRPr="001B7ADA">
        <w:rPr>
          <w:rtl/>
        </w:rPr>
        <w:t xml:space="preserve"> </w:t>
      </w:r>
      <w:r>
        <w:rPr>
          <w:rFonts w:hint="cs"/>
          <w:rtl/>
        </w:rPr>
        <w:t>چکیده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تاسیس</w:t>
      </w:r>
      <w:r w:rsidRPr="001B7ADA">
        <w:rPr>
          <w:rtl/>
        </w:rPr>
        <w:t xml:space="preserve"> </w:t>
      </w:r>
      <w:r>
        <w:rPr>
          <w:rFonts w:hint="cs"/>
          <w:rtl/>
        </w:rPr>
        <w:t xml:space="preserve">با </w:t>
      </w:r>
      <w:r w:rsidRPr="001B7ADA">
        <w:rPr>
          <w:rFonts w:hint="cs"/>
          <w:rtl/>
        </w:rPr>
        <w:t>مسئولیت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محدود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برای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متقاضی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صادر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کند</w:t>
      </w:r>
      <w:r w:rsidRPr="001B7ADA">
        <w:rPr>
          <w:rtl/>
        </w:rPr>
        <w:t xml:space="preserve">.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لحظه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دریافت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شناسایی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شخص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حقوقی</w:t>
      </w:r>
      <w:r w:rsidRPr="001B7ADA">
        <w:rPr>
          <w:rtl/>
        </w:rPr>
        <w:t xml:space="preserve"> (</w:t>
      </w:r>
      <w:r w:rsidRPr="00C62E9C">
        <w:t>ЄДРПОУ</w:t>
      </w:r>
      <w:r w:rsidRPr="001B7ADA">
        <w:rPr>
          <w:rtl/>
        </w:rPr>
        <w:t>)</w:t>
      </w:r>
      <w:r>
        <w:rPr>
          <w:rFonts w:hint="cs"/>
          <w:rtl/>
        </w:rPr>
        <w:t xml:space="preserve">، </w:t>
      </w:r>
      <w:r w:rsidRPr="001B7ADA">
        <w:rPr>
          <w:rFonts w:hint="cs"/>
          <w:rtl/>
        </w:rPr>
        <w:t>امکان</w:t>
      </w:r>
      <w:r w:rsidRPr="001B7ADA">
        <w:rPr>
          <w:rtl/>
        </w:rPr>
        <w:t xml:space="preserve"> </w:t>
      </w:r>
      <w:r>
        <w:rPr>
          <w:rFonts w:hint="cs"/>
          <w:rtl/>
        </w:rPr>
        <w:t>ساخت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مهر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وجود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دارد</w:t>
      </w:r>
      <w:r w:rsidRPr="001B7ADA">
        <w:rPr>
          <w:rtl/>
        </w:rPr>
        <w:t xml:space="preserve">. </w:t>
      </w:r>
      <w:r w:rsidRPr="001B7ADA">
        <w:rPr>
          <w:rFonts w:hint="cs"/>
          <w:rtl/>
        </w:rPr>
        <w:t>باز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کردن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حساب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بانکی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بسته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بانک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1 </w:t>
      </w:r>
      <w:r w:rsidRPr="001B7ADA">
        <w:rPr>
          <w:rFonts w:hint="cs"/>
          <w:rtl/>
        </w:rPr>
        <w:t>تا</w:t>
      </w:r>
      <w:r w:rsidRPr="001B7ADA">
        <w:rPr>
          <w:rtl/>
        </w:rPr>
        <w:t xml:space="preserve"> 3 </w:t>
      </w:r>
      <w:r w:rsidRPr="001B7ADA">
        <w:rPr>
          <w:rFonts w:hint="cs"/>
          <w:rtl/>
        </w:rPr>
        <w:t>روز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طول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می</w:t>
      </w:r>
      <w:r>
        <w:rPr>
          <w:rtl/>
        </w:rPr>
        <w:softHyphen/>
      </w:r>
      <w:r w:rsidRPr="001B7ADA">
        <w:rPr>
          <w:rFonts w:hint="cs"/>
          <w:rtl/>
        </w:rPr>
        <w:t>کشد</w:t>
      </w:r>
      <w:r w:rsidRPr="001B7ADA">
        <w:rPr>
          <w:rtl/>
        </w:rPr>
        <w:t xml:space="preserve">. </w:t>
      </w:r>
      <w:r w:rsidRPr="001B7ADA">
        <w:rPr>
          <w:rFonts w:hint="cs"/>
          <w:rtl/>
        </w:rPr>
        <w:t>طبق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قانون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فعلی،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قبل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استخدام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کارمند،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اطلاعیه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استخدام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کارمند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باید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خدمات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مالی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دولتی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ارسال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شود</w:t>
      </w:r>
      <w:r w:rsidRPr="001B7ADA">
        <w:rPr>
          <w:rtl/>
        </w:rPr>
        <w:t xml:space="preserve">. </w:t>
      </w:r>
      <w:r w:rsidRPr="001B7ADA">
        <w:rPr>
          <w:rFonts w:hint="cs"/>
          <w:rtl/>
        </w:rPr>
        <w:t>این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اطلاعیه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باید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مورد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هر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یک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کارکنان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شاغل</w:t>
      </w:r>
      <w:r w:rsidRPr="001B7ADA">
        <w:rPr>
          <w:rtl/>
        </w:rPr>
        <w:t xml:space="preserve"> </w:t>
      </w:r>
      <w:r>
        <w:rPr>
          <w:rFonts w:hint="cs"/>
          <w:rtl/>
        </w:rPr>
        <w:t>ارسال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شود</w:t>
      </w:r>
      <w:r w:rsidRPr="001B7ADA">
        <w:rPr>
          <w:rtl/>
        </w:rPr>
        <w:t>.</w:t>
      </w:r>
    </w:p>
    <w:p w14:paraId="3527C93C" w14:textId="77777777" w:rsidR="00B42012" w:rsidRPr="001B7ADA" w:rsidRDefault="00B42012" w:rsidP="00FB6D8B">
      <w:pPr>
        <w:pStyle w:val="ListParagraph"/>
        <w:numPr>
          <w:ilvl w:val="0"/>
          <w:numId w:val="32"/>
        </w:numPr>
      </w:pPr>
      <w:r w:rsidRPr="001B7ADA">
        <w:rPr>
          <w:rFonts w:hint="cs"/>
          <w:rtl/>
        </w:rPr>
        <w:t>ثبت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مستقیم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شرکت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مسئولیت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محدود</w:t>
      </w:r>
    </w:p>
    <w:p w14:paraId="525FC482" w14:textId="77777777" w:rsidR="00B42012" w:rsidRPr="001B7ADA" w:rsidRDefault="00B42012" w:rsidP="00B42012">
      <w:r w:rsidRPr="001B7ADA">
        <w:rPr>
          <w:rFonts w:hint="cs"/>
          <w:rtl/>
        </w:rPr>
        <w:t>ثبت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شرکت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مسئولیت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محدود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ارائه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بسته</w:t>
      </w:r>
      <w:r>
        <w:rPr>
          <w:rtl/>
        </w:rPr>
        <w:softHyphen/>
      </w:r>
      <w:r w:rsidRPr="001B7ADA">
        <w:rPr>
          <w:rFonts w:hint="cs"/>
          <w:rtl/>
        </w:rPr>
        <w:t>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اسناد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مرکز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خدمات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اداری</w:t>
      </w:r>
      <w:r w:rsidRPr="001B7ADA">
        <w:rPr>
          <w:rtl/>
        </w:rPr>
        <w:t xml:space="preserve"> </w:t>
      </w:r>
      <w:r>
        <w:rPr>
          <w:rFonts w:hint="cs"/>
          <w:rtl/>
        </w:rPr>
        <w:t xml:space="preserve">اوکراین </w:t>
      </w:r>
      <w:r w:rsidRPr="001B7ADA">
        <w:rPr>
          <w:rFonts w:hint="cs"/>
          <w:rtl/>
        </w:rPr>
        <w:t>انجام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می</w:t>
      </w:r>
      <w:r>
        <w:rPr>
          <w:rtl/>
        </w:rPr>
        <w:softHyphen/>
      </w:r>
      <w:r>
        <w:rPr>
          <w:rFonts w:hint="cs"/>
          <w:rtl/>
        </w:rPr>
        <w:t>شو</w:t>
      </w:r>
      <w:r w:rsidRPr="001B7ADA">
        <w:rPr>
          <w:rFonts w:hint="cs"/>
          <w:rtl/>
        </w:rPr>
        <w:t>د</w:t>
      </w:r>
      <w:r w:rsidRPr="001B7ADA">
        <w:rPr>
          <w:rtl/>
        </w:rPr>
        <w:t xml:space="preserve">. </w:t>
      </w:r>
      <w:r w:rsidRPr="001B7ADA">
        <w:rPr>
          <w:rFonts w:hint="cs"/>
          <w:rtl/>
        </w:rPr>
        <w:t>ثبت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نام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دفتر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اسناد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رسمی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رایگان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است</w:t>
      </w:r>
      <w:r w:rsidRPr="001B7ADA">
        <w:rPr>
          <w:rtl/>
        </w:rPr>
        <w:t xml:space="preserve">. </w:t>
      </w:r>
    </w:p>
    <w:p w14:paraId="3F029488" w14:textId="77777777" w:rsidR="00B42012" w:rsidRPr="001B7ADA" w:rsidRDefault="00B42012" w:rsidP="00B42012">
      <w:r>
        <w:rPr>
          <w:rFonts w:hint="cs"/>
          <w:rtl/>
        </w:rPr>
        <w:t xml:space="preserve">هنگام </w:t>
      </w:r>
      <w:r w:rsidRPr="001B7ADA">
        <w:rPr>
          <w:rFonts w:hint="cs"/>
          <w:rtl/>
        </w:rPr>
        <w:t>ثبت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نام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باید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مدارک</w:t>
      </w:r>
      <w:r w:rsidRPr="001B7ADA">
        <w:rPr>
          <w:rtl/>
        </w:rPr>
        <w:t xml:space="preserve"> </w:t>
      </w:r>
      <w:r>
        <w:rPr>
          <w:rFonts w:hint="cs"/>
          <w:rtl/>
        </w:rPr>
        <w:t xml:space="preserve">زیر </w:t>
      </w:r>
      <w:r w:rsidRPr="001B7ADA">
        <w:rPr>
          <w:rFonts w:hint="cs"/>
          <w:rtl/>
        </w:rPr>
        <w:t>ارائه</w:t>
      </w:r>
      <w:r w:rsidRPr="001B7ADA">
        <w:rPr>
          <w:rtl/>
        </w:rPr>
        <w:t xml:space="preserve"> </w:t>
      </w:r>
      <w:r>
        <w:rPr>
          <w:rFonts w:hint="cs"/>
          <w:rtl/>
        </w:rPr>
        <w:t>شو</w:t>
      </w:r>
      <w:r w:rsidRPr="001B7ADA">
        <w:rPr>
          <w:rFonts w:hint="cs"/>
          <w:rtl/>
        </w:rPr>
        <w:t>د</w:t>
      </w:r>
      <w:r w:rsidRPr="001B7ADA">
        <w:rPr>
          <w:rtl/>
        </w:rPr>
        <w:t>:</w:t>
      </w:r>
    </w:p>
    <w:p w14:paraId="6108EF0F" w14:textId="77777777" w:rsidR="00B42012" w:rsidRPr="001B7ADA" w:rsidRDefault="00B42012" w:rsidP="00B42012">
      <w:r w:rsidRPr="001B7ADA">
        <w:rPr>
          <w:rtl/>
        </w:rPr>
        <w:t xml:space="preserve">1. </w:t>
      </w:r>
      <w:r>
        <w:rPr>
          <w:rFonts w:hint="cs"/>
          <w:rtl/>
        </w:rPr>
        <w:t>فرم درخواست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ثبت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نام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تکمیل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شده</w:t>
      </w:r>
      <w:r w:rsidRPr="001B7ADA">
        <w:rPr>
          <w:rtl/>
        </w:rPr>
        <w:t xml:space="preserve"> </w:t>
      </w:r>
      <w:r>
        <w:rPr>
          <w:rFonts w:hint="cs"/>
          <w:rtl/>
        </w:rPr>
        <w:t>(</w:t>
      </w:r>
      <w:r w:rsidRPr="001B7ADA">
        <w:rPr>
          <w:rFonts w:hint="cs"/>
          <w:rtl/>
        </w:rPr>
        <w:t>فرم</w:t>
      </w:r>
      <w:r w:rsidRPr="001B7ADA">
        <w:rPr>
          <w:rtl/>
        </w:rPr>
        <w:t>1</w:t>
      </w:r>
      <w:r>
        <w:rPr>
          <w:rFonts w:hint="cs"/>
          <w:rtl/>
        </w:rPr>
        <w:t>)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برای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ثبت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شرکت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مسئولیت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محدود</w:t>
      </w:r>
    </w:p>
    <w:p w14:paraId="2EC8017F" w14:textId="77777777" w:rsidR="00B42012" w:rsidRPr="001B7ADA" w:rsidRDefault="00B42012" w:rsidP="00B42012">
      <w:r w:rsidRPr="001B7ADA">
        <w:rPr>
          <w:rtl/>
        </w:rPr>
        <w:t xml:space="preserve">2. </w:t>
      </w:r>
      <w:r w:rsidRPr="001B7ADA">
        <w:rPr>
          <w:rFonts w:hint="cs"/>
          <w:rtl/>
        </w:rPr>
        <w:t>اصل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یا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رونوشت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تصمیم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موسسین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مبنی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تأسیس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شرکت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مسئولیت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محدود</w:t>
      </w:r>
      <w:r w:rsidRPr="001B7ADA">
        <w:rPr>
          <w:rtl/>
        </w:rPr>
        <w:t xml:space="preserve">.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اغلب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موارد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چنین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تصمیمی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صورتجلسه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مجمع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عمومی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ثبت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می</w:t>
      </w:r>
      <w:r>
        <w:rPr>
          <w:rtl/>
        </w:rPr>
        <w:softHyphen/>
      </w:r>
      <w:r w:rsidRPr="001B7ADA">
        <w:rPr>
          <w:rFonts w:hint="cs"/>
          <w:rtl/>
        </w:rPr>
        <w:t>شود</w:t>
      </w:r>
      <w:r w:rsidRPr="001B7ADA">
        <w:rPr>
          <w:rtl/>
        </w:rPr>
        <w:t>.</w:t>
      </w:r>
    </w:p>
    <w:p w14:paraId="49EE1FF5" w14:textId="77777777" w:rsidR="00B42012" w:rsidRPr="001B7ADA" w:rsidRDefault="00B42012" w:rsidP="00B42012">
      <w:r w:rsidRPr="001B7ADA">
        <w:rPr>
          <w:rtl/>
        </w:rPr>
        <w:t xml:space="preserve">3. </w:t>
      </w:r>
      <w:r w:rsidRPr="001B7ADA">
        <w:rPr>
          <w:rFonts w:hint="cs"/>
          <w:rtl/>
        </w:rPr>
        <w:t>دو</w:t>
      </w:r>
      <w:r w:rsidRPr="001B7ADA">
        <w:rPr>
          <w:rtl/>
        </w:rPr>
        <w:t xml:space="preserve"> </w:t>
      </w:r>
      <w:r>
        <w:rPr>
          <w:rFonts w:hint="cs"/>
          <w:rtl/>
        </w:rPr>
        <w:t>نسخه از منشور</w:t>
      </w:r>
      <w:r w:rsidRPr="001B7ADA">
        <w:rPr>
          <w:rtl/>
        </w:rPr>
        <w:t xml:space="preserve">. </w:t>
      </w:r>
      <w:r w:rsidRPr="001B7ADA">
        <w:rPr>
          <w:rFonts w:hint="cs"/>
          <w:rtl/>
        </w:rPr>
        <w:t>برای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سهولت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جلوگیری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مشکلات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برخی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نهادهای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نظارتی،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توصیه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می</w:t>
      </w:r>
      <w:r>
        <w:rPr>
          <w:rtl/>
        </w:rPr>
        <w:softHyphen/>
      </w:r>
      <w:r>
        <w:rPr>
          <w:rFonts w:hint="cs"/>
          <w:rtl/>
        </w:rPr>
        <w:t>شود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امضای</w:t>
      </w:r>
      <w:r w:rsidRPr="001B7ADA">
        <w:rPr>
          <w:rtl/>
        </w:rPr>
        <w:t xml:space="preserve"> </w:t>
      </w:r>
      <w:proofErr w:type="spellStart"/>
      <w:r w:rsidRPr="001B7ADA">
        <w:rPr>
          <w:rFonts w:hint="cs"/>
          <w:rtl/>
        </w:rPr>
        <w:t>موسسان</w:t>
      </w:r>
      <w:proofErr w:type="spellEnd"/>
      <w:r w:rsidRPr="001B7ADA">
        <w:rPr>
          <w:rtl/>
        </w:rPr>
        <w:t xml:space="preserve">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اساسنامه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محضری</w:t>
      </w:r>
      <w:r>
        <w:rPr>
          <w:rFonts w:hint="cs"/>
          <w:rtl/>
        </w:rPr>
        <w:t xml:space="preserve"> شود</w:t>
      </w:r>
      <w:r w:rsidRPr="001B7ADA">
        <w:rPr>
          <w:rFonts w:hint="cs"/>
          <w:rtl/>
        </w:rPr>
        <w:t>،</w:t>
      </w:r>
      <w:r w:rsidRPr="001B7ADA">
        <w:rPr>
          <w:rtl/>
        </w:rPr>
        <w:t xml:space="preserve"> </w:t>
      </w:r>
      <w:r>
        <w:rPr>
          <w:rFonts w:hint="cs"/>
          <w:rtl/>
        </w:rPr>
        <w:t>هرچند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هیچ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الزام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قانونی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وجود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ندارد</w:t>
      </w:r>
      <w:r w:rsidRPr="001B7ADA">
        <w:rPr>
          <w:rtl/>
        </w:rPr>
        <w:t>.</w:t>
      </w:r>
    </w:p>
    <w:p w14:paraId="4F4CC408" w14:textId="77777777" w:rsidR="00B42012" w:rsidRPr="001B7ADA" w:rsidRDefault="00B42012" w:rsidP="00B42012">
      <w:r w:rsidRPr="001B7ADA">
        <w:rPr>
          <w:rFonts w:hint="cs"/>
          <w:rtl/>
        </w:rPr>
        <w:t>پس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پذیرش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مدارک،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سازمان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ثبت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احوال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توضیحاتی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را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فهرستی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مدارک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دریافتی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تاریخ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دریافت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آنها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برای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متقاضی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صادر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می</w:t>
      </w:r>
      <w:r>
        <w:rPr>
          <w:rtl/>
        </w:rPr>
        <w:softHyphen/>
      </w:r>
      <w:r w:rsidRPr="001B7ADA">
        <w:rPr>
          <w:rFonts w:hint="cs"/>
          <w:rtl/>
        </w:rPr>
        <w:t>کند</w:t>
      </w:r>
      <w:r w:rsidRPr="001B7ADA">
        <w:rPr>
          <w:rtl/>
        </w:rPr>
        <w:t xml:space="preserve">. </w:t>
      </w:r>
      <w:r w:rsidRPr="001B7ADA">
        <w:rPr>
          <w:rFonts w:hint="cs"/>
          <w:rtl/>
        </w:rPr>
        <w:t>بسته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مدارک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مربوطه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را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می</w:t>
      </w:r>
      <w:r>
        <w:rPr>
          <w:rtl/>
        </w:rPr>
        <w:softHyphen/>
      </w:r>
      <w:r w:rsidRPr="001B7ADA">
        <w:rPr>
          <w:rFonts w:hint="cs"/>
          <w:rtl/>
        </w:rPr>
        <w:t>توان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هم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شخصاً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توسط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متقاضی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هم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طریق</w:t>
      </w:r>
      <w:r w:rsidRPr="001B7ADA">
        <w:rPr>
          <w:rtl/>
        </w:rPr>
        <w:t xml:space="preserve"> </w:t>
      </w:r>
      <w:r>
        <w:rPr>
          <w:rFonts w:hint="cs"/>
          <w:rtl/>
        </w:rPr>
        <w:t>شرکت</w:t>
      </w:r>
      <w:r>
        <w:rPr>
          <w:rtl/>
        </w:rPr>
        <w:softHyphen/>
      </w:r>
      <w:r>
        <w:rPr>
          <w:rFonts w:hint="cs"/>
          <w:rtl/>
        </w:rPr>
        <w:t xml:space="preserve">های خدمات حقوقی به عنوان وکیل </w:t>
      </w:r>
      <w:r w:rsidRPr="001B7ADA">
        <w:rPr>
          <w:rFonts w:hint="cs"/>
          <w:rtl/>
        </w:rPr>
        <w:t>به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سازمان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ثبت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احوال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ارائه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کرد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این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صورت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نیازی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حضور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شخص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نیست</w:t>
      </w:r>
      <w:r w:rsidRPr="001B7ADA">
        <w:rPr>
          <w:rtl/>
        </w:rPr>
        <w:t>.</w:t>
      </w:r>
    </w:p>
    <w:p w14:paraId="4F09526E" w14:textId="77777777" w:rsidR="00B42012" w:rsidRPr="001B7ADA" w:rsidRDefault="00B42012" w:rsidP="00FB6D8B">
      <w:pPr>
        <w:pStyle w:val="ListParagraph"/>
        <w:numPr>
          <w:ilvl w:val="0"/>
          <w:numId w:val="33"/>
        </w:numPr>
      </w:pPr>
      <w:r w:rsidRPr="001B7ADA">
        <w:rPr>
          <w:rFonts w:hint="cs"/>
          <w:rtl/>
        </w:rPr>
        <w:t>افتتاح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حساب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برای</w:t>
      </w:r>
      <w:r w:rsidRPr="001B7ADA">
        <w:rPr>
          <w:rtl/>
        </w:rPr>
        <w:t xml:space="preserve"> </w:t>
      </w:r>
      <w:bookmarkStart w:id="42" w:name="_Hlk94175222"/>
      <w:r w:rsidRPr="001B7ADA">
        <w:rPr>
          <w:rFonts w:hint="cs"/>
          <w:rtl/>
        </w:rPr>
        <w:t>شرکت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مسئولیت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محدود</w:t>
      </w:r>
      <w:bookmarkEnd w:id="42"/>
    </w:p>
    <w:p w14:paraId="33AC128A" w14:textId="77777777" w:rsidR="00B42012" w:rsidRPr="001B7ADA" w:rsidRDefault="00B42012" w:rsidP="00B42012">
      <w:r w:rsidRPr="001B7ADA">
        <w:rPr>
          <w:rFonts w:hint="cs"/>
          <w:rtl/>
        </w:rPr>
        <w:t>امروزه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بازار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خدمات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بانکی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دارای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تعداد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زیادی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موسسات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بانکی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شعب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آنها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می</w:t>
      </w:r>
      <w:r>
        <w:rPr>
          <w:rtl/>
        </w:rPr>
        <w:softHyphen/>
      </w:r>
      <w:r w:rsidRPr="001B7ADA">
        <w:rPr>
          <w:rFonts w:hint="cs"/>
          <w:rtl/>
        </w:rPr>
        <w:t>باشد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طیف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وسیعی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خدمات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را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مشتریان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خود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ارائه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می</w:t>
      </w:r>
      <w:r>
        <w:rPr>
          <w:rtl/>
        </w:rPr>
        <w:softHyphen/>
      </w:r>
      <w:r w:rsidRPr="001B7ADA">
        <w:rPr>
          <w:rFonts w:hint="cs"/>
          <w:rtl/>
        </w:rPr>
        <w:t>دهند</w:t>
      </w:r>
      <w:r w:rsidRPr="001B7ADA">
        <w:rPr>
          <w:rtl/>
        </w:rPr>
        <w:t xml:space="preserve">. </w:t>
      </w:r>
      <w:r w:rsidRPr="001B7ADA">
        <w:rPr>
          <w:rFonts w:hint="cs"/>
          <w:rtl/>
        </w:rPr>
        <w:t>هنگام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انتخاب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بانکی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قصد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افتتاح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حساب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آن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را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دارید،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باید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عواملی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را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نظر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بگیرید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عبارتند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>:</w:t>
      </w:r>
    </w:p>
    <w:p w14:paraId="6B500408" w14:textId="77777777" w:rsidR="00B42012" w:rsidRPr="001B7ADA" w:rsidRDefault="00B42012" w:rsidP="00B42012">
      <w:r w:rsidRPr="001B7ADA">
        <w:rPr>
          <w:rtl/>
        </w:rPr>
        <w:t xml:space="preserve">1. </w:t>
      </w:r>
      <w:r w:rsidRPr="001B7ADA">
        <w:rPr>
          <w:rFonts w:hint="cs"/>
          <w:rtl/>
        </w:rPr>
        <w:t>اعتبار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شهرت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بانک</w:t>
      </w:r>
      <w:r w:rsidRPr="001B7ADA">
        <w:rPr>
          <w:rtl/>
        </w:rPr>
        <w:t xml:space="preserve">. </w:t>
      </w:r>
      <w:r w:rsidRPr="001B7ADA">
        <w:rPr>
          <w:rFonts w:hint="cs"/>
          <w:rtl/>
        </w:rPr>
        <w:t>اول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همه،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باید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نظرات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مربوط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بانک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را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سایت</w:t>
      </w:r>
      <w:r>
        <w:rPr>
          <w:rtl/>
        </w:rPr>
        <w:softHyphen/>
      </w:r>
      <w:r w:rsidRPr="001B7ADA">
        <w:rPr>
          <w:rFonts w:hint="cs"/>
          <w:rtl/>
        </w:rPr>
        <w:t>های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تخصصی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انجمن</w:t>
      </w:r>
      <w:r>
        <w:rPr>
          <w:rtl/>
        </w:rPr>
        <w:softHyphen/>
      </w:r>
      <w:r w:rsidRPr="001B7ADA">
        <w:rPr>
          <w:rFonts w:hint="cs"/>
          <w:rtl/>
        </w:rPr>
        <w:t>های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اینترنتی</w:t>
      </w:r>
      <w:r w:rsidRPr="001B7ADA">
        <w:rPr>
          <w:rtl/>
        </w:rPr>
        <w:t xml:space="preserve"> </w:t>
      </w:r>
      <w:r>
        <w:rPr>
          <w:rFonts w:hint="cs"/>
          <w:rtl/>
        </w:rPr>
        <w:t>بررسی شود و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رتبه</w:t>
      </w:r>
      <w:r>
        <w:rPr>
          <w:rtl/>
        </w:rPr>
        <w:softHyphen/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بانک</w:t>
      </w:r>
      <w:r>
        <w:rPr>
          <w:rtl/>
        </w:rPr>
        <w:softHyphen/>
      </w:r>
      <w:r w:rsidRPr="001B7ADA">
        <w:rPr>
          <w:rFonts w:hint="cs"/>
          <w:rtl/>
        </w:rPr>
        <w:t>ها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را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موسسات</w:t>
      </w:r>
      <w:r w:rsidRPr="001B7ADA">
        <w:rPr>
          <w:rtl/>
        </w:rPr>
        <w:t xml:space="preserve"> </w:t>
      </w:r>
      <w:proofErr w:type="spellStart"/>
      <w:r w:rsidRPr="001B7ADA">
        <w:rPr>
          <w:rFonts w:hint="cs"/>
          <w:rtl/>
        </w:rPr>
        <w:t>رتبه</w:t>
      </w:r>
      <w:r>
        <w:rPr>
          <w:rtl/>
        </w:rPr>
        <w:softHyphen/>
      </w:r>
      <w:r w:rsidRPr="001B7ADA">
        <w:rPr>
          <w:rFonts w:hint="cs"/>
          <w:rtl/>
        </w:rPr>
        <w:t>بندی</w:t>
      </w:r>
      <w:proofErr w:type="spellEnd"/>
      <w:r w:rsidRPr="001B7ADA">
        <w:rPr>
          <w:rtl/>
        </w:rPr>
        <w:t xml:space="preserve"> </w:t>
      </w:r>
      <w:r w:rsidRPr="001B7ADA">
        <w:rPr>
          <w:rFonts w:hint="cs"/>
          <w:rtl/>
        </w:rPr>
        <w:t>بین</w:t>
      </w:r>
      <w:r>
        <w:rPr>
          <w:rtl/>
        </w:rPr>
        <w:softHyphen/>
      </w:r>
      <w:r w:rsidRPr="001B7ADA">
        <w:rPr>
          <w:rFonts w:hint="cs"/>
          <w:rtl/>
        </w:rPr>
        <w:t>المللی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ملی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جویا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</w:t>
      </w:r>
      <w:r>
        <w:rPr>
          <w:rFonts w:hint="cs"/>
          <w:rtl/>
        </w:rPr>
        <w:t>د</w:t>
      </w:r>
      <w:r w:rsidRPr="001B7ADA">
        <w:rPr>
          <w:rtl/>
        </w:rPr>
        <w:t>.</w:t>
      </w:r>
      <w:r>
        <w:rPr>
          <w:rFonts w:hint="cs"/>
          <w:rtl/>
        </w:rPr>
        <w:t xml:space="preserve"> </w:t>
      </w:r>
      <w:r w:rsidRPr="001B7ADA">
        <w:rPr>
          <w:rFonts w:hint="cs"/>
          <w:rtl/>
        </w:rPr>
        <w:t>چنین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اطلاعاتی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proofErr w:type="spellStart"/>
      <w:r w:rsidRPr="001B7ADA">
        <w:rPr>
          <w:rFonts w:hint="cs"/>
          <w:rtl/>
        </w:rPr>
        <w:t>وب</w:t>
      </w:r>
      <w:proofErr w:type="spellEnd"/>
      <w:r w:rsidRPr="001B7ADA">
        <w:rPr>
          <w:rtl/>
        </w:rPr>
        <w:t xml:space="preserve"> </w:t>
      </w:r>
      <w:r w:rsidRPr="001B7ADA">
        <w:rPr>
          <w:rFonts w:hint="cs"/>
          <w:rtl/>
        </w:rPr>
        <w:t>سایت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وزارت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دارایی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اوکراین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موجود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است</w:t>
      </w:r>
      <w:r w:rsidRPr="001B7ADA">
        <w:rPr>
          <w:rtl/>
        </w:rPr>
        <w:t>.</w:t>
      </w:r>
    </w:p>
    <w:p w14:paraId="77B7A72E" w14:textId="77777777" w:rsidR="00B42012" w:rsidRPr="001B7ADA" w:rsidRDefault="00B42012" w:rsidP="00B42012">
      <w:r w:rsidRPr="001B7ADA">
        <w:rPr>
          <w:rtl/>
        </w:rPr>
        <w:t xml:space="preserve">2. </w:t>
      </w:r>
      <w:r w:rsidRPr="001B7ADA">
        <w:rPr>
          <w:rFonts w:hint="cs"/>
          <w:rtl/>
        </w:rPr>
        <w:t>سهولت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کار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بانک</w:t>
      </w:r>
      <w:r w:rsidRPr="001B7ADA">
        <w:rPr>
          <w:rtl/>
        </w:rPr>
        <w:t xml:space="preserve">. </w:t>
      </w:r>
      <w:r w:rsidRPr="001B7ADA">
        <w:rPr>
          <w:rFonts w:hint="cs"/>
          <w:rtl/>
        </w:rPr>
        <w:t>مهم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است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بانک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یک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سایت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واضح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دسترس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داشته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باشد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آن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بتوان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طیف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گسترده</w:t>
      </w:r>
      <w:r>
        <w:rPr>
          <w:rtl/>
        </w:rPr>
        <w:softHyphen/>
      </w:r>
      <w:r w:rsidRPr="001B7ADA">
        <w:rPr>
          <w:rFonts w:hint="cs"/>
          <w:rtl/>
        </w:rPr>
        <w:t>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عملیات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بانکی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را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بدون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ترک</w:t>
      </w:r>
      <w:r w:rsidRPr="001B7ADA">
        <w:rPr>
          <w:rtl/>
        </w:rPr>
        <w:t xml:space="preserve"> </w:t>
      </w:r>
      <w:r>
        <w:rPr>
          <w:rFonts w:hint="cs"/>
          <w:rtl/>
        </w:rPr>
        <w:t>محل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انجام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</w:t>
      </w:r>
      <w:r>
        <w:rPr>
          <w:rFonts w:hint="cs"/>
          <w:rtl/>
        </w:rPr>
        <w:t>اد.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موقعیت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مکانی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مناسب،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وجود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شبکه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گسترده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شعب،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سطح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خدمات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بالا،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هزینه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مقرون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صرفه</w:t>
      </w:r>
      <w:r w:rsidRPr="00AC2898">
        <w:rPr>
          <w:rFonts w:hint="cs"/>
          <w:rtl/>
        </w:rPr>
        <w:t xml:space="preserve"> </w:t>
      </w:r>
      <w:r w:rsidRPr="001B7ADA">
        <w:rPr>
          <w:rFonts w:hint="cs"/>
          <w:rtl/>
        </w:rPr>
        <w:t>خدمات</w:t>
      </w:r>
      <w:r>
        <w:rPr>
          <w:rFonts w:hint="cs"/>
          <w:rtl/>
        </w:rPr>
        <w:t xml:space="preserve"> نیز باید لحاظ شود.</w:t>
      </w:r>
    </w:p>
    <w:p w14:paraId="5B958EB7" w14:textId="77777777" w:rsidR="00B42012" w:rsidRPr="00C41225" w:rsidRDefault="00B42012" w:rsidP="00B42012">
      <w:pPr>
        <w:rPr>
          <w:rtl/>
        </w:rPr>
      </w:pPr>
      <w:r w:rsidRPr="00C41225">
        <w:rPr>
          <w:rFonts w:hint="cs"/>
          <w:rtl/>
        </w:rPr>
        <w:t>اسنادی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که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باید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هنگام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افتتاح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حساب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جاری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برای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تشکیل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سرمایه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مجاز</w:t>
      </w:r>
      <w:r w:rsidRPr="00C41225">
        <w:rPr>
          <w:rtl/>
        </w:rPr>
        <w:t xml:space="preserve"> </w:t>
      </w:r>
      <w:r w:rsidRPr="001B7ADA">
        <w:rPr>
          <w:rFonts w:hint="cs"/>
          <w:rtl/>
        </w:rPr>
        <w:t>شرکت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مسئولیت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محدود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به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بانک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ارسال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شود</w:t>
      </w:r>
      <w:r w:rsidRPr="00C41225">
        <w:rPr>
          <w:rtl/>
        </w:rPr>
        <w:t>:</w:t>
      </w:r>
    </w:p>
    <w:p w14:paraId="1390D7D4" w14:textId="77777777" w:rsidR="00B42012" w:rsidRPr="00C41225" w:rsidRDefault="00B42012" w:rsidP="00B42012">
      <w:r w:rsidRPr="00C41225">
        <w:rPr>
          <w:rtl/>
        </w:rPr>
        <w:t xml:space="preserve">1. </w:t>
      </w:r>
      <w:r w:rsidRPr="00C41225">
        <w:rPr>
          <w:rFonts w:hint="cs"/>
          <w:rtl/>
        </w:rPr>
        <w:t>درخواست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افتتاح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حساب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جاری،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امضا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شده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توسط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شخصی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که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از سوی</w:t>
      </w:r>
      <w:r w:rsidRPr="00C41225">
        <w:rPr>
          <w:rtl/>
        </w:rPr>
        <w:t xml:space="preserve"> </w:t>
      </w:r>
      <w:proofErr w:type="spellStart"/>
      <w:r w:rsidRPr="00C41225">
        <w:rPr>
          <w:rFonts w:hint="cs"/>
          <w:rtl/>
        </w:rPr>
        <w:t>موسسان</w:t>
      </w:r>
      <w:proofErr w:type="spellEnd"/>
      <w:r w:rsidRPr="00C41225">
        <w:rPr>
          <w:rFonts w:hint="cs"/>
          <w:rtl/>
        </w:rPr>
        <w:t xml:space="preserve"> مجاز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به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افتتاح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حساب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شرکت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است</w:t>
      </w:r>
    </w:p>
    <w:p w14:paraId="36B48F39" w14:textId="77777777" w:rsidR="00B42012" w:rsidRPr="00C41225" w:rsidRDefault="00B42012" w:rsidP="00B42012">
      <w:r w:rsidRPr="00C41225">
        <w:rPr>
          <w:rtl/>
        </w:rPr>
        <w:t xml:space="preserve">2. </w:t>
      </w:r>
      <w:r w:rsidRPr="00C41225">
        <w:rPr>
          <w:rFonts w:hint="cs"/>
          <w:rtl/>
        </w:rPr>
        <w:t>یک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نسخه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از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اصل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اساسنامه یا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رونوشت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محضری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آن</w:t>
      </w:r>
    </w:p>
    <w:p w14:paraId="47E741D1" w14:textId="77777777" w:rsidR="00B42012" w:rsidRPr="00C41225" w:rsidRDefault="00B42012" w:rsidP="00B42012">
      <w:r w:rsidRPr="00C41225">
        <w:rPr>
          <w:rtl/>
        </w:rPr>
        <w:t xml:space="preserve">3. </w:t>
      </w:r>
      <w:r w:rsidRPr="00C41225">
        <w:rPr>
          <w:rFonts w:hint="cs"/>
          <w:rtl/>
        </w:rPr>
        <w:t>کارت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با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نمونه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امضا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و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مهر</w:t>
      </w:r>
      <w:r w:rsidRPr="00C41225">
        <w:rPr>
          <w:rtl/>
        </w:rPr>
        <w:t xml:space="preserve"> (</w:t>
      </w:r>
      <w:r w:rsidRPr="00C41225">
        <w:rPr>
          <w:rFonts w:hint="cs"/>
          <w:rtl/>
        </w:rPr>
        <w:t>در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صورت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وجود</w:t>
      </w:r>
      <w:r w:rsidRPr="00C41225">
        <w:rPr>
          <w:rtl/>
        </w:rPr>
        <w:t xml:space="preserve">) </w:t>
      </w:r>
      <w:r w:rsidRPr="00C41225">
        <w:rPr>
          <w:rFonts w:hint="cs"/>
          <w:rtl/>
        </w:rPr>
        <w:t>محضری</w:t>
      </w:r>
    </w:p>
    <w:p w14:paraId="0DD4CD0A" w14:textId="77777777" w:rsidR="00B42012" w:rsidRPr="00C41225" w:rsidRDefault="00B42012" w:rsidP="00B42012">
      <w:r w:rsidRPr="00C41225">
        <w:rPr>
          <w:rFonts w:hint="cs"/>
          <w:rtl/>
        </w:rPr>
        <w:t>پس از ارسال فهرست فوق، بسته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>به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 xml:space="preserve">بانک </w:t>
      </w:r>
      <w:r w:rsidRPr="00C41225">
        <w:rPr>
          <w:rtl/>
        </w:rPr>
        <w:t xml:space="preserve">1 </w:t>
      </w:r>
      <w:r w:rsidRPr="00C41225">
        <w:rPr>
          <w:rFonts w:hint="cs"/>
          <w:rtl/>
        </w:rPr>
        <w:t>تا</w:t>
      </w:r>
      <w:r w:rsidRPr="00C41225">
        <w:rPr>
          <w:rtl/>
        </w:rPr>
        <w:t xml:space="preserve"> 3 </w:t>
      </w:r>
      <w:r w:rsidRPr="00C41225">
        <w:rPr>
          <w:rFonts w:hint="cs"/>
          <w:rtl/>
        </w:rPr>
        <w:t>روز</w:t>
      </w:r>
      <w:r w:rsidRPr="00C41225">
        <w:rPr>
          <w:rtl/>
        </w:rPr>
        <w:t xml:space="preserve"> </w:t>
      </w:r>
      <w:r w:rsidRPr="00C41225">
        <w:rPr>
          <w:rFonts w:hint="cs"/>
          <w:rtl/>
        </w:rPr>
        <w:t xml:space="preserve">کاری </w:t>
      </w:r>
    </w:p>
    <w:p w14:paraId="37CAB181" w14:textId="77777777" w:rsidR="00B42012" w:rsidRPr="001B7ADA" w:rsidRDefault="00B42012" w:rsidP="00B42012">
      <w:r>
        <w:rPr>
          <w:rFonts w:hint="cs"/>
          <w:rtl/>
        </w:rPr>
        <w:t>ویژگی</w:t>
      </w:r>
      <w:r>
        <w:rPr>
          <w:rtl/>
        </w:rPr>
        <w:softHyphen/>
      </w:r>
      <w:r>
        <w:rPr>
          <w:rFonts w:hint="cs"/>
          <w:rtl/>
        </w:rPr>
        <w:t>های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ثبت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شرکت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مسئولیت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محدود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توسط</w:t>
      </w:r>
      <w:r w:rsidRPr="001B7ADA">
        <w:rPr>
          <w:rtl/>
        </w:rPr>
        <w:t xml:space="preserve"> </w:t>
      </w:r>
      <w:r>
        <w:rPr>
          <w:rFonts w:hint="cs"/>
          <w:rtl/>
        </w:rPr>
        <w:t xml:space="preserve"> فرد </w:t>
      </w:r>
      <w:r w:rsidRPr="001B7ADA">
        <w:rPr>
          <w:rFonts w:hint="cs"/>
          <w:rtl/>
        </w:rPr>
        <w:t>غیر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مقیم</w:t>
      </w:r>
      <w:r w:rsidRPr="001B7ADA">
        <w:rPr>
          <w:rtl/>
        </w:rPr>
        <w:t xml:space="preserve"> (</w:t>
      </w:r>
      <w:r w:rsidRPr="001B7ADA">
        <w:rPr>
          <w:rFonts w:hint="cs"/>
          <w:rtl/>
        </w:rPr>
        <w:t>خارجی</w:t>
      </w:r>
      <w:r w:rsidRPr="001B7ADA">
        <w:rPr>
          <w:rtl/>
        </w:rPr>
        <w:t>):</w:t>
      </w:r>
    </w:p>
    <w:p w14:paraId="76087687" w14:textId="77777777" w:rsidR="00B42012" w:rsidRPr="001B7ADA" w:rsidRDefault="00B42012" w:rsidP="00B42012">
      <w:r w:rsidRPr="001B7ADA">
        <w:rPr>
          <w:rFonts w:hint="cs"/>
          <w:rtl/>
        </w:rPr>
        <w:t>علاوه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بر</w:t>
      </w:r>
      <w:r w:rsidRPr="001B7ADA">
        <w:rPr>
          <w:rtl/>
        </w:rPr>
        <w:t xml:space="preserve"> </w:t>
      </w:r>
      <w:r>
        <w:rPr>
          <w:rFonts w:hint="cs"/>
          <w:rtl/>
        </w:rPr>
        <w:t>مراحل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فوق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هنگام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ثبت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شرکت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مسئولیت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محدود</w:t>
      </w:r>
      <w:r w:rsidRPr="001B7ADA">
        <w:rPr>
          <w:rtl/>
        </w:rPr>
        <w:t xml:space="preserve"> </w:t>
      </w:r>
      <w:r>
        <w:rPr>
          <w:rFonts w:hint="cs"/>
          <w:rtl/>
        </w:rPr>
        <w:t>برای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یک</w:t>
      </w:r>
      <w:r w:rsidRPr="001B7ADA">
        <w:rPr>
          <w:rtl/>
        </w:rPr>
        <w:t xml:space="preserve"> </w:t>
      </w:r>
      <w:r>
        <w:rPr>
          <w:rFonts w:hint="cs"/>
          <w:rtl/>
        </w:rPr>
        <w:t xml:space="preserve">فرد </w:t>
      </w:r>
      <w:r w:rsidRPr="001B7ADA">
        <w:rPr>
          <w:rFonts w:hint="cs"/>
          <w:rtl/>
        </w:rPr>
        <w:t>مقیم،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این</w:t>
      </w:r>
      <w:r w:rsidRPr="001B7ADA">
        <w:rPr>
          <w:rtl/>
        </w:rPr>
        <w:t xml:space="preserve"> </w:t>
      </w:r>
      <w:r>
        <w:rPr>
          <w:rFonts w:hint="cs"/>
          <w:rtl/>
        </w:rPr>
        <w:t>فرایند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برای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افراد</w:t>
      </w:r>
      <w:r w:rsidRPr="001B7ADA">
        <w:rPr>
          <w:rtl/>
        </w:rPr>
        <w:t xml:space="preserve"> </w:t>
      </w:r>
      <w:proofErr w:type="spellStart"/>
      <w:r w:rsidRPr="001B7ADA">
        <w:rPr>
          <w:rFonts w:hint="cs"/>
          <w:rtl/>
        </w:rPr>
        <w:t>غیر</w:t>
      </w:r>
      <w:r>
        <w:rPr>
          <w:rtl/>
        </w:rPr>
        <w:softHyphen/>
      </w:r>
      <w:r w:rsidRPr="001B7ADA">
        <w:rPr>
          <w:rFonts w:hint="cs"/>
          <w:rtl/>
        </w:rPr>
        <w:t>مقیم</w:t>
      </w:r>
      <w:proofErr w:type="spellEnd"/>
      <w:r w:rsidRPr="001B7ADA">
        <w:rPr>
          <w:rtl/>
        </w:rPr>
        <w:t xml:space="preserve"> </w:t>
      </w:r>
      <w:r w:rsidRPr="001B7ADA">
        <w:rPr>
          <w:rFonts w:hint="cs"/>
          <w:rtl/>
        </w:rPr>
        <w:t>تا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حدودی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پیچیده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</w:t>
      </w:r>
      <w:r w:rsidRPr="001B7ADA">
        <w:rPr>
          <w:rtl/>
        </w:rPr>
        <w:t xml:space="preserve"> </w:t>
      </w:r>
      <w:proofErr w:type="spellStart"/>
      <w:r w:rsidRPr="001B7ADA">
        <w:rPr>
          <w:rFonts w:hint="cs"/>
          <w:rtl/>
        </w:rPr>
        <w:t>طولانی</w:t>
      </w:r>
      <w:r>
        <w:rPr>
          <w:rtl/>
        </w:rPr>
        <w:softHyphen/>
      </w:r>
      <w:r w:rsidRPr="001B7ADA">
        <w:rPr>
          <w:rFonts w:hint="cs"/>
          <w:rtl/>
        </w:rPr>
        <w:t>تر</w:t>
      </w:r>
      <w:proofErr w:type="spellEnd"/>
      <w:r w:rsidRPr="001B7ADA">
        <w:rPr>
          <w:rtl/>
        </w:rPr>
        <w:t xml:space="preserve"> </w:t>
      </w:r>
      <w:r w:rsidRPr="001B7ADA">
        <w:rPr>
          <w:rFonts w:hint="cs"/>
          <w:rtl/>
        </w:rPr>
        <w:t>است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شامل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تعدادی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تفاوت</w:t>
      </w:r>
      <w:r>
        <w:rPr>
          <w:rtl/>
        </w:rPr>
        <w:softHyphen/>
      </w:r>
      <w:r w:rsidRPr="001B7ADA">
        <w:rPr>
          <w:rFonts w:hint="cs"/>
          <w:rtl/>
        </w:rPr>
        <w:t>های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ظریف</w:t>
      </w:r>
      <w:r w:rsidRPr="001B7ADA">
        <w:rPr>
          <w:rtl/>
        </w:rPr>
        <w:t xml:space="preserve"> </w:t>
      </w:r>
      <w:r>
        <w:rPr>
          <w:rFonts w:hint="cs"/>
          <w:rtl/>
        </w:rPr>
        <w:t>می</w:t>
      </w:r>
      <w:r>
        <w:rPr>
          <w:rtl/>
        </w:rPr>
        <w:softHyphen/>
      </w:r>
      <w:r>
        <w:rPr>
          <w:rFonts w:hint="cs"/>
          <w:rtl/>
        </w:rPr>
        <w:t>شود</w:t>
      </w:r>
      <w:r w:rsidRPr="001B7ADA">
        <w:rPr>
          <w:rtl/>
        </w:rPr>
        <w:t>:</w:t>
      </w:r>
    </w:p>
    <w:p w14:paraId="3DB822FD" w14:textId="77777777" w:rsidR="00B42012" w:rsidRPr="001B7ADA" w:rsidRDefault="00B42012" w:rsidP="00B42012">
      <w:r w:rsidRPr="001B7ADA">
        <w:rPr>
          <w:rtl/>
        </w:rPr>
        <w:t xml:space="preserve">1) </w:t>
      </w:r>
      <w:r w:rsidRPr="001B7ADA">
        <w:rPr>
          <w:rFonts w:hint="cs"/>
          <w:rtl/>
        </w:rPr>
        <w:t>مدارک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مورد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نیاز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اتباع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خارجی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برای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ثبت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شرکت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مسئولیت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محدود</w:t>
      </w:r>
      <w:r w:rsidRPr="001B7ADA">
        <w:rPr>
          <w:rtl/>
        </w:rPr>
        <w:t xml:space="preserve"> (</w:t>
      </w:r>
      <w:r w:rsidRPr="001B7ADA">
        <w:rPr>
          <w:rFonts w:hint="cs"/>
          <w:rtl/>
        </w:rPr>
        <w:t>به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استثنای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موارد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فوق</w:t>
      </w:r>
      <w:r w:rsidRPr="001B7ADA">
        <w:rPr>
          <w:rtl/>
        </w:rPr>
        <w:t xml:space="preserve">): </w:t>
      </w:r>
      <w:r w:rsidRPr="001B7ADA">
        <w:rPr>
          <w:rFonts w:hint="cs"/>
          <w:rtl/>
        </w:rPr>
        <w:t>برای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ثبت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شرکت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مسئولیت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محدود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توسط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شخص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حقیقی،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فرد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خارجی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باید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موارد</w:t>
      </w:r>
      <w:r>
        <w:rPr>
          <w:rFonts w:hint="cs"/>
          <w:rtl/>
        </w:rPr>
        <w:t xml:space="preserve"> دیگری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را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نظر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بگیرد</w:t>
      </w:r>
      <w:r w:rsidRPr="001B7ADA">
        <w:rPr>
          <w:rtl/>
        </w:rPr>
        <w:t>:</w:t>
      </w:r>
    </w:p>
    <w:p w14:paraId="5C2306D2" w14:textId="77777777" w:rsidR="00B42012" w:rsidRPr="001B7ADA" w:rsidRDefault="00B42012" w:rsidP="00B42012">
      <w:r w:rsidRPr="001B7ADA">
        <w:rPr>
          <w:rtl/>
        </w:rPr>
        <w:t xml:space="preserve">- </w:t>
      </w:r>
      <w:r w:rsidRPr="001B7ADA">
        <w:rPr>
          <w:rFonts w:hint="cs"/>
          <w:rtl/>
        </w:rPr>
        <w:t>قبل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شروع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ثبت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شرکت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مسئولیت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محدود،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تدوین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شناسایی</w:t>
      </w:r>
      <w:r w:rsidRPr="001B7ADA">
        <w:rPr>
          <w:rtl/>
        </w:rPr>
        <w:t xml:space="preserve"> </w:t>
      </w:r>
      <w:proofErr w:type="spellStart"/>
      <w:r w:rsidRPr="001B7ADA">
        <w:rPr>
          <w:rFonts w:hint="cs"/>
          <w:rtl/>
        </w:rPr>
        <w:t>مودیان</w:t>
      </w:r>
      <w:proofErr w:type="spellEnd"/>
      <w:r w:rsidRPr="001B7ADA">
        <w:rPr>
          <w:rtl/>
        </w:rPr>
        <w:t xml:space="preserve"> </w:t>
      </w:r>
      <w:r w:rsidRPr="001B7ADA">
        <w:rPr>
          <w:rFonts w:hint="cs"/>
          <w:rtl/>
        </w:rPr>
        <w:t>برای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افراد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غیر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مقیم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سازمان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امور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مالیاتی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کشور</w:t>
      </w:r>
      <w:r w:rsidRPr="001B7ADA">
        <w:rPr>
          <w:rtl/>
        </w:rPr>
        <w:t xml:space="preserve"> </w:t>
      </w:r>
      <w:proofErr w:type="spellStart"/>
      <w:r w:rsidRPr="001B7ADA">
        <w:rPr>
          <w:rFonts w:hint="cs"/>
          <w:rtl/>
        </w:rPr>
        <w:t>الزامی</w:t>
      </w:r>
      <w:proofErr w:type="spellEnd"/>
      <w:r w:rsidRPr="001B7ADA">
        <w:rPr>
          <w:rtl/>
        </w:rPr>
        <w:t xml:space="preserve"> </w:t>
      </w:r>
      <w:r w:rsidRPr="001B7ADA">
        <w:rPr>
          <w:rFonts w:hint="cs"/>
          <w:rtl/>
        </w:rPr>
        <w:t>است</w:t>
      </w:r>
      <w:r>
        <w:rPr>
          <w:rFonts w:hint="cs"/>
          <w:rtl/>
        </w:rPr>
        <w:t xml:space="preserve"> که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زمان</w:t>
      </w:r>
      <w:r>
        <w:rPr>
          <w:rFonts w:hint="cs"/>
          <w:rtl/>
        </w:rPr>
        <w:t xml:space="preserve"> لازم برای</w:t>
      </w:r>
      <w:r w:rsidRPr="001B7ADA">
        <w:rPr>
          <w:rtl/>
        </w:rPr>
        <w:t xml:space="preserve"> </w:t>
      </w:r>
      <w:r>
        <w:rPr>
          <w:rFonts w:hint="cs"/>
          <w:rtl/>
        </w:rPr>
        <w:t>دریافت</w:t>
      </w:r>
      <w:r w:rsidRPr="001B7ADA">
        <w:rPr>
          <w:rtl/>
        </w:rPr>
        <w:t xml:space="preserve"> </w:t>
      </w:r>
      <w:r>
        <w:rPr>
          <w:rFonts w:hint="cs"/>
          <w:rtl/>
        </w:rPr>
        <w:t>آن</w:t>
      </w:r>
      <w:r w:rsidRPr="001B7ADA">
        <w:rPr>
          <w:rtl/>
        </w:rPr>
        <w:t xml:space="preserve"> 10 </w:t>
      </w:r>
      <w:r w:rsidRPr="001B7ADA">
        <w:rPr>
          <w:rFonts w:hint="cs"/>
          <w:rtl/>
        </w:rPr>
        <w:t>روز</w:t>
      </w:r>
      <w:r>
        <w:rPr>
          <w:rFonts w:hint="cs"/>
          <w:rtl/>
        </w:rPr>
        <w:t xml:space="preserve"> کاری است.</w:t>
      </w:r>
    </w:p>
    <w:p w14:paraId="46C987FF" w14:textId="77777777" w:rsidR="00B42012" w:rsidRPr="001B7ADA" w:rsidRDefault="00B42012" w:rsidP="00B42012">
      <w:r w:rsidRPr="001B7ADA">
        <w:rPr>
          <w:rtl/>
        </w:rPr>
        <w:t xml:space="preserve">- </w:t>
      </w:r>
      <w:r w:rsidRPr="001B7ADA">
        <w:rPr>
          <w:rFonts w:hint="cs"/>
          <w:rtl/>
        </w:rPr>
        <w:t>لازم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است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یک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کپی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گذرنامه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موسس</w:t>
      </w:r>
      <w:r>
        <w:rPr>
          <w:rFonts w:hint="cs"/>
          <w:rtl/>
        </w:rPr>
        <w:t xml:space="preserve"> شرکت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تهی</w:t>
      </w:r>
      <w:r>
        <w:rPr>
          <w:rFonts w:hint="cs"/>
          <w:rtl/>
        </w:rPr>
        <w:t>ه</w:t>
      </w:r>
      <w:r w:rsidRPr="001B7ADA">
        <w:rPr>
          <w:rtl/>
        </w:rPr>
        <w:t xml:space="preserve"> </w:t>
      </w:r>
      <w:r>
        <w:rPr>
          <w:rFonts w:hint="cs"/>
          <w:rtl/>
        </w:rPr>
        <w:t>شود</w:t>
      </w:r>
      <w:r w:rsidRPr="001B7ADA">
        <w:rPr>
          <w:rtl/>
        </w:rPr>
        <w:t xml:space="preserve"> (</w:t>
      </w:r>
      <w:r w:rsidRPr="001B7ADA">
        <w:rPr>
          <w:rFonts w:hint="cs"/>
          <w:rtl/>
        </w:rPr>
        <w:t>گذرنامه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باید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زبان</w:t>
      </w:r>
      <w:r w:rsidRPr="001B7ADA">
        <w:rPr>
          <w:rtl/>
        </w:rPr>
        <w:t xml:space="preserve"> </w:t>
      </w:r>
      <w:proofErr w:type="spellStart"/>
      <w:r w:rsidRPr="001B7ADA">
        <w:rPr>
          <w:rFonts w:hint="cs"/>
          <w:rtl/>
        </w:rPr>
        <w:t>اوکراینی</w:t>
      </w:r>
      <w:proofErr w:type="spellEnd"/>
      <w:r w:rsidRPr="001B7ADA">
        <w:rPr>
          <w:rtl/>
        </w:rPr>
        <w:t xml:space="preserve"> </w:t>
      </w:r>
      <w:r w:rsidRPr="001B7ADA">
        <w:rPr>
          <w:rFonts w:hint="cs"/>
          <w:rtl/>
        </w:rPr>
        <w:t>ترجمه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شده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امضای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مترجم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محضری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شود</w:t>
      </w:r>
      <w:r w:rsidRPr="001B7ADA">
        <w:rPr>
          <w:rtl/>
        </w:rPr>
        <w:t>).</w:t>
      </w:r>
    </w:p>
    <w:p w14:paraId="3C731615" w14:textId="77777777" w:rsidR="00B42012" w:rsidRDefault="00B42012" w:rsidP="00B42012">
      <w:pPr>
        <w:rPr>
          <w:rtl/>
        </w:rPr>
      </w:pPr>
      <w:r w:rsidRPr="001B7ADA">
        <w:rPr>
          <w:rtl/>
        </w:rPr>
        <w:t xml:space="preserve">- </w:t>
      </w:r>
      <w:r w:rsidRPr="001B7ADA">
        <w:rPr>
          <w:rFonts w:hint="cs"/>
          <w:rtl/>
        </w:rPr>
        <w:t>کلیه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اسنادی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اوکراین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منتشر</w:t>
      </w:r>
      <w:r w:rsidRPr="001B7ADA">
        <w:rPr>
          <w:rtl/>
        </w:rPr>
        <w:t xml:space="preserve"> </w:t>
      </w:r>
      <w:proofErr w:type="spellStart"/>
      <w:r w:rsidRPr="001B7ADA">
        <w:rPr>
          <w:rFonts w:hint="cs"/>
          <w:rtl/>
        </w:rPr>
        <w:t>نشده</w:t>
      </w:r>
      <w:r>
        <w:rPr>
          <w:rtl/>
        </w:rPr>
        <w:softHyphen/>
      </w:r>
      <w:r w:rsidRPr="001B7ADA">
        <w:rPr>
          <w:rFonts w:hint="cs"/>
          <w:rtl/>
        </w:rPr>
        <w:t>اند</w:t>
      </w:r>
      <w:proofErr w:type="spellEnd"/>
      <w:r w:rsidRPr="001B7ADA">
        <w:rPr>
          <w:rtl/>
        </w:rPr>
        <w:t xml:space="preserve"> </w:t>
      </w:r>
      <w:r w:rsidRPr="001B7ADA">
        <w:rPr>
          <w:rFonts w:hint="cs"/>
          <w:rtl/>
        </w:rPr>
        <w:t>باید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زبان</w:t>
      </w:r>
      <w:r w:rsidRPr="001B7ADA">
        <w:rPr>
          <w:rtl/>
        </w:rPr>
        <w:t xml:space="preserve"> </w:t>
      </w:r>
      <w:proofErr w:type="spellStart"/>
      <w:r w:rsidRPr="001B7ADA">
        <w:rPr>
          <w:rFonts w:hint="cs"/>
          <w:rtl/>
        </w:rPr>
        <w:t>اوکراینی</w:t>
      </w:r>
      <w:proofErr w:type="spellEnd"/>
      <w:r w:rsidRPr="001B7ADA">
        <w:rPr>
          <w:rtl/>
        </w:rPr>
        <w:t xml:space="preserve"> </w:t>
      </w:r>
      <w:r w:rsidRPr="001B7ADA">
        <w:rPr>
          <w:rFonts w:hint="cs"/>
          <w:rtl/>
        </w:rPr>
        <w:t>ترجمه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شوند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</w:t>
      </w:r>
      <w:r w:rsidRPr="001B7ADA">
        <w:rPr>
          <w:rtl/>
        </w:rPr>
        <w:t xml:space="preserve"> </w:t>
      </w:r>
      <w:r>
        <w:rPr>
          <w:rFonts w:hint="cs"/>
          <w:rtl/>
        </w:rPr>
        <w:t xml:space="preserve">دارای </w:t>
      </w:r>
      <w:r w:rsidRPr="001B7ADA">
        <w:rPr>
          <w:rFonts w:hint="cs"/>
          <w:rtl/>
        </w:rPr>
        <w:t>امضای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محضری مترجم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باشد</w:t>
      </w:r>
      <w:r w:rsidRPr="001B7ADA">
        <w:rPr>
          <w:rtl/>
        </w:rPr>
        <w:t>.</w:t>
      </w:r>
    </w:p>
    <w:p w14:paraId="2622F24E" w14:textId="77777777" w:rsidR="00B42012" w:rsidRPr="001B7ADA" w:rsidRDefault="00B42012" w:rsidP="00B42012">
      <w:r w:rsidRPr="001B7ADA">
        <w:rPr>
          <w:rtl/>
        </w:rPr>
        <w:t xml:space="preserve">- </w:t>
      </w:r>
      <w:r w:rsidRPr="001B7ADA">
        <w:rPr>
          <w:rFonts w:hint="cs"/>
          <w:rtl/>
        </w:rPr>
        <w:t>یکی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مراحل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ثبت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شرکت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مسئولیت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محدود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توسط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شخص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حقوقی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غیر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مقیم،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الزامات</w:t>
      </w:r>
      <w:r w:rsidRPr="001B7ADA">
        <w:rPr>
          <w:rtl/>
        </w:rPr>
        <w:t xml:space="preserve"> </w:t>
      </w:r>
      <w:proofErr w:type="spellStart"/>
      <w:r w:rsidRPr="001B7ADA">
        <w:rPr>
          <w:rFonts w:hint="cs"/>
          <w:rtl/>
        </w:rPr>
        <w:t>آپوستیل</w:t>
      </w:r>
      <w:proofErr w:type="spellEnd"/>
      <w:r>
        <w:rPr>
          <w:rStyle w:val="FootnoteReference"/>
          <w:rtl/>
        </w:rPr>
        <w:footnoteReference w:id="54"/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کلیه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مدارک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مربوط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شخص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حقوقی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غیر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مقیم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می</w:t>
      </w:r>
      <w:r>
        <w:rPr>
          <w:rtl/>
        </w:rPr>
        <w:softHyphen/>
      </w:r>
      <w:r w:rsidRPr="001B7ADA">
        <w:rPr>
          <w:rFonts w:hint="cs"/>
          <w:rtl/>
        </w:rPr>
        <w:t>باشد</w:t>
      </w:r>
      <w:r w:rsidRPr="001B7ADA">
        <w:rPr>
          <w:rtl/>
        </w:rPr>
        <w:t xml:space="preserve">. </w:t>
      </w:r>
      <w:r w:rsidRPr="001B7ADA">
        <w:rPr>
          <w:rFonts w:hint="cs"/>
          <w:rtl/>
        </w:rPr>
        <w:t>یعنی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اسناد</w:t>
      </w:r>
      <w:r w:rsidRPr="001B7ADA">
        <w:rPr>
          <w:rtl/>
        </w:rPr>
        <w:t xml:space="preserve"> </w:t>
      </w:r>
      <w:r>
        <w:rPr>
          <w:rFonts w:hint="cs"/>
          <w:rtl/>
        </w:rPr>
        <w:t>شرکت فرد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غیر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مقیم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مانند</w:t>
      </w:r>
      <w:r w:rsidRPr="001B7ADA">
        <w:rPr>
          <w:rtl/>
        </w:rPr>
        <w:t xml:space="preserve"> </w:t>
      </w:r>
      <w:r>
        <w:rPr>
          <w:rFonts w:hint="cs"/>
          <w:rtl/>
        </w:rPr>
        <w:t>چکیده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اساسنامه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مشمول</w:t>
      </w:r>
      <w:r w:rsidRPr="001B7ADA">
        <w:rPr>
          <w:rtl/>
        </w:rPr>
        <w:t xml:space="preserve"> </w:t>
      </w:r>
      <w:proofErr w:type="spellStart"/>
      <w:r w:rsidRPr="001B7ADA">
        <w:rPr>
          <w:rFonts w:hint="cs"/>
          <w:rtl/>
        </w:rPr>
        <w:t>آپوستیل</w:t>
      </w:r>
      <w:proofErr w:type="spellEnd"/>
      <w:r w:rsidRPr="001B7ADA">
        <w:rPr>
          <w:rtl/>
        </w:rPr>
        <w:t xml:space="preserve"> </w:t>
      </w:r>
      <w:r w:rsidRPr="001B7ADA">
        <w:rPr>
          <w:rFonts w:hint="cs"/>
          <w:rtl/>
        </w:rPr>
        <w:t>می</w:t>
      </w:r>
      <w:r>
        <w:rPr>
          <w:rtl/>
        </w:rPr>
        <w:softHyphen/>
      </w:r>
      <w:r w:rsidRPr="001B7ADA">
        <w:rPr>
          <w:rFonts w:hint="cs"/>
          <w:rtl/>
        </w:rPr>
        <w:t>باشد</w:t>
      </w:r>
      <w:r w:rsidRPr="001B7ADA">
        <w:rPr>
          <w:rtl/>
        </w:rPr>
        <w:t>.</w:t>
      </w:r>
    </w:p>
    <w:p w14:paraId="25B66989" w14:textId="77777777" w:rsidR="00B42012" w:rsidRPr="001B7ADA" w:rsidRDefault="00B42012" w:rsidP="00B42012">
      <w:r w:rsidRPr="001B7ADA">
        <w:rPr>
          <w:rtl/>
        </w:rPr>
        <w:t xml:space="preserve">2)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صورت</w:t>
      </w:r>
      <w:r>
        <w:rPr>
          <w:rFonts w:hint="cs"/>
          <w:rtl/>
        </w:rPr>
        <w:t>ی که مدیر شرکت</w:t>
      </w:r>
      <w:r w:rsidRPr="001B7ADA">
        <w:rPr>
          <w:rtl/>
        </w:rPr>
        <w:t xml:space="preserve"> </w:t>
      </w:r>
      <w:r>
        <w:rPr>
          <w:rFonts w:hint="cs"/>
          <w:rtl/>
        </w:rPr>
        <w:t>فرد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غیر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مقیم</w:t>
      </w:r>
      <w:r w:rsidRPr="001B7ADA">
        <w:rPr>
          <w:rtl/>
        </w:rPr>
        <w:t xml:space="preserve"> </w:t>
      </w:r>
      <w:r>
        <w:rPr>
          <w:rFonts w:hint="cs"/>
          <w:rtl/>
        </w:rPr>
        <w:t xml:space="preserve">باشد </w:t>
      </w:r>
      <w:r w:rsidRPr="001B7ADA">
        <w:rPr>
          <w:rFonts w:hint="cs"/>
          <w:rtl/>
        </w:rPr>
        <w:t>اخذ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مجوز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اشتغال</w:t>
      </w:r>
      <w:r>
        <w:rPr>
          <w:rFonts w:hint="cs"/>
          <w:rtl/>
        </w:rPr>
        <w:t>(کار)</w:t>
      </w:r>
      <w:r w:rsidRPr="001B7ADA">
        <w:rPr>
          <w:rtl/>
        </w:rPr>
        <w:t xml:space="preserve"> </w:t>
      </w:r>
      <w:proofErr w:type="spellStart"/>
      <w:r w:rsidRPr="001B7ADA">
        <w:rPr>
          <w:rFonts w:hint="cs"/>
          <w:rtl/>
        </w:rPr>
        <w:t>الزامی</w:t>
      </w:r>
      <w:proofErr w:type="spellEnd"/>
      <w:r w:rsidRPr="001B7ADA">
        <w:rPr>
          <w:rtl/>
        </w:rPr>
        <w:t xml:space="preserve"> </w:t>
      </w:r>
      <w:r w:rsidRPr="001B7ADA">
        <w:rPr>
          <w:rFonts w:hint="cs"/>
          <w:rtl/>
        </w:rPr>
        <w:t>است</w:t>
      </w:r>
      <w:r w:rsidRPr="001B7ADA">
        <w:rPr>
          <w:rtl/>
        </w:rPr>
        <w:t xml:space="preserve">. </w:t>
      </w:r>
      <w:r w:rsidRPr="001B7ADA">
        <w:rPr>
          <w:rFonts w:hint="cs"/>
          <w:rtl/>
        </w:rPr>
        <w:t>مدارکی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باید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برای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اخذ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مجوز</w:t>
      </w:r>
      <w:r>
        <w:rPr>
          <w:rFonts w:hint="cs"/>
          <w:rtl/>
        </w:rPr>
        <w:t xml:space="preserve"> اشتغال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ارائه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شود</w:t>
      </w:r>
      <w:r>
        <w:rPr>
          <w:rFonts w:hint="cs"/>
          <w:rtl/>
        </w:rPr>
        <w:t xml:space="preserve"> عبارتند از</w:t>
      </w:r>
      <w:r w:rsidRPr="001B7ADA">
        <w:rPr>
          <w:rtl/>
        </w:rPr>
        <w:t xml:space="preserve">: </w:t>
      </w:r>
      <w:r w:rsidRPr="001B7ADA">
        <w:rPr>
          <w:rFonts w:hint="cs"/>
          <w:rtl/>
        </w:rPr>
        <w:t>درخواست</w:t>
      </w:r>
      <w:r>
        <w:rPr>
          <w:rFonts w:hint="cs"/>
          <w:rtl/>
        </w:rPr>
        <w:t xml:space="preserve"> مجوز</w:t>
      </w:r>
      <w:r w:rsidRPr="001B7ADA">
        <w:rPr>
          <w:rFonts w:hint="cs"/>
          <w:rtl/>
        </w:rPr>
        <w:t>،</w:t>
      </w:r>
      <w:r w:rsidRPr="001B7ADA">
        <w:rPr>
          <w:rtl/>
        </w:rPr>
        <w:t xml:space="preserve">2 </w:t>
      </w:r>
      <w:r w:rsidRPr="001B7ADA">
        <w:rPr>
          <w:rFonts w:hint="cs"/>
          <w:rtl/>
        </w:rPr>
        <w:t>قطعه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عکس</w:t>
      </w:r>
      <w:r w:rsidRPr="001B7ADA">
        <w:rPr>
          <w:rtl/>
        </w:rPr>
        <w:t xml:space="preserve"> 3.5 </w:t>
      </w:r>
      <w:r>
        <w:rPr>
          <w:rFonts w:hint="cs"/>
          <w:rtl/>
        </w:rPr>
        <w:t>در</w:t>
      </w:r>
      <w:r w:rsidRPr="001B7ADA">
        <w:rPr>
          <w:rtl/>
        </w:rPr>
        <w:t xml:space="preserve"> 4.5</w:t>
      </w:r>
      <w:r w:rsidRPr="001B7ADA">
        <w:rPr>
          <w:rFonts w:hint="cs"/>
          <w:rtl/>
        </w:rPr>
        <w:t>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ترجمه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گذرنامه</w:t>
      </w:r>
      <w:r w:rsidRPr="001B7ADA">
        <w:rPr>
          <w:rtl/>
        </w:rPr>
        <w:t xml:space="preserve"> (</w:t>
      </w:r>
      <w:r w:rsidRPr="001B7ADA">
        <w:rPr>
          <w:rFonts w:hint="cs"/>
          <w:rtl/>
        </w:rPr>
        <w:t>محضری</w:t>
      </w:r>
      <w:r w:rsidRPr="001B7ADA">
        <w:rPr>
          <w:rtl/>
        </w:rPr>
        <w:t>)</w:t>
      </w:r>
      <w:r w:rsidRPr="001B7ADA">
        <w:rPr>
          <w:rFonts w:hint="cs"/>
          <w:rtl/>
        </w:rPr>
        <w:t>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مدارک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تحصیلی،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گواهی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پزشکی،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گواهی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عدم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سوء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پیشینه</w:t>
      </w:r>
      <w:r>
        <w:rPr>
          <w:rFonts w:hint="cs"/>
          <w:rtl/>
        </w:rPr>
        <w:t xml:space="preserve"> و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صورت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داشتن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سمت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مدیریتی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اسناد</w:t>
      </w:r>
      <w:r w:rsidRPr="001B7ADA">
        <w:rPr>
          <w:rtl/>
        </w:rPr>
        <w:t xml:space="preserve"> </w:t>
      </w:r>
      <w:r>
        <w:rPr>
          <w:rFonts w:hint="cs"/>
          <w:rtl/>
        </w:rPr>
        <w:t>تاسیس شرکت و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قرارداد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کار</w:t>
      </w:r>
      <w:r w:rsidRPr="001B7ADA">
        <w:rPr>
          <w:rtl/>
        </w:rPr>
        <w:t xml:space="preserve">). </w:t>
      </w:r>
      <w:r w:rsidRPr="001B7ADA">
        <w:rPr>
          <w:rFonts w:hint="cs"/>
          <w:rtl/>
        </w:rPr>
        <w:t>چنین</w:t>
      </w:r>
      <w:r w:rsidRPr="001B7ADA">
        <w:rPr>
          <w:rtl/>
        </w:rPr>
        <w:t xml:space="preserve"> </w:t>
      </w:r>
      <w:proofErr w:type="spellStart"/>
      <w:r w:rsidRPr="001B7ADA">
        <w:rPr>
          <w:rFonts w:hint="cs"/>
          <w:rtl/>
        </w:rPr>
        <w:t>مجوزی</w:t>
      </w:r>
      <w:proofErr w:type="spellEnd"/>
      <w:r w:rsidRPr="001B7ADA">
        <w:rPr>
          <w:rtl/>
        </w:rPr>
        <w:t xml:space="preserve"> </w:t>
      </w:r>
      <w:r w:rsidRPr="001B7ADA">
        <w:rPr>
          <w:rFonts w:hint="cs"/>
          <w:rtl/>
        </w:rPr>
        <w:t>حداکثر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برای</w:t>
      </w:r>
      <w:r w:rsidRPr="001B7ADA">
        <w:rPr>
          <w:rtl/>
        </w:rPr>
        <w:t xml:space="preserve"> 1.5 </w:t>
      </w:r>
      <w:r w:rsidRPr="001B7ADA">
        <w:rPr>
          <w:rFonts w:hint="cs"/>
          <w:rtl/>
        </w:rPr>
        <w:t>ماه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صادر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می</w:t>
      </w:r>
      <w:r>
        <w:rPr>
          <w:rtl/>
        </w:rPr>
        <w:softHyphen/>
      </w:r>
      <w:r w:rsidRPr="001B7ADA">
        <w:rPr>
          <w:rFonts w:hint="cs"/>
          <w:rtl/>
        </w:rPr>
        <w:t>شود</w:t>
      </w:r>
      <w:r w:rsidRPr="001B7ADA">
        <w:rPr>
          <w:rtl/>
        </w:rPr>
        <w:t>.</w:t>
      </w:r>
    </w:p>
    <w:p w14:paraId="61FB8662" w14:textId="77777777" w:rsidR="00B42012" w:rsidRPr="001B7ADA" w:rsidRDefault="00B42012" w:rsidP="00B42012">
      <w:r w:rsidRPr="001B7ADA">
        <w:rPr>
          <w:rtl/>
        </w:rPr>
        <w:t xml:space="preserve">3) </w:t>
      </w:r>
      <w:r w:rsidRPr="001B7ADA">
        <w:rPr>
          <w:rFonts w:hint="cs"/>
          <w:rtl/>
        </w:rPr>
        <w:t>امکان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معافیت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>
        <w:rPr>
          <w:rFonts w:hint="cs"/>
          <w:rtl/>
        </w:rPr>
        <w:t>پرداخت حقوق ورودی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هنگام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مشارکت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سرمایه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مجاز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یک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شرکت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سرمایه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گذاری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خارجی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توسط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یک</w:t>
      </w:r>
      <w:r>
        <w:rPr>
          <w:rFonts w:hint="cs"/>
          <w:rtl/>
        </w:rPr>
        <w:t xml:space="preserve"> فرد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خارجی</w:t>
      </w:r>
    </w:p>
    <w:p w14:paraId="095F40BC" w14:textId="77777777" w:rsidR="00B42012" w:rsidRPr="001B7ADA" w:rsidRDefault="00B42012" w:rsidP="00B42012">
      <w:r w:rsidRPr="001B7ADA">
        <w:rPr>
          <w:rFonts w:hint="cs"/>
          <w:rtl/>
        </w:rPr>
        <w:t>مطابق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</w:t>
      </w:r>
      <w:r w:rsidRPr="001B7ADA">
        <w:rPr>
          <w:rtl/>
        </w:rPr>
        <w:t xml:space="preserve"> </w:t>
      </w:r>
      <w:r>
        <w:rPr>
          <w:rFonts w:hint="cs"/>
          <w:rtl/>
        </w:rPr>
        <w:t>بخش</w:t>
      </w:r>
      <w:r w:rsidRPr="001B7ADA">
        <w:rPr>
          <w:rtl/>
        </w:rPr>
        <w:t xml:space="preserve"> 2</w:t>
      </w:r>
      <w:r>
        <w:rPr>
          <w:rFonts w:hint="cs"/>
          <w:rtl/>
        </w:rPr>
        <w:t xml:space="preserve"> ماده</w:t>
      </w:r>
      <w:r w:rsidRPr="001B7ADA">
        <w:rPr>
          <w:rtl/>
        </w:rPr>
        <w:t xml:space="preserve"> 287 </w:t>
      </w:r>
      <w:r>
        <w:rPr>
          <w:rFonts w:hint="cs"/>
          <w:rtl/>
        </w:rPr>
        <w:t xml:space="preserve">قوانین گمرکی اوکراین، در صورتی </w:t>
      </w:r>
      <w:r w:rsidRPr="001B7ADA">
        <w:rPr>
          <w:rFonts w:hint="cs"/>
          <w:rtl/>
        </w:rPr>
        <w:t>که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کالاهای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وارد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شده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قلمرو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گمرکی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اوکراین</w:t>
      </w:r>
      <w:r w:rsidRPr="00DE192F">
        <w:rPr>
          <w:rFonts w:hint="cs"/>
          <w:rtl/>
        </w:rPr>
        <w:t xml:space="preserve"> </w:t>
      </w:r>
      <w:r w:rsidRPr="001B7ADA">
        <w:rPr>
          <w:rFonts w:hint="cs"/>
          <w:rtl/>
        </w:rPr>
        <w:t>توسط</w:t>
      </w:r>
      <w:r w:rsidRPr="001B7ADA">
        <w:rPr>
          <w:rtl/>
        </w:rPr>
        <w:t xml:space="preserve"> </w:t>
      </w:r>
      <w:proofErr w:type="spellStart"/>
      <w:r w:rsidRPr="001B7ADA">
        <w:rPr>
          <w:rFonts w:hint="cs"/>
          <w:rtl/>
        </w:rPr>
        <w:t>سرمایه</w:t>
      </w:r>
      <w:r>
        <w:rPr>
          <w:rtl/>
        </w:rPr>
        <w:softHyphen/>
      </w:r>
      <w:r w:rsidRPr="001B7ADA">
        <w:rPr>
          <w:rFonts w:hint="cs"/>
          <w:rtl/>
        </w:rPr>
        <w:t>گذاران</w:t>
      </w:r>
      <w:proofErr w:type="spellEnd"/>
      <w:r w:rsidRPr="001B7ADA">
        <w:rPr>
          <w:rtl/>
        </w:rPr>
        <w:t xml:space="preserve"> </w:t>
      </w:r>
      <w:r w:rsidRPr="001B7ADA">
        <w:rPr>
          <w:rFonts w:hint="cs"/>
          <w:rtl/>
        </w:rPr>
        <w:t xml:space="preserve">خارجی </w:t>
      </w:r>
      <w:r>
        <w:rPr>
          <w:rFonts w:hint="cs"/>
          <w:rtl/>
        </w:rPr>
        <w:t>(</w:t>
      </w:r>
      <w:r w:rsidRPr="001B7ADA">
        <w:rPr>
          <w:rFonts w:hint="cs"/>
          <w:rtl/>
        </w:rPr>
        <w:t>غیر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کالاهایی</w:t>
      </w:r>
      <w:r>
        <w:rPr>
          <w:rFonts w:hint="cs"/>
          <w:rtl/>
        </w:rPr>
        <w:t xml:space="preserve"> که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برای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فروش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یا</w:t>
      </w:r>
      <w:r w:rsidRPr="001B7ADA">
        <w:rPr>
          <w:rtl/>
        </w:rPr>
        <w:t xml:space="preserve"> </w:t>
      </w:r>
      <w:r>
        <w:rPr>
          <w:rFonts w:hint="cs"/>
          <w:rtl/>
        </w:rPr>
        <w:t xml:space="preserve">مصارف </w:t>
      </w:r>
      <w:proofErr w:type="spellStart"/>
      <w:r>
        <w:rPr>
          <w:rFonts w:hint="cs"/>
          <w:rtl/>
        </w:rPr>
        <w:t>غیر</w:t>
      </w:r>
      <w:r w:rsidRPr="001B7ADA">
        <w:rPr>
          <w:rFonts w:hint="cs"/>
          <w:rtl/>
        </w:rPr>
        <w:t>مرتبط</w:t>
      </w:r>
      <w:proofErr w:type="spellEnd"/>
      <w:r>
        <w:rPr>
          <w:rFonts w:hint="cs"/>
          <w:rtl/>
        </w:rPr>
        <w:t xml:space="preserve"> </w:t>
      </w:r>
      <w:r w:rsidRPr="001B7ADA">
        <w:rPr>
          <w:rFonts w:hint="cs"/>
          <w:rtl/>
        </w:rPr>
        <w:t>با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انجام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فعالیت</w:t>
      </w:r>
      <w:r>
        <w:rPr>
          <w:rtl/>
        </w:rPr>
        <w:softHyphen/>
      </w:r>
      <w:r w:rsidRPr="001B7ADA">
        <w:rPr>
          <w:rFonts w:hint="cs"/>
          <w:rtl/>
        </w:rPr>
        <w:t>های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تجاری</w:t>
      </w:r>
      <w:r>
        <w:rPr>
          <w:rFonts w:hint="cs"/>
          <w:rtl/>
        </w:rPr>
        <w:t xml:space="preserve"> است)</w:t>
      </w:r>
      <w:r w:rsidRPr="00DE192F">
        <w:rPr>
          <w:rFonts w:hint="cs"/>
          <w:rtl/>
        </w:rPr>
        <w:t xml:space="preserve"> </w:t>
      </w:r>
      <w:r w:rsidRPr="001B7ADA">
        <w:rPr>
          <w:rFonts w:hint="cs"/>
          <w:rtl/>
        </w:rPr>
        <w:t>ب</w:t>
      </w:r>
      <w:r>
        <w:rPr>
          <w:rFonts w:hint="cs"/>
          <w:rtl/>
        </w:rPr>
        <w:t xml:space="preserve">ا هدف </w:t>
      </w:r>
      <w:r w:rsidRPr="001B7ADA">
        <w:rPr>
          <w:rFonts w:hint="cs"/>
          <w:rtl/>
        </w:rPr>
        <w:t>کمک</w:t>
      </w:r>
      <w:r w:rsidRPr="001B7ADA">
        <w:rPr>
          <w:rtl/>
        </w:rPr>
        <w:t xml:space="preserve"> </w:t>
      </w:r>
      <w:r>
        <w:rPr>
          <w:rFonts w:hint="cs"/>
          <w:rtl/>
        </w:rPr>
        <w:t xml:space="preserve">به </w:t>
      </w:r>
      <w:proofErr w:type="spellStart"/>
      <w:r w:rsidRPr="001B7ADA">
        <w:rPr>
          <w:rFonts w:hint="cs"/>
          <w:rtl/>
        </w:rPr>
        <w:t>سرمایه</w:t>
      </w:r>
      <w:r>
        <w:rPr>
          <w:rtl/>
        </w:rPr>
        <w:softHyphen/>
      </w:r>
      <w:r w:rsidRPr="001B7ADA">
        <w:rPr>
          <w:rFonts w:hint="cs"/>
          <w:rtl/>
        </w:rPr>
        <w:t>گذار</w:t>
      </w:r>
      <w:proofErr w:type="spellEnd"/>
      <w:r>
        <w:rPr>
          <w:rFonts w:hint="cs"/>
          <w:rtl/>
        </w:rPr>
        <w:t xml:space="preserve"> </w:t>
      </w:r>
      <w:r>
        <w:rPr>
          <w:rtl/>
        </w:rPr>
        <w:softHyphen/>
      </w:r>
      <w:r w:rsidRPr="001B7ADA">
        <w:rPr>
          <w:rFonts w:hint="cs"/>
          <w:rtl/>
        </w:rPr>
        <w:t>خارجی</w:t>
      </w:r>
      <w:r w:rsidRPr="001B7ADA">
        <w:rPr>
          <w:rtl/>
        </w:rPr>
        <w:t xml:space="preserve"> </w:t>
      </w:r>
      <w:r>
        <w:rPr>
          <w:rFonts w:hint="cs"/>
          <w:rtl/>
        </w:rPr>
        <w:t xml:space="preserve">و افزایش </w:t>
      </w:r>
      <w:r w:rsidRPr="001B7ADA">
        <w:rPr>
          <w:rFonts w:hint="cs"/>
          <w:rtl/>
        </w:rPr>
        <w:t>سرمایه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مجاز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شرکت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برای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مدت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حداقل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سه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سال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حقوق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ورودی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معاف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هستند</w:t>
      </w:r>
      <w:r w:rsidRPr="001B7ADA">
        <w:rPr>
          <w:rtl/>
        </w:rPr>
        <w:t>.</w:t>
      </w:r>
      <w:r>
        <w:rPr>
          <w:rFonts w:hint="cs"/>
          <w:rtl/>
        </w:rPr>
        <w:t xml:space="preserve">  </w:t>
      </w:r>
    </w:p>
    <w:p w14:paraId="26432BB0" w14:textId="77777777" w:rsidR="00B42012" w:rsidRPr="001B7ADA" w:rsidRDefault="00B42012" w:rsidP="00B42012">
      <w:r w:rsidRPr="001B7ADA">
        <w:rPr>
          <w:rtl/>
        </w:rPr>
        <w:t xml:space="preserve">4) </w:t>
      </w:r>
      <w:r w:rsidRPr="001B7ADA">
        <w:rPr>
          <w:rFonts w:hint="cs"/>
          <w:rtl/>
        </w:rPr>
        <w:t>امکان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اخذ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اقامت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دائم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اساس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سرمایه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گذاری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خارجی</w:t>
      </w:r>
      <w:r w:rsidRPr="001B7ADA">
        <w:rPr>
          <w:rtl/>
        </w:rPr>
        <w:t>.</w:t>
      </w:r>
    </w:p>
    <w:p w14:paraId="79EFCC09" w14:textId="77777777" w:rsidR="00B42012" w:rsidRPr="001B7ADA" w:rsidRDefault="00B42012" w:rsidP="00B42012">
      <w:r w:rsidRPr="001B7ADA">
        <w:rPr>
          <w:rFonts w:hint="cs"/>
          <w:rtl/>
        </w:rPr>
        <w:t>افرادی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حداقل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یکصد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هزار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دلار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آمریکا</w:t>
      </w:r>
      <w:r>
        <w:rPr>
          <w:rFonts w:hint="cs"/>
          <w:rtl/>
        </w:rPr>
        <w:t xml:space="preserve"> در اوکراین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سرمایه</w:t>
      </w:r>
      <w:r>
        <w:rPr>
          <w:rtl/>
        </w:rPr>
        <w:softHyphen/>
      </w:r>
      <w:r w:rsidRPr="001B7ADA">
        <w:rPr>
          <w:rFonts w:hint="cs"/>
          <w:rtl/>
        </w:rPr>
        <w:t>گذاری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خارجی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انجام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داده</w:t>
      </w:r>
      <w:r>
        <w:rPr>
          <w:rtl/>
        </w:rPr>
        <w:softHyphen/>
      </w:r>
      <w:r w:rsidRPr="001B7ADA">
        <w:rPr>
          <w:rFonts w:hint="cs"/>
          <w:rtl/>
        </w:rPr>
        <w:t>اند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حق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دریافت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مجوز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مهاجرت</w:t>
      </w:r>
      <w:r>
        <w:rPr>
          <w:rFonts w:hint="cs"/>
          <w:rtl/>
        </w:rPr>
        <w:t xml:space="preserve"> </w:t>
      </w:r>
      <w:r w:rsidRPr="001B7ADA">
        <w:rPr>
          <w:rFonts w:hint="cs"/>
          <w:rtl/>
        </w:rPr>
        <w:t>به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ترتیبی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توسط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کابینه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وزیران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اوکراین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ثبت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شده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است</w:t>
      </w:r>
      <w:r w:rsidRPr="00DE192F">
        <w:rPr>
          <w:rFonts w:hint="cs"/>
          <w:rtl/>
        </w:rPr>
        <w:t xml:space="preserve"> </w:t>
      </w:r>
      <w:r w:rsidRPr="001B7ADA">
        <w:rPr>
          <w:rFonts w:hint="cs"/>
          <w:rtl/>
        </w:rPr>
        <w:t>را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دارند</w:t>
      </w:r>
      <w:r w:rsidRPr="001B7ADA">
        <w:rPr>
          <w:rtl/>
        </w:rPr>
        <w:t xml:space="preserve">. </w:t>
      </w:r>
    </w:p>
    <w:p w14:paraId="7F7371F2" w14:textId="77777777" w:rsidR="00B42012" w:rsidRDefault="00B42012" w:rsidP="00B42012">
      <w:pPr>
        <w:rPr>
          <w:rtl/>
        </w:rPr>
      </w:pPr>
      <w:r w:rsidRPr="001B7ADA">
        <w:rPr>
          <w:rtl/>
        </w:rPr>
        <w:t xml:space="preserve">5) </w:t>
      </w:r>
      <w:r w:rsidRPr="007373D4">
        <w:rPr>
          <w:rtl/>
        </w:rPr>
        <w:t>طبق قانون مال</w:t>
      </w:r>
      <w:r w:rsidRPr="007373D4">
        <w:rPr>
          <w:rFonts w:hint="cs"/>
          <w:rtl/>
        </w:rPr>
        <w:t>یاتی</w:t>
      </w:r>
      <w:r w:rsidRPr="007373D4">
        <w:rPr>
          <w:rtl/>
        </w:rPr>
        <w:t xml:space="preserve"> فعل</w:t>
      </w:r>
      <w:r w:rsidRPr="007373D4">
        <w:rPr>
          <w:rFonts w:hint="cs"/>
          <w:rtl/>
        </w:rPr>
        <w:t>ی،</w:t>
      </w:r>
      <w:r w:rsidRPr="007373D4">
        <w:rPr>
          <w:rtl/>
        </w:rPr>
        <w:t xml:space="preserve"> غ</w:t>
      </w:r>
      <w:r w:rsidRPr="007373D4">
        <w:rPr>
          <w:rFonts w:hint="cs"/>
          <w:rtl/>
        </w:rPr>
        <w:t>یر</w:t>
      </w:r>
      <w:r w:rsidRPr="007373D4">
        <w:rPr>
          <w:rtl/>
        </w:rPr>
        <w:t xml:space="preserve"> مق</w:t>
      </w:r>
      <w:r w:rsidRPr="007373D4">
        <w:rPr>
          <w:rFonts w:hint="cs"/>
          <w:rtl/>
        </w:rPr>
        <w:t>یم</w:t>
      </w:r>
      <w:r w:rsidRPr="007373D4">
        <w:rPr>
          <w:rtl/>
        </w:rPr>
        <w:t xml:space="preserve"> </w:t>
      </w:r>
      <w:proofErr w:type="spellStart"/>
      <w:r w:rsidRPr="007373D4">
        <w:rPr>
          <w:rtl/>
        </w:rPr>
        <w:t>نم</w:t>
      </w:r>
      <w:r w:rsidRPr="007373D4">
        <w:rPr>
          <w:rFonts w:hint="cs"/>
          <w:rtl/>
        </w:rPr>
        <w:t>ی‌تواند</w:t>
      </w:r>
      <w:proofErr w:type="spellEnd"/>
      <w:r w:rsidRPr="007373D4">
        <w:rPr>
          <w:rtl/>
        </w:rPr>
        <w:t xml:space="preserve"> </w:t>
      </w:r>
      <w:proofErr w:type="spellStart"/>
      <w:r w:rsidRPr="007373D4">
        <w:rPr>
          <w:rtl/>
        </w:rPr>
        <w:t>مؤد</w:t>
      </w:r>
      <w:r w:rsidRPr="007373D4">
        <w:rPr>
          <w:rFonts w:hint="cs"/>
          <w:rtl/>
        </w:rPr>
        <w:t>ی</w:t>
      </w:r>
      <w:proofErr w:type="spellEnd"/>
      <w:r w:rsidRPr="007373D4">
        <w:rPr>
          <w:rtl/>
        </w:rPr>
        <w:t xml:space="preserve"> مال</w:t>
      </w:r>
      <w:r w:rsidRPr="007373D4">
        <w:rPr>
          <w:rFonts w:hint="cs"/>
          <w:rtl/>
        </w:rPr>
        <w:t>یاتی</w:t>
      </w:r>
      <w:r w:rsidRPr="007373D4">
        <w:rPr>
          <w:rtl/>
        </w:rPr>
        <w:t xml:space="preserve"> باشد و </w:t>
      </w:r>
      <w:r>
        <w:rPr>
          <w:rFonts w:hint="cs"/>
          <w:rtl/>
        </w:rPr>
        <w:t>واحدهای</w:t>
      </w:r>
      <w:r w:rsidRPr="007373D4">
        <w:rPr>
          <w:rtl/>
        </w:rPr>
        <w:t xml:space="preserve"> تجار</w:t>
      </w:r>
      <w:r w:rsidRPr="007373D4">
        <w:rPr>
          <w:rFonts w:hint="cs"/>
          <w:rtl/>
        </w:rPr>
        <w:t>ی</w:t>
      </w:r>
      <w:r>
        <w:rPr>
          <w:rFonts w:hint="cs"/>
          <w:rtl/>
        </w:rPr>
        <w:t>،</w:t>
      </w:r>
      <w:r w:rsidRPr="007373D4">
        <w:rPr>
          <w:rtl/>
        </w:rPr>
        <w:t xml:space="preserve"> اشخاص حقوق</w:t>
      </w:r>
      <w:r w:rsidRPr="007373D4">
        <w:rPr>
          <w:rFonts w:hint="cs"/>
          <w:rtl/>
        </w:rPr>
        <w:t>ی</w:t>
      </w:r>
      <w:r w:rsidRPr="007373D4">
        <w:rPr>
          <w:rtl/>
        </w:rPr>
        <w:t xml:space="preserve"> هستند که مجموع سهام اشخاص حقوق</w:t>
      </w:r>
      <w:r w:rsidRPr="007373D4">
        <w:rPr>
          <w:rFonts w:hint="cs"/>
          <w:rtl/>
        </w:rPr>
        <w:t>ی</w:t>
      </w:r>
      <w:r w:rsidRPr="007373D4">
        <w:rPr>
          <w:rtl/>
        </w:rPr>
        <w:t xml:space="preserve"> </w:t>
      </w:r>
      <w:proofErr w:type="spellStart"/>
      <w:r w:rsidRPr="007373D4">
        <w:rPr>
          <w:rtl/>
        </w:rPr>
        <w:t>غ</w:t>
      </w:r>
      <w:r w:rsidRPr="007373D4">
        <w:rPr>
          <w:rFonts w:hint="cs"/>
          <w:rtl/>
        </w:rPr>
        <w:t>یرمقیم</w:t>
      </w:r>
      <w:proofErr w:type="spellEnd"/>
      <w:r w:rsidRPr="007373D4">
        <w:rPr>
          <w:rtl/>
        </w:rPr>
        <w:t xml:space="preserve"> </w:t>
      </w:r>
      <w:proofErr w:type="spellStart"/>
      <w:r w:rsidRPr="007373D4">
        <w:rPr>
          <w:rtl/>
        </w:rPr>
        <w:t>آن‌ها</w:t>
      </w:r>
      <w:proofErr w:type="spellEnd"/>
      <w:r w:rsidRPr="007373D4">
        <w:rPr>
          <w:rtl/>
        </w:rPr>
        <w:t xml:space="preserve"> معادل ۲۵ درصد </w:t>
      </w:r>
      <w:r w:rsidRPr="007373D4">
        <w:rPr>
          <w:rFonts w:hint="cs"/>
          <w:rtl/>
        </w:rPr>
        <w:t>یا</w:t>
      </w:r>
      <w:r w:rsidRPr="007373D4">
        <w:rPr>
          <w:rtl/>
        </w:rPr>
        <w:t xml:space="preserve"> ب</w:t>
      </w:r>
      <w:r w:rsidRPr="007373D4">
        <w:rPr>
          <w:rFonts w:hint="cs"/>
          <w:rtl/>
        </w:rPr>
        <w:t>یشتر</w:t>
      </w:r>
      <w:r w:rsidRPr="007373D4">
        <w:rPr>
          <w:rtl/>
        </w:rPr>
        <w:t xml:space="preserve"> از آن باشد.</w:t>
      </w:r>
      <w:r w:rsidRPr="007373D4">
        <w:rPr>
          <w:rFonts w:hint="cs"/>
          <w:rtl/>
        </w:rPr>
        <w:t xml:space="preserve"> </w:t>
      </w:r>
    </w:p>
    <w:p w14:paraId="0AE75AB6" w14:textId="77777777" w:rsidR="00B42012" w:rsidRPr="001B7ADA" w:rsidRDefault="00B42012" w:rsidP="00B42012">
      <w:r w:rsidRPr="00B26A5D">
        <w:rPr>
          <w:rFonts w:hint="cs"/>
          <w:rtl/>
        </w:rPr>
        <w:t>مرحله</w:t>
      </w:r>
      <w:r w:rsidRPr="00B26A5D">
        <w:rPr>
          <w:rtl/>
        </w:rPr>
        <w:t xml:space="preserve"> 5. </w:t>
      </w:r>
      <w:r w:rsidRPr="00B26A5D">
        <w:rPr>
          <w:rFonts w:hint="cs"/>
          <w:rtl/>
        </w:rPr>
        <w:t>اخذ</w:t>
      </w:r>
      <w:r w:rsidRPr="00B26A5D">
        <w:rPr>
          <w:rtl/>
        </w:rPr>
        <w:t xml:space="preserve"> </w:t>
      </w:r>
      <w:proofErr w:type="spellStart"/>
      <w:r w:rsidRPr="00B26A5D">
        <w:rPr>
          <w:rFonts w:hint="cs"/>
          <w:rtl/>
        </w:rPr>
        <w:t>مجوزها</w:t>
      </w:r>
      <w:proofErr w:type="spellEnd"/>
      <w:r w:rsidRPr="00B26A5D">
        <w:rPr>
          <w:rtl/>
        </w:rPr>
        <w:t xml:space="preserve"> </w:t>
      </w:r>
      <w:r w:rsidRPr="00B26A5D">
        <w:rPr>
          <w:rFonts w:hint="cs"/>
          <w:rtl/>
        </w:rPr>
        <w:t>و</w:t>
      </w:r>
      <w:r w:rsidRPr="00B26A5D">
        <w:rPr>
          <w:rtl/>
        </w:rPr>
        <w:t xml:space="preserve"> </w:t>
      </w:r>
      <w:proofErr w:type="spellStart"/>
      <w:r w:rsidRPr="00B26A5D">
        <w:rPr>
          <w:rFonts w:hint="cs"/>
          <w:rtl/>
        </w:rPr>
        <w:t>مجوزها</w:t>
      </w:r>
      <w:proofErr w:type="spellEnd"/>
      <w:r w:rsidRPr="00B26A5D">
        <w:rPr>
          <w:rtl/>
        </w:rPr>
        <w:t xml:space="preserve"> </w:t>
      </w:r>
      <w:r w:rsidRPr="00B26A5D">
        <w:rPr>
          <w:rFonts w:hint="cs"/>
          <w:rtl/>
        </w:rPr>
        <w:t>برای</w:t>
      </w:r>
      <w:r w:rsidRPr="00B26A5D">
        <w:rPr>
          <w:rtl/>
        </w:rPr>
        <w:t xml:space="preserve"> </w:t>
      </w:r>
      <w:r w:rsidRPr="00B26A5D">
        <w:rPr>
          <w:rFonts w:hint="cs"/>
          <w:rtl/>
        </w:rPr>
        <w:t>برخی</w:t>
      </w:r>
      <w:r w:rsidRPr="00B26A5D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فعالیت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های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شرکت</w:t>
      </w:r>
    </w:p>
    <w:p w14:paraId="688FAD17" w14:textId="77777777" w:rsidR="00B42012" w:rsidRPr="001B7ADA" w:rsidRDefault="00B42012" w:rsidP="00B42012">
      <w:r w:rsidRPr="001B7ADA">
        <w:rPr>
          <w:rFonts w:hint="cs"/>
          <w:rtl/>
        </w:rPr>
        <w:t>صدور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مجوز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منوط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طیف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گسترده</w:t>
      </w:r>
      <w:r>
        <w:rPr>
          <w:rtl/>
        </w:rPr>
        <w:softHyphen/>
      </w:r>
      <w:r w:rsidRPr="001B7ADA">
        <w:rPr>
          <w:rFonts w:hint="cs"/>
          <w:rtl/>
        </w:rPr>
        <w:t>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فعالیت</w:t>
      </w:r>
      <w:r>
        <w:rPr>
          <w:rtl/>
        </w:rPr>
        <w:softHyphen/>
      </w:r>
      <w:r w:rsidRPr="001B7ADA">
        <w:rPr>
          <w:rFonts w:hint="cs"/>
          <w:rtl/>
        </w:rPr>
        <w:t>های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اقتصادی</w:t>
      </w:r>
      <w:r w:rsidRPr="001B7ADA">
        <w:rPr>
          <w:rtl/>
        </w:rPr>
        <w:t xml:space="preserve"> - </w:t>
      </w:r>
      <w:r w:rsidRPr="001B7ADA">
        <w:rPr>
          <w:rFonts w:hint="cs"/>
          <w:rtl/>
        </w:rPr>
        <w:t>بانکی،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خدمات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مالی،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فعالیت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زمینه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تلویزیون،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تولید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تجارت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مشروبات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الکلی،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تولید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دارو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غیره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است</w:t>
      </w:r>
      <w:r w:rsidRPr="001B7ADA">
        <w:rPr>
          <w:rtl/>
        </w:rPr>
        <w:t>. (</w:t>
      </w:r>
      <w:r w:rsidRPr="001B7ADA">
        <w:rPr>
          <w:rFonts w:hint="cs"/>
          <w:rtl/>
        </w:rPr>
        <w:t>فهرست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جامع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مراجع،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ماده</w:t>
      </w:r>
      <w:r w:rsidRPr="001B7ADA">
        <w:rPr>
          <w:rtl/>
        </w:rPr>
        <w:t xml:space="preserve"> 7)</w:t>
      </w:r>
    </w:p>
    <w:p w14:paraId="6AF0354D" w14:textId="77777777" w:rsidR="00B42012" w:rsidRPr="001B7ADA" w:rsidRDefault="00B42012" w:rsidP="00B42012">
      <w:r w:rsidRPr="001B7ADA">
        <w:rPr>
          <w:rFonts w:hint="cs"/>
          <w:rtl/>
        </w:rPr>
        <w:t>نام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برخی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فعالیت</w:t>
      </w:r>
      <w:r>
        <w:rPr>
          <w:rtl/>
        </w:rPr>
        <w:softHyphen/>
      </w:r>
      <w:r w:rsidRPr="001B7ADA">
        <w:rPr>
          <w:rFonts w:hint="cs"/>
          <w:rtl/>
        </w:rPr>
        <w:t>ها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قانون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کاملاً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کلی</w:t>
      </w:r>
      <w:r w:rsidRPr="001B7ADA">
        <w:rPr>
          <w:rtl/>
        </w:rPr>
        <w:t xml:space="preserve"> </w:t>
      </w:r>
      <w:r>
        <w:rPr>
          <w:rFonts w:hint="cs"/>
          <w:rtl/>
        </w:rPr>
        <w:t xml:space="preserve">ذکر شده </w:t>
      </w:r>
      <w:r w:rsidRPr="001B7ADA">
        <w:rPr>
          <w:rFonts w:hint="cs"/>
          <w:rtl/>
        </w:rPr>
        <w:t>است</w:t>
      </w:r>
      <w:r w:rsidRPr="001B7ADA">
        <w:rPr>
          <w:rtl/>
        </w:rPr>
        <w:t xml:space="preserve">.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این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صورت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باید</w:t>
      </w:r>
      <w:r>
        <w:rPr>
          <w:rFonts w:hint="cs"/>
          <w:rtl/>
        </w:rPr>
        <w:t xml:space="preserve"> ابتدا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شرایط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صدور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مجوز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برای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این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فعالیت</w:t>
      </w:r>
      <w:r>
        <w:rPr>
          <w:rtl/>
        </w:rPr>
        <w:softHyphen/>
      </w:r>
      <w:r w:rsidRPr="001B7ADA">
        <w:rPr>
          <w:rFonts w:hint="cs"/>
          <w:rtl/>
        </w:rPr>
        <w:t>ها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آشنا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شد</w:t>
      </w:r>
      <w:r>
        <w:rPr>
          <w:rFonts w:hint="cs"/>
          <w:rtl/>
        </w:rPr>
        <w:t xml:space="preserve">. </w:t>
      </w:r>
      <w:r w:rsidRPr="001B7ADA">
        <w:rPr>
          <w:rFonts w:hint="cs"/>
          <w:rtl/>
        </w:rPr>
        <w:t>در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صورتی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که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فعالیت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شما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جز</w:t>
      </w:r>
      <w:r>
        <w:rPr>
          <w:rFonts w:hint="cs"/>
          <w:rtl/>
        </w:rPr>
        <w:t xml:space="preserve"> فهرست فعالیت</w:t>
      </w:r>
      <w:r>
        <w:rPr>
          <w:rtl/>
        </w:rPr>
        <w:softHyphen/>
      </w:r>
      <w:r>
        <w:rPr>
          <w:rFonts w:hint="cs"/>
          <w:rtl/>
        </w:rPr>
        <w:t xml:space="preserve">های مشمول اخذ مجوز </w:t>
      </w:r>
      <w:r w:rsidRPr="001B7ADA">
        <w:rPr>
          <w:rFonts w:hint="cs"/>
          <w:rtl/>
        </w:rPr>
        <w:t>باشد،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شرط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لازم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برای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قانونی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بودن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ورود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به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بازار،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اخذ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مجوز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برای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این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فعالیت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است</w:t>
      </w:r>
      <w:r w:rsidRPr="001B7ADA">
        <w:rPr>
          <w:rtl/>
        </w:rPr>
        <w:t xml:space="preserve">. </w:t>
      </w:r>
      <w:r w:rsidRPr="001B7ADA">
        <w:rPr>
          <w:rFonts w:hint="cs"/>
          <w:rtl/>
        </w:rPr>
        <w:t>اگر</w:t>
      </w:r>
      <w:r>
        <w:rPr>
          <w:rFonts w:hint="cs"/>
          <w:rtl/>
        </w:rPr>
        <w:t xml:space="preserve"> هدف شرکت انجام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چندین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نوع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تجارت</w:t>
      </w:r>
      <w:r w:rsidRPr="001B7ADA">
        <w:rPr>
          <w:rtl/>
        </w:rPr>
        <w:t xml:space="preserve"> </w:t>
      </w:r>
      <w:r>
        <w:rPr>
          <w:rFonts w:hint="cs"/>
          <w:rtl/>
        </w:rPr>
        <w:t>باشد</w:t>
      </w:r>
      <w:r w:rsidRPr="001B7ADA">
        <w:rPr>
          <w:rtl/>
        </w:rPr>
        <w:t xml:space="preserve"> </w:t>
      </w:r>
      <w:r w:rsidRPr="001B7ADA">
        <w:rPr>
          <w:rFonts w:hint="cs"/>
          <w:rtl/>
        </w:rPr>
        <w:t>باید</w:t>
      </w:r>
      <w:r w:rsidRPr="001B7ADA">
        <w:rPr>
          <w:rtl/>
        </w:rPr>
        <w:t xml:space="preserve"> </w:t>
      </w:r>
      <w:r>
        <w:rPr>
          <w:rFonts w:hint="cs"/>
          <w:rtl/>
        </w:rPr>
        <w:t xml:space="preserve">برای هر هدف </w:t>
      </w:r>
      <w:r w:rsidRPr="001B7ADA">
        <w:rPr>
          <w:rFonts w:hint="cs"/>
          <w:rtl/>
        </w:rPr>
        <w:t>مجوز</w:t>
      </w:r>
      <w:r w:rsidRPr="001B7ADA">
        <w:rPr>
          <w:rtl/>
        </w:rPr>
        <w:t xml:space="preserve"> </w:t>
      </w:r>
      <w:proofErr w:type="spellStart"/>
      <w:r w:rsidRPr="001B7ADA">
        <w:rPr>
          <w:rFonts w:hint="cs"/>
          <w:rtl/>
        </w:rPr>
        <w:t>جداگان</w:t>
      </w:r>
      <w:r>
        <w:rPr>
          <w:rFonts w:hint="cs"/>
          <w:rtl/>
        </w:rPr>
        <w:t>ه</w:t>
      </w:r>
      <w:r>
        <w:rPr>
          <w:rtl/>
        </w:rPr>
        <w:softHyphen/>
      </w:r>
      <w:r>
        <w:rPr>
          <w:rFonts w:hint="cs"/>
          <w:rtl/>
        </w:rPr>
        <w:t>ای</w:t>
      </w:r>
      <w:proofErr w:type="spellEnd"/>
      <w:r>
        <w:rPr>
          <w:rFonts w:hint="cs"/>
          <w:rtl/>
        </w:rPr>
        <w:t xml:space="preserve"> اخذ کرد</w:t>
      </w:r>
      <w:r w:rsidRPr="001B7ADA">
        <w:rPr>
          <w:rtl/>
        </w:rPr>
        <w:t>.</w:t>
      </w:r>
    </w:p>
    <w:p w14:paraId="1C39C509" w14:textId="77777777" w:rsidR="00B42012" w:rsidRPr="00E467FA" w:rsidRDefault="00B42012" w:rsidP="00B42012">
      <w:pPr>
        <w:rPr>
          <w:b/>
          <w:bCs/>
        </w:rPr>
      </w:pPr>
      <w:r w:rsidRPr="00E467FA">
        <w:rPr>
          <w:rFonts w:hint="cs"/>
          <w:b/>
          <w:bCs/>
          <w:rtl/>
        </w:rPr>
        <w:t>سرمایه</w:t>
      </w:r>
      <w:r w:rsidRPr="00E467FA">
        <w:rPr>
          <w:b/>
          <w:bCs/>
          <w:rtl/>
        </w:rPr>
        <w:t xml:space="preserve"> </w:t>
      </w:r>
      <w:r w:rsidRPr="00E467FA">
        <w:rPr>
          <w:rFonts w:hint="cs"/>
          <w:b/>
          <w:bCs/>
          <w:rtl/>
        </w:rPr>
        <w:t>گذاری</w:t>
      </w:r>
      <w:r w:rsidRPr="00E467FA">
        <w:rPr>
          <w:b/>
          <w:bCs/>
          <w:rtl/>
        </w:rPr>
        <w:t xml:space="preserve"> </w:t>
      </w:r>
      <w:r w:rsidRPr="00E467FA">
        <w:rPr>
          <w:rFonts w:hint="cs"/>
          <w:b/>
          <w:bCs/>
          <w:rtl/>
        </w:rPr>
        <w:t>مشترک</w:t>
      </w:r>
      <w:r w:rsidRPr="00E467FA">
        <w:rPr>
          <w:b/>
          <w:bCs/>
          <w:rtl/>
        </w:rPr>
        <w:t xml:space="preserve"> </w:t>
      </w:r>
      <w:r w:rsidRPr="00E467FA">
        <w:rPr>
          <w:rFonts w:hint="cs"/>
          <w:b/>
          <w:bCs/>
          <w:rtl/>
        </w:rPr>
        <w:t>و</w:t>
      </w:r>
      <w:r w:rsidRPr="00E467FA">
        <w:rPr>
          <w:b/>
          <w:bCs/>
          <w:rtl/>
        </w:rPr>
        <w:t xml:space="preserve"> </w:t>
      </w:r>
      <w:r w:rsidRPr="00E467FA">
        <w:rPr>
          <w:rFonts w:hint="cs"/>
          <w:b/>
          <w:bCs/>
          <w:rtl/>
        </w:rPr>
        <w:t>سرمایه</w:t>
      </w:r>
      <w:r w:rsidRPr="00E467FA">
        <w:rPr>
          <w:b/>
          <w:bCs/>
          <w:rtl/>
        </w:rPr>
        <w:t xml:space="preserve"> </w:t>
      </w:r>
      <w:r w:rsidRPr="00E467FA">
        <w:rPr>
          <w:rFonts w:hint="cs"/>
          <w:b/>
          <w:bCs/>
          <w:rtl/>
        </w:rPr>
        <w:t>گذاری</w:t>
      </w:r>
      <w:r w:rsidRPr="00E467FA">
        <w:rPr>
          <w:b/>
          <w:bCs/>
          <w:rtl/>
        </w:rPr>
        <w:t xml:space="preserve"> </w:t>
      </w:r>
      <w:r w:rsidRPr="00E467FA">
        <w:rPr>
          <w:rFonts w:hint="cs"/>
          <w:b/>
          <w:bCs/>
          <w:rtl/>
        </w:rPr>
        <w:t>خارجی</w:t>
      </w:r>
    </w:p>
    <w:p w14:paraId="6F4899B2" w14:textId="77777777" w:rsidR="00B42012" w:rsidRPr="001416D6" w:rsidRDefault="00B42012" w:rsidP="00B42012">
      <w:r w:rsidRPr="001416D6">
        <w:rPr>
          <w:rtl/>
        </w:rPr>
        <w:t xml:space="preserve"> </w:t>
      </w:r>
      <w:proofErr w:type="spellStart"/>
      <w:r w:rsidRPr="001416D6">
        <w:rPr>
          <w:rFonts w:hint="cs"/>
          <w:rtl/>
        </w:rPr>
        <w:t>جوینت</w:t>
      </w:r>
      <w:proofErr w:type="spellEnd"/>
      <w:r w:rsidRPr="001416D6">
        <w:rPr>
          <w:rtl/>
        </w:rPr>
        <w:t xml:space="preserve"> </w:t>
      </w:r>
      <w:proofErr w:type="spellStart"/>
      <w:r w:rsidRPr="001416D6">
        <w:rPr>
          <w:rFonts w:hint="cs"/>
          <w:rtl/>
        </w:rPr>
        <w:t>ونچر</w:t>
      </w:r>
      <w:proofErr w:type="spellEnd"/>
      <w:r w:rsidRPr="001416D6">
        <w:rPr>
          <w:rtl/>
        </w:rPr>
        <w:t xml:space="preserve"> </w:t>
      </w:r>
      <w:r w:rsidRPr="001416D6">
        <w:rPr>
          <w:rFonts w:hint="cs"/>
          <w:rtl/>
        </w:rPr>
        <w:t>اشکال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مختلف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تولید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فعالیت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اقتصادی</w:t>
      </w:r>
      <w:r w:rsidRPr="001416D6">
        <w:rPr>
          <w:rtl/>
        </w:rPr>
        <w:t xml:space="preserve"> </w:t>
      </w:r>
      <w:r>
        <w:rPr>
          <w:rFonts w:hint="cs"/>
          <w:rtl/>
        </w:rPr>
        <w:t xml:space="preserve">توسط </w:t>
      </w:r>
      <w:r w:rsidRPr="001416D6">
        <w:rPr>
          <w:rFonts w:hint="cs"/>
          <w:rtl/>
        </w:rPr>
        <w:t>شرکای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چندین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کشور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است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مبتنی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تلفیق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تلاش</w:t>
      </w:r>
      <w:r>
        <w:rPr>
          <w:rtl/>
        </w:rPr>
        <w:softHyphen/>
      </w:r>
      <w:r w:rsidRPr="001416D6">
        <w:rPr>
          <w:rFonts w:hint="cs"/>
          <w:rtl/>
        </w:rPr>
        <w:t>ها،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منابع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مالی،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منابع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مادی،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تضمین</w:t>
      </w:r>
      <w:r w:rsidRPr="001416D6">
        <w:rPr>
          <w:rtl/>
        </w:rPr>
        <w:t xml:space="preserve"> </w:t>
      </w:r>
      <w:proofErr w:type="spellStart"/>
      <w:r w:rsidRPr="001416D6">
        <w:rPr>
          <w:rFonts w:hint="cs"/>
          <w:rtl/>
        </w:rPr>
        <w:t>بلندمدت</w:t>
      </w:r>
      <w:proofErr w:type="spellEnd"/>
      <w:r w:rsidRPr="001416D6">
        <w:rPr>
          <w:rtl/>
        </w:rPr>
        <w:t xml:space="preserve"> </w:t>
      </w:r>
      <w:r w:rsidRPr="001416D6">
        <w:rPr>
          <w:rFonts w:hint="cs"/>
          <w:rtl/>
        </w:rPr>
        <w:t>فروش،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تجدید</w:t>
      </w:r>
      <w:r>
        <w:rPr>
          <w:rFonts w:hint="cs"/>
          <w:rtl/>
        </w:rPr>
        <w:t xml:space="preserve"> و به روز رسانی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سیستماتیک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محصولات،</w:t>
      </w:r>
      <w:r>
        <w:rPr>
          <w:rFonts w:hint="cs"/>
          <w:rtl/>
        </w:rPr>
        <w:t xml:space="preserve"> </w:t>
      </w:r>
      <w:r w:rsidRPr="001416D6">
        <w:rPr>
          <w:rFonts w:hint="cs"/>
          <w:rtl/>
        </w:rPr>
        <w:t>توزیع</w:t>
      </w:r>
      <w:r w:rsidRPr="001416D6">
        <w:rPr>
          <w:rtl/>
        </w:rPr>
        <w:t xml:space="preserve"> </w:t>
      </w:r>
      <w:proofErr w:type="spellStart"/>
      <w:r w:rsidRPr="001416D6">
        <w:rPr>
          <w:rFonts w:hint="cs"/>
          <w:rtl/>
        </w:rPr>
        <w:t>ریسک</w:t>
      </w:r>
      <w:r>
        <w:rPr>
          <w:rtl/>
        </w:rPr>
        <w:softHyphen/>
      </w:r>
      <w:r w:rsidRPr="001416D6">
        <w:rPr>
          <w:rFonts w:hint="cs"/>
          <w:rtl/>
        </w:rPr>
        <w:t>های</w:t>
      </w:r>
      <w:proofErr w:type="spellEnd"/>
      <w:r w:rsidRPr="001416D6">
        <w:rPr>
          <w:rtl/>
        </w:rPr>
        <w:t xml:space="preserve"> </w:t>
      </w:r>
      <w:r w:rsidRPr="001416D6">
        <w:rPr>
          <w:rFonts w:hint="cs"/>
          <w:rtl/>
        </w:rPr>
        <w:t>فنی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سرمایه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گذاری</w:t>
      </w:r>
      <w:r>
        <w:rPr>
          <w:rFonts w:hint="cs"/>
          <w:rtl/>
        </w:rPr>
        <w:t xml:space="preserve">، </w:t>
      </w:r>
      <w:r w:rsidRPr="001416D6">
        <w:rPr>
          <w:rFonts w:hint="cs"/>
          <w:rtl/>
        </w:rPr>
        <w:t>همکاری</w:t>
      </w:r>
      <w:r>
        <w:rPr>
          <w:rtl/>
        </w:rPr>
        <w:softHyphen/>
      </w:r>
      <w:r w:rsidRPr="001416D6">
        <w:rPr>
          <w:rFonts w:hint="cs"/>
          <w:rtl/>
        </w:rPr>
        <w:t>های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تحقیقاتی</w:t>
      </w:r>
      <w:r>
        <w:rPr>
          <w:rFonts w:hint="cs"/>
          <w:rtl/>
        </w:rPr>
        <w:t>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تولیدی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تجاری</w:t>
      </w:r>
      <w:r>
        <w:rPr>
          <w:rFonts w:hint="cs"/>
          <w:rtl/>
        </w:rPr>
        <w:t xml:space="preserve"> و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مشارکت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سود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است</w:t>
      </w:r>
      <w:r w:rsidRPr="001416D6">
        <w:rPr>
          <w:rtl/>
        </w:rPr>
        <w:t xml:space="preserve">. </w:t>
      </w:r>
    </w:p>
    <w:p w14:paraId="4F3D410B" w14:textId="77777777" w:rsidR="00B42012" w:rsidRDefault="00B42012" w:rsidP="00B42012">
      <w:pPr>
        <w:rPr>
          <w:rtl/>
        </w:rPr>
      </w:pPr>
      <w:r w:rsidRPr="001416D6">
        <w:rPr>
          <w:rFonts w:hint="cs"/>
          <w:rtl/>
        </w:rPr>
        <w:t>در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دنیای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امروز،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سرمایه</w:t>
      </w:r>
      <w:r>
        <w:rPr>
          <w:rtl/>
        </w:rPr>
        <w:softHyphen/>
      </w:r>
      <w:r w:rsidRPr="001416D6">
        <w:rPr>
          <w:rFonts w:hint="cs"/>
          <w:rtl/>
        </w:rPr>
        <w:t>گذاری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مشترک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بین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شرکای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کشورهای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مختلف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یکی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از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مؤثرترین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اشکال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روابط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اقتصادی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جهانی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است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اغلب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شامل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ایجاد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یک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شرکت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تولیدی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یا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دیگر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شرکت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یک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کشور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خاص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با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سرمایه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داخلی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خارجی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است</w:t>
      </w:r>
      <w:r w:rsidRPr="001416D6">
        <w:rPr>
          <w:rtl/>
        </w:rPr>
        <w:t xml:space="preserve">. </w:t>
      </w:r>
      <w:r w:rsidRPr="001416D6">
        <w:rPr>
          <w:rFonts w:hint="cs"/>
          <w:rtl/>
        </w:rPr>
        <w:t>جوهر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اصلی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سرمایه</w:t>
      </w:r>
      <w:r>
        <w:rPr>
          <w:rtl/>
        </w:rPr>
        <w:softHyphen/>
      </w:r>
      <w:r w:rsidRPr="001416D6">
        <w:rPr>
          <w:rFonts w:hint="cs"/>
          <w:rtl/>
        </w:rPr>
        <w:t>گذاری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مشترک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ترکیب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سرمایه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متعلق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افراد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شرکت</w:t>
      </w:r>
      <w:r>
        <w:rPr>
          <w:rtl/>
        </w:rPr>
        <w:softHyphen/>
      </w:r>
      <w:r w:rsidRPr="001416D6">
        <w:rPr>
          <w:rFonts w:hint="cs"/>
          <w:rtl/>
        </w:rPr>
        <w:t>های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تابعه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مختلف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است</w:t>
      </w:r>
      <w:r w:rsidRPr="001416D6">
        <w:rPr>
          <w:rtl/>
        </w:rPr>
        <w:t>.</w:t>
      </w:r>
    </w:p>
    <w:p w14:paraId="7BF514BD" w14:textId="77777777" w:rsidR="00B42012" w:rsidRPr="001416D6" w:rsidRDefault="00B42012" w:rsidP="00B42012">
      <w:r w:rsidRPr="001416D6">
        <w:rPr>
          <w:rFonts w:hint="cs"/>
          <w:rtl/>
        </w:rPr>
        <w:t>مزایای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سرمایه</w:t>
      </w:r>
      <w:r>
        <w:rPr>
          <w:rtl/>
        </w:rPr>
        <w:softHyphen/>
      </w:r>
      <w:r w:rsidRPr="001416D6">
        <w:rPr>
          <w:rFonts w:hint="cs"/>
          <w:rtl/>
        </w:rPr>
        <w:t>گذاری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مشترک،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همراه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با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حداقل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هزینه</w:t>
      </w:r>
      <w:r>
        <w:rPr>
          <w:rtl/>
        </w:rPr>
        <w:softHyphen/>
      </w:r>
      <w:r w:rsidRPr="001416D6">
        <w:rPr>
          <w:rFonts w:hint="cs"/>
          <w:rtl/>
        </w:rPr>
        <w:t>های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تولید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</w:t>
      </w:r>
      <w:r w:rsidRPr="001416D6">
        <w:rPr>
          <w:rtl/>
        </w:rPr>
        <w:t xml:space="preserve"> </w:t>
      </w:r>
      <w:r>
        <w:rPr>
          <w:rFonts w:hint="cs"/>
          <w:rtl/>
        </w:rPr>
        <w:t xml:space="preserve">سرمایه در </w:t>
      </w:r>
      <w:r w:rsidRPr="001416D6">
        <w:rPr>
          <w:rFonts w:hint="cs"/>
          <w:rtl/>
        </w:rPr>
        <w:t>گردش،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افزایش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سرعت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گردش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سرمایه،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نوبه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خود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منجر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افزایش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سود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می</w:t>
      </w:r>
      <w:r>
        <w:rPr>
          <w:rtl/>
        </w:rPr>
        <w:softHyphen/>
      </w:r>
      <w:r w:rsidRPr="001416D6">
        <w:rPr>
          <w:rFonts w:hint="cs"/>
          <w:rtl/>
        </w:rPr>
        <w:t>شود،</w:t>
      </w:r>
      <w:r w:rsidRPr="001416D6">
        <w:rPr>
          <w:rtl/>
        </w:rPr>
        <w:t xml:space="preserve"> </w:t>
      </w:r>
      <w:proofErr w:type="spellStart"/>
      <w:r w:rsidRPr="001416D6">
        <w:rPr>
          <w:rFonts w:hint="cs"/>
          <w:rtl/>
        </w:rPr>
        <w:t>فرصت</w:t>
      </w:r>
      <w:r>
        <w:rPr>
          <w:rtl/>
        </w:rPr>
        <w:softHyphen/>
      </w:r>
      <w:r w:rsidRPr="001416D6">
        <w:rPr>
          <w:rFonts w:hint="cs"/>
          <w:rtl/>
        </w:rPr>
        <w:t>های</w:t>
      </w:r>
      <w:proofErr w:type="spellEnd"/>
      <w:r w:rsidRPr="001416D6">
        <w:rPr>
          <w:rtl/>
        </w:rPr>
        <w:t xml:space="preserve"> </w:t>
      </w:r>
      <w:r w:rsidRPr="001416D6">
        <w:rPr>
          <w:rFonts w:hint="cs"/>
          <w:rtl/>
        </w:rPr>
        <w:t>انباشت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سرمایه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را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گسترش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می</w:t>
      </w:r>
      <w:r>
        <w:rPr>
          <w:rtl/>
        </w:rPr>
        <w:softHyphen/>
      </w:r>
      <w:r w:rsidRPr="001416D6">
        <w:rPr>
          <w:rFonts w:hint="cs"/>
          <w:rtl/>
        </w:rPr>
        <w:t>دهد</w:t>
      </w:r>
      <w:r w:rsidRPr="001416D6">
        <w:rPr>
          <w:rtl/>
        </w:rPr>
        <w:t>.</w:t>
      </w:r>
    </w:p>
    <w:p w14:paraId="04299D63" w14:textId="77777777" w:rsidR="00B42012" w:rsidRPr="001416D6" w:rsidRDefault="00B42012" w:rsidP="00B42012">
      <w:r w:rsidRPr="001416D6">
        <w:rPr>
          <w:rFonts w:hint="cs"/>
          <w:rtl/>
        </w:rPr>
        <w:t>یک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شرکت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با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سرمایه</w:t>
      </w:r>
      <w:r>
        <w:rPr>
          <w:rtl/>
        </w:rPr>
        <w:softHyphen/>
      </w:r>
      <w:r w:rsidRPr="001416D6">
        <w:rPr>
          <w:rFonts w:hint="cs"/>
          <w:rtl/>
        </w:rPr>
        <w:t>گذاری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خارجی</w:t>
      </w:r>
      <w:r w:rsidRPr="001416D6">
        <w:rPr>
          <w:rtl/>
        </w:rPr>
        <w:t xml:space="preserve"> (</w:t>
      </w:r>
      <w:r w:rsidRPr="001416D6">
        <w:t>FDI</w:t>
      </w:r>
      <w:r w:rsidRPr="001416D6">
        <w:rPr>
          <w:rtl/>
        </w:rPr>
        <w:t>)</w:t>
      </w:r>
      <w:r>
        <w:rPr>
          <w:rFonts w:hint="cs"/>
          <w:rtl/>
        </w:rPr>
        <w:t>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یک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شرکت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سازمانی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قانونی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است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مطابق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با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قوانین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اوکراین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تأسیس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شده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است</w:t>
      </w:r>
      <w:r>
        <w:rPr>
          <w:rFonts w:hint="cs"/>
          <w:rtl/>
        </w:rPr>
        <w:t>.</w:t>
      </w:r>
      <w:r w:rsidRPr="001416D6">
        <w:rPr>
          <w:rtl/>
        </w:rPr>
        <w:t xml:space="preserve"> </w:t>
      </w:r>
      <w:r>
        <w:rPr>
          <w:rFonts w:hint="cs"/>
          <w:rtl/>
        </w:rPr>
        <w:t xml:space="preserve">سهم </w:t>
      </w:r>
      <w:r w:rsidRPr="001416D6">
        <w:rPr>
          <w:rFonts w:hint="cs"/>
          <w:rtl/>
        </w:rPr>
        <w:t>سرمایه</w:t>
      </w:r>
      <w:r>
        <w:rPr>
          <w:rtl/>
        </w:rPr>
        <w:softHyphen/>
      </w:r>
      <w:r w:rsidRPr="001416D6">
        <w:rPr>
          <w:rFonts w:hint="cs"/>
          <w:rtl/>
        </w:rPr>
        <w:t>گذاری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خارجی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سرمایه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مجاز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آن،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صورت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وجود،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حداقل</w:t>
      </w:r>
      <w:r w:rsidRPr="001416D6">
        <w:rPr>
          <w:rtl/>
        </w:rPr>
        <w:t xml:space="preserve"> 10</w:t>
      </w:r>
      <w:r w:rsidRPr="001416D6">
        <w:rPr>
          <w:rFonts w:ascii="Arial" w:hAnsi="Arial" w:cs="Arial" w:hint="cs"/>
          <w:rtl/>
        </w:rPr>
        <w:t>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است</w:t>
      </w:r>
      <w:r w:rsidRPr="001416D6">
        <w:rPr>
          <w:rtl/>
        </w:rPr>
        <w:t xml:space="preserve">. </w:t>
      </w:r>
      <w:r w:rsidRPr="001416D6">
        <w:rPr>
          <w:rFonts w:hint="cs"/>
          <w:rtl/>
        </w:rPr>
        <w:t>مؤسسه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از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تاریخ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اعتبار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سرمایه</w:t>
      </w:r>
      <w:r>
        <w:rPr>
          <w:rtl/>
        </w:rPr>
        <w:softHyphen/>
      </w:r>
      <w:r w:rsidRPr="001416D6">
        <w:rPr>
          <w:rFonts w:hint="cs"/>
          <w:rtl/>
        </w:rPr>
        <w:t>گذاری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خارجی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ترازنامه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خود</w:t>
      </w:r>
      <w:r w:rsidRPr="001416D6">
        <w:rPr>
          <w:rtl/>
        </w:rPr>
        <w:t xml:space="preserve"> (</w:t>
      </w:r>
      <w:r w:rsidRPr="001416D6">
        <w:rPr>
          <w:rFonts w:hint="cs"/>
          <w:rtl/>
        </w:rPr>
        <w:t>طبق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ماده</w:t>
      </w:r>
      <w:r w:rsidRPr="001416D6">
        <w:rPr>
          <w:rtl/>
        </w:rPr>
        <w:t xml:space="preserve"> 116 </w:t>
      </w:r>
      <w:r w:rsidRPr="001416D6">
        <w:rPr>
          <w:rFonts w:hint="cs"/>
          <w:rtl/>
        </w:rPr>
        <w:t>قانون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تجارت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اوکراین</w:t>
      </w:r>
      <w:r w:rsidRPr="001416D6">
        <w:rPr>
          <w:rtl/>
        </w:rPr>
        <w:t xml:space="preserve">) </w:t>
      </w:r>
      <w:r w:rsidRPr="001416D6">
        <w:rPr>
          <w:rFonts w:hint="cs"/>
          <w:rtl/>
        </w:rPr>
        <w:t>وضعیت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یک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شرکت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با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سرمایه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گذاری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خارجی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را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دست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می</w:t>
      </w:r>
      <w:r>
        <w:rPr>
          <w:rtl/>
        </w:rPr>
        <w:softHyphen/>
      </w:r>
      <w:r w:rsidRPr="001416D6">
        <w:rPr>
          <w:rFonts w:hint="cs"/>
          <w:rtl/>
        </w:rPr>
        <w:t>آورد</w:t>
      </w:r>
      <w:r w:rsidRPr="001416D6">
        <w:rPr>
          <w:rtl/>
        </w:rPr>
        <w:t>.</w:t>
      </w:r>
    </w:p>
    <w:p w14:paraId="4B8782DB" w14:textId="77777777" w:rsidR="00B42012" w:rsidRPr="001416D6" w:rsidRDefault="00B42012" w:rsidP="00B42012">
      <w:r w:rsidRPr="001416D6">
        <w:rPr>
          <w:rFonts w:hint="cs"/>
          <w:rtl/>
        </w:rPr>
        <w:t>یکی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از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انواع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شرکت</w:t>
      </w:r>
      <w:r>
        <w:rPr>
          <w:rtl/>
        </w:rPr>
        <w:softHyphen/>
      </w:r>
      <w:r w:rsidRPr="001416D6">
        <w:rPr>
          <w:rFonts w:hint="cs"/>
          <w:rtl/>
        </w:rPr>
        <w:t>های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سرمایه</w:t>
      </w:r>
      <w:r>
        <w:rPr>
          <w:rtl/>
        </w:rPr>
        <w:softHyphen/>
      </w:r>
      <w:r w:rsidRPr="001416D6">
        <w:rPr>
          <w:rFonts w:hint="cs"/>
          <w:rtl/>
        </w:rPr>
        <w:t>گذاری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خارجی،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سرمایه</w:t>
      </w:r>
      <w:r>
        <w:rPr>
          <w:rtl/>
        </w:rPr>
        <w:softHyphen/>
      </w:r>
      <w:r w:rsidRPr="001416D6">
        <w:rPr>
          <w:rFonts w:hint="cs"/>
          <w:rtl/>
        </w:rPr>
        <w:t>گذاری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مشترک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است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در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بالا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توضیح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داده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شد</w:t>
      </w:r>
      <w:r w:rsidRPr="001416D6">
        <w:rPr>
          <w:rtl/>
        </w:rPr>
        <w:t xml:space="preserve">. </w:t>
      </w:r>
      <w:r w:rsidRPr="001416D6">
        <w:rPr>
          <w:rFonts w:hint="cs"/>
          <w:rtl/>
        </w:rPr>
        <w:t>وقتی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صحبت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از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بنگاه</w:t>
      </w:r>
      <w:r>
        <w:rPr>
          <w:rFonts w:hint="cs"/>
          <w:rtl/>
        </w:rPr>
        <w:t xml:space="preserve"> یا شرکتی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می</w:t>
      </w:r>
      <w:r>
        <w:rPr>
          <w:rtl/>
        </w:rPr>
        <w:softHyphen/>
      </w:r>
      <w:r w:rsidRPr="001416D6">
        <w:rPr>
          <w:rFonts w:hint="cs"/>
          <w:rtl/>
        </w:rPr>
        <w:t>شود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که</w:t>
      </w:r>
      <w:r w:rsidRPr="001416D6">
        <w:rPr>
          <w:rtl/>
        </w:rPr>
        <w:t xml:space="preserve"> 100 </w:t>
      </w:r>
      <w:r w:rsidRPr="001416D6">
        <w:rPr>
          <w:rFonts w:hint="cs"/>
          <w:rtl/>
        </w:rPr>
        <w:t>درصد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سرمایه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مجاز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آن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سرمایه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خارجی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باشد،</w:t>
      </w:r>
      <w:r w:rsidRPr="001416D6">
        <w:rPr>
          <w:rtl/>
        </w:rPr>
        <w:t xml:space="preserve"> </w:t>
      </w:r>
      <w:r>
        <w:rPr>
          <w:rFonts w:hint="cs"/>
          <w:rtl/>
        </w:rPr>
        <w:t>باید از عنوان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شرکت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با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سرمایه</w:t>
      </w:r>
      <w:r>
        <w:rPr>
          <w:rtl/>
        </w:rPr>
        <w:softHyphen/>
      </w:r>
      <w:r w:rsidRPr="001416D6">
        <w:rPr>
          <w:rFonts w:hint="cs"/>
          <w:rtl/>
        </w:rPr>
        <w:t>گذاری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خارجی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استفاده</w:t>
      </w:r>
      <w:r w:rsidRPr="001416D6">
        <w:rPr>
          <w:rtl/>
        </w:rPr>
        <w:t xml:space="preserve"> </w:t>
      </w:r>
      <w:r w:rsidRPr="001416D6">
        <w:rPr>
          <w:rFonts w:hint="cs"/>
          <w:rtl/>
        </w:rPr>
        <w:t>شود</w:t>
      </w:r>
      <w:r w:rsidRPr="001416D6">
        <w:rPr>
          <w:rtl/>
        </w:rPr>
        <w:t>.</w:t>
      </w:r>
    </w:p>
    <w:p w14:paraId="28B3E5A0" w14:textId="77777777" w:rsidR="00B42012" w:rsidRDefault="00B42012" w:rsidP="00B42012">
      <w:pPr>
        <w:rPr>
          <w:rtl/>
        </w:rPr>
      </w:pPr>
      <w:r w:rsidRPr="00A265E4">
        <w:rPr>
          <w:rtl/>
        </w:rPr>
        <w:t>مز</w:t>
      </w:r>
      <w:r w:rsidRPr="00A265E4">
        <w:rPr>
          <w:rFonts w:hint="cs"/>
          <w:rtl/>
        </w:rPr>
        <w:t>یت</w:t>
      </w:r>
      <w:r w:rsidRPr="00A265E4">
        <w:rPr>
          <w:rtl/>
        </w:rPr>
        <w:t xml:space="preserve"> اصل</w:t>
      </w:r>
      <w:r w:rsidRPr="00A265E4">
        <w:rPr>
          <w:rFonts w:hint="cs"/>
          <w:rtl/>
        </w:rPr>
        <w:t>ی</w:t>
      </w:r>
      <w:r w:rsidRPr="00A265E4">
        <w:rPr>
          <w:rtl/>
        </w:rPr>
        <w:t xml:space="preserve"> بنگاه</w:t>
      </w:r>
      <w:r>
        <w:rPr>
          <w:rtl/>
        </w:rPr>
        <w:softHyphen/>
      </w:r>
      <w:r w:rsidRPr="00A265E4">
        <w:rPr>
          <w:rtl/>
        </w:rPr>
        <w:t>ها</w:t>
      </w:r>
      <w:r w:rsidRPr="00A265E4">
        <w:rPr>
          <w:rFonts w:hint="cs"/>
          <w:rtl/>
        </w:rPr>
        <w:t>ی</w:t>
      </w:r>
      <w:r w:rsidRPr="00A265E4">
        <w:rPr>
          <w:rtl/>
        </w:rPr>
        <w:t xml:space="preserve"> دارا</w:t>
      </w:r>
      <w:r w:rsidRPr="00A265E4">
        <w:rPr>
          <w:rFonts w:hint="cs"/>
          <w:rtl/>
        </w:rPr>
        <w:t>ی</w:t>
      </w:r>
      <w:r w:rsidRPr="00A265E4">
        <w:rPr>
          <w:rtl/>
        </w:rPr>
        <w:t xml:space="preserve"> سرما</w:t>
      </w:r>
      <w:r w:rsidRPr="00A265E4">
        <w:rPr>
          <w:rFonts w:hint="cs"/>
          <w:rtl/>
        </w:rPr>
        <w:t>یه</w:t>
      </w:r>
      <w:r>
        <w:rPr>
          <w:rtl/>
        </w:rPr>
        <w:softHyphen/>
      </w:r>
      <w:r w:rsidRPr="00A265E4">
        <w:rPr>
          <w:rtl/>
        </w:rPr>
        <w:t>گذار</w:t>
      </w:r>
      <w:r w:rsidRPr="00A265E4">
        <w:rPr>
          <w:rFonts w:hint="cs"/>
          <w:rtl/>
        </w:rPr>
        <w:t>ی</w:t>
      </w:r>
      <w:r w:rsidRPr="00A265E4">
        <w:rPr>
          <w:rtl/>
        </w:rPr>
        <w:t xml:space="preserve"> خارج</w:t>
      </w:r>
      <w:r w:rsidRPr="00A265E4">
        <w:rPr>
          <w:rFonts w:hint="cs"/>
          <w:rtl/>
        </w:rPr>
        <w:t>ی</w:t>
      </w:r>
      <w:r w:rsidRPr="00A265E4">
        <w:rPr>
          <w:rtl/>
        </w:rPr>
        <w:t xml:space="preserve"> ا</w:t>
      </w:r>
      <w:r w:rsidRPr="00A265E4">
        <w:rPr>
          <w:rFonts w:hint="cs"/>
          <w:rtl/>
        </w:rPr>
        <w:t>ین</w:t>
      </w:r>
      <w:r w:rsidRPr="00A265E4">
        <w:rPr>
          <w:rtl/>
        </w:rPr>
        <w:t xml:space="preserve"> است که محصولات</w:t>
      </w:r>
      <w:r>
        <w:rPr>
          <w:rFonts w:hint="cs"/>
          <w:rtl/>
        </w:rPr>
        <w:t xml:space="preserve"> این شرکت</w:t>
      </w:r>
      <w:r>
        <w:rPr>
          <w:rtl/>
        </w:rPr>
        <w:softHyphen/>
      </w:r>
      <w:r>
        <w:rPr>
          <w:rFonts w:hint="cs"/>
          <w:rtl/>
        </w:rPr>
        <w:t>ها</w:t>
      </w:r>
      <w:r w:rsidRPr="00A265E4">
        <w:rPr>
          <w:rtl/>
        </w:rPr>
        <w:t xml:space="preserve"> مشمول مجوز و سهم</w:t>
      </w:r>
      <w:r w:rsidRPr="00A265E4">
        <w:rPr>
          <w:rFonts w:hint="cs"/>
          <w:rtl/>
        </w:rPr>
        <w:t>یه</w:t>
      </w:r>
      <w:r w:rsidRPr="00A265E4">
        <w:rPr>
          <w:rtl/>
        </w:rPr>
        <w:t xml:space="preserve"> بند</w:t>
      </w:r>
      <w:r w:rsidRPr="00A265E4">
        <w:rPr>
          <w:rFonts w:hint="cs"/>
          <w:rtl/>
        </w:rPr>
        <w:t>ی</w:t>
      </w:r>
      <w:r w:rsidRPr="00A265E4">
        <w:rPr>
          <w:rtl/>
        </w:rPr>
        <w:t xml:space="preserve"> با وجود گواه</w:t>
      </w:r>
      <w:r w:rsidRPr="00A265E4">
        <w:rPr>
          <w:rFonts w:hint="cs"/>
          <w:rtl/>
        </w:rPr>
        <w:t>ی</w:t>
      </w:r>
      <w:r w:rsidRPr="00A265E4">
        <w:rPr>
          <w:rtl/>
        </w:rPr>
        <w:t xml:space="preserve"> مبدا ا</w:t>
      </w:r>
      <w:r w:rsidRPr="00A265E4">
        <w:rPr>
          <w:rFonts w:hint="cs"/>
          <w:rtl/>
        </w:rPr>
        <w:t>ین</w:t>
      </w:r>
      <w:r w:rsidRPr="00A265E4">
        <w:rPr>
          <w:rtl/>
        </w:rPr>
        <w:t xml:space="preserve"> محصولات نم</w:t>
      </w:r>
      <w:r w:rsidRPr="00A265E4">
        <w:rPr>
          <w:rFonts w:hint="cs"/>
          <w:rtl/>
        </w:rPr>
        <w:t>ی</w:t>
      </w:r>
      <w:r>
        <w:rPr>
          <w:rtl/>
        </w:rPr>
        <w:softHyphen/>
      </w:r>
      <w:r w:rsidRPr="00A265E4">
        <w:rPr>
          <w:rtl/>
        </w:rPr>
        <w:t>شوند. در صورت</w:t>
      </w:r>
      <w:r w:rsidRPr="00A265E4">
        <w:rPr>
          <w:rFonts w:hint="cs"/>
          <w:rtl/>
        </w:rPr>
        <w:t>ی</w:t>
      </w:r>
      <w:r w:rsidRPr="00A265E4">
        <w:rPr>
          <w:rtl/>
        </w:rPr>
        <w:t xml:space="preserve"> که محصولات </w:t>
      </w:r>
      <w:proofErr w:type="spellStart"/>
      <w:r w:rsidRPr="00A265E4">
        <w:rPr>
          <w:rtl/>
        </w:rPr>
        <w:t>جو</w:t>
      </w:r>
      <w:r w:rsidRPr="00A265E4">
        <w:rPr>
          <w:rFonts w:hint="cs"/>
          <w:rtl/>
        </w:rPr>
        <w:t>ینت</w:t>
      </w:r>
      <w:proofErr w:type="spellEnd"/>
      <w:r w:rsidRPr="00A265E4">
        <w:rPr>
          <w:rtl/>
        </w:rPr>
        <w:t xml:space="preserve"> </w:t>
      </w:r>
      <w:proofErr w:type="spellStart"/>
      <w:r w:rsidRPr="00A265E4">
        <w:rPr>
          <w:rtl/>
        </w:rPr>
        <w:t>ونچر</w:t>
      </w:r>
      <w:proofErr w:type="spellEnd"/>
      <w:r w:rsidRPr="00A265E4">
        <w:rPr>
          <w:rtl/>
        </w:rPr>
        <w:t xml:space="preserve"> مشمول رژ</w:t>
      </w:r>
      <w:r w:rsidRPr="00A265E4">
        <w:rPr>
          <w:rFonts w:hint="cs"/>
          <w:rtl/>
        </w:rPr>
        <w:t>یم</w:t>
      </w:r>
      <w:r w:rsidRPr="00A265E4">
        <w:rPr>
          <w:rtl/>
        </w:rPr>
        <w:t xml:space="preserve"> صادرات</w:t>
      </w:r>
      <w:r w:rsidRPr="00A265E4">
        <w:rPr>
          <w:rFonts w:hint="cs"/>
          <w:rtl/>
        </w:rPr>
        <w:t>ی</w:t>
      </w:r>
      <w:r w:rsidRPr="00A265E4">
        <w:rPr>
          <w:rtl/>
        </w:rPr>
        <w:t xml:space="preserve"> خاص </w:t>
      </w:r>
      <w:r>
        <w:rPr>
          <w:rFonts w:hint="cs"/>
          <w:rtl/>
        </w:rPr>
        <w:t>می</w:t>
      </w:r>
      <w:r>
        <w:rPr>
          <w:rtl/>
        </w:rPr>
        <w:softHyphen/>
      </w:r>
      <w:r w:rsidRPr="00A265E4">
        <w:rPr>
          <w:rtl/>
        </w:rPr>
        <w:t>باش</w:t>
      </w:r>
      <w:r>
        <w:rPr>
          <w:rFonts w:hint="cs"/>
          <w:rtl/>
        </w:rPr>
        <w:t>ن</w:t>
      </w:r>
      <w:r w:rsidRPr="00A265E4">
        <w:rPr>
          <w:rtl/>
        </w:rPr>
        <w:t>د و صادرات ا</w:t>
      </w:r>
      <w:r w:rsidRPr="00A265E4">
        <w:rPr>
          <w:rFonts w:hint="cs"/>
          <w:rtl/>
        </w:rPr>
        <w:t>ین</w:t>
      </w:r>
      <w:r w:rsidRPr="00A265E4">
        <w:rPr>
          <w:rtl/>
        </w:rPr>
        <w:t xml:space="preserve"> محصولات به خارج از کشور توسط اسناد قانون</w:t>
      </w:r>
      <w:r w:rsidRPr="00A265E4">
        <w:rPr>
          <w:rFonts w:hint="cs"/>
          <w:rtl/>
        </w:rPr>
        <w:t>ی</w:t>
      </w:r>
      <w:r w:rsidRPr="00A265E4">
        <w:rPr>
          <w:rtl/>
        </w:rPr>
        <w:t xml:space="preserve"> مربوط تنظ</w:t>
      </w:r>
      <w:r w:rsidRPr="00A265E4">
        <w:rPr>
          <w:rFonts w:hint="cs"/>
          <w:rtl/>
        </w:rPr>
        <w:t>یم</w:t>
      </w:r>
      <w:r w:rsidRPr="00A265E4">
        <w:rPr>
          <w:rtl/>
        </w:rPr>
        <w:t xml:space="preserve"> </w:t>
      </w:r>
      <w:r>
        <w:rPr>
          <w:rFonts w:hint="cs"/>
          <w:rtl/>
        </w:rPr>
        <w:t>می</w:t>
      </w:r>
      <w:r>
        <w:rPr>
          <w:rtl/>
        </w:rPr>
        <w:softHyphen/>
      </w:r>
      <w:r w:rsidRPr="00A265E4">
        <w:rPr>
          <w:rtl/>
        </w:rPr>
        <w:t>ش</w:t>
      </w:r>
      <w:r w:rsidRPr="00A265E4">
        <w:rPr>
          <w:rFonts w:hint="cs"/>
          <w:rtl/>
        </w:rPr>
        <w:t>ود</w:t>
      </w:r>
      <w:r>
        <w:rPr>
          <w:rFonts w:hint="cs"/>
          <w:rtl/>
        </w:rPr>
        <w:t>.</w:t>
      </w:r>
    </w:p>
    <w:p w14:paraId="187CEB57" w14:textId="77777777" w:rsidR="00B42012" w:rsidRDefault="00B42012" w:rsidP="00B42012">
      <w:pPr>
        <w:rPr>
          <w:rtl/>
        </w:rPr>
      </w:pPr>
      <w:r>
        <w:rPr>
          <w:rFonts w:hint="cs"/>
          <w:rtl/>
        </w:rPr>
        <w:t>پس از بررسی ثبت رایج</w:t>
      </w:r>
      <w:r>
        <w:rPr>
          <w:rtl/>
        </w:rPr>
        <w:softHyphen/>
      </w:r>
      <w:r>
        <w:rPr>
          <w:rFonts w:hint="cs"/>
          <w:rtl/>
        </w:rPr>
        <w:t>ترین انواع شرکت</w:t>
      </w:r>
      <w:r>
        <w:rPr>
          <w:rtl/>
        </w:rPr>
        <w:softHyphen/>
      </w:r>
      <w:r>
        <w:rPr>
          <w:rFonts w:hint="cs"/>
          <w:rtl/>
        </w:rPr>
        <w:t>ها در اوکراین، نیم نگاهی به خواهیم داشت</w:t>
      </w:r>
    </w:p>
    <w:p w14:paraId="0B5D35A3" w14:textId="77777777" w:rsidR="00B42012" w:rsidRPr="00912EF1" w:rsidRDefault="00B42012" w:rsidP="00B42012">
      <w:r>
        <w:rPr>
          <w:rFonts w:hint="cs"/>
          <w:rtl/>
        </w:rPr>
        <w:t xml:space="preserve">جدول 3-4: </w:t>
      </w:r>
      <w:r w:rsidRPr="0098265F">
        <w:rPr>
          <w:rtl/>
        </w:rPr>
        <w:t>تعداد اشخاص حقوق</w:t>
      </w:r>
      <w:r w:rsidRPr="0098265F">
        <w:rPr>
          <w:rFonts w:hint="cs"/>
          <w:rtl/>
        </w:rPr>
        <w:t>ی</w:t>
      </w:r>
      <w:r w:rsidRPr="0098265F">
        <w:rPr>
          <w:rtl/>
        </w:rPr>
        <w:t xml:space="preserve"> بر اساس اشکال سازمان</w:t>
      </w:r>
      <w:r w:rsidRPr="0098265F">
        <w:rPr>
          <w:rFonts w:hint="cs"/>
          <w:rtl/>
        </w:rPr>
        <w:t>ی</w:t>
      </w:r>
      <w:r w:rsidRPr="0098265F">
        <w:rPr>
          <w:rtl/>
        </w:rPr>
        <w:t xml:space="preserve"> و قانون</w:t>
      </w:r>
      <w:r w:rsidRPr="0098265F">
        <w:rPr>
          <w:rFonts w:hint="cs"/>
          <w:rtl/>
        </w:rPr>
        <w:t>ی</w:t>
      </w:r>
      <w:r w:rsidRPr="0098265F">
        <w:rPr>
          <w:rtl/>
        </w:rPr>
        <w:t xml:space="preserve"> مد</w:t>
      </w:r>
      <w:r w:rsidRPr="0098265F">
        <w:rPr>
          <w:rFonts w:hint="cs"/>
          <w:rtl/>
        </w:rPr>
        <w:t>یریت</w:t>
      </w:r>
      <w:r>
        <w:rPr>
          <w:rFonts w:hint="cs"/>
          <w:rtl/>
        </w:rPr>
        <w:t>(تا ابتدای هر سال- هزار)</w:t>
      </w:r>
    </w:p>
    <w:tbl>
      <w:tblPr>
        <w:tblStyle w:val="GridTable5Dark-Accent1"/>
        <w:bidiVisual/>
        <w:tblW w:w="0" w:type="auto"/>
        <w:tblInd w:w="5" w:type="dxa"/>
        <w:tblLook w:val="04A0" w:firstRow="1" w:lastRow="0" w:firstColumn="1" w:lastColumn="0" w:noHBand="0" w:noVBand="1"/>
      </w:tblPr>
      <w:tblGrid>
        <w:gridCol w:w="3238"/>
        <w:gridCol w:w="2249"/>
        <w:gridCol w:w="2159"/>
        <w:gridCol w:w="1699"/>
      </w:tblGrid>
      <w:tr w:rsidR="001C402C" w:rsidRPr="00721EE5" w14:paraId="1EAB7F8B" w14:textId="77777777" w:rsidTr="000C4B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11DF5734" w14:textId="77777777" w:rsidR="00B42012" w:rsidRPr="00721EE5" w:rsidRDefault="00B42012" w:rsidP="000C4BB9">
            <w:pPr>
              <w:pStyle w:val="Style1"/>
              <w:framePr w:wrap="around"/>
              <w:rPr>
                <w:rtl/>
              </w:rPr>
            </w:pPr>
            <w:r w:rsidRPr="00721EE5">
              <w:rPr>
                <w:rtl/>
              </w:rPr>
              <w:t>تعداد اشخاص حقوق</w:t>
            </w:r>
            <w:r w:rsidRPr="00721EE5">
              <w:rPr>
                <w:rFonts w:hint="cs"/>
                <w:rtl/>
              </w:rPr>
              <w:t>ی</w:t>
            </w:r>
          </w:p>
        </w:tc>
        <w:tc>
          <w:tcPr>
            <w:tcW w:w="2250" w:type="dxa"/>
          </w:tcPr>
          <w:p w14:paraId="40212714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2021</w:t>
            </w:r>
          </w:p>
        </w:tc>
        <w:tc>
          <w:tcPr>
            <w:tcW w:w="2160" w:type="dxa"/>
          </w:tcPr>
          <w:p w14:paraId="52E50527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2020</w:t>
            </w:r>
          </w:p>
        </w:tc>
        <w:tc>
          <w:tcPr>
            <w:tcW w:w="1700" w:type="dxa"/>
          </w:tcPr>
          <w:p w14:paraId="37038FAC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2019</w:t>
            </w:r>
          </w:p>
        </w:tc>
      </w:tr>
      <w:tr w:rsidR="001C402C" w:rsidRPr="00721EE5" w14:paraId="4E594D8B" w14:textId="77777777" w:rsidTr="000C4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3448CAF8" w14:textId="77777777" w:rsidR="00B42012" w:rsidRPr="00721EE5" w:rsidRDefault="00B42012" w:rsidP="000C4BB9">
            <w:pPr>
              <w:pStyle w:val="Style1"/>
              <w:framePr w:wrap="around"/>
              <w:rPr>
                <w:rtl/>
              </w:rPr>
            </w:pPr>
            <w:r w:rsidRPr="00721EE5">
              <w:rPr>
                <w:rtl/>
              </w:rPr>
              <w:t>مجموع اشخاص حقوق</w:t>
            </w:r>
            <w:r w:rsidRPr="00721EE5">
              <w:rPr>
                <w:rFonts w:hint="cs"/>
                <w:rtl/>
              </w:rPr>
              <w:t>ی</w:t>
            </w:r>
            <w:r w:rsidRPr="00721EE5">
              <w:rPr>
                <w:rtl/>
              </w:rPr>
              <w:t xml:space="preserve">  </w:t>
            </w:r>
          </w:p>
        </w:tc>
        <w:tc>
          <w:tcPr>
            <w:tcW w:w="2250" w:type="dxa"/>
          </w:tcPr>
          <w:p w14:paraId="679F4CE8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1395.4</w:t>
            </w:r>
          </w:p>
        </w:tc>
        <w:tc>
          <w:tcPr>
            <w:tcW w:w="2160" w:type="dxa"/>
          </w:tcPr>
          <w:p w14:paraId="65563EB0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1350.6</w:t>
            </w:r>
          </w:p>
        </w:tc>
        <w:tc>
          <w:tcPr>
            <w:tcW w:w="1700" w:type="dxa"/>
          </w:tcPr>
          <w:p w14:paraId="38AFE10C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1298.4</w:t>
            </w:r>
          </w:p>
        </w:tc>
      </w:tr>
      <w:tr w:rsidR="001C402C" w:rsidRPr="00721EE5" w14:paraId="2F2EB742" w14:textId="77777777" w:rsidTr="000C4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5300B293" w14:textId="77777777" w:rsidR="00B42012" w:rsidRPr="00721EE5" w:rsidRDefault="00B42012" w:rsidP="000C4BB9">
            <w:pPr>
              <w:pStyle w:val="Style1"/>
              <w:framePr w:wrap="around"/>
              <w:rPr>
                <w:rtl/>
              </w:rPr>
            </w:pPr>
            <w:r w:rsidRPr="00721EE5">
              <w:rPr>
                <w:rtl/>
              </w:rPr>
              <w:t>کشاورز</w:t>
            </w:r>
            <w:r w:rsidRPr="00721EE5">
              <w:rPr>
                <w:rFonts w:hint="cs"/>
                <w:rtl/>
              </w:rPr>
              <w:t>ی</w:t>
            </w:r>
          </w:p>
        </w:tc>
        <w:tc>
          <w:tcPr>
            <w:tcW w:w="2250" w:type="dxa"/>
          </w:tcPr>
          <w:p w14:paraId="5CCF8C84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47.8</w:t>
            </w:r>
          </w:p>
        </w:tc>
        <w:tc>
          <w:tcPr>
            <w:tcW w:w="2160" w:type="dxa"/>
          </w:tcPr>
          <w:p w14:paraId="214E7900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46.9</w:t>
            </w:r>
          </w:p>
        </w:tc>
        <w:tc>
          <w:tcPr>
            <w:tcW w:w="1700" w:type="dxa"/>
          </w:tcPr>
          <w:p w14:paraId="5A84AEB2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45.7</w:t>
            </w:r>
          </w:p>
        </w:tc>
      </w:tr>
      <w:tr w:rsidR="001C402C" w:rsidRPr="00721EE5" w14:paraId="72C6E8FA" w14:textId="77777777" w:rsidTr="000C4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2E393B97" w14:textId="77777777" w:rsidR="00B42012" w:rsidRPr="00721EE5" w:rsidRDefault="00B42012" w:rsidP="000C4BB9">
            <w:pPr>
              <w:pStyle w:val="Style1"/>
              <w:framePr w:wrap="around"/>
              <w:rPr>
                <w:rtl/>
              </w:rPr>
            </w:pPr>
            <w:r w:rsidRPr="00721EE5">
              <w:rPr>
                <w:rtl/>
              </w:rPr>
              <w:t>شرکت خصوص</w:t>
            </w:r>
            <w:r w:rsidRPr="00721EE5">
              <w:rPr>
                <w:rFonts w:hint="cs"/>
                <w:rtl/>
              </w:rPr>
              <w:t>ی</w:t>
            </w:r>
            <w:r w:rsidRPr="00721EE5">
              <w:rPr>
                <w:rtl/>
              </w:rPr>
              <w:t xml:space="preserve"> </w:t>
            </w:r>
          </w:p>
        </w:tc>
        <w:tc>
          <w:tcPr>
            <w:tcW w:w="2250" w:type="dxa"/>
          </w:tcPr>
          <w:p w14:paraId="64AFD6D0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200.2</w:t>
            </w:r>
          </w:p>
        </w:tc>
        <w:tc>
          <w:tcPr>
            <w:tcW w:w="2160" w:type="dxa"/>
          </w:tcPr>
          <w:p w14:paraId="48D0C3ED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200.3</w:t>
            </w:r>
          </w:p>
        </w:tc>
        <w:tc>
          <w:tcPr>
            <w:tcW w:w="1700" w:type="dxa"/>
          </w:tcPr>
          <w:p w14:paraId="0BF93730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200.0</w:t>
            </w:r>
          </w:p>
        </w:tc>
      </w:tr>
      <w:tr w:rsidR="001C402C" w:rsidRPr="00721EE5" w14:paraId="02970886" w14:textId="77777777" w:rsidTr="000C4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53E4B608" w14:textId="77777777" w:rsidR="00B42012" w:rsidRPr="00721EE5" w:rsidRDefault="00B42012" w:rsidP="000C4BB9">
            <w:pPr>
              <w:pStyle w:val="Style1"/>
              <w:framePr w:wrap="around"/>
              <w:rPr>
                <w:rtl/>
              </w:rPr>
            </w:pPr>
            <w:r w:rsidRPr="00721EE5">
              <w:rPr>
                <w:rtl/>
              </w:rPr>
              <w:t>شرکت دولت</w:t>
            </w:r>
            <w:r w:rsidRPr="00721EE5">
              <w:rPr>
                <w:rFonts w:hint="cs"/>
                <w:rtl/>
              </w:rPr>
              <w:t>ی</w:t>
            </w:r>
            <w:r w:rsidRPr="00721EE5">
              <w:rPr>
                <w:rtl/>
              </w:rPr>
              <w:t xml:space="preserve"> </w:t>
            </w:r>
          </w:p>
        </w:tc>
        <w:tc>
          <w:tcPr>
            <w:tcW w:w="2250" w:type="dxa"/>
          </w:tcPr>
          <w:p w14:paraId="08282A73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3.7</w:t>
            </w:r>
          </w:p>
        </w:tc>
        <w:tc>
          <w:tcPr>
            <w:tcW w:w="2160" w:type="dxa"/>
          </w:tcPr>
          <w:p w14:paraId="07F13394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3.7</w:t>
            </w:r>
          </w:p>
        </w:tc>
        <w:tc>
          <w:tcPr>
            <w:tcW w:w="1700" w:type="dxa"/>
          </w:tcPr>
          <w:p w14:paraId="4B547847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3.8</w:t>
            </w:r>
          </w:p>
        </w:tc>
      </w:tr>
      <w:tr w:rsidR="001C402C" w:rsidRPr="00721EE5" w14:paraId="3C099DAE" w14:textId="77777777" w:rsidTr="000C4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772EB027" w14:textId="77777777" w:rsidR="00B42012" w:rsidRPr="00721EE5" w:rsidRDefault="00B42012" w:rsidP="000C4BB9">
            <w:pPr>
              <w:pStyle w:val="Style1"/>
              <w:framePr w:wrap="around"/>
              <w:rPr>
                <w:rtl/>
              </w:rPr>
            </w:pPr>
            <w:r w:rsidRPr="00721EE5">
              <w:rPr>
                <w:rtl/>
              </w:rPr>
              <w:t>تصد</w:t>
            </w:r>
            <w:r w:rsidRPr="00721EE5">
              <w:rPr>
                <w:rFonts w:hint="cs"/>
                <w:rtl/>
              </w:rPr>
              <w:t>ی</w:t>
            </w:r>
            <w:r w:rsidRPr="00721EE5">
              <w:rPr>
                <w:rtl/>
              </w:rPr>
              <w:t xml:space="preserve"> شهردار</w:t>
            </w:r>
            <w:r w:rsidRPr="00721EE5">
              <w:rPr>
                <w:rFonts w:hint="cs"/>
                <w:rtl/>
              </w:rPr>
              <w:t>ی</w:t>
            </w:r>
          </w:p>
        </w:tc>
        <w:tc>
          <w:tcPr>
            <w:tcW w:w="2250" w:type="dxa"/>
          </w:tcPr>
          <w:p w14:paraId="5528C034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14.2</w:t>
            </w:r>
          </w:p>
        </w:tc>
        <w:tc>
          <w:tcPr>
            <w:tcW w:w="2160" w:type="dxa"/>
          </w:tcPr>
          <w:p w14:paraId="17627B5C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13.9</w:t>
            </w:r>
          </w:p>
        </w:tc>
        <w:tc>
          <w:tcPr>
            <w:tcW w:w="1700" w:type="dxa"/>
          </w:tcPr>
          <w:p w14:paraId="3823448D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12.8</w:t>
            </w:r>
          </w:p>
        </w:tc>
      </w:tr>
      <w:tr w:rsidR="001C402C" w:rsidRPr="00721EE5" w14:paraId="7F162485" w14:textId="77777777" w:rsidTr="000C4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57F2E87D" w14:textId="77777777" w:rsidR="00B42012" w:rsidRPr="00721EE5" w:rsidRDefault="00B42012" w:rsidP="000C4BB9">
            <w:pPr>
              <w:pStyle w:val="Style1"/>
              <w:framePr w:wrap="around"/>
              <w:rPr>
                <w:rtl/>
              </w:rPr>
            </w:pPr>
            <w:r w:rsidRPr="00721EE5">
              <w:rPr>
                <w:rtl/>
              </w:rPr>
              <w:t>شرکت ها</w:t>
            </w:r>
            <w:r w:rsidRPr="00721EE5">
              <w:rPr>
                <w:rFonts w:hint="cs"/>
                <w:rtl/>
              </w:rPr>
              <w:t>ی</w:t>
            </w:r>
            <w:r w:rsidRPr="00721EE5">
              <w:rPr>
                <w:rtl/>
              </w:rPr>
              <w:t xml:space="preserve"> سهام</w:t>
            </w:r>
            <w:r w:rsidRPr="00721EE5">
              <w:rPr>
                <w:rFonts w:hint="cs"/>
                <w:rtl/>
              </w:rPr>
              <w:t>ی</w:t>
            </w:r>
            <w:r w:rsidRPr="00721EE5">
              <w:rPr>
                <w:rtl/>
              </w:rPr>
              <w:t xml:space="preserve"> </w:t>
            </w:r>
          </w:p>
        </w:tc>
        <w:tc>
          <w:tcPr>
            <w:tcW w:w="2250" w:type="dxa"/>
          </w:tcPr>
          <w:p w14:paraId="1CCDD9CE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13.7</w:t>
            </w:r>
          </w:p>
        </w:tc>
        <w:tc>
          <w:tcPr>
            <w:tcW w:w="2160" w:type="dxa"/>
          </w:tcPr>
          <w:p w14:paraId="202977E0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13.9</w:t>
            </w:r>
          </w:p>
        </w:tc>
        <w:tc>
          <w:tcPr>
            <w:tcW w:w="1700" w:type="dxa"/>
          </w:tcPr>
          <w:p w14:paraId="71E87D27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14.3</w:t>
            </w:r>
          </w:p>
        </w:tc>
      </w:tr>
      <w:tr w:rsidR="001C402C" w:rsidRPr="00721EE5" w14:paraId="194D9DFE" w14:textId="77777777" w:rsidTr="000C4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0F83FD21" w14:textId="77777777" w:rsidR="00B42012" w:rsidRPr="00721EE5" w:rsidRDefault="00B42012" w:rsidP="000C4BB9">
            <w:pPr>
              <w:pStyle w:val="Style1"/>
              <w:framePr w:wrap="around"/>
              <w:rPr>
                <w:rtl/>
              </w:rPr>
            </w:pPr>
            <w:r w:rsidRPr="00721EE5">
              <w:rPr>
                <w:rFonts w:hint="eastAsia"/>
                <w:rtl/>
              </w:rPr>
              <w:t>شرکت</w:t>
            </w:r>
            <w:r w:rsidRPr="00721EE5">
              <w:rPr>
                <w:rtl/>
              </w:rPr>
              <w:t xml:space="preserve"> با مسئول</w:t>
            </w:r>
            <w:r w:rsidRPr="00721EE5">
              <w:rPr>
                <w:rFonts w:hint="cs"/>
                <w:rtl/>
              </w:rPr>
              <w:t>ی</w:t>
            </w:r>
            <w:r w:rsidRPr="00721EE5">
              <w:rPr>
                <w:rFonts w:hint="eastAsia"/>
                <w:rtl/>
              </w:rPr>
              <w:t>ت</w:t>
            </w:r>
            <w:r w:rsidRPr="00721EE5">
              <w:rPr>
                <w:rtl/>
              </w:rPr>
              <w:t xml:space="preserve"> محدود </w:t>
            </w:r>
          </w:p>
        </w:tc>
        <w:tc>
          <w:tcPr>
            <w:tcW w:w="2250" w:type="dxa"/>
          </w:tcPr>
          <w:p w14:paraId="55928360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707.4</w:t>
            </w:r>
          </w:p>
        </w:tc>
        <w:tc>
          <w:tcPr>
            <w:tcW w:w="2160" w:type="dxa"/>
          </w:tcPr>
          <w:p w14:paraId="70C6D00A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674.4</w:t>
            </w:r>
          </w:p>
        </w:tc>
        <w:tc>
          <w:tcPr>
            <w:tcW w:w="1700" w:type="dxa"/>
          </w:tcPr>
          <w:p w14:paraId="16280B7E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632.2</w:t>
            </w:r>
          </w:p>
        </w:tc>
      </w:tr>
      <w:tr w:rsidR="001C402C" w:rsidRPr="00721EE5" w14:paraId="0A7B2E18" w14:textId="77777777" w:rsidTr="000C4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51B2DC1C" w14:textId="77777777" w:rsidR="00B42012" w:rsidRPr="00721EE5" w:rsidRDefault="00B42012" w:rsidP="000C4BB9">
            <w:pPr>
              <w:pStyle w:val="Style1"/>
              <w:framePr w:wrap="around"/>
              <w:rPr>
                <w:rtl/>
              </w:rPr>
            </w:pPr>
            <w:r w:rsidRPr="00721EE5">
              <w:rPr>
                <w:rFonts w:hint="eastAsia"/>
                <w:rtl/>
              </w:rPr>
              <w:t>تعاون</w:t>
            </w:r>
            <w:r w:rsidRPr="00721EE5">
              <w:rPr>
                <w:rFonts w:hint="cs"/>
                <w:rtl/>
              </w:rPr>
              <w:t>ی</w:t>
            </w:r>
            <w:r w:rsidRPr="00721EE5">
              <w:rPr>
                <w:rtl/>
              </w:rPr>
              <w:t xml:space="preserve"> ها </w:t>
            </w:r>
          </w:p>
        </w:tc>
        <w:tc>
          <w:tcPr>
            <w:tcW w:w="2250" w:type="dxa"/>
          </w:tcPr>
          <w:p w14:paraId="55B2F8E9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28.6</w:t>
            </w:r>
          </w:p>
        </w:tc>
        <w:tc>
          <w:tcPr>
            <w:tcW w:w="2160" w:type="dxa"/>
          </w:tcPr>
          <w:p w14:paraId="4E03DB36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28.1</w:t>
            </w:r>
          </w:p>
        </w:tc>
        <w:tc>
          <w:tcPr>
            <w:tcW w:w="1700" w:type="dxa"/>
          </w:tcPr>
          <w:p w14:paraId="04FD74EC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27.5</w:t>
            </w:r>
          </w:p>
        </w:tc>
      </w:tr>
      <w:tr w:rsidR="001C402C" w:rsidRPr="00721EE5" w14:paraId="0F410BE3" w14:textId="77777777" w:rsidTr="000C4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32A41693" w14:textId="77777777" w:rsidR="00B42012" w:rsidRPr="00721EE5" w:rsidRDefault="00B42012" w:rsidP="000C4BB9">
            <w:pPr>
              <w:pStyle w:val="Style1"/>
              <w:framePr w:wrap="around"/>
              <w:rPr>
                <w:rtl/>
              </w:rPr>
            </w:pPr>
            <w:r w:rsidRPr="00721EE5">
              <w:rPr>
                <w:rFonts w:hint="eastAsia"/>
                <w:rtl/>
              </w:rPr>
              <w:t>سازمان</w:t>
            </w:r>
            <w:r w:rsidRPr="00721EE5">
              <w:rPr>
                <w:rtl/>
              </w:rPr>
              <w:t xml:space="preserve"> دولت</w:t>
            </w:r>
            <w:r w:rsidRPr="00721EE5">
              <w:rPr>
                <w:rFonts w:hint="cs"/>
                <w:rtl/>
              </w:rPr>
              <w:t>ی</w:t>
            </w:r>
            <w:r w:rsidRPr="00721EE5">
              <w:rPr>
                <w:rtl/>
              </w:rPr>
              <w:t xml:space="preserve"> (موسسه، تأس</w:t>
            </w:r>
            <w:r w:rsidRPr="00721EE5">
              <w:rPr>
                <w:rFonts w:hint="cs"/>
                <w:rtl/>
              </w:rPr>
              <w:t>ی</w:t>
            </w:r>
            <w:r w:rsidRPr="00721EE5">
              <w:rPr>
                <w:rFonts w:hint="eastAsia"/>
                <w:rtl/>
              </w:rPr>
              <w:t>س</w:t>
            </w:r>
            <w:r w:rsidRPr="00721EE5">
              <w:rPr>
                <w:rtl/>
              </w:rPr>
              <w:t xml:space="preserve">) </w:t>
            </w:r>
          </w:p>
        </w:tc>
        <w:tc>
          <w:tcPr>
            <w:tcW w:w="2250" w:type="dxa"/>
          </w:tcPr>
          <w:p w14:paraId="5C02E6A8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10.9</w:t>
            </w:r>
          </w:p>
        </w:tc>
        <w:tc>
          <w:tcPr>
            <w:tcW w:w="2160" w:type="dxa"/>
          </w:tcPr>
          <w:p w14:paraId="7657B264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9.6</w:t>
            </w:r>
          </w:p>
        </w:tc>
        <w:tc>
          <w:tcPr>
            <w:tcW w:w="1700" w:type="dxa"/>
          </w:tcPr>
          <w:p w14:paraId="1D638DBB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10.1</w:t>
            </w:r>
          </w:p>
        </w:tc>
      </w:tr>
      <w:tr w:rsidR="001C402C" w:rsidRPr="00721EE5" w14:paraId="42B0587A" w14:textId="77777777" w:rsidTr="000C4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4D71CBD8" w14:textId="77777777" w:rsidR="00B42012" w:rsidRPr="00721EE5" w:rsidRDefault="00B42012" w:rsidP="000C4BB9">
            <w:pPr>
              <w:pStyle w:val="Style1"/>
              <w:framePr w:wrap="around"/>
              <w:rPr>
                <w:rtl/>
              </w:rPr>
            </w:pPr>
            <w:r w:rsidRPr="00721EE5">
              <w:rPr>
                <w:rFonts w:hint="eastAsia"/>
                <w:rtl/>
              </w:rPr>
              <w:t>سازمان</w:t>
            </w:r>
            <w:r w:rsidRPr="00721EE5">
              <w:rPr>
                <w:rtl/>
              </w:rPr>
              <w:t xml:space="preserve"> عموم</w:t>
            </w:r>
            <w:r w:rsidRPr="00721EE5">
              <w:rPr>
                <w:rFonts w:hint="cs"/>
                <w:rtl/>
              </w:rPr>
              <w:t>ی</w:t>
            </w:r>
            <w:r w:rsidRPr="00721EE5">
              <w:rPr>
                <w:rtl/>
              </w:rPr>
              <w:t xml:space="preserve"> </w:t>
            </w:r>
          </w:p>
        </w:tc>
        <w:tc>
          <w:tcPr>
            <w:tcW w:w="2250" w:type="dxa"/>
          </w:tcPr>
          <w:p w14:paraId="21A60925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92.5</w:t>
            </w:r>
          </w:p>
        </w:tc>
        <w:tc>
          <w:tcPr>
            <w:tcW w:w="2160" w:type="dxa"/>
          </w:tcPr>
          <w:p w14:paraId="79B98497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88.1</w:t>
            </w:r>
          </w:p>
        </w:tc>
        <w:tc>
          <w:tcPr>
            <w:tcW w:w="1700" w:type="dxa"/>
          </w:tcPr>
          <w:p w14:paraId="5D207EE1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84.6</w:t>
            </w:r>
          </w:p>
        </w:tc>
      </w:tr>
      <w:tr w:rsidR="001C402C" w:rsidRPr="00721EE5" w14:paraId="1DC35432" w14:textId="77777777" w:rsidTr="000C4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023F18E4" w14:textId="77777777" w:rsidR="00B42012" w:rsidRPr="00721EE5" w:rsidRDefault="00B42012" w:rsidP="000C4BB9">
            <w:pPr>
              <w:pStyle w:val="Style1"/>
              <w:framePr w:wrap="around"/>
              <w:rPr>
                <w:rFonts w:asciiTheme="minorHAnsi" w:hAnsiTheme="minorHAnsi"/>
                <w:rtl/>
              </w:rPr>
            </w:pPr>
            <w:r w:rsidRPr="00721EE5">
              <w:rPr>
                <w:rFonts w:hint="eastAsia"/>
                <w:rtl/>
              </w:rPr>
              <w:t>سازمان</w:t>
            </w:r>
            <w:r w:rsidRPr="00721EE5">
              <w:rPr>
                <w:rtl/>
              </w:rPr>
              <w:t xml:space="preserve"> د</w:t>
            </w:r>
            <w:r w:rsidRPr="00721EE5">
              <w:rPr>
                <w:rFonts w:hint="cs"/>
                <w:rtl/>
              </w:rPr>
              <w:t>ی</w:t>
            </w:r>
            <w:r w:rsidRPr="00721EE5">
              <w:rPr>
                <w:rFonts w:hint="eastAsia"/>
                <w:rtl/>
              </w:rPr>
              <w:t>ن</w:t>
            </w:r>
            <w:r w:rsidRPr="00721EE5">
              <w:rPr>
                <w:rFonts w:hint="cs"/>
                <w:rtl/>
              </w:rPr>
              <w:t>ی</w:t>
            </w:r>
            <w:r w:rsidRPr="00721EE5">
              <w:rPr>
                <w:rtl/>
              </w:rPr>
              <w:t xml:space="preserve"> </w:t>
            </w:r>
          </w:p>
        </w:tc>
        <w:tc>
          <w:tcPr>
            <w:tcW w:w="2250" w:type="dxa"/>
          </w:tcPr>
          <w:p w14:paraId="49AA8AC4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26.6</w:t>
            </w:r>
          </w:p>
        </w:tc>
        <w:tc>
          <w:tcPr>
            <w:tcW w:w="2160" w:type="dxa"/>
          </w:tcPr>
          <w:p w14:paraId="2E9A53ED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26.3</w:t>
            </w:r>
          </w:p>
        </w:tc>
        <w:tc>
          <w:tcPr>
            <w:tcW w:w="1700" w:type="dxa"/>
          </w:tcPr>
          <w:p w14:paraId="719289F4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26.1</w:t>
            </w:r>
          </w:p>
        </w:tc>
      </w:tr>
      <w:tr w:rsidR="001C402C" w:rsidRPr="00721EE5" w14:paraId="5CE42566" w14:textId="77777777" w:rsidTr="000C4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6981D40F" w14:textId="77777777" w:rsidR="00B42012" w:rsidRPr="00721EE5" w:rsidRDefault="00B42012" w:rsidP="000C4BB9">
            <w:pPr>
              <w:pStyle w:val="Style1"/>
              <w:framePr w:wrap="around"/>
              <w:rPr>
                <w:rFonts w:asciiTheme="minorHAnsi" w:hAnsiTheme="minorHAnsi"/>
                <w:rtl/>
              </w:rPr>
            </w:pPr>
            <w:r w:rsidRPr="00721EE5">
              <w:rPr>
                <w:rFonts w:hint="eastAsia"/>
                <w:rtl/>
              </w:rPr>
              <w:t>اتحاد</w:t>
            </w:r>
            <w:r w:rsidRPr="00721EE5">
              <w:rPr>
                <w:rFonts w:hint="cs"/>
                <w:rtl/>
              </w:rPr>
              <w:t>ی</w:t>
            </w:r>
            <w:r w:rsidRPr="00721EE5">
              <w:rPr>
                <w:rFonts w:hint="eastAsia"/>
                <w:rtl/>
              </w:rPr>
              <w:t>ه</w:t>
            </w:r>
            <w:r w:rsidRPr="00721EE5">
              <w:rPr>
                <w:rtl/>
              </w:rPr>
              <w:t xml:space="preserve"> کارگر</w:t>
            </w:r>
            <w:r w:rsidRPr="00721EE5">
              <w:rPr>
                <w:rFonts w:hint="cs"/>
                <w:rtl/>
              </w:rPr>
              <w:t>ی</w:t>
            </w:r>
            <w:r w:rsidRPr="00721EE5">
              <w:rPr>
                <w:rFonts w:hint="eastAsia"/>
                <w:rtl/>
              </w:rPr>
              <w:t>،</w:t>
            </w:r>
            <w:r w:rsidRPr="00721EE5">
              <w:rPr>
                <w:rtl/>
              </w:rPr>
              <w:t xml:space="preserve"> انجمن صنف</w:t>
            </w:r>
            <w:r w:rsidRPr="00721EE5">
              <w:rPr>
                <w:rFonts w:hint="cs"/>
                <w:rtl/>
              </w:rPr>
              <w:t>ی</w:t>
            </w:r>
            <w:r w:rsidRPr="00721EE5">
              <w:rPr>
                <w:rtl/>
              </w:rPr>
              <w:t xml:space="preserve">  </w:t>
            </w:r>
          </w:p>
        </w:tc>
        <w:tc>
          <w:tcPr>
            <w:tcW w:w="2250" w:type="dxa"/>
          </w:tcPr>
          <w:p w14:paraId="34B131BF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28.7</w:t>
            </w:r>
          </w:p>
        </w:tc>
        <w:tc>
          <w:tcPr>
            <w:tcW w:w="2160" w:type="dxa"/>
          </w:tcPr>
          <w:p w14:paraId="0CCE2E41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28.5</w:t>
            </w:r>
          </w:p>
        </w:tc>
        <w:tc>
          <w:tcPr>
            <w:tcW w:w="1700" w:type="dxa"/>
          </w:tcPr>
          <w:p w14:paraId="5CD11A20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28.0</w:t>
            </w:r>
          </w:p>
        </w:tc>
      </w:tr>
      <w:tr w:rsidR="001C402C" w:rsidRPr="00721EE5" w14:paraId="21EFAEC6" w14:textId="77777777" w:rsidTr="000C4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377BA9D9" w14:textId="77777777" w:rsidR="00B42012" w:rsidRPr="00721EE5" w:rsidRDefault="00B42012" w:rsidP="000C4BB9">
            <w:pPr>
              <w:pStyle w:val="Style1"/>
              <w:framePr w:wrap="around"/>
            </w:pPr>
            <w:r w:rsidRPr="00721EE5">
              <w:rPr>
                <w:rFonts w:hint="eastAsia"/>
                <w:rtl/>
              </w:rPr>
              <w:t>انجمن</w:t>
            </w:r>
            <w:r w:rsidRPr="00721EE5">
              <w:rPr>
                <w:rtl/>
              </w:rPr>
              <w:t xml:space="preserve"> مالکان مشترک </w:t>
            </w:r>
            <w:r w:rsidRPr="00721EE5">
              <w:rPr>
                <w:rFonts w:hint="cs"/>
                <w:rtl/>
              </w:rPr>
              <w:t>ی</w:t>
            </w:r>
            <w:r w:rsidRPr="00721EE5">
              <w:rPr>
                <w:rFonts w:hint="eastAsia"/>
                <w:rtl/>
              </w:rPr>
              <w:t>ک</w:t>
            </w:r>
            <w:r w:rsidRPr="00721EE5">
              <w:rPr>
                <w:rtl/>
              </w:rPr>
              <w:t xml:space="preserve"> ساختمان آپارتمان  </w:t>
            </w:r>
          </w:p>
        </w:tc>
        <w:tc>
          <w:tcPr>
            <w:tcW w:w="2250" w:type="dxa"/>
          </w:tcPr>
          <w:p w14:paraId="1E2FC3F9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35.3</w:t>
            </w:r>
          </w:p>
        </w:tc>
        <w:tc>
          <w:tcPr>
            <w:tcW w:w="2160" w:type="dxa"/>
          </w:tcPr>
          <w:p w14:paraId="297DEEA4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32.7</w:t>
            </w:r>
          </w:p>
        </w:tc>
        <w:tc>
          <w:tcPr>
            <w:tcW w:w="1700" w:type="dxa"/>
          </w:tcPr>
          <w:p w14:paraId="5F38D27B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29.9</w:t>
            </w:r>
          </w:p>
        </w:tc>
      </w:tr>
      <w:tr w:rsidR="001C402C" w:rsidRPr="00721EE5" w14:paraId="76E00315" w14:textId="77777777" w:rsidTr="000C4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03109F9A" w14:textId="77777777" w:rsidR="00B42012" w:rsidRPr="00721EE5" w:rsidRDefault="00B42012" w:rsidP="000C4BB9">
            <w:pPr>
              <w:pStyle w:val="Style1"/>
              <w:framePr w:wrap="around"/>
              <w:rPr>
                <w:rtl/>
              </w:rPr>
            </w:pPr>
            <w:r w:rsidRPr="00721EE5">
              <w:rPr>
                <w:rFonts w:hint="eastAsia"/>
                <w:rtl/>
              </w:rPr>
              <w:t>سا</w:t>
            </w:r>
            <w:r w:rsidRPr="00721EE5">
              <w:rPr>
                <w:rFonts w:hint="cs"/>
                <w:rtl/>
              </w:rPr>
              <w:t>ی</w:t>
            </w:r>
            <w:r w:rsidRPr="00721EE5">
              <w:rPr>
                <w:rFonts w:hint="eastAsia"/>
                <w:rtl/>
              </w:rPr>
              <w:t>ر</w:t>
            </w:r>
            <w:r w:rsidRPr="00721EE5">
              <w:rPr>
                <w:rtl/>
              </w:rPr>
              <w:t xml:space="preserve"> اشکال سازمان</w:t>
            </w:r>
            <w:r w:rsidRPr="00721EE5">
              <w:rPr>
                <w:rFonts w:hint="cs"/>
                <w:rtl/>
              </w:rPr>
              <w:t>ی</w:t>
            </w:r>
          </w:p>
        </w:tc>
        <w:tc>
          <w:tcPr>
            <w:tcW w:w="2250" w:type="dxa"/>
          </w:tcPr>
          <w:p w14:paraId="2FC776DE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185.8</w:t>
            </w:r>
          </w:p>
        </w:tc>
        <w:tc>
          <w:tcPr>
            <w:tcW w:w="2160" w:type="dxa"/>
          </w:tcPr>
          <w:p w14:paraId="1227E4AA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184.2</w:t>
            </w:r>
          </w:p>
        </w:tc>
        <w:tc>
          <w:tcPr>
            <w:tcW w:w="1700" w:type="dxa"/>
          </w:tcPr>
          <w:p w14:paraId="1F7C1937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184.4</w:t>
            </w:r>
          </w:p>
        </w:tc>
      </w:tr>
    </w:tbl>
    <w:p w14:paraId="0AE32E00" w14:textId="77777777" w:rsidR="00B42012" w:rsidRPr="00912EF1" w:rsidRDefault="00B42012" w:rsidP="00B42012"/>
    <w:p w14:paraId="486862BB" w14:textId="77777777" w:rsidR="00B42012" w:rsidRPr="00912EF1" w:rsidRDefault="00B42012" w:rsidP="00B42012">
      <w:r w:rsidRPr="00081A4C">
        <w:rPr>
          <w:rFonts w:hint="cs"/>
          <w:rtl/>
        </w:rPr>
        <w:t xml:space="preserve"> نمودار 1-4: </w:t>
      </w:r>
      <w:r w:rsidRPr="00912EF1">
        <w:rPr>
          <w:rtl/>
        </w:rPr>
        <w:t>تعداد اشخاص حقوق</w:t>
      </w:r>
      <w:r w:rsidRPr="00912EF1">
        <w:rPr>
          <w:rFonts w:hint="cs"/>
          <w:rtl/>
        </w:rPr>
        <w:t>ی</w:t>
      </w:r>
      <w:r w:rsidRPr="00912EF1">
        <w:rPr>
          <w:rtl/>
        </w:rPr>
        <w:t xml:space="preserve"> بر حسب نوع فعال</w:t>
      </w:r>
      <w:r w:rsidRPr="00912EF1">
        <w:rPr>
          <w:rFonts w:hint="cs"/>
          <w:rtl/>
        </w:rPr>
        <w:t>ی</w:t>
      </w:r>
      <w:r w:rsidRPr="00912EF1">
        <w:rPr>
          <w:rFonts w:hint="eastAsia"/>
          <w:rtl/>
        </w:rPr>
        <w:t>ت</w:t>
      </w:r>
      <w:r w:rsidRPr="00912EF1">
        <w:rPr>
          <w:rtl/>
        </w:rPr>
        <w:t xml:space="preserve"> اقتصاد</w:t>
      </w:r>
      <w:r w:rsidRPr="00912EF1">
        <w:rPr>
          <w:rFonts w:hint="cs"/>
          <w:rtl/>
        </w:rPr>
        <w:t>ی</w:t>
      </w:r>
      <w:r w:rsidRPr="00912EF1">
        <w:rPr>
          <w:rtl/>
        </w:rPr>
        <w:t xml:space="preserve"> (تا تار</w:t>
      </w:r>
      <w:r w:rsidRPr="00912EF1">
        <w:rPr>
          <w:rFonts w:hint="cs"/>
          <w:rtl/>
        </w:rPr>
        <w:t>ی</w:t>
      </w:r>
      <w:r w:rsidRPr="00912EF1">
        <w:rPr>
          <w:rFonts w:hint="eastAsia"/>
          <w:rtl/>
        </w:rPr>
        <w:t>خ</w:t>
      </w:r>
      <w:r w:rsidRPr="00912EF1">
        <w:rPr>
          <w:rtl/>
        </w:rPr>
        <w:t xml:space="preserve"> 01/01/2021</w:t>
      </w:r>
      <w:r>
        <w:rPr>
          <w:rFonts w:hint="cs"/>
          <w:rtl/>
        </w:rPr>
        <w:t xml:space="preserve">، </w:t>
      </w:r>
      <w:r w:rsidRPr="00912EF1">
        <w:rPr>
          <w:rtl/>
        </w:rPr>
        <w:t>هزار)</w:t>
      </w:r>
      <w:r w:rsidRPr="00830EB3">
        <w:rPr>
          <w:rtl/>
        </w:rPr>
        <w:t xml:space="preserve"> </w:t>
      </w:r>
    </w:p>
    <w:p w14:paraId="67A08AA1" w14:textId="77777777" w:rsidR="00B42012" w:rsidRDefault="00B42012" w:rsidP="00B42012">
      <w:pPr>
        <w:jc w:val="center"/>
        <w:rPr>
          <w:rtl/>
        </w:rPr>
      </w:pPr>
      <w:r>
        <w:rPr>
          <w:noProof/>
        </w:rPr>
        <w:drawing>
          <wp:inline distT="0" distB="0" distL="0" distR="0" wp14:anchorId="585EE891" wp14:editId="4C0CEE0C">
            <wp:extent cx="4572000" cy="2743200"/>
            <wp:effectExtent l="0" t="0" r="0" b="0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87135EF7-3329-4F8E-A348-044D8B3191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14F33582" w14:textId="77777777" w:rsidR="00B42012" w:rsidRDefault="00B42012" w:rsidP="00B42012">
      <w:pPr>
        <w:rPr>
          <w:rtl/>
        </w:rPr>
      </w:pPr>
      <w:r w:rsidRPr="00081A4C">
        <w:rPr>
          <w:rFonts w:hint="cs"/>
          <w:rtl/>
        </w:rPr>
        <w:t xml:space="preserve">نمودار2-4: </w:t>
      </w:r>
      <w:r w:rsidRPr="00912EF1">
        <w:rPr>
          <w:rtl/>
        </w:rPr>
        <w:t>تعداد اشخاص حقوق</w:t>
      </w:r>
      <w:r w:rsidRPr="00912EF1">
        <w:rPr>
          <w:rFonts w:hint="cs"/>
          <w:rtl/>
        </w:rPr>
        <w:t>ی</w:t>
      </w:r>
      <w:r w:rsidRPr="00912EF1">
        <w:rPr>
          <w:rtl/>
        </w:rPr>
        <w:t xml:space="preserve"> بر اساس جنس</w:t>
      </w:r>
      <w:r w:rsidRPr="00912EF1">
        <w:rPr>
          <w:rFonts w:hint="cs"/>
          <w:rtl/>
        </w:rPr>
        <w:t>ی</w:t>
      </w:r>
      <w:r w:rsidRPr="00912EF1">
        <w:rPr>
          <w:rFonts w:hint="eastAsia"/>
          <w:rtl/>
        </w:rPr>
        <w:t>ت</w:t>
      </w:r>
      <w:r w:rsidRPr="00912EF1">
        <w:rPr>
          <w:rtl/>
        </w:rPr>
        <w:t xml:space="preserve"> </w:t>
      </w:r>
      <w:r>
        <w:rPr>
          <w:rFonts w:hint="cs"/>
          <w:rtl/>
        </w:rPr>
        <w:t>(</w:t>
      </w:r>
      <w:r w:rsidRPr="00081A4C">
        <w:rPr>
          <w:rFonts w:hint="cs"/>
          <w:rtl/>
        </w:rPr>
        <w:t>0</w:t>
      </w:r>
      <w:r w:rsidRPr="00081A4C">
        <w:rPr>
          <w:rtl/>
        </w:rPr>
        <w:t>1/01/</w:t>
      </w:r>
      <w:r w:rsidRPr="00081A4C">
        <w:rPr>
          <w:rFonts w:hint="cs"/>
          <w:rtl/>
        </w:rPr>
        <w:t>2021)</w:t>
      </w:r>
    </w:p>
    <w:p w14:paraId="515868BC" w14:textId="77777777" w:rsidR="00B42012" w:rsidRPr="00912EF1" w:rsidRDefault="00B42012" w:rsidP="00B42012">
      <w:pPr>
        <w:jc w:val="center"/>
      </w:pPr>
      <w:r>
        <w:rPr>
          <w:noProof/>
        </w:rPr>
        <w:drawing>
          <wp:inline distT="0" distB="0" distL="0" distR="0" wp14:anchorId="2715275D" wp14:editId="7193EEED">
            <wp:extent cx="4572000" cy="2743200"/>
            <wp:effectExtent l="0" t="0" r="0" b="0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253A86C3-4AAE-4291-B9B5-8E2A3C53F2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14:paraId="47B6CA17" w14:textId="77777777" w:rsidR="00B42012" w:rsidRPr="00912EF1" w:rsidRDefault="00B42012" w:rsidP="00B42012"/>
    <w:p w14:paraId="4A73AD5F" w14:textId="77777777" w:rsidR="00B42012" w:rsidRDefault="00B42012" w:rsidP="00B42012">
      <w:pPr>
        <w:rPr>
          <w:rtl/>
        </w:rPr>
      </w:pPr>
      <w:r w:rsidRPr="00912EF1">
        <w:rPr>
          <w:rFonts w:hint="eastAsia"/>
          <w:rtl/>
        </w:rPr>
        <w:t>از</w:t>
      </w:r>
      <w:r w:rsidRPr="00912EF1">
        <w:rPr>
          <w:rtl/>
        </w:rPr>
        <w:t xml:space="preserve"> نظر </w:t>
      </w:r>
      <w:proofErr w:type="spellStart"/>
      <w:r w:rsidRPr="00912EF1">
        <w:rPr>
          <w:rtl/>
        </w:rPr>
        <w:t>شکل‌ها</w:t>
      </w:r>
      <w:r w:rsidRPr="00912EF1">
        <w:rPr>
          <w:rFonts w:hint="cs"/>
          <w:rtl/>
        </w:rPr>
        <w:t>ی</w:t>
      </w:r>
      <w:proofErr w:type="spellEnd"/>
      <w:r w:rsidRPr="00912EF1">
        <w:rPr>
          <w:rtl/>
        </w:rPr>
        <w:t xml:space="preserve"> سازمان</w:t>
      </w:r>
      <w:r w:rsidRPr="00912EF1">
        <w:rPr>
          <w:rFonts w:hint="cs"/>
          <w:rtl/>
        </w:rPr>
        <w:t>ی</w:t>
      </w:r>
      <w:r>
        <w:rPr>
          <w:rFonts w:hint="cs"/>
          <w:rtl/>
        </w:rPr>
        <w:t>،</w:t>
      </w:r>
      <w:r w:rsidRPr="00912EF1">
        <w:rPr>
          <w:rtl/>
        </w:rPr>
        <w:t xml:space="preserve"> ر</w:t>
      </w:r>
      <w:r w:rsidRPr="00912EF1">
        <w:rPr>
          <w:rFonts w:hint="cs"/>
          <w:rtl/>
        </w:rPr>
        <w:t>ی</w:t>
      </w:r>
      <w:r w:rsidRPr="00912EF1">
        <w:rPr>
          <w:rFonts w:hint="eastAsia"/>
          <w:rtl/>
        </w:rPr>
        <w:t>است</w:t>
      </w:r>
      <w:r w:rsidRPr="00912EF1">
        <w:rPr>
          <w:rtl/>
        </w:rPr>
        <w:t xml:space="preserve"> زنان </w:t>
      </w:r>
      <w:r>
        <w:rPr>
          <w:rFonts w:hint="cs"/>
          <w:rtl/>
        </w:rPr>
        <w:t xml:space="preserve">بر </w:t>
      </w:r>
      <w:r w:rsidRPr="00912EF1">
        <w:rPr>
          <w:rtl/>
        </w:rPr>
        <w:t>نهادها</w:t>
      </w:r>
      <w:r w:rsidRPr="00912EF1">
        <w:rPr>
          <w:rFonts w:hint="cs"/>
          <w:rtl/>
        </w:rPr>
        <w:t xml:space="preserve"> و سازمان</w:t>
      </w:r>
      <w:r>
        <w:rPr>
          <w:rtl/>
        </w:rPr>
        <w:softHyphen/>
      </w:r>
      <w:r w:rsidRPr="00912EF1">
        <w:rPr>
          <w:rFonts w:hint="cs"/>
          <w:rtl/>
        </w:rPr>
        <w:t>های</w:t>
      </w:r>
      <w:r w:rsidRPr="00912EF1">
        <w:rPr>
          <w:rtl/>
        </w:rPr>
        <w:t xml:space="preserve"> حقوق</w:t>
      </w:r>
      <w:r w:rsidRPr="00912EF1">
        <w:rPr>
          <w:rFonts w:hint="cs"/>
          <w:rtl/>
        </w:rPr>
        <w:t>ی</w:t>
      </w:r>
      <w:r w:rsidRPr="002D09A4">
        <w:rPr>
          <w:rtl/>
        </w:rPr>
        <w:t xml:space="preserve"> </w:t>
      </w:r>
      <w:r w:rsidRPr="00912EF1">
        <w:rPr>
          <w:rtl/>
        </w:rPr>
        <w:t>غالب</w:t>
      </w:r>
      <w:r>
        <w:rPr>
          <w:rFonts w:hint="cs"/>
          <w:rtl/>
        </w:rPr>
        <w:t xml:space="preserve"> است بطوریکه:</w:t>
      </w:r>
    </w:p>
    <w:p w14:paraId="52CEE742" w14:textId="77777777" w:rsidR="00B42012" w:rsidRPr="00912EF1" w:rsidRDefault="00B42012" w:rsidP="00B42012">
      <w:pPr>
        <w:rPr>
          <w:rtl/>
        </w:rPr>
      </w:pPr>
      <w:r w:rsidRPr="00912EF1">
        <w:rPr>
          <w:rtl/>
        </w:rPr>
        <w:t>72.5</w:t>
      </w:r>
      <w:r>
        <w:rPr>
          <w:rFonts w:hint="cs"/>
          <w:rtl/>
        </w:rPr>
        <w:t xml:space="preserve"> درصد از پست</w:t>
      </w:r>
      <w:r>
        <w:rPr>
          <w:rtl/>
        </w:rPr>
        <w:softHyphen/>
      </w:r>
      <w:r>
        <w:rPr>
          <w:rFonts w:hint="cs"/>
          <w:rtl/>
        </w:rPr>
        <w:t xml:space="preserve">های مدیریت در </w:t>
      </w:r>
      <w:r w:rsidRPr="00912EF1">
        <w:rPr>
          <w:rtl/>
        </w:rPr>
        <w:t>آموزش و پرورش</w:t>
      </w:r>
      <w:r>
        <w:rPr>
          <w:rFonts w:hint="cs"/>
          <w:rtl/>
        </w:rPr>
        <w:t>،</w:t>
      </w:r>
      <w:r w:rsidRPr="00912EF1">
        <w:rPr>
          <w:rtl/>
        </w:rPr>
        <w:t xml:space="preserve"> 53.8</w:t>
      </w:r>
      <w:r>
        <w:rPr>
          <w:rFonts w:hint="cs"/>
          <w:rtl/>
        </w:rPr>
        <w:t xml:space="preserve"> درصد از پست</w:t>
      </w:r>
      <w:r>
        <w:rPr>
          <w:rtl/>
        </w:rPr>
        <w:softHyphen/>
      </w:r>
      <w:r>
        <w:rPr>
          <w:rFonts w:hint="cs"/>
          <w:rtl/>
        </w:rPr>
        <w:t>های</w:t>
      </w:r>
      <w:r w:rsidRPr="00912EF1">
        <w:rPr>
          <w:rtl/>
        </w:rPr>
        <w:t xml:space="preserve"> مد</w:t>
      </w:r>
      <w:r w:rsidRPr="00912EF1">
        <w:rPr>
          <w:rFonts w:hint="cs"/>
          <w:rtl/>
        </w:rPr>
        <w:t>ی</w:t>
      </w:r>
      <w:r w:rsidRPr="00912EF1">
        <w:rPr>
          <w:rFonts w:hint="eastAsia"/>
          <w:rtl/>
        </w:rPr>
        <w:t>ر</w:t>
      </w:r>
      <w:r w:rsidRPr="00912EF1">
        <w:rPr>
          <w:rFonts w:hint="cs"/>
          <w:rtl/>
        </w:rPr>
        <w:t>ی</w:t>
      </w:r>
      <w:r w:rsidRPr="00912EF1">
        <w:rPr>
          <w:rFonts w:hint="eastAsia"/>
          <w:rtl/>
        </w:rPr>
        <w:t>ت</w:t>
      </w:r>
      <w:r w:rsidRPr="00912EF1">
        <w:rPr>
          <w:rtl/>
        </w:rPr>
        <w:t xml:space="preserve"> دولت</w:t>
      </w:r>
      <w:r w:rsidRPr="00912EF1">
        <w:rPr>
          <w:rFonts w:hint="cs"/>
          <w:rtl/>
        </w:rPr>
        <w:t>ی</w:t>
      </w:r>
      <w:r w:rsidRPr="00912EF1">
        <w:rPr>
          <w:rtl/>
        </w:rPr>
        <w:t xml:space="preserve"> و </w:t>
      </w:r>
      <w:r>
        <w:rPr>
          <w:rFonts w:hint="cs"/>
          <w:rtl/>
        </w:rPr>
        <w:t>تامین</w:t>
      </w:r>
      <w:r w:rsidRPr="00912EF1">
        <w:rPr>
          <w:rtl/>
        </w:rPr>
        <w:t xml:space="preserve"> اجتماع</w:t>
      </w:r>
      <w:r w:rsidRPr="00912EF1">
        <w:rPr>
          <w:rFonts w:hint="cs"/>
          <w:rtl/>
        </w:rPr>
        <w:t>ی</w:t>
      </w:r>
      <w:r>
        <w:rPr>
          <w:rFonts w:hint="cs"/>
          <w:rtl/>
        </w:rPr>
        <w:t xml:space="preserve">، </w:t>
      </w:r>
      <w:r w:rsidRPr="00912EF1">
        <w:rPr>
          <w:rFonts w:hint="eastAsia"/>
          <w:rtl/>
        </w:rPr>
        <w:t>ب</w:t>
      </w:r>
      <w:r w:rsidRPr="00912EF1">
        <w:rPr>
          <w:rFonts w:hint="cs"/>
          <w:rtl/>
        </w:rPr>
        <w:t>ی</w:t>
      </w:r>
      <w:r w:rsidRPr="00912EF1">
        <w:rPr>
          <w:rFonts w:hint="eastAsia"/>
          <w:rtl/>
        </w:rPr>
        <w:t>مه</w:t>
      </w:r>
      <w:r>
        <w:rPr>
          <w:rtl/>
        </w:rPr>
        <w:softHyphen/>
      </w:r>
      <w:r>
        <w:rPr>
          <w:rFonts w:hint="cs"/>
          <w:rtl/>
        </w:rPr>
        <w:t xml:space="preserve">های </w:t>
      </w:r>
      <w:r w:rsidRPr="00912EF1">
        <w:rPr>
          <w:rtl/>
        </w:rPr>
        <w:t>اجبار</w:t>
      </w:r>
      <w:r w:rsidRPr="00912EF1">
        <w:rPr>
          <w:rFonts w:hint="cs"/>
          <w:rtl/>
        </w:rPr>
        <w:t>ی،</w:t>
      </w:r>
      <w:r w:rsidRPr="00912EF1">
        <w:rPr>
          <w:rFonts w:hint="eastAsia"/>
          <w:rtl/>
        </w:rPr>
        <w:t xml:space="preserve"> </w:t>
      </w:r>
      <w:r w:rsidRPr="00912EF1">
        <w:rPr>
          <w:rtl/>
        </w:rPr>
        <w:t>47.0</w:t>
      </w:r>
      <w:r>
        <w:rPr>
          <w:rFonts w:hint="cs"/>
          <w:rtl/>
        </w:rPr>
        <w:t xml:space="preserve"> درصد از مدیریت مراکز</w:t>
      </w:r>
      <w:r w:rsidRPr="002D09A4">
        <w:rPr>
          <w:rFonts w:hint="eastAsia"/>
          <w:rtl/>
        </w:rPr>
        <w:t xml:space="preserve"> </w:t>
      </w:r>
      <w:r w:rsidRPr="00912EF1">
        <w:rPr>
          <w:rFonts w:hint="eastAsia"/>
          <w:rtl/>
        </w:rPr>
        <w:t>هنر</w:t>
      </w:r>
      <w:r>
        <w:rPr>
          <w:rFonts w:hint="cs"/>
          <w:rtl/>
        </w:rPr>
        <w:t>ی</w:t>
      </w:r>
      <w:r w:rsidRPr="00912EF1">
        <w:rPr>
          <w:rFonts w:hint="eastAsia"/>
          <w:rtl/>
        </w:rPr>
        <w:t>،</w:t>
      </w:r>
      <w:r w:rsidRPr="00912EF1">
        <w:rPr>
          <w:rtl/>
        </w:rPr>
        <w:t xml:space="preserve"> ورزش</w:t>
      </w:r>
      <w:r>
        <w:rPr>
          <w:rFonts w:hint="cs"/>
          <w:rtl/>
        </w:rPr>
        <w:t>ی</w:t>
      </w:r>
      <w:r w:rsidRPr="00912EF1">
        <w:rPr>
          <w:rtl/>
        </w:rPr>
        <w:t>، تفر</w:t>
      </w:r>
      <w:r w:rsidRPr="00912EF1">
        <w:rPr>
          <w:rFonts w:hint="cs"/>
          <w:rtl/>
        </w:rPr>
        <w:t>ی</w:t>
      </w:r>
      <w:r w:rsidRPr="00912EF1">
        <w:rPr>
          <w:rFonts w:hint="eastAsia"/>
          <w:rtl/>
        </w:rPr>
        <w:t>ح</w:t>
      </w:r>
      <w:r>
        <w:rPr>
          <w:rFonts w:hint="cs"/>
          <w:rtl/>
        </w:rPr>
        <w:t>ی</w:t>
      </w:r>
      <w:r w:rsidRPr="00912EF1">
        <w:rPr>
          <w:rtl/>
        </w:rPr>
        <w:t xml:space="preserve"> و</w:t>
      </w:r>
      <w:r w:rsidRPr="002D09A4">
        <w:rPr>
          <w:rtl/>
        </w:rPr>
        <w:t xml:space="preserve"> </w:t>
      </w:r>
      <w:r w:rsidRPr="00912EF1">
        <w:rPr>
          <w:rtl/>
        </w:rPr>
        <w:t>سرگرم</w:t>
      </w:r>
      <w:r w:rsidRPr="00912EF1">
        <w:rPr>
          <w:rFonts w:hint="cs"/>
          <w:rtl/>
        </w:rPr>
        <w:t>ی</w:t>
      </w:r>
      <w:r>
        <w:rPr>
          <w:rFonts w:hint="cs"/>
          <w:rtl/>
        </w:rPr>
        <w:t xml:space="preserve">، </w:t>
      </w:r>
      <w:r w:rsidRPr="00912EF1">
        <w:rPr>
          <w:rtl/>
        </w:rPr>
        <w:t>43.9</w:t>
      </w:r>
      <w:r>
        <w:rPr>
          <w:rFonts w:hint="cs"/>
          <w:rtl/>
        </w:rPr>
        <w:t xml:space="preserve"> درصد از مدیریت</w:t>
      </w:r>
      <w:r w:rsidRPr="002D09A4">
        <w:rPr>
          <w:rFonts w:hint="eastAsia"/>
          <w:rtl/>
        </w:rPr>
        <w:t xml:space="preserve"> </w:t>
      </w:r>
      <w:r w:rsidRPr="00912EF1">
        <w:rPr>
          <w:rFonts w:hint="eastAsia"/>
          <w:rtl/>
        </w:rPr>
        <w:t>مراقبت</w:t>
      </w:r>
      <w:r w:rsidRPr="00912EF1">
        <w:rPr>
          <w:rtl/>
        </w:rPr>
        <w:t xml:space="preserve"> ها</w:t>
      </w:r>
      <w:r w:rsidRPr="00912EF1">
        <w:rPr>
          <w:rFonts w:hint="cs"/>
          <w:rtl/>
        </w:rPr>
        <w:t>ی</w:t>
      </w:r>
      <w:r w:rsidRPr="00912EF1">
        <w:rPr>
          <w:rtl/>
        </w:rPr>
        <w:t xml:space="preserve"> بهداشت</w:t>
      </w:r>
      <w:r w:rsidRPr="00912EF1">
        <w:rPr>
          <w:rFonts w:hint="cs"/>
          <w:rtl/>
        </w:rPr>
        <w:t>ی</w:t>
      </w:r>
      <w:r w:rsidRPr="00912EF1">
        <w:rPr>
          <w:rtl/>
        </w:rPr>
        <w:t xml:space="preserve"> و کمک</w:t>
      </w:r>
      <w:r>
        <w:rPr>
          <w:rtl/>
        </w:rPr>
        <w:softHyphen/>
      </w:r>
      <w:r w:rsidRPr="00912EF1">
        <w:rPr>
          <w:rtl/>
        </w:rPr>
        <w:t>ها</w:t>
      </w:r>
      <w:r w:rsidRPr="00912EF1">
        <w:rPr>
          <w:rFonts w:hint="cs"/>
          <w:rtl/>
        </w:rPr>
        <w:t>ی</w:t>
      </w:r>
      <w:r w:rsidRPr="00912EF1">
        <w:rPr>
          <w:rtl/>
        </w:rPr>
        <w:t xml:space="preserve"> اجتماع</w:t>
      </w:r>
      <w:r w:rsidRPr="00912EF1">
        <w:rPr>
          <w:rFonts w:hint="cs"/>
          <w:rtl/>
        </w:rPr>
        <w:t>ی</w:t>
      </w:r>
      <w:r>
        <w:rPr>
          <w:rFonts w:hint="cs"/>
          <w:rtl/>
        </w:rPr>
        <w:t xml:space="preserve">، </w:t>
      </w:r>
      <w:r w:rsidRPr="00912EF1">
        <w:rPr>
          <w:rtl/>
        </w:rPr>
        <w:t xml:space="preserve">43.5 </w:t>
      </w:r>
      <w:r>
        <w:rPr>
          <w:rFonts w:hint="cs"/>
          <w:rtl/>
        </w:rPr>
        <w:t xml:space="preserve">درصد از مدیریت </w:t>
      </w:r>
      <w:r w:rsidRPr="00912EF1">
        <w:rPr>
          <w:rFonts w:hint="eastAsia"/>
          <w:rtl/>
        </w:rPr>
        <w:t>فعال</w:t>
      </w:r>
      <w:r w:rsidRPr="00912EF1">
        <w:rPr>
          <w:rFonts w:hint="cs"/>
          <w:rtl/>
        </w:rPr>
        <w:t>ی</w:t>
      </w:r>
      <w:r w:rsidRPr="00912EF1">
        <w:rPr>
          <w:rFonts w:hint="eastAsia"/>
          <w:rtl/>
        </w:rPr>
        <w:t>ت</w:t>
      </w:r>
      <w:r>
        <w:rPr>
          <w:rtl/>
        </w:rPr>
        <w:softHyphen/>
      </w:r>
      <w:r>
        <w:rPr>
          <w:rFonts w:hint="cs"/>
          <w:rtl/>
        </w:rPr>
        <w:t>های</w:t>
      </w:r>
      <w:r w:rsidRPr="00912EF1">
        <w:rPr>
          <w:rtl/>
        </w:rPr>
        <w:t xml:space="preserve"> خانگ</w:t>
      </w:r>
      <w:r w:rsidRPr="00912EF1">
        <w:rPr>
          <w:rFonts w:hint="cs"/>
          <w:rtl/>
        </w:rPr>
        <w:t>ی</w:t>
      </w:r>
      <w:r>
        <w:rPr>
          <w:rFonts w:hint="cs"/>
          <w:rtl/>
        </w:rPr>
        <w:t xml:space="preserve"> در اوکراین توسط زنان انجام می</w:t>
      </w:r>
      <w:r>
        <w:rPr>
          <w:rtl/>
        </w:rPr>
        <w:softHyphen/>
      </w:r>
      <w:r>
        <w:rPr>
          <w:rFonts w:hint="cs"/>
          <w:rtl/>
        </w:rPr>
        <w:t>شود.</w:t>
      </w:r>
    </w:p>
    <w:p w14:paraId="668AAF55" w14:textId="77777777" w:rsidR="00B42012" w:rsidRPr="00912EF1" w:rsidRDefault="00B42012" w:rsidP="00B42012">
      <w:pPr>
        <w:rPr>
          <w:rtl/>
        </w:rPr>
      </w:pPr>
      <w:r w:rsidRPr="00912EF1">
        <w:rPr>
          <w:rFonts w:ascii="Arial" w:hAnsi="Arial" w:cs="Arial" w:hint="cs"/>
          <w:rtl/>
        </w:rPr>
        <w:t>​​</w:t>
      </w:r>
      <w:r w:rsidRPr="00912EF1">
        <w:rPr>
          <w:rtl/>
        </w:rPr>
        <w:t xml:space="preserve"> </w:t>
      </w:r>
      <w:r>
        <w:rPr>
          <w:rtl/>
        </w:rPr>
        <w:t>86.5</w:t>
      </w:r>
      <w:r>
        <w:rPr>
          <w:rFonts w:hint="cs"/>
          <w:rtl/>
        </w:rPr>
        <w:t xml:space="preserve"> درصد از</w:t>
      </w:r>
      <w:r w:rsidRPr="00305F21">
        <w:rPr>
          <w:rtl/>
        </w:rPr>
        <w:t xml:space="preserve"> </w:t>
      </w:r>
      <w:r>
        <w:rPr>
          <w:rFonts w:hint="cs"/>
          <w:rtl/>
        </w:rPr>
        <w:t>مشاغل در حوزه</w:t>
      </w:r>
      <w:r>
        <w:rPr>
          <w:rtl/>
        </w:rPr>
        <w:softHyphen/>
      </w:r>
      <w:r>
        <w:rPr>
          <w:rFonts w:hint="cs"/>
          <w:rtl/>
        </w:rPr>
        <w:t xml:space="preserve">ی صنایع </w:t>
      </w:r>
      <w:r>
        <w:rPr>
          <w:rtl/>
        </w:rPr>
        <w:t>و مع</w:t>
      </w:r>
      <w:r>
        <w:rPr>
          <w:rFonts w:hint="cs"/>
          <w:rtl/>
        </w:rPr>
        <w:t>ا</w:t>
      </w:r>
      <w:r>
        <w:rPr>
          <w:rtl/>
        </w:rPr>
        <w:t>دن</w:t>
      </w:r>
      <w:r>
        <w:rPr>
          <w:rFonts w:hint="cs"/>
          <w:rtl/>
        </w:rPr>
        <w:t xml:space="preserve">، </w:t>
      </w:r>
      <w:r>
        <w:rPr>
          <w:rtl/>
        </w:rPr>
        <w:t>83.4</w:t>
      </w:r>
      <w:r w:rsidRPr="00305F21">
        <w:rPr>
          <w:rFonts w:hint="cs"/>
          <w:rtl/>
        </w:rPr>
        <w:t xml:space="preserve"> </w:t>
      </w:r>
      <w:r>
        <w:rPr>
          <w:rFonts w:hint="cs"/>
          <w:rtl/>
        </w:rPr>
        <w:t>درصد از</w:t>
      </w:r>
      <w:r w:rsidRPr="00305F21">
        <w:rPr>
          <w:rtl/>
        </w:rPr>
        <w:t xml:space="preserve"> </w:t>
      </w:r>
      <w:r>
        <w:rPr>
          <w:rFonts w:hint="cs"/>
          <w:rtl/>
        </w:rPr>
        <w:t>مشاغل در حوزه</w:t>
      </w:r>
      <w:r>
        <w:rPr>
          <w:rtl/>
        </w:rPr>
        <w:softHyphen/>
      </w:r>
      <w:r>
        <w:rPr>
          <w:rFonts w:hint="cs"/>
          <w:rtl/>
        </w:rPr>
        <w:t xml:space="preserve">ی </w:t>
      </w:r>
      <w:r>
        <w:rPr>
          <w:rtl/>
        </w:rPr>
        <w:t>تام</w:t>
      </w:r>
      <w:r>
        <w:rPr>
          <w:rFonts w:hint="cs"/>
          <w:rtl/>
        </w:rPr>
        <w:t>ین</w:t>
      </w:r>
      <w:r>
        <w:rPr>
          <w:rtl/>
        </w:rPr>
        <w:t xml:space="preserve"> برق، گاز، بخار و تهو</w:t>
      </w:r>
      <w:r>
        <w:rPr>
          <w:rFonts w:hint="cs"/>
          <w:rtl/>
        </w:rPr>
        <w:t>یه</w:t>
      </w:r>
      <w:r>
        <w:rPr>
          <w:rtl/>
        </w:rPr>
        <w:t xml:space="preserve"> </w:t>
      </w:r>
      <w:proofErr w:type="spellStart"/>
      <w:r>
        <w:rPr>
          <w:rtl/>
        </w:rPr>
        <w:t>مطبوع</w:t>
      </w:r>
      <w:proofErr w:type="spellEnd"/>
      <w:r w:rsidRPr="00305F21">
        <w:rPr>
          <w:rFonts w:hint="cs"/>
          <w:rtl/>
        </w:rPr>
        <w:t xml:space="preserve"> </w:t>
      </w:r>
      <w:r>
        <w:rPr>
          <w:rFonts w:hint="cs"/>
          <w:rtl/>
        </w:rPr>
        <w:t>هوا،</w:t>
      </w:r>
      <w:r>
        <w:rPr>
          <w:rtl/>
        </w:rPr>
        <w:t xml:space="preserve"> 83.2</w:t>
      </w:r>
      <w:r>
        <w:rPr>
          <w:rFonts w:hint="cs"/>
          <w:rtl/>
        </w:rPr>
        <w:t xml:space="preserve"> درصد از</w:t>
      </w:r>
      <w:r w:rsidRPr="00305F21">
        <w:rPr>
          <w:rFonts w:hint="cs"/>
          <w:rtl/>
        </w:rPr>
        <w:t xml:space="preserve"> </w:t>
      </w:r>
      <w:r>
        <w:rPr>
          <w:rFonts w:hint="cs"/>
          <w:rtl/>
        </w:rPr>
        <w:t>مشاغل در حوزه</w:t>
      </w:r>
      <w:r>
        <w:rPr>
          <w:rtl/>
        </w:rPr>
        <w:softHyphen/>
      </w:r>
      <w:r>
        <w:rPr>
          <w:rFonts w:hint="cs"/>
          <w:rtl/>
        </w:rPr>
        <w:t>ی</w:t>
      </w:r>
      <w:r w:rsidRPr="00305F21">
        <w:rPr>
          <w:rFonts w:hint="cs"/>
          <w:rtl/>
        </w:rPr>
        <w:t xml:space="preserve"> </w:t>
      </w:r>
      <w:r>
        <w:rPr>
          <w:rFonts w:hint="cs"/>
          <w:rtl/>
        </w:rPr>
        <w:t>ساخت</w:t>
      </w:r>
      <w:r>
        <w:rPr>
          <w:rtl/>
        </w:rPr>
        <w:t xml:space="preserve"> و ساز</w:t>
      </w:r>
      <w:r>
        <w:rPr>
          <w:rFonts w:hint="cs"/>
          <w:rtl/>
        </w:rPr>
        <w:t>، 80.2 درصد از</w:t>
      </w:r>
      <w:r w:rsidRPr="00305F21">
        <w:rPr>
          <w:rFonts w:hint="cs"/>
          <w:rtl/>
        </w:rPr>
        <w:t xml:space="preserve"> </w:t>
      </w:r>
      <w:r>
        <w:rPr>
          <w:rFonts w:hint="cs"/>
          <w:rtl/>
        </w:rPr>
        <w:t>مشاغل در حوزه</w:t>
      </w:r>
      <w:r>
        <w:rPr>
          <w:rtl/>
        </w:rPr>
        <w:softHyphen/>
      </w:r>
      <w:r>
        <w:rPr>
          <w:rFonts w:hint="cs"/>
          <w:rtl/>
        </w:rPr>
        <w:t>ی</w:t>
      </w:r>
      <w:r w:rsidRPr="00305F21">
        <w:rPr>
          <w:rFonts w:hint="cs"/>
          <w:rtl/>
        </w:rPr>
        <w:t xml:space="preserve"> </w:t>
      </w:r>
      <w:r>
        <w:rPr>
          <w:rFonts w:hint="cs"/>
          <w:rtl/>
        </w:rPr>
        <w:t>کشاورزی،</w:t>
      </w:r>
      <w:r>
        <w:rPr>
          <w:rtl/>
        </w:rPr>
        <w:t xml:space="preserve"> </w:t>
      </w:r>
      <w:proofErr w:type="spellStart"/>
      <w:r>
        <w:rPr>
          <w:rtl/>
        </w:rPr>
        <w:t>جنگلدار</w:t>
      </w:r>
      <w:r>
        <w:rPr>
          <w:rFonts w:hint="cs"/>
          <w:rtl/>
        </w:rPr>
        <w:t>ی</w:t>
      </w:r>
      <w:proofErr w:type="spellEnd"/>
      <w:r>
        <w:rPr>
          <w:rtl/>
        </w:rPr>
        <w:t xml:space="preserve"> و </w:t>
      </w:r>
      <w:proofErr w:type="spellStart"/>
      <w:r>
        <w:rPr>
          <w:rtl/>
        </w:rPr>
        <w:t>ش</w:t>
      </w:r>
      <w:r>
        <w:rPr>
          <w:rFonts w:hint="cs"/>
          <w:rtl/>
        </w:rPr>
        <w:t>یلات</w:t>
      </w:r>
      <w:proofErr w:type="spellEnd"/>
      <w:r w:rsidRPr="00305F21">
        <w:rPr>
          <w:rFonts w:hint="cs"/>
          <w:rtl/>
        </w:rPr>
        <w:t xml:space="preserve"> </w:t>
      </w:r>
      <w:r>
        <w:rPr>
          <w:rFonts w:hint="cs"/>
          <w:rtl/>
        </w:rPr>
        <w:t>اقتصاد و</w:t>
      </w:r>
      <w:r>
        <w:rPr>
          <w:rtl/>
        </w:rPr>
        <w:t xml:space="preserve"> 80.1</w:t>
      </w:r>
      <w:r>
        <w:rPr>
          <w:rFonts w:hint="cs"/>
          <w:rtl/>
        </w:rPr>
        <w:t xml:space="preserve"> درصد از</w:t>
      </w:r>
      <w:r w:rsidRPr="00305F21">
        <w:rPr>
          <w:rFonts w:hint="cs"/>
          <w:rtl/>
        </w:rPr>
        <w:t xml:space="preserve"> </w:t>
      </w:r>
      <w:r>
        <w:rPr>
          <w:rFonts w:hint="cs"/>
          <w:rtl/>
        </w:rPr>
        <w:t>مشاغل در حوزه</w:t>
      </w:r>
      <w:r>
        <w:rPr>
          <w:rtl/>
        </w:rPr>
        <w:softHyphen/>
      </w:r>
      <w:r>
        <w:rPr>
          <w:rFonts w:hint="cs"/>
          <w:rtl/>
        </w:rPr>
        <w:t>ی تامین</w:t>
      </w:r>
      <w:r>
        <w:rPr>
          <w:rtl/>
        </w:rPr>
        <w:t xml:space="preserve"> آب</w:t>
      </w:r>
      <w:r>
        <w:rPr>
          <w:rFonts w:hint="cs"/>
          <w:rtl/>
        </w:rPr>
        <w:t xml:space="preserve"> و</w:t>
      </w:r>
      <w:r>
        <w:rPr>
          <w:rtl/>
        </w:rPr>
        <w:t xml:space="preserve"> فاضلاب</w:t>
      </w:r>
      <w:r>
        <w:rPr>
          <w:rFonts w:hint="cs"/>
          <w:rtl/>
        </w:rPr>
        <w:t xml:space="preserve"> و</w:t>
      </w:r>
      <w:r>
        <w:rPr>
          <w:rtl/>
        </w:rPr>
        <w:t xml:space="preserve"> مد</w:t>
      </w:r>
      <w:r>
        <w:rPr>
          <w:rFonts w:hint="cs"/>
          <w:rtl/>
        </w:rPr>
        <w:t>یریت</w:t>
      </w:r>
      <w:r>
        <w:rPr>
          <w:rtl/>
        </w:rPr>
        <w:t xml:space="preserve"> زباله</w:t>
      </w:r>
      <w:r>
        <w:rPr>
          <w:rFonts w:hint="cs"/>
          <w:rtl/>
        </w:rPr>
        <w:t xml:space="preserve"> توسط مردان انجام می</w:t>
      </w:r>
      <w:r>
        <w:rPr>
          <w:rtl/>
        </w:rPr>
        <w:softHyphen/>
      </w:r>
      <w:r>
        <w:rPr>
          <w:rFonts w:hint="cs"/>
          <w:rtl/>
        </w:rPr>
        <w:t>شود.</w:t>
      </w:r>
    </w:p>
    <w:p w14:paraId="71754058" w14:textId="77777777" w:rsidR="00B42012" w:rsidRPr="008840D9" w:rsidRDefault="00B42012" w:rsidP="00B42012">
      <w:r>
        <w:rPr>
          <w:rFonts w:hint="cs"/>
          <w:rtl/>
        </w:rPr>
        <w:t xml:space="preserve">بر اساس </w:t>
      </w:r>
      <w:r w:rsidRPr="00F63F84">
        <w:rPr>
          <w:rtl/>
        </w:rPr>
        <w:t>قانون تجارت اوکرا</w:t>
      </w:r>
      <w:r w:rsidRPr="00F63F84">
        <w:rPr>
          <w:rFonts w:hint="cs"/>
          <w:rtl/>
        </w:rPr>
        <w:t>ی</w:t>
      </w:r>
      <w:r w:rsidRPr="00F63F84">
        <w:rPr>
          <w:rFonts w:hint="eastAsia"/>
          <w:rtl/>
        </w:rPr>
        <w:t>ن</w:t>
      </w:r>
      <w:r w:rsidRPr="00F63F84">
        <w:rPr>
          <w:rtl/>
        </w:rPr>
        <w:t xml:space="preserve"> </w:t>
      </w:r>
      <w:r>
        <w:rPr>
          <w:rFonts w:hint="cs"/>
          <w:rtl/>
        </w:rPr>
        <w:t>مصوب</w:t>
      </w:r>
      <w:r w:rsidRPr="00F63F84">
        <w:rPr>
          <w:rtl/>
        </w:rPr>
        <w:t xml:space="preserve"> </w:t>
      </w:r>
      <w:r>
        <w:rPr>
          <w:rFonts w:hint="cs"/>
          <w:rtl/>
        </w:rPr>
        <w:t>2012.03.22</w:t>
      </w:r>
      <w:r w:rsidRPr="00F63F84">
        <w:rPr>
          <w:rtl/>
        </w:rPr>
        <w:t xml:space="preserve"> </w:t>
      </w:r>
      <w:r>
        <w:rPr>
          <w:rFonts w:hint="cs"/>
          <w:rtl/>
        </w:rPr>
        <w:t xml:space="preserve">در ارائه </w:t>
      </w:r>
      <w:r w:rsidRPr="00F63F84">
        <w:rPr>
          <w:rFonts w:hint="eastAsia"/>
          <w:rtl/>
        </w:rPr>
        <w:t>داده</w:t>
      </w:r>
      <w:r>
        <w:rPr>
          <w:rtl/>
        </w:rPr>
        <w:softHyphen/>
      </w:r>
      <w:r w:rsidRPr="00F63F84">
        <w:rPr>
          <w:rtl/>
        </w:rPr>
        <w:t>ها</w:t>
      </w:r>
      <w:r w:rsidRPr="00F63F84">
        <w:rPr>
          <w:rFonts w:hint="cs"/>
          <w:rtl/>
        </w:rPr>
        <w:t>ی</w:t>
      </w:r>
      <w:r w:rsidRPr="00F63F84">
        <w:rPr>
          <w:rtl/>
        </w:rPr>
        <w:t xml:space="preserve"> آمار</w:t>
      </w:r>
      <w:r w:rsidRPr="00F63F84">
        <w:rPr>
          <w:rFonts w:hint="cs"/>
          <w:rtl/>
        </w:rPr>
        <w:t>ی</w:t>
      </w:r>
      <w:r w:rsidRPr="00F63F84">
        <w:rPr>
          <w:rtl/>
        </w:rPr>
        <w:t xml:space="preserve"> فعال</w:t>
      </w:r>
      <w:r w:rsidRPr="00F63F84">
        <w:rPr>
          <w:rFonts w:hint="cs"/>
          <w:rtl/>
        </w:rPr>
        <w:t>ی</w:t>
      </w:r>
      <w:r w:rsidRPr="00F63F84">
        <w:rPr>
          <w:rFonts w:hint="eastAsia"/>
          <w:rtl/>
        </w:rPr>
        <w:t>ت</w:t>
      </w:r>
      <w:r w:rsidRPr="00F63F84">
        <w:rPr>
          <w:rtl/>
        </w:rPr>
        <w:t xml:space="preserve"> شرکت</w:t>
      </w:r>
      <w:r>
        <w:rPr>
          <w:rtl/>
        </w:rPr>
        <w:softHyphen/>
      </w:r>
      <w:r w:rsidRPr="00F63F84">
        <w:rPr>
          <w:rtl/>
        </w:rPr>
        <w:t xml:space="preserve">ها بر اساس اندازه آنها </w:t>
      </w:r>
      <w:r>
        <w:rPr>
          <w:rFonts w:hint="cs"/>
          <w:rtl/>
        </w:rPr>
        <w:t>به شرکت</w:t>
      </w:r>
      <w:r>
        <w:rPr>
          <w:rtl/>
        </w:rPr>
        <w:softHyphen/>
      </w:r>
      <w:r>
        <w:rPr>
          <w:rFonts w:hint="cs"/>
          <w:rtl/>
        </w:rPr>
        <w:t>های</w:t>
      </w:r>
      <w:r w:rsidRPr="00F63F84">
        <w:rPr>
          <w:rtl/>
        </w:rPr>
        <w:t xml:space="preserve"> بزرگ، متوسط، کوچک و خرد </w:t>
      </w:r>
      <w:r>
        <w:rPr>
          <w:rFonts w:hint="cs"/>
          <w:rtl/>
        </w:rPr>
        <w:t>تقسیم می</w:t>
      </w:r>
      <w:r>
        <w:rPr>
          <w:rtl/>
        </w:rPr>
        <w:softHyphen/>
      </w:r>
      <w:r>
        <w:rPr>
          <w:rFonts w:hint="cs"/>
          <w:rtl/>
        </w:rPr>
        <w:t>شود.</w:t>
      </w:r>
    </w:p>
    <w:p w14:paraId="3A326276" w14:textId="77777777" w:rsidR="00B42012" w:rsidRPr="008840D9" w:rsidRDefault="00B42012" w:rsidP="00B42012">
      <w:r w:rsidRPr="00F63F84">
        <w:t></w:t>
      </w:r>
      <w:r w:rsidRPr="00F63F84">
        <w:rPr>
          <w:rtl/>
        </w:rPr>
        <w:t xml:space="preserve"> شرکت</w:t>
      </w:r>
      <w:r>
        <w:rPr>
          <w:rtl/>
        </w:rPr>
        <w:softHyphen/>
      </w:r>
      <w:r w:rsidRPr="00F63F84">
        <w:rPr>
          <w:rtl/>
        </w:rPr>
        <w:t>ها</w:t>
      </w:r>
      <w:r w:rsidRPr="00F63F84">
        <w:rPr>
          <w:rFonts w:hint="cs"/>
          <w:rtl/>
        </w:rPr>
        <w:t>ی</w:t>
      </w:r>
      <w:r w:rsidRPr="00F63F84">
        <w:rPr>
          <w:rtl/>
        </w:rPr>
        <w:t xml:space="preserve"> خرد</w:t>
      </w:r>
      <w:r>
        <w:rPr>
          <w:rFonts w:hint="cs"/>
          <w:rtl/>
        </w:rPr>
        <w:t>: شرکت</w:t>
      </w:r>
      <w:r>
        <w:rPr>
          <w:rtl/>
        </w:rPr>
        <w:softHyphen/>
      </w:r>
      <w:r>
        <w:rPr>
          <w:rFonts w:hint="cs"/>
          <w:rtl/>
        </w:rPr>
        <w:t>هایی هستند که</w:t>
      </w:r>
      <w:r w:rsidRPr="00F63F84">
        <w:rPr>
          <w:rtl/>
        </w:rPr>
        <w:t xml:space="preserve"> م</w:t>
      </w:r>
      <w:r w:rsidRPr="00F63F84">
        <w:rPr>
          <w:rFonts w:hint="cs"/>
          <w:rtl/>
        </w:rPr>
        <w:t>ی</w:t>
      </w:r>
      <w:r w:rsidRPr="00F63F84">
        <w:rPr>
          <w:rFonts w:hint="eastAsia"/>
          <w:rtl/>
        </w:rPr>
        <w:t>انگ</w:t>
      </w:r>
      <w:r w:rsidRPr="00F63F84">
        <w:rPr>
          <w:rFonts w:hint="cs"/>
          <w:rtl/>
        </w:rPr>
        <w:t>ی</w:t>
      </w:r>
      <w:r w:rsidRPr="00F63F84">
        <w:rPr>
          <w:rFonts w:hint="eastAsia"/>
          <w:rtl/>
        </w:rPr>
        <w:t>ن</w:t>
      </w:r>
      <w:r w:rsidRPr="00F63F84">
        <w:rPr>
          <w:rtl/>
        </w:rPr>
        <w:t xml:space="preserve"> تعداد کارمندان </w:t>
      </w:r>
      <w:r w:rsidRPr="00C501A6">
        <w:rPr>
          <w:rFonts w:hint="cs"/>
          <w:rtl/>
        </w:rPr>
        <w:t>آن</w:t>
      </w:r>
      <w:r w:rsidRPr="00C501A6">
        <w:rPr>
          <w:rtl/>
        </w:rPr>
        <w:softHyphen/>
      </w:r>
      <w:r w:rsidRPr="00C501A6">
        <w:rPr>
          <w:rFonts w:hint="cs"/>
          <w:rtl/>
        </w:rPr>
        <w:t>ها کمتر از</w:t>
      </w:r>
      <w:r w:rsidRPr="00F63F84">
        <w:rPr>
          <w:rtl/>
        </w:rPr>
        <w:t xml:space="preserve">10 </w:t>
      </w:r>
      <w:r w:rsidRPr="00F63F84">
        <w:rPr>
          <w:rFonts w:hint="cs"/>
          <w:rtl/>
        </w:rPr>
        <w:t>نفر</w:t>
      </w:r>
      <w:r>
        <w:rPr>
          <w:rFonts w:hint="cs"/>
          <w:rtl/>
        </w:rPr>
        <w:t xml:space="preserve"> و </w:t>
      </w:r>
      <w:r w:rsidRPr="00F63F84">
        <w:rPr>
          <w:rFonts w:hint="cs"/>
          <w:rtl/>
        </w:rPr>
        <w:t>درآمد</w:t>
      </w:r>
      <w:r w:rsidRPr="00F63F84">
        <w:rPr>
          <w:rtl/>
        </w:rPr>
        <w:t xml:space="preserve"> </w:t>
      </w:r>
      <w:r w:rsidRPr="00F63F84">
        <w:rPr>
          <w:rFonts w:hint="cs"/>
          <w:rtl/>
        </w:rPr>
        <w:t>سالانه</w:t>
      </w:r>
      <w:r>
        <w:rPr>
          <w:rFonts w:hint="cs"/>
          <w:rtl/>
        </w:rPr>
        <w:t xml:space="preserve"> آن</w:t>
      </w:r>
      <w:r>
        <w:rPr>
          <w:rtl/>
        </w:rPr>
        <w:softHyphen/>
      </w:r>
      <w:r>
        <w:rPr>
          <w:rFonts w:hint="cs"/>
          <w:rtl/>
        </w:rPr>
        <w:t>ها کمتر از</w:t>
      </w:r>
      <w:r w:rsidRPr="00F63F84">
        <w:rPr>
          <w:rtl/>
        </w:rPr>
        <w:t xml:space="preserve"> 2 </w:t>
      </w:r>
      <w:r w:rsidRPr="00F63F84">
        <w:rPr>
          <w:rFonts w:hint="cs"/>
          <w:rtl/>
        </w:rPr>
        <w:t>می</w:t>
      </w:r>
      <w:r w:rsidRPr="00F63F84">
        <w:rPr>
          <w:rFonts w:hint="eastAsia"/>
          <w:rtl/>
        </w:rPr>
        <w:t>ل</w:t>
      </w:r>
      <w:r w:rsidRPr="00F63F84">
        <w:rPr>
          <w:rFonts w:hint="cs"/>
          <w:rtl/>
        </w:rPr>
        <w:t>ی</w:t>
      </w:r>
      <w:r w:rsidRPr="00F63F84">
        <w:rPr>
          <w:rFonts w:hint="eastAsia"/>
          <w:rtl/>
        </w:rPr>
        <w:t>ون</w:t>
      </w:r>
      <w:r w:rsidRPr="00F63F84">
        <w:rPr>
          <w:rtl/>
        </w:rPr>
        <w:t xml:space="preserve"> </w:t>
      </w:r>
      <w:r w:rsidRPr="00F63F84">
        <w:rPr>
          <w:rFonts w:hint="cs"/>
          <w:rtl/>
        </w:rPr>
        <w:t>ی</w:t>
      </w:r>
      <w:r w:rsidRPr="00F63F84">
        <w:rPr>
          <w:rFonts w:hint="eastAsia"/>
          <w:rtl/>
        </w:rPr>
        <w:t>ورو</w:t>
      </w:r>
      <w:r>
        <w:rPr>
          <w:rFonts w:hint="cs"/>
          <w:rtl/>
        </w:rPr>
        <w:t xml:space="preserve"> باشد.</w:t>
      </w:r>
    </w:p>
    <w:p w14:paraId="39F81153" w14:textId="77777777" w:rsidR="00B42012" w:rsidRPr="008840D9" w:rsidRDefault="00B42012" w:rsidP="00B42012">
      <w:r w:rsidRPr="00F63F84">
        <w:t></w:t>
      </w:r>
      <w:r w:rsidRPr="00F63F84">
        <w:rPr>
          <w:rtl/>
        </w:rPr>
        <w:t xml:space="preserve"> شرکت</w:t>
      </w:r>
      <w:r>
        <w:rPr>
          <w:rtl/>
        </w:rPr>
        <w:softHyphen/>
      </w:r>
      <w:r w:rsidRPr="00F63F84">
        <w:rPr>
          <w:rtl/>
        </w:rPr>
        <w:t>ها</w:t>
      </w:r>
      <w:r w:rsidRPr="00F63F84">
        <w:rPr>
          <w:rFonts w:hint="cs"/>
          <w:rtl/>
        </w:rPr>
        <w:t>ی</w:t>
      </w:r>
      <w:r w:rsidRPr="00F63F84">
        <w:rPr>
          <w:rtl/>
        </w:rPr>
        <w:t xml:space="preserve"> کوچک</w:t>
      </w:r>
      <w:r>
        <w:rPr>
          <w:rFonts w:hint="cs"/>
          <w:rtl/>
        </w:rPr>
        <w:t>:</w:t>
      </w:r>
      <w:r w:rsidRPr="00177045">
        <w:rPr>
          <w:rFonts w:hint="cs"/>
          <w:rtl/>
        </w:rPr>
        <w:t xml:space="preserve"> </w:t>
      </w:r>
      <w:r>
        <w:rPr>
          <w:rFonts w:hint="cs"/>
          <w:rtl/>
        </w:rPr>
        <w:t>شرکت</w:t>
      </w:r>
      <w:r>
        <w:rPr>
          <w:rtl/>
        </w:rPr>
        <w:softHyphen/>
      </w:r>
      <w:r>
        <w:rPr>
          <w:rFonts w:hint="cs"/>
          <w:rtl/>
        </w:rPr>
        <w:t>هایی هستند که</w:t>
      </w:r>
      <w:r w:rsidRPr="00F63F84">
        <w:rPr>
          <w:rtl/>
        </w:rPr>
        <w:t xml:space="preserve"> م</w:t>
      </w:r>
      <w:r w:rsidRPr="00F63F84">
        <w:rPr>
          <w:rFonts w:hint="cs"/>
          <w:rtl/>
        </w:rPr>
        <w:t>ی</w:t>
      </w:r>
      <w:r w:rsidRPr="00F63F84">
        <w:rPr>
          <w:rFonts w:hint="eastAsia"/>
          <w:rtl/>
        </w:rPr>
        <w:t>انگ</w:t>
      </w:r>
      <w:r w:rsidRPr="00F63F84">
        <w:rPr>
          <w:rFonts w:hint="cs"/>
          <w:rtl/>
        </w:rPr>
        <w:t>ی</w:t>
      </w:r>
      <w:r w:rsidRPr="00F63F84">
        <w:rPr>
          <w:rFonts w:hint="eastAsia"/>
          <w:rtl/>
        </w:rPr>
        <w:t>ن</w:t>
      </w:r>
      <w:r w:rsidRPr="00F63F84">
        <w:rPr>
          <w:rtl/>
        </w:rPr>
        <w:t xml:space="preserve"> تعداد کارمندان </w:t>
      </w:r>
      <w:r w:rsidRPr="00177045">
        <w:rPr>
          <w:rFonts w:hint="cs"/>
          <w:rtl/>
        </w:rPr>
        <w:t>آن</w:t>
      </w:r>
      <w:r w:rsidRPr="00177045">
        <w:rPr>
          <w:rtl/>
        </w:rPr>
        <w:softHyphen/>
      </w:r>
      <w:r w:rsidRPr="00177045">
        <w:rPr>
          <w:rFonts w:hint="cs"/>
          <w:rtl/>
        </w:rPr>
        <w:t>ها کمتر از</w:t>
      </w:r>
      <w:r>
        <w:rPr>
          <w:rFonts w:hint="cs"/>
          <w:rtl/>
        </w:rPr>
        <w:t>50</w:t>
      </w:r>
      <w:r w:rsidRPr="00F63F84">
        <w:rPr>
          <w:rtl/>
        </w:rPr>
        <w:t xml:space="preserve"> </w:t>
      </w:r>
      <w:r w:rsidRPr="00F63F84">
        <w:rPr>
          <w:rFonts w:hint="cs"/>
          <w:rtl/>
        </w:rPr>
        <w:t>نفر</w:t>
      </w:r>
      <w:r>
        <w:rPr>
          <w:rFonts w:hint="cs"/>
          <w:rtl/>
        </w:rPr>
        <w:t xml:space="preserve"> و</w:t>
      </w:r>
      <w:r w:rsidRPr="00F63F84">
        <w:rPr>
          <w:rtl/>
        </w:rPr>
        <w:t xml:space="preserve"> </w:t>
      </w:r>
      <w:r w:rsidRPr="00F63F84">
        <w:rPr>
          <w:rFonts w:hint="cs"/>
          <w:rtl/>
        </w:rPr>
        <w:t>درآمد</w:t>
      </w:r>
      <w:r w:rsidRPr="00F63F84">
        <w:rPr>
          <w:rtl/>
        </w:rPr>
        <w:t xml:space="preserve"> </w:t>
      </w:r>
      <w:r w:rsidRPr="00F63F84">
        <w:rPr>
          <w:rFonts w:hint="cs"/>
          <w:rtl/>
        </w:rPr>
        <w:t>سالانه</w:t>
      </w:r>
      <w:r>
        <w:rPr>
          <w:rFonts w:hint="cs"/>
          <w:rtl/>
        </w:rPr>
        <w:t xml:space="preserve"> آن</w:t>
      </w:r>
      <w:r>
        <w:rPr>
          <w:rtl/>
        </w:rPr>
        <w:softHyphen/>
      </w:r>
      <w:r>
        <w:rPr>
          <w:rFonts w:hint="cs"/>
          <w:rtl/>
        </w:rPr>
        <w:t>ها کمتر از</w:t>
      </w:r>
      <w:r w:rsidRPr="00F63F84">
        <w:rPr>
          <w:rtl/>
        </w:rPr>
        <w:t xml:space="preserve"> </w:t>
      </w:r>
      <w:r>
        <w:rPr>
          <w:rFonts w:hint="cs"/>
          <w:rtl/>
        </w:rPr>
        <w:t>10</w:t>
      </w:r>
      <w:r w:rsidRPr="00F63F84">
        <w:rPr>
          <w:rtl/>
        </w:rPr>
        <w:t xml:space="preserve"> </w:t>
      </w:r>
      <w:r w:rsidRPr="00F63F84">
        <w:rPr>
          <w:rFonts w:hint="cs"/>
          <w:rtl/>
        </w:rPr>
        <w:t>می</w:t>
      </w:r>
      <w:r w:rsidRPr="00F63F84">
        <w:rPr>
          <w:rFonts w:hint="eastAsia"/>
          <w:rtl/>
        </w:rPr>
        <w:t>ل</w:t>
      </w:r>
      <w:r w:rsidRPr="00F63F84">
        <w:rPr>
          <w:rFonts w:hint="cs"/>
          <w:rtl/>
        </w:rPr>
        <w:t>ی</w:t>
      </w:r>
      <w:r w:rsidRPr="00F63F84">
        <w:rPr>
          <w:rFonts w:hint="eastAsia"/>
          <w:rtl/>
        </w:rPr>
        <w:t>ون</w:t>
      </w:r>
      <w:r w:rsidRPr="00F63F84">
        <w:rPr>
          <w:rtl/>
        </w:rPr>
        <w:t xml:space="preserve"> </w:t>
      </w:r>
      <w:r w:rsidRPr="00F63F84">
        <w:rPr>
          <w:rFonts w:hint="cs"/>
          <w:rtl/>
        </w:rPr>
        <w:t>ی</w:t>
      </w:r>
      <w:r w:rsidRPr="00F63F84">
        <w:rPr>
          <w:rFonts w:hint="eastAsia"/>
          <w:rtl/>
        </w:rPr>
        <w:t>ورو</w:t>
      </w:r>
      <w:r>
        <w:rPr>
          <w:rFonts w:hint="cs"/>
          <w:rtl/>
        </w:rPr>
        <w:t xml:space="preserve"> باشد.</w:t>
      </w:r>
    </w:p>
    <w:p w14:paraId="7CBD696D" w14:textId="77777777" w:rsidR="00B42012" w:rsidRPr="008840D9" w:rsidRDefault="00B42012" w:rsidP="00B42012">
      <w:r w:rsidRPr="00F63F84">
        <w:t></w:t>
      </w:r>
      <w:r w:rsidRPr="00F63F84">
        <w:rPr>
          <w:rtl/>
        </w:rPr>
        <w:t xml:space="preserve"> شرکت</w:t>
      </w:r>
      <w:r>
        <w:rPr>
          <w:rtl/>
        </w:rPr>
        <w:softHyphen/>
      </w:r>
      <w:r w:rsidRPr="00F63F84">
        <w:rPr>
          <w:rtl/>
        </w:rPr>
        <w:t>ها</w:t>
      </w:r>
      <w:r w:rsidRPr="00F63F84">
        <w:rPr>
          <w:rFonts w:hint="cs"/>
          <w:rtl/>
        </w:rPr>
        <w:t>ی</w:t>
      </w:r>
      <w:r w:rsidRPr="00F63F84">
        <w:rPr>
          <w:rtl/>
        </w:rPr>
        <w:t xml:space="preserve"> بزرگ</w:t>
      </w:r>
      <w:proofErr w:type="gramStart"/>
      <w:r>
        <w:rPr>
          <w:rFonts w:hint="cs"/>
          <w:rtl/>
        </w:rPr>
        <w:t>: :</w:t>
      </w:r>
      <w:proofErr w:type="gramEnd"/>
      <w:r>
        <w:rPr>
          <w:rFonts w:hint="cs"/>
          <w:rtl/>
        </w:rPr>
        <w:t xml:space="preserve"> شرکت</w:t>
      </w:r>
      <w:r>
        <w:rPr>
          <w:rtl/>
        </w:rPr>
        <w:softHyphen/>
      </w:r>
      <w:r>
        <w:rPr>
          <w:rFonts w:hint="cs"/>
          <w:rtl/>
        </w:rPr>
        <w:t>هایی هستند که</w:t>
      </w:r>
      <w:r w:rsidRPr="00F63F84">
        <w:rPr>
          <w:rtl/>
        </w:rPr>
        <w:t xml:space="preserve"> م</w:t>
      </w:r>
      <w:r w:rsidRPr="00F63F84">
        <w:rPr>
          <w:rFonts w:hint="cs"/>
          <w:rtl/>
        </w:rPr>
        <w:t>ی</w:t>
      </w:r>
      <w:r w:rsidRPr="00F63F84">
        <w:rPr>
          <w:rFonts w:hint="eastAsia"/>
          <w:rtl/>
        </w:rPr>
        <w:t>انگ</w:t>
      </w:r>
      <w:r w:rsidRPr="00F63F84">
        <w:rPr>
          <w:rFonts w:hint="cs"/>
          <w:rtl/>
        </w:rPr>
        <w:t>ی</w:t>
      </w:r>
      <w:r w:rsidRPr="00F63F84">
        <w:rPr>
          <w:rFonts w:hint="eastAsia"/>
          <w:rtl/>
        </w:rPr>
        <w:t>ن</w:t>
      </w:r>
      <w:r w:rsidRPr="00F63F84">
        <w:rPr>
          <w:rtl/>
        </w:rPr>
        <w:t xml:space="preserve"> تعداد کارمندان </w:t>
      </w:r>
      <w:r w:rsidRPr="00C501A6">
        <w:rPr>
          <w:rFonts w:hint="cs"/>
          <w:rtl/>
        </w:rPr>
        <w:t>آن</w:t>
      </w:r>
      <w:r w:rsidRPr="00C501A6">
        <w:rPr>
          <w:rtl/>
        </w:rPr>
        <w:softHyphen/>
      </w:r>
      <w:r w:rsidRPr="00C501A6">
        <w:rPr>
          <w:rFonts w:hint="cs"/>
          <w:rtl/>
        </w:rPr>
        <w:t>ها کمتر از</w:t>
      </w:r>
      <w:r>
        <w:rPr>
          <w:rFonts w:hint="cs"/>
          <w:rtl/>
        </w:rPr>
        <w:t>250</w:t>
      </w:r>
      <w:r w:rsidRPr="00F63F84">
        <w:rPr>
          <w:rtl/>
        </w:rPr>
        <w:t xml:space="preserve"> </w:t>
      </w:r>
      <w:r w:rsidRPr="00F63F84">
        <w:rPr>
          <w:rFonts w:hint="cs"/>
          <w:rtl/>
        </w:rPr>
        <w:t>نفر</w:t>
      </w:r>
      <w:r>
        <w:rPr>
          <w:rFonts w:hint="cs"/>
          <w:rtl/>
        </w:rPr>
        <w:t xml:space="preserve"> و</w:t>
      </w:r>
      <w:r w:rsidRPr="00F63F84">
        <w:rPr>
          <w:rtl/>
        </w:rPr>
        <w:t xml:space="preserve"> </w:t>
      </w:r>
      <w:r w:rsidRPr="00F63F84">
        <w:rPr>
          <w:rFonts w:hint="cs"/>
          <w:rtl/>
        </w:rPr>
        <w:t>درآمد</w:t>
      </w:r>
      <w:r w:rsidRPr="00F63F84">
        <w:rPr>
          <w:rtl/>
        </w:rPr>
        <w:t xml:space="preserve"> </w:t>
      </w:r>
      <w:r w:rsidRPr="00F63F84">
        <w:rPr>
          <w:rFonts w:hint="cs"/>
          <w:rtl/>
        </w:rPr>
        <w:t>سالانه</w:t>
      </w:r>
      <w:r>
        <w:rPr>
          <w:rFonts w:hint="cs"/>
          <w:rtl/>
        </w:rPr>
        <w:t xml:space="preserve"> آن</w:t>
      </w:r>
      <w:r>
        <w:rPr>
          <w:rtl/>
        </w:rPr>
        <w:softHyphen/>
      </w:r>
      <w:r>
        <w:rPr>
          <w:rFonts w:hint="cs"/>
          <w:rtl/>
        </w:rPr>
        <w:t>ها کمتر از</w:t>
      </w:r>
      <w:r w:rsidRPr="00F63F84">
        <w:rPr>
          <w:rtl/>
        </w:rPr>
        <w:t xml:space="preserve"> </w:t>
      </w:r>
      <w:r>
        <w:rPr>
          <w:rFonts w:hint="cs"/>
          <w:rtl/>
        </w:rPr>
        <w:t>50</w:t>
      </w:r>
      <w:r w:rsidRPr="00F63F84">
        <w:rPr>
          <w:rtl/>
        </w:rPr>
        <w:t xml:space="preserve"> </w:t>
      </w:r>
      <w:r w:rsidRPr="00F63F84">
        <w:rPr>
          <w:rFonts w:hint="cs"/>
          <w:rtl/>
        </w:rPr>
        <w:t>می</w:t>
      </w:r>
      <w:r w:rsidRPr="00F63F84">
        <w:rPr>
          <w:rFonts w:hint="eastAsia"/>
          <w:rtl/>
        </w:rPr>
        <w:t>ل</w:t>
      </w:r>
      <w:r w:rsidRPr="00F63F84">
        <w:rPr>
          <w:rFonts w:hint="cs"/>
          <w:rtl/>
        </w:rPr>
        <w:t>ی</w:t>
      </w:r>
      <w:r w:rsidRPr="00F63F84">
        <w:rPr>
          <w:rFonts w:hint="eastAsia"/>
          <w:rtl/>
        </w:rPr>
        <w:t>ون</w:t>
      </w:r>
      <w:r w:rsidRPr="00F63F84">
        <w:rPr>
          <w:rtl/>
        </w:rPr>
        <w:t xml:space="preserve"> </w:t>
      </w:r>
      <w:r w:rsidRPr="00F63F84">
        <w:rPr>
          <w:rFonts w:hint="cs"/>
          <w:rtl/>
        </w:rPr>
        <w:t>ی</w:t>
      </w:r>
      <w:r w:rsidRPr="00F63F84">
        <w:rPr>
          <w:rFonts w:hint="eastAsia"/>
          <w:rtl/>
        </w:rPr>
        <w:t>ورو</w:t>
      </w:r>
      <w:r>
        <w:rPr>
          <w:rFonts w:hint="cs"/>
          <w:rtl/>
        </w:rPr>
        <w:t xml:space="preserve"> باشد.</w:t>
      </w:r>
    </w:p>
    <w:p w14:paraId="0982775B" w14:textId="77777777" w:rsidR="00B42012" w:rsidRDefault="00B42012" w:rsidP="00B42012">
      <w:pPr>
        <w:rPr>
          <w:rtl/>
        </w:rPr>
      </w:pPr>
      <w:r w:rsidRPr="00F63F84">
        <w:t></w:t>
      </w:r>
      <w:r w:rsidRPr="00F63F84">
        <w:rPr>
          <w:rtl/>
        </w:rPr>
        <w:t xml:space="preserve"> شرکت</w:t>
      </w:r>
      <w:r>
        <w:rPr>
          <w:rtl/>
        </w:rPr>
        <w:softHyphen/>
      </w:r>
      <w:r w:rsidRPr="00F63F84">
        <w:rPr>
          <w:rtl/>
        </w:rPr>
        <w:t>ها</w:t>
      </w:r>
      <w:r w:rsidRPr="00F63F84">
        <w:rPr>
          <w:rFonts w:hint="cs"/>
          <w:rtl/>
        </w:rPr>
        <w:t>ی</w:t>
      </w:r>
      <w:r w:rsidRPr="00F63F84">
        <w:rPr>
          <w:rtl/>
        </w:rPr>
        <w:t xml:space="preserve"> متوسط </w:t>
      </w:r>
      <w:r w:rsidRPr="00C501A6">
        <w:rPr>
          <w:rFonts w:ascii="Arial" w:hAnsi="Arial" w:cs="Arial" w:hint="cs"/>
          <w:rtl/>
        </w:rPr>
        <w:t>​​</w:t>
      </w:r>
      <w:r>
        <w:rPr>
          <w:rFonts w:ascii="Arial" w:hAnsi="Arial" w:cs="Arial" w:hint="cs"/>
          <w:rtl/>
        </w:rPr>
        <w:t>–</w:t>
      </w:r>
      <w:r w:rsidRPr="00F63F84">
        <w:rPr>
          <w:rtl/>
        </w:rPr>
        <w:t xml:space="preserve"> </w:t>
      </w:r>
      <w:r>
        <w:rPr>
          <w:rFonts w:hint="cs"/>
          <w:rtl/>
        </w:rPr>
        <w:t>سایر شرکت</w:t>
      </w:r>
      <w:r>
        <w:rPr>
          <w:rtl/>
        </w:rPr>
        <w:softHyphen/>
      </w:r>
      <w:r>
        <w:rPr>
          <w:rFonts w:hint="cs"/>
          <w:rtl/>
        </w:rPr>
        <w:t>هایی که در گروه</w:t>
      </w:r>
      <w:r>
        <w:rPr>
          <w:rtl/>
        </w:rPr>
        <w:softHyphen/>
      </w:r>
      <w:r>
        <w:rPr>
          <w:rFonts w:hint="cs"/>
          <w:rtl/>
        </w:rPr>
        <w:t xml:space="preserve">های فوق قرار </w:t>
      </w:r>
      <w:proofErr w:type="spellStart"/>
      <w:r>
        <w:rPr>
          <w:rFonts w:hint="cs"/>
          <w:rtl/>
        </w:rPr>
        <w:t>نمی</w:t>
      </w:r>
      <w:r>
        <w:rPr>
          <w:rtl/>
        </w:rPr>
        <w:softHyphen/>
      </w:r>
      <w:r>
        <w:rPr>
          <w:rFonts w:hint="cs"/>
          <w:rtl/>
        </w:rPr>
        <w:t>گیرند</w:t>
      </w:r>
      <w:proofErr w:type="spellEnd"/>
      <w:r>
        <w:rPr>
          <w:rFonts w:hint="cs"/>
          <w:rtl/>
        </w:rPr>
        <w:t>.</w:t>
      </w:r>
    </w:p>
    <w:p w14:paraId="6D29A22A" w14:textId="77777777" w:rsidR="00B42012" w:rsidRPr="00721EE5" w:rsidRDefault="00B42012" w:rsidP="00B42012">
      <w:pPr>
        <w:rPr>
          <w:b/>
          <w:bCs/>
        </w:rPr>
      </w:pPr>
      <w:r w:rsidRPr="00721EE5">
        <w:rPr>
          <w:b/>
          <w:bCs/>
          <w:rtl/>
        </w:rPr>
        <w:t>تعداد شرکت ها (هزار)</w:t>
      </w:r>
    </w:p>
    <w:p w14:paraId="713F29BA" w14:textId="77777777" w:rsidR="00B42012" w:rsidRDefault="00B42012" w:rsidP="00B42012">
      <w:pPr>
        <w:rPr>
          <w:rtl/>
        </w:rPr>
      </w:pPr>
      <w:r>
        <w:rPr>
          <w:rFonts w:hint="cs"/>
          <w:rtl/>
        </w:rPr>
        <w:t xml:space="preserve"> </w:t>
      </w:r>
      <w:r w:rsidRPr="00F63F84">
        <w:rPr>
          <w:rtl/>
        </w:rPr>
        <w:t>مجموعا</w:t>
      </w:r>
      <w:r>
        <w:rPr>
          <w:rFonts w:hint="cs"/>
          <w:rtl/>
        </w:rPr>
        <w:t xml:space="preserve"> در سال 2018،</w:t>
      </w:r>
      <w:r w:rsidRPr="00F63F84">
        <w:rPr>
          <w:rtl/>
        </w:rPr>
        <w:t xml:space="preserve"> 355.9</w:t>
      </w:r>
      <w:r>
        <w:rPr>
          <w:rFonts w:hint="cs"/>
          <w:rtl/>
        </w:rPr>
        <w:t xml:space="preserve"> </w:t>
      </w:r>
      <w:r w:rsidRPr="00F63F84">
        <w:rPr>
          <w:rtl/>
        </w:rPr>
        <w:t>هزار</w:t>
      </w:r>
      <w:r>
        <w:rPr>
          <w:rFonts w:hint="cs"/>
          <w:rtl/>
        </w:rPr>
        <w:t xml:space="preserve"> شرکت و در سال 2019،</w:t>
      </w:r>
      <w:r w:rsidRPr="00F63F84">
        <w:rPr>
          <w:rtl/>
        </w:rPr>
        <w:t xml:space="preserve"> 380.6</w:t>
      </w:r>
      <w:r>
        <w:rPr>
          <w:rFonts w:hint="cs"/>
          <w:rtl/>
        </w:rPr>
        <w:t xml:space="preserve"> </w:t>
      </w:r>
      <w:r w:rsidRPr="00F63F84">
        <w:rPr>
          <w:rtl/>
        </w:rPr>
        <w:t>هزار</w:t>
      </w:r>
      <w:r>
        <w:rPr>
          <w:rFonts w:hint="cs"/>
          <w:rtl/>
        </w:rPr>
        <w:t xml:space="preserve"> شرکت و در سال</w:t>
      </w:r>
      <w:r w:rsidRPr="00F63F84">
        <w:rPr>
          <w:rtl/>
        </w:rPr>
        <w:t xml:space="preserve"> </w:t>
      </w:r>
      <w:r>
        <w:rPr>
          <w:rFonts w:hint="cs"/>
          <w:rtl/>
        </w:rPr>
        <w:t xml:space="preserve">2020، </w:t>
      </w:r>
      <w:r w:rsidRPr="00F63F84">
        <w:rPr>
          <w:rtl/>
        </w:rPr>
        <w:t>373.8</w:t>
      </w:r>
      <w:r w:rsidRPr="00177045">
        <w:rPr>
          <w:rtl/>
        </w:rPr>
        <w:t xml:space="preserve"> </w:t>
      </w:r>
      <w:r w:rsidRPr="00F63F84">
        <w:rPr>
          <w:rtl/>
        </w:rPr>
        <w:t>هزار</w:t>
      </w:r>
      <w:r>
        <w:rPr>
          <w:rFonts w:hint="cs"/>
          <w:rtl/>
        </w:rPr>
        <w:t xml:space="preserve"> شرکت ثبت شده در اوکراین وجود دارد.</w:t>
      </w:r>
    </w:p>
    <w:p w14:paraId="1F30CA2B" w14:textId="77777777" w:rsidR="00B42012" w:rsidRPr="00F63F84" w:rsidRDefault="00B42012" w:rsidP="00B42012">
      <w:r>
        <w:rPr>
          <w:rFonts w:hint="cs"/>
          <w:rtl/>
        </w:rPr>
        <w:t xml:space="preserve">جدول 4-4: </w:t>
      </w:r>
      <w:r w:rsidRPr="00721EE5">
        <w:rPr>
          <w:rtl/>
        </w:rPr>
        <w:t>تعداد شرکت</w:t>
      </w:r>
      <w:r w:rsidRPr="00721EE5">
        <w:rPr>
          <w:rtl/>
        </w:rPr>
        <w:softHyphen/>
        <w:t>ها (</w:t>
      </w:r>
      <w:r w:rsidRPr="00721EE5">
        <w:rPr>
          <w:rFonts w:hint="cs"/>
          <w:rtl/>
        </w:rPr>
        <w:t>هزار)</w:t>
      </w:r>
    </w:p>
    <w:tbl>
      <w:tblPr>
        <w:tblStyle w:val="GridTable5Dark-Accent1"/>
        <w:bidiVisual/>
        <w:tblW w:w="0" w:type="auto"/>
        <w:tblInd w:w="5" w:type="dxa"/>
        <w:tblLook w:val="04A0" w:firstRow="1" w:lastRow="0" w:firstColumn="1" w:lastColumn="0" w:noHBand="0" w:noVBand="1"/>
      </w:tblPr>
      <w:tblGrid>
        <w:gridCol w:w="2158"/>
        <w:gridCol w:w="2517"/>
        <w:gridCol w:w="2335"/>
        <w:gridCol w:w="2335"/>
      </w:tblGrid>
      <w:tr w:rsidR="00B42012" w:rsidRPr="00721EE5" w14:paraId="75FB30F0" w14:textId="77777777" w:rsidTr="000C4B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2DC8A85E" w14:textId="77777777" w:rsidR="00B42012" w:rsidRPr="00721EE5" w:rsidRDefault="00B42012" w:rsidP="000C4BB9">
            <w:pPr>
              <w:pStyle w:val="Style1"/>
              <w:framePr w:wrap="around"/>
              <w:rPr>
                <w:rtl/>
              </w:rPr>
            </w:pPr>
            <w:r w:rsidRPr="00721EE5">
              <w:rPr>
                <w:rtl/>
              </w:rPr>
              <w:t>تعداد شرکت</w:t>
            </w:r>
            <w:r w:rsidRPr="00721EE5">
              <w:rPr>
                <w:rtl/>
              </w:rPr>
              <w:softHyphen/>
              <w:t>ها (</w:t>
            </w:r>
            <w:r w:rsidRPr="00721EE5">
              <w:rPr>
                <w:rFonts w:hint="cs"/>
                <w:rtl/>
              </w:rPr>
              <w:t>هزار)</w:t>
            </w:r>
          </w:p>
        </w:tc>
        <w:tc>
          <w:tcPr>
            <w:tcW w:w="2518" w:type="dxa"/>
          </w:tcPr>
          <w:p w14:paraId="05EFE256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2020</w:t>
            </w:r>
          </w:p>
        </w:tc>
        <w:tc>
          <w:tcPr>
            <w:tcW w:w="2336" w:type="dxa"/>
          </w:tcPr>
          <w:p w14:paraId="5ECABBF5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2019</w:t>
            </w:r>
          </w:p>
        </w:tc>
        <w:tc>
          <w:tcPr>
            <w:tcW w:w="2336" w:type="dxa"/>
          </w:tcPr>
          <w:p w14:paraId="2299811E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rtl/>
              </w:rPr>
            </w:pPr>
            <w:r w:rsidRPr="00721EE5">
              <w:rPr>
                <w:rtl/>
              </w:rPr>
              <w:t>2018</w:t>
            </w:r>
          </w:p>
        </w:tc>
      </w:tr>
      <w:tr w:rsidR="00B42012" w:rsidRPr="00721EE5" w14:paraId="02E16760" w14:textId="77777777" w:rsidTr="000C4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40916D9C" w14:textId="77777777" w:rsidR="00B42012" w:rsidRPr="00721EE5" w:rsidRDefault="00B42012" w:rsidP="000C4BB9">
            <w:pPr>
              <w:pStyle w:val="Style1"/>
              <w:framePr w:wrap="around"/>
              <w:rPr>
                <w:rtl/>
              </w:rPr>
            </w:pPr>
            <w:r w:rsidRPr="00721EE5">
              <w:rPr>
                <w:rtl/>
              </w:rPr>
              <w:t xml:space="preserve">بزرگ </w:t>
            </w:r>
          </w:p>
        </w:tc>
        <w:tc>
          <w:tcPr>
            <w:tcW w:w="2518" w:type="dxa"/>
          </w:tcPr>
          <w:p w14:paraId="2626CE6B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0.5</w:t>
            </w:r>
          </w:p>
        </w:tc>
        <w:tc>
          <w:tcPr>
            <w:tcW w:w="2336" w:type="dxa"/>
          </w:tcPr>
          <w:p w14:paraId="39C9A30E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0.5</w:t>
            </w:r>
          </w:p>
        </w:tc>
        <w:tc>
          <w:tcPr>
            <w:tcW w:w="2336" w:type="dxa"/>
          </w:tcPr>
          <w:p w14:paraId="0781352B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0.4</w:t>
            </w:r>
          </w:p>
        </w:tc>
      </w:tr>
      <w:tr w:rsidR="00B42012" w:rsidRPr="00721EE5" w14:paraId="5A3B43FE" w14:textId="77777777" w:rsidTr="000C4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1C477C8F" w14:textId="77777777" w:rsidR="00B42012" w:rsidRPr="00721EE5" w:rsidRDefault="00B42012" w:rsidP="000C4BB9">
            <w:pPr>
              <w:pStyle w:val="Style1"/>
              <w:framePr w:wrap="around"/>
              <w:rPr>
                <w:rtl/>
              </w:rPr>
            </w:pPr>
            <w:r w:rsidRPr="00721EE5">
              <w:rPr>
                <w:rtl/>
              </w:rPr>
              <w:t>م</w:t>
            </w:r>
            <w:r w:rsidRPr="00721EE5">
              <w:rPr>
                <w:rFonts w:hint="cs"/>
                <w:rtl/>
              </w:rPr>
              <w:t>ی</w:t>
            </w:r>
            <w:r w:rsidRPr="00721EE5">
              <w:rPr>
                <w:rFonts w:hint="eastAsia"/>
                <w:rtl/>
              </w:rPr>
              <w:t>انگ</w:t>
            </w:r>
            <w:r w:rsidRPr="00721EE5">
              <w:rPr>
                <w:rFonts w:hint="cs"/>
                <w:rtl/>
              </w:rPr>
              <w:t>ی</w:t>
            </w:r>
            <w:r w:rsidRPr="00721EE5">
              <w:rPr>
                <w:rFonts w:hint="eastAsia"/>
                <w:rtl/>
              </w:rPr>
              <w:t>ن</w:t>
            </w:r>
            <w:r w:rsidRPr="00721EE5">
              <w:rPr>
                <w:rtl/>
              </w:rPr>
              <w:t xml:space="preserve"> </w:t>
            </w:r>
          </w:p>
        </w:tc>
        <w:tc>
          <w:tcPr>
            <w:tcW w:w="2518" w:type="dxa"/>
          </w:tcPr>
          <w:p w14:paraId="7D8233A5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17.6</w:t>
            </w:r>
          </w:p>
        </w:tc>
        <w:tc>
          <w:tcPr>
            <w:tcW w:w="2336" w:type="dxa"/>
          </w:tcPr>
          <w:p w14:paraId="07042C8B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17.8</w:t>
            </w:r>
          </w:p>
        </w:tc>
        <w:tc>
          <w:tcPr>
            <w:tcW w:w="2336" w:type="dxa"/>
          </w:tcPr>
          <w:p w14:paraId="462D7DAE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16.1</w:t>
            </w:r>
          </w:p>
        </w:tc>
      </w:tr>
      <w:tr w:rsidR="00B42012" w:rsidRPr="00721EE5" w14:paraId="1B0D2E97" w14:textId="77777777" w:rsidTr="000C4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2EAC4190" w14:textId="77777777" w:rsidR="00B42012" w:rsidRPr="00721EE5" w:rsidRDefault="00B42012" w:rsidP="000C4BB9">
            <w:pPr>
              <w:pStyle w:val="Style1"/>
              <w:framePr w:wrap="around"/>
              <w:rPr>
                <w:rtl/>
              </w:rPr>
            </w:pPr>
            <w:r w:rsidRPr="00721EE5">
              <w:rPr>
                <w:rFonts w:hint="eastAsia"/>
                <w:rtl/>
              </w:rPr>
              <w:t>کوچک</w:t>
            </w:r>
            <w:r w:rsidRPr="00721EE5">
              <w:rPr>
                <w:rtl/>
              </w:rPr>
              <w:t xml:space="preserve"> </w:t>
            </w:r>
          </w:p>
        </w:tc>
        <w:tc>
          <w:tcPr>
            <w:tcW w:w="2518" w:type="dxa"/>
          </w:tcPr>
          <w:p w14:paraId="215C066F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355.7</w:t>
            </w:r>
          </w:p>
        </w:tc>
        <w:tc>
          <w:tcPr>
            <w:tcW w:w="2336" w:type="dxa"/>
          </w:tcPr>
          <w:p w14:paraId="626F90FC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362.3</w:t>
            </w:r>
          </w:p>
        </w:tc>
        <w:tc>
          <w:tcPr>
            <w:tcW w:w="2336" w:type="dxa"/>
          </w:tcPr>
          <w:p w14:paraId="6D1A0A61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339.4</w:t>
            </w:r>
          </w:p>
        </w:tc>
      </w:tr>
      <w:tr w:rsidR="00B42012" w:rsidRPr="00721EE5" w14:paraId="33AA1110" w14:textId="77777777" w:rsidTr="000C4B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0" w:type="dxa"/>
          </w:tcPr>
          <w:p w14:paraId="63C11A5D" w14:textId="77777777" w:rsidR="00B42012" w:rsidRPr="00721EE5" w:rsidRDefault="00B42012" w:rsidP="000C4BB9">
            <w:pPr>
              <w:pStyle w:val="Style1"/>
              <w:framePr w:wrap="around"/>
              <w:rPr>
                <w:rtl/>
              </w:rPr>
            </w:pPr>
            <w:r w:rsidRPr="00721EE5">
              <w:rPr>
                <w:rtl/>
              </w:rPr>
              <w:t>شرکت</w:t>
            </w:r>
            <w:r w:rsidRPr="00721EE5">
              <w:rPr>
                <w:rtl/>
              </w:rPr>
              <w:softHyphen/>
              <w:t>ها</w:t>
            </w:r>
            <w:r w:rsidRPr="00721EE5">
              <w:rPr>
                <w:rFonts w:hint="cs"/>
                <w:rtl/>
              </w:rPr>
              <w:t>ی</w:t>
            </w:r>
            <w:r w:rsidRPr="00721EE5">
              <w:rPr>
                <w:rtl/>
              </w:rPr>
              <w:t xml:space="preserve"> خرد</w:t>
            </w:r>
            <w:r w:rsidRPr="00721EE5">
              <w:rPr>
                <w:rFonts w:hint="cs"/>
                <w:rtl/>
              </w:rPr>
              <w:t>(زیر مجموعه شرکت</w:t>
            </w:r>
            <w:r w:rsidRPr="00721EE5">
              <w:rPr>
                <w:rtl/>
              </w:rPr>
              <w:softHyphen/>
            </w:r>
            <w:r w:rsidRPr="00721EE5">
              <w:rPr>
                <w:rFonts w:hint="cs"/>
                <w:rtl/>
              </w:rPr>
              <w:t>های کوچک)</w:t>
            </w:r>
            <w:r w:rsidRPr="00721EE5">
              <w:rPr>
                <w:rtl/>
              </w:rPr>
              <w:t xml:space="preserve"> </w:t>
            </w:r>
          </w:p>
        </w:tc>
        <w:tc>
          <w:tcPr>
            <w:tcW w:w="2518" w:type="dxa"/>
          </w:tcPr>
          <w:p w14:paraId="021D54E1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307.9</w:t>
            </w:r>
          </w:p>
        </w:tc>
        <w:tc>
          <w:tcPr>
            <w:tcW w:w="2336" w:type="dxa"/>
          </w:tcPr>
          <w:p w14:paraId="3A4DEF37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313.4</w:t>
            </w:r>
          </w:p>
        </w:tc>
        <w:tc>
          <w:tcPr>
            <w:tcW w:w="2336" w:type="dxa"/>
          </w:tcPr>
          <w:p w14:paraId="5ADEE2A7" w14:textId="77777777" w:rsidR="00B42012" w:rsidRPr="00721EE5" w:rsidRDefault="00B42012" w:rsidP="000C4BB9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721EE5">
              <w:rPr>
                <w:rtl/>
              </w:rPr>
              <w:t>292.8</w:t>
            </w:r>
          </w:p>
        </w:tc>
      </w:tr>
    </w:tbl>
    <w:p w14:paraId="1E5D57F9" w14:textId="77777777" w:rsidR="00B42012" w:rsidRDefault="00B42012" w:rsidP="00B42012">
      <w:pPr>
        <w:rPr>
          <w:rtl/>
          <w:lang w:val="uk-UA"/>
        </w:rPr>
      </w:pPr>
    </w:p>
    <w:p w14:paraId="7E04B808" w14:textId="77777777" w:rsidR="00B42012" w:rsidRPr="00081A4C" w:rsidRDefault="00B42012" w:rsidP="00B42012">
      <w:pPr>
        <w:rPr>
          <w:rtl/>
          <w:lang w:val="uk-UA"/>
        </w:rPr>
      </w:pPr>
      <w:r>
        <w:rPr>
          <w:rFonts w:hint="cs"/>
          <w:rtl/>
          <w:lang w:val="uk-UA"/>
        </w:rPr>
        <w:t>ن</w:t>
      </w:r>
      <w:r w:rsidRPr="00496C72">
        <w:rPr>
          <w:rFonts w:hint="cs"/>
          <w:rtl/>
          <w:lang w:val="uk-UA"/>
        </w:rPr>
        <w:t>مودار3-4:</w:t>
      </w:r>
      <w:r w:rsidRPr="00496C72">
        <w:rPr>
          <w:rFonts w:hint="cs"/>
          <w:color w:val="000000"/>
          <w:rtl/>
          <w:lang w:val="uk-UA"/>
          <w14:textFill>
            <w14:solidFill>
              <w14:srgbClr w14:val="000000">
                <w14:lumMod w14:val="65000"/>
                <w14:lumOff w14:val="35000"/>
              </w14:srgbClr>
            </w14:solidFill>
          </w14:textFill>
        </w:rPr>
        <w:t xml:space="preserve"> </w:t>
      </w:r>
      <w:r w:rsidRPr="00496C72">
        <w:rPr>
          <w:rFonts w:hint="cs"/>
          <w:rtl/>
          <w:lang w:val="uk-UA"/>
        </w:rPr>
        <w:t xml:space="preserve">توزین </w:t>
      </w:r>
      <w:r w:rsidRPr="00081A4C">
        <w:rPr>
          <w:rFonts w:hint="cs"/>
          <w:rtl/>
          <w:lang w:val="uk-UA"/>
        </w:rPr>
        <w:t>درصد شرکت</w:t>
      </w:r>
      <w:r w:rsidRPr="00081A4C">
        <w:rPr>
          <w:rFonts w:hint="cs"/>
          <w:rtl/>
          <w:lang w:val="uk-UA"/>
        </w:rPr>
        <w:softHyphen/>
        <w:t>های ثبت شده بر اساس اندازه آنها در سال 2020</w:t>
      </w:r>
    </w:p>
    <w:p w14:paraId="1614FD2D" w14:textId="77777777" w:rsidR="00B42012" w:rsidRPr="00081A4C" w:rsidRDefault="00B42012" w:rsidP="00B42012">
      <w:pPr>
        <w:rPr>
          <w:b/>
          <w:bCs/>
          <w:lang w:val="en-US"/>
        </w:rPr>
      </w:pPr>
    </w:p>
    <w:p w14:paraId="3E415AF9" w14:textId="77777777" w:rsidR="00B42012" w:rsidRPr="00E2474B" w:rsidRDefault="00B42012" w:rsidP="00B42012">
      <w:pPr>
        <w:rPr>
          <w:lang w:val="uk-UA"/>
        </w:rPr>
      </w:pPr>
    </w:p>
    <w:p w14:paraId="6C4BE210" w14:textId="77777777" w:rsidR="00B42012" w:rsidRDefault="00B42012" w:rsidP="00B42012">
      <w:pPr>
        <w:jc w:val="center"/>
        <w:rPr>
          <w:rtl/>
          <w:lang w:val="en-US"/>
        </w:rPr>
      </w:pPr>
      <w:r>
        <w:rPr>
          <w:noProof/>
        </w:rPr>
        <w:drawing>
          <wp:inline distT="0" distB="0" distL="0" distR="0" wp14:anchorId="5341F9A0" wp14:editId="25124EF6">
            <wp:extent cx="5943600" cy="3388995"/>
            <wp:effectExtent l="0" t="0" r="0" b="1905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2C3CB48A-4022-4646-AB87-73F396B593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14:paraId="362C7753" w14:textId="77777777" w:rsidR="00B42012" w:rsidRPr="00496C72" w:rsidRDefault="00B42012" w:rsidP="00B42012">
      <w:pPr>
        <w:rPr>
          <w:rtl/>
          <w:lang w:val="uk-UA"/>
        </w:rPr>
      </w:pPr>
      <w:r w:rsidRPr="00496C72">
        <w:rPr>
          <w:rFonts w:hint="cs"/>
          <w:rtl/>
          <w:lang w:val="uk-UA"/>
        </w:rPr>
        <w:t>نمودار 4-4: سهم</w:t>
      </w:r>
      <w:r w:rsidRPr="00496C72">
        <w:rPr>
          <w:rtl/>
          <w:lang w:val="uk-UA"/>
        </w:rPr>
        <w:t xml:space="preserve"> </w:t>
      </w:r>
      <w:r w:rsidRPr="00496C72">
        <w:rPr>
          <w:rFonts w:hint="cs"/>
          <w:rtl/>
          <w:lang w:val="uk-UA"/>
        </w:rPr>
        <w:t>شرکت</w:t>
      </w:r>
      <w:r w:rsidRPr="00496C72">
        <w:rPr>
          <w:rFonts w:hint="cs"/>
          <w:rtl/>
          <w:lang w:val="uk-UA"/>
        </w:rPr>
        <w:softHyphen/>
        <w:t>ها از</w:t>
      </w:r>
      <w:r w:rsidRPr="00496C72">
        <w:rPr>
          <w:rtl/>
          <w:lang w:val="uk-UA"/>
        </w:rPr>
        <w:t xml:space="preserve"> فروش کالاها و خدمات در سال 2020</w:t>
      </w:r>
    </w:p>
    <w:p w14:paraId="62EA7A33" w14:textId="77777777" w:rsidR="00B42012" w:rsidRDefault="00B42012" w:rsidP="00B42012">
      <w:pPr>
        <w:jc w:val="center"/>
        <w:rPr>
          <w:b/>
          <w:bCs/>
          <w:rtl/>
          <w:lang w:val="en-US"/>
        </w:rPr>
      </w:pPr>
      <w:r>
        <w:rPr>
          <w:noProof/>
        </w:rPr>
        <w:drawing>
          <wp:inline distT="0" distB="0" distL="0" distR="0" wp14:anchorId="4A6BF30E" wp14:editId="2A584910">
            <wp:extent cx="5943600" cy="3495675"/>
            <wp:effectExtent l="0" t="0" r="0" b="9525"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A1C90003-0A2A-400B-B652-A5F4690E61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14:paraId="01A91ACD" w14:textId="77777777" w:rsidR="00B42012" w:rsidRPr="00B42012" w:rsidRDefault="00B42012" w:rsidP="00B42012">
      <w:pPr>
        <w:rPr>
          <w:rtl/>
        </w:rPr>
      </w:pPr>
    </w:p>
    <w:p w14:paraId="1F9BC8F0" w14:textId="704563CA" w:rsidR="00075D93" w:rsidRPr="00BD6F2A" w:rsidRDefault="005C1BE8" w:rsidP="008B75DD">
      <w:pPr>
        <w:pStyle w:val="Heading2"/>
        <w:rPr>
          <w:color w:val="00B050"/>
          <w:rtl/>
        </w:rPr>
      </w:pPr>
      <w:bookmarkStart w:id="43" w:name="_Toc94354763"/>
      <w:r w:rsidRPr="00BD6F2A">
        <w:rPr>
          <w:rFonts w:hint="cs"/>
          <w:color w:val="00B050"/>
          <w:rtl/>
        </w:rPr>
        <w:t>گمرک</w:t>
      </w:r>
      <w:bookmarkEnd w:id="43"/>
    </w:p>
    <w:p w14:paraId="5AA6DCD1" w14:textId="6BDFA74F" w:rsidR="00E53EB6" w:rsidRPr="003C3E53" w:rsidRDefault="00837BDA" w:rsidP="008B75DD">
      <w:r>
        <w:rPr>
          <w:rFonts w:hint="cs"/>
          <w:rtl/>
        </w:rPr>
        <w:t xml:space="preserve"> در</w:t>
      </w:r>
      <w:r w:rsidR="00983EDA" w:rsidRPr="003C3E53">
        <w:rPr>
          <w:rtl/>
        </w:rPr>
        <w:t xml:space="preserve"> الگو</w:t>
      </w:r>
      <w:r w:rsidR="00983EDA" w:rsidRPr="003C3E53">
        <w:rPr>
          <w:rFonts w:hint="cs"/>
          <w:rtl/>
        </w:rPr>
        <w:t>ی</w:t>
      </w:r>
      <w:r w:rsidR="00983EDA" w:rsidRPr="003C3E53">
        <w:rPr>
          <w:rtl/>
        </w:rPr>
        <w:t xml:space="preserve"> </w:t>
      </w:r>
      <w:r w:rsidR="0041699E">
        <w:rPr>
          <w:rFonts w:hint="cs"/>
          <w:rtl/>
        </w:rPr>
        <w:t>بسته</w:t>
      </w:r>
      <w:r w:rsidR="00983EDA" w:rsidRPr="003C3E53">
        <w:rPr>
          <w:rtl/>
        </w:rPr>
        <w:t xml:space="preserve"> </w:t>
      </w:r>
      <w:r w:rsidR="0041699E">
        <w:rPr>
          <w:rFonts w:hint="cs"/>
          <w:rtl/>
        </w:rPr>
        <w:t xml:space="preserve">تجارت </w:t>
      </w:r>
      <w:r w:rsidR="00983EDA" w:rsidRPr="003C3E53">
        <w:rPr>
          <w:rtl/>
        </w:rPr>
        <w:t>خارج</w:t>
      </w:r>
      <w:r w:rsidR="00983EDA" w:rsidRPr="003C3E53">
        <w:rPr>
          <w:rFonts w:hint="cs"/>
          <w:rtl/>
        </w:rPr>
        <w:t>ی</w:t>
      </w:r>
      <w:r w:rsidR="00621A4E">
        <w:rPr>
          <w:rFonts w:hint="cs"/>
          <w:rtl/>
        </w:rPr>
        <w:t xml:space="preserve"> جمهوری</w:t>
      </w:r>
      <w:r w:rsidR="00621A4E">
        <w:t xml:space="preserve"> </w:t>
      </w:r>
      <w:r w:rsidR="00621A4E">
        <w:rPr>
          <w:rFonts w:hint="cs"/>
          <w:rtl/>
        </w:rPr>
        <w:t>اوکراین در زمان شوروی</w:t>
      </w:r>
      <w:r w:rsidR="00983EDA" w:rsidRPr="003C3E53">
        <w:rPr>
          <w:rtl/>
        </w:rPr>
        <w:t xml:space="preserve"> که مبتن</w:t>
      </w:r>
      <w:r w:rsidR="00983EDA" w:rsidRPr="003C3E53">
        <w:rPr>
          <w:rFonts w:hint="cs"/>
          <w:rtl/>
        </w:rPr>
        <w:t>ی</w:t>
      </w:r>
      <w:r w:rsidR="00983EDA" w:rsidRPr="003C3E53">
        <w:rPr>
          <w:rtl/>
        </w:rPr>
        <w:t xml:space="preserve"> بر انحصار دولت بر فعال</w:t>
      </w:r>
      <w:r w:rsidR="00983EDA" w:rsidRPr="003C3E53">
        <w:rPr>
          <w:rFonts w:hint="cs"/>
          <w:rtl/>
        </w:rPr>
        <w:t>ی</w:t>
      </w:r>
      <w:r w:rsidR="00983EDA" w:rsidRPr="003C3E53">
        <w:rPr>
          <w:rFonts w:hint="eastAsia"/>
          <w:rtl/>
        </w:rPr>
        <w:t>ت</w:t>
      </w:r>
      <w:r w:rsidR="00621A4E">
        <w:rPr>
          <w:rtl/>
        </w:rPr>
        <w:softHyphen/>
      </w:r>
      <w:r w:rsidR="00983EDA" w:rsidRPr="003C3E53">
        <w:rPr>
          <w:rtl/>
        </w:rPr>
        <w:t>ها</w:t>
      </w:r>
      <w:r w:rsidR="00983EDA" w:rsidRPr="003C3E53">
        <w:rPr>
          <w:rFonts w:hint="cs"/>
          <w:rtl/>
        </w:rPr>
        <w:t>ی</w:t>
      </w:r>
      <w:r w:rsidR="00983EDA" w:rsidRPr="003C3E53">
        <w:rPr>
          <w:rtl/>
        </w:rPr>
        <w:t xml:space="preserve"> اقتصاد</w:t>
      </w:r>
      <w:r w:rsidR="00983EDA" w:rsidRPr="003C3E53">
        <w:rPr>
          <w:rFonts w:hint="cs"/>
          <w:rtl/>
        </w:rPr>
        <w:t>ی</w:t>
      </w:r>
      <w:r w:rsidR="00983EDA" w:rsidRPr="003C3E53">
        <w:rPr>
          <w:rtl/>
        </w:rPr>
        <w:t xml:space="preserve"> خارج</w:t>
      </w:r>
      <w:r w:rsidR="00983EDA" w:rsidRPr="003C3E53">
        <w:rPr>
          <w:rFonts w:hint="cs"/>
          <w:rtl/>
        </w:rPr>
        <w:t>ی</w:t>
      </w:r>
      <w:r w:rsidR="00983EDA" w:rsidRPr="003C3E53">
        <w:rPr>
          <w:rtl/>
        </w:rPr>
        <w:t xml:space="preserve"> بود، هم حجم و هم دامنه صادرات </w:t>
      </w:r>
      <w:r w:rsidR="00621A4E">
        <w:rPr>
          <w:rFonts w:hint="cs"/>
          <w:rtl/>
        </w:rPr>
        <w:t>و</w:t>
      </w:r>
      <w:r w:rsidR="00983EDA" w:rsidRPr="003C3E53">
        <w:rPr>
          <w:rtl/>
        </w:rPr>
        <w:t xml:space="preserve"> واردات برنامه</w:t>
      </w:r>
      <w:r w:rsidR="00621A4E">
        <w:rPr>
          <w:rtl/>
        </w:rPr>
        <w:softHyphen/>
      </w:r>
      <w:r w:rsidR="00983EDA" w:rsidRPr="003C3E53">
        <w:rPr>
          <w:rtl/>
        </w:rPr>
        <w:t>ر</w:t>
      </w:r>
      <w:r w:rsidR="00983EDA" w:rsidRPr="003C3E53">
        <w:rPr>
          <w:rFonts w:hint="cs"/>
          <w:rtl/>
        </w:rPr>
        <w:t>ی</w:t>
      </w:r>
      <w:r w:rsidR="00983EDA" w:rsidRPr="003C3E53">
        <w:rPr>
          <w:rFonts w:hint="eastAsia"/>
          <w:rtl/>
        </w:rPr>
        <w:t>ز</w:t>
      </w:r>
      <w:r w:rsidR="00983EDA" w:rsidRPr="003C3E53">
        <w:rPr>
          <w:rFonts w:hint="cs"/>
          <w:rtl/>
        </w:rPr>
        <w:t>ی</w:t>
      </w:r>
      <w:r w:rsidR="00621A4E">
        <w:rPr>
          <w:rtl/>
        </w:rPr>
        <w:softHyphen/>
      </w:r>
      <w:r w:rsidR="00621A4E">
        <w:rPr>
          <w:rFonts w:hint="cs"/>
          <w:rtl/>
        </w:rPr>
        <w:t xml:space="preserve"> شده</w:t>
      </w:r>
      <w:r>
        <w:rPr>
          <w:rFonts w:hint="cs"/>
          <w:rtl/>
        </w:rPr>
        <w:t xml:space="preserve"> و</w:t>
      </w:r>
      <w:r w:rsidR="00621A4E">
        <w:rPr>
          <w:rFonts w:hint="cs"/>
          <w:rtl/>
        </w:rPr>
        <w:t xml:space="preserve"> بطور</w:t>
      </w:r>
      <w:r>
        <w:rPr>
          <w:rFonts w:hint="cs"/>
          <w:rtl/>
        </w:rPr>
        <w:t xml:space="preserve"> دستوری</w:t>
      </w:r>
      <w:r w:rsidR="00983EDA" w:rsidRPr="003C3E53">
        <w:rPr>
          <w:rtl/>
        </w:rPr>
        <w:t xml:space="preserve"> تع</w:t>
      </w:r>
      <w:r w:rsidR="00983EDA" w:rsidRPr="003C3E53">
        <w:rPr>
          <w:rFonts w:hint="cs"/>
          <w:rtl/>
        </w:rPr>
        <w:t>یی</w:t>
      </w:r>
      <w:r w:rsidR="00983EDA" w:rsidRPr="003C3E53">
        <w:rPr>
          <w:rFonts w:hint="eastAsia"/>
          <w:rtl/>
        </w:rPr>
        <w:t>ن</w:t>
      </w:r>
      <w:r w:rsidR="00983EDA" w:rsidRPr="003C3E53">
        <w:rPr>
          <w:rtl/>
        </w:rPr>
        <w:t xml:space="preserve"> </w:t>
      </w:r>
      <w:r>
        <w:rPr>
          <w:rFonts w:hint="cs"/>
          <w:rtl/>
        </w:rPr>
        <w:t>می</w:t>
      </w:r>
      <w:r>
        <w:rPr>
          <w:rtl/>
        </w:rPr>
        <w:softHyphen/>
      </w:r>
      <w:r w:rsidR="00983EDA" w:rsidRPr="003C3E53">
        <w:rPr>
          <w:rtl/>
        </w:rPr>
        <w:t xml:space="preserve">شد. </w:t>
      </w:r>
      <w:r>
        <w:rPr>
          <w:rFonts w:hint="cs"/>
          <w:rtl/>
        </w:rPr>
        <w:t xml:space="preserve">این الگو موجب شد </w:t>
      </w:r>
      <w:r w:rsidR="00983EDA" w:rsidRPr="003C3E53">
        <w:rPr>
          <w:rtl/>
        </w:rPr>
        <w:t>تعداد واحدها</w:t>
      </w:r>
      <w:r w:rsidR="00983EDA" w:rsidRPr="003C3E53">
        <w:rPr>
          <w:rFonts w:hint="cs"/>
          <w:rtl/>
        </w:rPr>
        <w:t>ی</w:t>
      </w:r>
      <w:r w:rsidR="00983EDA" w:rsidRPr="003C3E53">
        <w:rPr>
          <w:rtl/>
        </w:rPr>
        <w:t xml:space="preserve"> اقتصاد</w:t>
      </w:r>
      <w:r w:rsidR="00983EDA" w:rsidRPr="003C3E53">
        <w:rPr>
          <w:rFonts w:hint="cs"/>
          <w:rtl/>
        </w:rPr>
        <w:t>ی</w:t>
      </w:r>
      <w:r w:rsidR="00983EDA" w:rsidRPr="003C3E53">
        <w:rPr>
          <w:rtl/>
        </w:rPr>
        <w:t xml:space="preserve"> که </w:t>
      </w:r>
      <w:r w:rsidR="00983EDA" w:rsidRPr="003C3E53">
        <w:rPr>
          <w:rFonts w:hint="eastAsia"/>
          <w:rtl/>
        </w:rPr>
        <w:t>توان</w:t>
      </w:r>
      <w:r w:rsidR="0041699E">
        <w:rPr>
          <w:rFonts w:hint="cs"/>
          <w:rtl/>
        </w:rPr>
        <w:t>ایی انجام</w:t>
      </w:r>
      <w:r w:rsidR="00983EDA" w:rsidRPr="003C3E53">
        <w:rPr>
          <w:rtl/>
        </w:rPr>
        <w:t xml:space="preserve"> </w:t>
      </w:r>
      <w:r>
        <w:rPr>
          <w:rFonts w:hint="cs"/>
          <w:rtl/>
        </w:rPr>
        <w:t>فعالیت اقتصادی خارجی</w:t>
      </w:r>
      <w:r w:rsidR="00983EDA" w:rsidRPr="003C3E53">
        <w:rPr>
          <w:rtl/>
        </w:rPr>
        <w:t xml:space="preserve"> </w:t>
      </w:r>
      <w:r w:rsidR="0041699E">
        <w:rPr>
          <w:rFonts w:hint="cs"/>
          <w:rtl/>
        </w:rPr>
        <w:t>داشتند</w:t>
      </w:r>
      <w:r w:rsidR="00983EDA" w:rsidRPr="003C3E53">
        <w:rPr>
          <w:rtl/>
        </w:rPr>
        <w:t xml:space="preserve"> به حداقل </w:t>
      </w:r>
      <w:r>
        <w:rPr>
          <w:rFonts w:hint="cs"/>
          <w:rtl/>
        </w:rPr>
        <w:t>برسد</w:t>
      </w:r>
      <w:r w:rsidR="00983EDA" w:rsidRPr="003C3E53">
        <w:rPr>
          <w:rtl/>
        </w:rPr>
        <w:t xml:space="preserve"> و فقط اشخاص حقوق</w:t>
      </w:r>
      <w:r w:rsidR="00983EDA" w:rsidRPr="003C3E53">
        <w:rPr>
          <w:rFonts w:hint="cs"/>
          <w:rtl/>
        </w:rPr>
        <w:t>ی</w:t>
      </w:r>
      <w:r w:rsidR="00983EDA" w:rsidRPr="003C3E53">
        <w:rPr>
          <w:rtl/>
        </w:rPr>
        <w:t xml:space="preserve"> مجاز دولت</w:t>
      </w:r>
      <w:r w:rsidR="00983EDA" w:rsidRPr="003C3E53">
        <w:rPr>
          <w:rFonts w:hint="cs"/>
          <w:rtl/>
        </w:rPr>
        <w:t>ی</w:t>
      </w:r>
      <w:r w:rsidR="00983EDA" w:rsidRPr="003C3E53">
        <w:rPr>
          <w:rFonts w:hint="eastAsia"/>
          <w:rtl/>
        </w:rPr>
        <w:t>،</w:t>
      </w:r>
      <w:r w:rsidR="00983EDA" w:rsidRPr="003C3E53">
        <w:rPr>
          <w:rtl/>
        </w:rPr>
        <w:t xml:space="preserve"> معمولاً </w:t>
      </w:r>
      <w:proofErr w:type="spellStart"/>
      <w:r w:rsidR="00983EDA" w:rsidRPr="003C3E53">
        <w:rPr>
          <w:rtl/>
        </w:rPr>
        <w:t>ونشترگ</w:t>
      </w:r>
      <w:r>
        <w:rPr>
          <w:rtl/>
        </w:rPr>
        <w:softHyphen/>
      </w:r>
      <w:r>
        <w:rPr>
          <w:rFonts w:hint="cs"/>
          <w:rtl/>
        </w:rPr>
        <w:t>ها</w:t>
      </w:r>
      <w:proofErr w:type="spellEnd"/>
      <w:r w:rsidR="00983EDA" w:rsidRPr="003C3E53">
        <w:rPr>
          <w:rtl/>
        </w:rPr>
        <w:t xml:space="preserve">، </w:t>
      </w:r>
      <w:r w:rsidR="00CD10F7">
        <w:rPr>
          <w:rFonts w:hint="cs"/>
          <w:rtl/>
        </w:rPr>
        <w:t xml:space="preserve">اجازه </w:t>
      </w:r>
      <w:r w:rsidR="00983EDA" w:rsidRPr="003C3E53">
        <w:rPr>
          <w:rtl/>
        </w:rPr>
        <w:t>فعال</w:t>
      </w:r>
      <w:r w:rsidR="00983EDA" w:rsidRPr="003C3E53">
        <w:rPr>
          <w:rFonts w:hint="cs"/>
          <w:rtl/>
        </w:rPr>
        <w:t>ی</w:t>
      </w:r>
      <w:r w:rsidR="00983EDA" w:rsidRPr="003C3E53">
        <w:rPr>
          <w:rFonts w:hint="eastAsia"/>
          <w:rtl/>
        </w:rPr>
        <w:t>ت</w:t>
      </w:r>
      <w:r w:rsidR="00983EDA" w:rsidRPr="003C3E53">
        <w:rPr>
          <w:rtl/>
        </w:rPr>
        <w:t xml:space="preserve"> </w:t>
      </w:r>
      <w:r w:rsidR="00CD10F7">
        <w:rPr>
          <w:rFonts w:hint="cs"/>
          <w:rtl/>
        </w:rPr>
        <w:t>داشتند</w:t>
      </w:r>
      <w:r w:rsidR="00983EDA" w:rsidRPr="003C3E53">
        <w:rPr>
          <w:rtl/>
        </w:rPr>
        <w:t xml:space="preserve">. </w:t>
      </w:r>
      <w:r>
        <w:rPr>
          <w:rFonts w:hint="cs"/>
          <w:rtl/>
        </w:rPr>
        <w:t xml:space="preserve">در </w:t>
      </w:r>
      <w:r w:rsidR="00983EDA" w:rsidRPr="003C3E53">
        <w:rPr>
          <w:rtl/>
        </w:rPr>
        <w:t>ا</w:t>
      </w:r>
      <w:r w:rsidR="00983EDA" w:rsidRPr="003C3E53">
        <w:rPr>
          <w:rFonts w:hint="cs"/>
          <w:rtl/>
        </w:rPr>
        <w:t>ی</w:t>
      </w:r>
      <w:r w:rsidR="00983EDA" w:rsidRPr="003C3E53">
        <w:rPr>
          <w:rFonts w:hint="eastAsia"/>
          <w:rtl/>
        </w:rPr>
        <w:t>ن</w:t>
      </w:r>
      <w:r w:rsidR="00983EDA" w:rsidRPr="003C3E53">
        <w:rPr>
          <w:rtl/>
        </w:rPr>
        <w:t xml:space="preserve"> مدل از روابط با کشورها، س</w:t>
      </w:r>
      <w:r w:rsidR="00983EDA" w:rsidRPr="003C3E53">
        <w:rPr>
          <w:rFonts w:hint="cs"/>
          <w:rtl/>
        </w:rPr>
        <w:t>ی</w:t>
      </w:r>
      <w:r w:rsidR="00983EDA" w:rsidRPr="003C3E53">
        <w:rPr>
          <w:rFonts w:hint="eastAsia"/>
          <w:rtl/>
        </w:rPr>
        <w:t>ستم</w:t>
      </w:r>
      <w:r w:rsidR="00983EDA" w:rsidRPr="003C3E53">
        <w:rPr>
          <w:rtl/>
        </w:rPr>
        <w:t xml:space="preserve"> گمرک</w:t>
      </w:r>
      <w:r w:rsidR="00983EDA" w:rsidRPr="003C3E53">
        <w:rPr>
          <w:rFonts w:hint="cs"/>
          <w:rtl/>
        </w:rPr>
        <w:t>ی</w:t>
      </w:r>
      <w:r w:rsidR="00983EDA" w:rsidRPr="003C3E53">
        <w:rPr>
          <w:rFonts w:hint="eastAsia"/>
          <w:rtl/>
        </w:rPr>
        <w:t>،</w:t>
      </w:r>
      <w:r w:rsidR="00983EDA" w:rsidRPr="003C3E53">
        <w:rPr>
          <w:rtl/>
        </w:rPr>
        <w:t xml:space="preserve"> </w:t>
      </w:r>
      <w:r w:rsidR="00E53EB6">
        <w:rPr>
          <w:rFonts w:hint="cs"/>
          <w:rtl/>
        </w:rPr>
        <w:t>تنها نقش مجری و ناظر اجرای</w:t>
      </w:r>
      <w:r w:rsidR="00983EDA" w:rsidRPr="003C3E53">
        <w:rPr>
          <w:rtl/>
        </w:rPr>
        <w:t xml:space="preserve"> قانون را ا</w:t>
      </w:r>
      <w:r w:rsidR="00983EDA" w:rsidRPr="003C3E53">
        <w:rPr>
          <w:rFonts w:hint="cs"/>
          <w:rtl/>
        </w:rPr>
        <w:t>ی</w:t>
      </w:r>
      <w:r w:rsidR="00983EDA" w:rsidRPr="003C3E53">
        <w:rPr>
          <w:rFonts w:hint="eastAsia"/>
          <w:rtl/>
        </w:rPr>
        <w:t>فا</w:t>
      </w:r>
      <w:r w:rsidR="00983EDA" w:rsidRPr="003C3E53">
        <w:rPr>
          <w:rtl/>
        </w:rPr>
        <w:t xml:space="preserve"> </w:t>
      </w:r>
      <w:r w:rsidR="00E53EB6">
        <w:rPr>
          <w:rFonts w:hint="cs"/>
          <w:rtl/>
        </w:rPr>
        <w:t>می</w:t>
      </w:r>
      <w:r w:rsidR="00E53EB6">
        <w:rPr>
          <w:rtl/>
        </w:rPr>
        <w:softHyphen/>
      </w:r>
      <w:r w:rsidR="00983EDA" w:rsidRPr="003C3E53">
        <w:rPr>
          <w:rtl/>
        </w:rPr>
        <w:t>کرد.</w:t>
      </w:r>
      <w:r w:rsidR="00E53EB6">
        <w:rPr>
          <w:rFonts w:hint="cs"/>
          <w:rtl/>
        </w:rPr>
        <w:t xml:space="preserve"> پس از </w:t>
      </w:r>
      <w:r w:rsidR="00E53EB6" w:rsidRPr="00566DFB">
        <w:rPr>
          <w:rFonts w:ascii="Tahoma" w:hAnsi="Tahoma"/>
          <w:color w:val="000000" w:themeColor="text1"/>
          <w:rtl/>
        </w:rPr>
        <w:t>۲</w:t>
      </w:r>
      <w:r w:rsidR="0041699E">
        <w:rPr>
          <w:rFonts w:ascii="Tahoma" w:hAnsi="Tahoma" w:hint="cs"/>
          <w:color w:val="000000" w:themeColor="text1"/>
          <w:rtl/>
        </w:rPr>
        <w:t>4</w:t>
      </w:r>
      <w:r w:rsidR="00E53EB6" w:rsidRPr="00566DFB">
        <w:rPr>
          <w:rFonts w:ascii="Tahoma" w:hAnsi="Tahoma"/>
          <w:color w:val="000000" w:themeColor="text1"/>
        </w:rPr>
        <w:t xml:space="preserve"> </w:t>
      </w:r>
      <w:r w:rsidR="00E53EB6" w:rsidRPr="00566DFB">
        <w:rPr>
          <w:rFonts w:ascii="Tahoma" w:hAnsi="Tahoma"/>
          <w:color w:val="000000" w:themeColor="text1"/>
          <w:rtl/>
        </w:rPr>
        <w:t>اوت ۱۹۹۱</w:t>
      </w:r>
      <w:r w:rsidR="00E53EB6">
        <w:rPr>
          <w:rFonts w:ascii="Tahoma" w:hAnsi="Tahoma" w:hint="cs"/>
          <w:color w:val="000000" w:themeColor="text1"/>
          <w:rtl/>
        </w:rPr>
        <w:t xml:space="preserve"> و </w:t>
      </w:r>
      <w:r w:rsidR="00E53EB6">
        <w:rPr>
          <w:rFonts w:hint="cs"/>
          <w:rtl/>
        </w:rPr>
        <w:t>استقلال</w:t>
      </w:r>
      <w:r w:rsidR="00E53EB6">
        <w:rPr>
          <w:rFonts w:ascii="Tahoma" w:hAnsi="Tahoma" w:hint="cs"/>
          <w:color w:val="000000" w:themeColor="text1"/>
          <w:rtl/>
        </w:rPr>
        <w:t xml:space="preserve"> اوکراین </w:t>
      </w:r>
      <w:r w:rsidR="00E53EB6">
        <w:rPr>
          <w:rFonts w:hint="cs"/>
          <w:rtl/>
        </w:rPr>
        <w:t xml:space="preserve">چالش اصلی اوکراین </w:t>
      </w:r>
      <w:r w:rsidR="00E53EB6" w:rsidRPr="003C3E53">
        <w:rPr>
          <w:rFonts w:hint="eastAsia"/>
          <w:rtl/>
        </w:rPr>
        <w:t>تمرکز</w:t>
      </w:r>
      <w:r w:rsidR="00E53EB6" w:rsidRPr="003C3E53">
        <w:rPr>
          <w:rtl/>
        </w:rPr>
        <w:t xml:space="preserve"> بر مدل مد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ر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ت</w:t>
      </w:r>
      <w:r w:rsidR="00E53EB6" w:rsidRPr="003C3E53">
        <w:rPr>
          <w:rtl/>
        </w:rPr>
        <w:t xml:space="preserve"> بازار </w:t>
      </w:r>
      <w:r w:rsidR="00E53EB6">
        <w:rPr>
          <w:rFonts w:hint="cs"/>
          <w:rtl/>
        </w:rPr>
        <w:t xml:space="preserve">تعریف شد و این امر </w:t>
      </w:r>
      <w:r w:rsidR="00E53EB6" w:rsidRPr="003C3E53">
        <w:rPr>
          <w:rtl/>
        </w:rPr>
        <w:t>مستلزم تغ</w:t>
      </w:r>
      <w:r w:rsidR="00E53EB6" w:rsidRPr="003C3E53">
        <w:rPr>
          <w:rFonts w:hint="cs"/>
          <w:rtl/>
        </w:rPr>
        <w:t>یی</w:t>
      </w:r>
      <w:r w:rsidR="00E53EB6" w:rsidRPr="003C3E53">
        <w:rPr>
          <w:rFonts w:hint="eastAsia"/>
          <w:rtl/>
        </w:rPr>
        <w:t>ر</w:t>
      </w:r>
      <w:r w:rsidR="00E53EB6" w:rsidRPr="003C3E53">
        <w:rPr>
          <w:rtl/>
        </w:rPr>
        <w:t xml:space="preserve"> اساس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در کل س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ستم</w:t>
      </w:r>
      <w:r w:rsidR="00E53EB6" w:rsidRPr="003C3E53">
        <w:rPr>
          <w:rtl/>
        </w:rPr>
        <w:t xml:space="preserve"> اقتصاد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بود. در ع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ن</w:t>
      </w:r>
      <w:r w:rsidR="00E53EB6" w:rsidRPr="003C3E53">
        <w:rPr>
          <w:rtl/>
        </w:rPr>
        <w:t xml:space="preserve"> حال، 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ک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از پا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ه</w:t>
      </w:r>
      <w:r w:rsidR="00621A4E">
        <w:rPr>
          <w:rtl/>
        </w:rPr>
        <w:softHyphen/>
      </w:r>
      <w:r w:rsidR="00E53EB6" w:rsidRPr="003C3E53">
        <w:rPr>
          <w:rtl/>
        </w:rPr>
        <w:t>ها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اصل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س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است</w:t>
      </w:r>
      <w:r w:rsidR="00E53EB6" w:rsidRPr="003C3E53">
        <w:rPr>
          <w:rtl/>
        </w:rPr>
        <w:t xml:space="preserve"> جد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د</w:t>
      </w:r>
      <w:r w:rsidR="00E53EB6" w:rsidRPr="003C3E53">
        <w:rPr>
          <w:rtl/>
        </w:rPr>
        <w:t xml:space="preserve"> اقتصاد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،</w:t>
      </w:r>
      <w:r w:rsidR="00E53EB6" w:rsidRPr="003C3E53">
        <w:rPr>
          <w:rtl/>
        </w:rPr>
        <w:t xml:space="preserve"> ادغام در فضا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اقتصاد جهان</w:t>
      </w:r>
      <w:r w:rsidR="00E53EB6">
        <w:rPr>
          <w:rFonts w:hint="cs"/>
          <w:rtl/>
        </w:rPr>
        <w:t>ی بود</w:t>
      </w:r>
      <w:r w:rsidR="00E53EB6" w:rsidRPr="003C3E53">
        <w:rPr>
          <w:rtl/>
        </w:rPr>
        <w:t>.</w:t>
      </w:r>
      <w:r w:rsidR="00E53EB6">
        <w:rPr>
          <w:rFonts w:hint="cs"/>
          <w:rtl/>
        </w:rPr>
        <w:t xml:space="preserve"> </w:t>
      </w:r>
      <w:r w:rsidR="00E53EB6" w:rsidRPr="003C3E53">
        <w:rPr>
          <w:rtl/>
        </w:rPr>
        <w:t>تمرکز بر مدل مد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ر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ت</w:t>
      </w:r>
      <w:r w:rsidR="00E53EB6" w:rsidRPr="003C3E53">
        <w:rPr>
          <w:rtl/>
        </w:rPr>
        <w:t xml:space="preserve"> بازار با ورود تدر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ج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کشور به فضا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اقتصاد جهان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،</w:t>
      </w:r>
      <w:r w:rsidR="00E53EB6" w:rsidRPr="003C3E53">
        <w:rPr>
          <w:rtl/>
        </w:rPr>
        <w:t xml:space="preserve"> افزا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ش</w:t>
      </w:r>
      <w:r w:rsidR="00E53EB6" w:rsidRPr="003C3E53">
        <w:rPr>
          <w:rtl/>
        </w:rPr>
        <w:t xml:space="preserve"> تعداد بنگاه</w:t>
      </w:r>
      <w:r w:rsidR="0041699E">
        <w:rPr>
          <w:rtl/>
        </w:rPr>
        <w:softHyphen/>
      </w:r>
      <w:r w:rsidR="00E53EB6" w:rsidRPr="003C3E53">
        <w:rPr>
          <w:rtl/>
        </w:rPr>
        <w:t>ها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اقتصاد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خارج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</w:t>
      </w:r>
      <w:r w:rsidR="0041699E">
        <w:rPr>
          <w:rFonts w:hint="cs"/>
          <w:rtl/>
        </w:rPr>
        <w:t>و</w:t>
      </w:r>
      <w:r w:rsidR="00E53EB6" w:rsidRPr="003C3E53">
        <w:rPr>
          <w:rtl/>
        </w:rPr>
        <w:t xml:space="preserve"> افزا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ش</w:t>
      </w:r>
      <w:r w:rsidR="00E53EB6" w:rsidRPr="003C3E53">
        <w:rPr>
          <w:rtl/>
        </w:rPr>
        <w:t xml:space="preserve"> فعال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ت</w:t>
      </w:r>
      <w:r w:rsidR="00E53EB6" w:rsidRPr="003C3E53">
        <w:rPr>
          <w:rtl/>
        </w:rPr>
        <w:t xml:space="preserve"> آنها در بازار خارج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،</w:t>
      </w:r>
      <w:r w:rsidR="00E53EB6" w:rsidRPr="003C3E53">
        <w:rPr>
          <w:rtl/>
        </w:rPr>
        <w:t xml:space="preserve"> نه تنها دامنه وظا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ف</w:t>
      </w:r>
      <w:r w:rsidR="00E53EB6" w:rsidRPr="003C3E53">
        <w:rPr>
          <w:rtl/>
        </w:rPr>
        <w:t xml:space="preserve"> عملکرد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س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ستم</w:t>
      </w:r>
      <w:r w:rsidR="00E53EB6" w:rsidRPr="003C3E53">
        <w:rPr>
          <w:rtl/>
        </w:rPr>
        <w:t xml:space="preserve"> گمرک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را به م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زان</w:t>
      </w:r>
      <w:r w:rsidR="00E53EB6" w:rsidRPr="003C3E53">
        <w:rPr>
          <w:rtl/>
        </w:rPr>
        <w:t xml:space="preserve"> قابل توجه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گسترش داد، بلکه </w:t>
      </w:r>
      <w:r w:rsidR="00E53EB6">
        <w:rPr>
          <w:rFonts w:hint="cs"/>
          <w:rtl/>
        </w:rPr>
        <w:t>ضرورت</w:t>
      </w:r>
      <w:r w:rsidR="00E53EB6" w:rsidRPr="003C3E53">
        <w:rPr>
          <w:rtl/>
        </w:rPr>
        <w:t xml:space="preserve"> تجد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د</w:t>
      </w:r>
      <w:r w:rsidR="00E53EB6" w:rsidRPr="003C3E53">
        <w:rPr>
          <w:rtl/>
        </w:rPr>
        <w:t xml:space="preserve"> ساختار</w:t>
      </w:r>
      <w:r w:rsidR="00E53EB6">
        <w:rPr>
          <w:rFonts w:hint="cs"/>
          <w:rtl/>
        </w:rPr>
        <w:t xml:space="preserve"> عمیق و </w:t>
      </w:r>
      <w:r w:rsidR="00E53EB6" w:rsidRPr="003C3E53">
        <w:rPr>
          <w:rtl/>
        </w:rPr>
        <w:t>ر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شه</w:t>
      </w:r>
      <w:r w:rsidR="00E53EB6">
        <w:rPr>
          <w:rtl/>
        </w:rPr>
        <w:softHyphen/>
      </w:r>
      <w:r w:rsidR="00E53EB6" w:rsidRPr="003C3E53">
        <w:rPr>
          <w:rtl/>
        </w:rPr>
        <w:t>ا</w:t>
      </w:r>
      <w:r w:rsidR="00E53EB6" w:rsidRPr="003C3E53">
        <w:rPr>
          <w:rFonts w:hint="cs"/>
          <w:rtl/>
        </w:rPr>
        <w:t>ی</w:t>
      </w:r>
      <w:r w:rsidR="0041699E">
        <w:rPr>
          <w:rFonts w:hint="cs"/>
          <w:rtl/>
        </w:rPr>
        <w:t xml:space="preserve"> گمرک</w:t>
      </w:r>
      <w:r w:rsidR="00E53EB6">
        <w:rPr>
          <w:rFonts w:hint="cs"/>
          <w:rtl/>
        </w:rPr>
        <w:t xml:space="preserve"> را نیز هویدا ساخت.</w:t>
      </w:r>
    </w:p>
    <w:p w14:paraId="0FB6D01A" w14:textId="652B4C48" w:rsidR="00E53EB6" w:rsidRDefault="00374E97" w:rsidP="008B75DD">
      <w:pPr>
        <w:rPr>
          <w:rFonts w:ascii="Tahoma" w:hAnsi="Tahoma"/>
          <w:color w:val="000000" w:themeColor="text1"/>
          <w:rtl/>
        </w:rPr>
      </w:pPr>
      <w:r>
        <w:rPr>
          <w:rFonts w:hint="cs"/>
          <w:rtl/>
        </w:rPr>
        <w:t xml:space="preserve">مقامات اوکراین به این نتیجه رسیدند که </w:t>
      </w:r>
      <w:r w:rsidR="00E53EB6" w:rsidRPr="003C3E53">
        <w:rPr>
          <w:rtl/>
        </w:rPr>
        <w:t>لغو اصل اساس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س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است</w:t>
      </w:r>
      <w:r w:rsidR="00E53EB6" w:rsidRPr="003C3E53">
        <w:rPr>
          <w:rtl/>
        </w:rPr>
        <w:t xml:space="preserve"> اقتصاد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خارج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در س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ستم</w:t>
      </w:r>
      <w:r w:rsidR="00E53EB6" w:rsidRPr="003C3E53">
        <w:rPr>
          <w:rtl/>
        </w:rPr>
        <w:t xml:space="preserve"> برنامه</w:t>
      </w:r>
      <w:r>
        <w:rPr>
          <w:rtl/>
        </w:rPr>
        <w:softHyphen/>
      </w:r>
      <w:r w:rsidR="00E53EB6" w:rsidRPr="003C3E53">
        <w:rPr>
          <w:rtl/>
        </w:rPr>
        <w:t>ر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ز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متمرکز</w:t>
      </w:r>
      <w:r w:rsidR="00E53EB6">
        <w:rPr>
          <w:rFonts w:hint="cs"/>
          <w:rtl/>
        </w:rPr>
        <w:t xml:space="preserve">  و دستوری شوروی </w:t>
      </w:r>
      <w:r>
        <w:rPr>
          <w:rFonts w:hint="cs"/>
          <w:rtl/>
        </w:rPr>
        <w:t>که همان</w:t>
      </w:r>
      <w:r w:rsidR="00E53EB6" w:rsidRPr="003C3E53">
        <w:rPr>
          <w:rtl/>
        </w:rPr>
        <w:t xml:space="preserve"> انحصار دولت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بر فعال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ت</w:t>
      </w:r>
      <w:r w:rsidR="00E53EB6">
        <w:rPr>
          <w:rtl/>
        </w:rPr>
        <w:softHyphen/>
      </w:r>
      <w:r w:rsidR="00E53EB6" w:rsidRPr="003C3E53">
        <w:rPr>
          <w:rtl/>
        </w:rPr>
        <w:t>ها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اقتصاد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خارج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</w:t>
      </w:r>
      <w:r>
        <w:rPr>
          <w:rFonts w:hint="cs"/>
          <w:rtl/>
        </w:rPr>
        <w:t>است</w:t>
      </w:r>
      <w:r w:rsidR="00621A4E">
        <w:rPr>
          <w:rFonts w:hint="cs"/>
          <w:rtl/>
        </w:rPr>
        <w:t>،</w:t>
      </w:r>
      <w:r>
        <w:rPr>
          <w:rFonts w:hint="cs"/>
          <w:rtl/>
        </w:rPr>
        <w:t xml:space="preserve"> </w:t>
      </w:r>
      <w:r w:rsidR="00E53EB6" w:rsidRPr="003C3E53">
        <w:rPr>
          <w:rtl/>
        </w:rPr>
        <w:t>مستلزم ا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جاد</w:t>
      </w:r>
      <w:r w:rsidR="00E53EB6" w:rsidRPr="003C3E53">
        <w:rPr>
          <w:rtl/>
        </w:rPr>
        <w:t xml:space="preserve"> 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ک</w:t>
      </w:r>
      <w:r w:rsidR="00E53EB6" w:rsidRPr="003C3E53">
        <w:rPr>
          <w:rtl/>
        </w:rPr>
        <w:t xml:space="preserve"> س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ستم</w:t>
      </w:r>
      <w:r w:rsidR="00E53EB6" w:rsidRPr="003C3E53">
        <w:rPr>
          <w:rtl/>
        </w:rPr>
        <w:t xml:space="preserve"> جد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د</w:t>
      </w:r>
      <w:r w:rsidR="00E53EB6" w:rsidRPr="003C3E53">
        <w:rPr>
          <w:rtl/>
        </w:rPr>
        <w:t xml:space="preserve"> </w:t>
      </w:r>
      <w:r w:rsidR="00E53EB6">
        <w:rPr>
          <w:rFonts w:hint="cs"/>
          <w:rtl/>
        </w:rPr>
        <w:t>ارتباط</w:t>
      </w:r>
      <w:r w:rsidR="007C6181">
        <w:rPr>
          <w:rFonts w:hint="cs"/>
          <w:rtl/>
        </w:rPr>
        <w:t>ی</w:t>
      </w:r>
      <w:r w:rsidR="00E53EB6">
        <w:rPr>
          <w:rFonts w:hint="cs"/>
          <w:rtl/>
        </w:rPr>
        <w:t xml:space="preserve"> با </w:t>
      </w:r>
      <w:r w:rsidR="00E53EB6" w:rsidRPr="003C3E53">
        <w:rPr>
          <w:rtl/>
        </w:rPr>
        <w:t>اقتصاد ب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ن</w:t>
      </w:r>
      <w:r>
        <w:rPr>
          <w:rtl/>
        </w:rPr>
        <w:softHyphen/>
      </w:r>
      <w:r w:rsidR="00E53EB6" w:rsidRPr="003C3E53">
        <w:rPr>
          <w:rtl/>
        </w:rPr>
        <w:t>الملل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است که با</w:t>
      </w:r>
      <w:r w:rsidR="00E53EB6" w:rsidRPr="003C3E53">
        <w:rPr>
          <w:rFonts w:hint="cs"/>
          <w:rtl/>
        </w:rPr>
        <w:t>ی</w:t>
      </w:r>
      <w:r w:rsidR="00E53EB6" w:rsidRPr="003C3E53">
        <w:rPr>
          <w:rFonts w:hint="eastAsia"/>
          <w:rtl/>
        </w:rPr>
        <w:t>د</w:t>
      </w:r>
      <w:r w:rsidR="00E53EB6" w:rsidRPr="003C3E53">
        <w:rPr>
          <w:rtl/>
        </w:rPr>
        <w:t xml:space="preserve"> مبتن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بر ابزارها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</w:t>
      </w:r>
      <w:r w:rsidR="00E53EB6">
        <w:rPr>
          <w:rFonts w:hint="cs"/>
          <w:rtl/>
        </w:rPr>
        <w:t xml:space="preserve">لازم و </w:t>
      </w:r>
      <w:r w:rsidR="00E53EB6" w:rsidRPr="003C3E53">
        <w:rPr>
          <w:rtl/>
        </w:rPr>
        <w:t>کاف</w:t>
      </w:r>
      <w:r w:rsidR="00E53EB6" w:rsidRPr="003C3E53">
        <w:rPr>
          <w:rFonts w:hint="cs"/>
          <w:rtl/>
        </w:rPr>
        <w:t>ی</w:t>
      </w:r>
      <w:r w:rsidR="00E53EB6" w:rsidRPr="003C3E53">
        <w:rPr>
          <w:rtl/>
        </w:rPr>
        <w:t xml:space="preserve"> اقتصاد بازار باشد.</w:t>
      </w:r>
    </w:p>
    <w:p w14:paraId="7EDE859C" w14:textId="325AE55D" w:rsidR="00983EDA" w:rsidRDefault="00983EDA" w:rsidP="008B75DD">
      <w:pPr>
        <w:rPr>
          <w:rtl/>
        </w:rPr>
      </w:pPr>
      <w:r w:rsidRPr="003C3E53">
        <w:rPr>
          <w:rFonts w:hint="eastAsia"/>
          <w:rtl/>
        </w:rPr>
        <w:t>پس</w:t>
      </w:r>
      <w:r w:rsidRPr="003C3E53">
        <w:rPr>
          <w:rtl/>
        </w:rPr>
        <w:t xml:space="preserve"> از تصو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ب</w:t>
      </w:r>
      <w:r w:rsidRPr="003C3E53">
        <w:rPr>
          <w:rtl/>
        </w:rPr>
        <w:t xml:space="preserve"> اعلام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ه</w:t>
      </w:r>
      <w:r w:rsidRPr="003C3E53">
        <w:rPr>
          <w:rtl/>
        </w:rPr>
        <w:t xml:space="preserve"> حاکم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ت</w:t>
      </w:r>
      <w:r w:rsidRPr="003C3E53">
        <w:rPr>
          <w:rtl/>
        </w:rPr>
        <w:t xml:space="preserve"> دولت</w:t>
      </w:r>
      <w:r w:rsidRPr="003C3E53">
        <w:rPr>
          <w:rFonts w:hint="cs"/>
          <w:rtl/>
        </w:rPr>
        <w:t>ی</w:t>
      </w:r>
      <w:r w:rsidRPr="003C3E53">
        <w:rPr>
          <w:rtl/>
        </w:rPr>
        <w:t xml:space="preserve"> اوکرا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ن،</w:t>
      </w:r>
      <w:r w:rsidRPr="003C3E53">
        <w:rPr>
          <w:rtl/>
        </w:rPr>
        <w:t xml:space="preserve"> </w:t>
      </w:r>
      <w:r w:rsidR="00621A4E">
        <w:rPr>
          <w:rFonts w:hint="cs"/>
          <w:rtl/>
        </w:rPr>
        <w:t>این کشور</w:t>
      </w:r>
      <w:r w:rsidRPr="003C3E53">
        <w:rPr>
          <w:rtl/>
        </w:rPr>
        <w:t xml:space="preserve"> </w:t>
      </w:r>
      <w:r w:rsidR="00621A4E">
        <w:rPr>
          <w:rFonts w:hint="cs"/>
          <w:rtl/>
        </w:rPr>
        <w:t>اقدام</w:t>
      </w:r>
      <w:r w:rsidRPr="003C3E53">
        <w:rPr>
          <w:rtl/>
        </w:rPr>
        <w:t xml:space="preserve"> به تع</w:t>
      </w:r>
      <w:r w:rsidRPr="003C3E53">
        <w:rPr>
          <w:rFonts w:hint="cs"/>
          <w:rtl/>
        </w:rPr>
        <w:t>یی</w:t>
      </w:r>
      <w:r w:rsidRPr="003C3E53">
        <w:rPr>
          <w:rFonts w:hint="eastAsia"/>
          <w:rtl/>
        </w:rPr>
        <w:t>ن</w:t>
      </w:r>
      <w:r w:rsidRPr="003C3E53">
        <w:rPr>
          <w:rtl/>
        </w:rPr>
        <w:t xml:space="preserve"> س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است</w:t>
      </w:r>
      <w:r w:rsidRPr="003C3E53">
        <w:rPr>
          <w:rtl/>
        </w:rPr>
        <w:t xml:space="preserve"> گمرک</w:t>
      </w:r>
      <w:r w:rsidRPr="003C3E53">
        <w:rPr>
          <w:rFonts w:hint="cs"/>
          <w:rtl/>
        </w:rPr>
        <w:t>ی</w:t>
      </w:r>
      <w:r w:rsidRPr="003C3E53">
        <w:rPr>
          <w:rtl/>
        </w:rPr>
        <w:t xml:space="preserve"> </w:t>
      </w:r>
      <w:r w:rsidR="00621A4E" w:rsidRPr="003C3E53">
        <w:rPr>
          <w:rtl/>
        </w:rPr>
        <w:t>مستقل</w:t>
      </w:r>
      <w:r w:rsidRPr="003C3E53">
        <w:rPr>
          <w:rtl/>
        </w:rPr>
        <w:t xml:space="preserve">، </w:t>
      </w:r>
      <w:r w:rsidR="00621A4E">
        <w:rPr>
          <w:rFonts w:hint="cs"/>
          <w:rtl/>
        </w:rPr>
        <w:t xml:space="preserve">اجرای </w:t>
      </w:r>
      <w:r w:rsidR="00621A4E" w:rsidRPr="003C3E53">
        <w:rPr>
          <w:rtl/>
        </w:rPr>
        <w:t xml:space="preserve">مقررات </w:t>
      </w:r>
      <w:r w:rsidR="00621A4E">
        <w:rPr>
          <w:rFonts w:hint="cs"/>
          <w:rtl/>
        </w:rPr>
        <w:t xml:space="preserve">و </w:t>
      </w:r>
      <w:r w:rsidR="007C6181">
        <w:rPr>
          <w:rFonts w:hint="cs"/>
          <w:rtl/>
        </w:rPr>
        <w:t>هماهنگی</w:t>
      </w:r>
      <w:r w:rsidR="007C6181">
        <w:rPr>
          <w:rtl/>
        </w:rPr>
        <w:softHyphen/>
      </w:r>
      <w:r w:rsidR="007C6181">
        <w:rPr>
          <w:rFonts w:hint="cs"/>
          <w:rtl/>
        </w:rPr>
        <w:t>های</w:t>
      </w:r>
      <w:r w:rsidRPr="003C3E53">
        <w:rPr>
          <w:rtl/>
        </w:rPr>
        <w:t xml:space="preserve"> گمرک</w:t>
      </w:r>
      <w:r w:rsidRPr="003C3E53">
        <w:rPr>
          <w:rFonts w:hint="cs"/>
          <w:rtl/>
        </w:rPr>
        <w:t>ی</w:t>
      </w:r>
      <w:r w:rsidRPr="003C3E53">
        <w:rPr>
          <w:rtl/>
        </w:rPr>
        <w:t xml:space="preserve"> در قلمرو خود </w:t>
      </w:r>
      <w:r w:rsidR="00621A4E">
        <w:rPr>
          <w:rFonts w:hint="cs"/>
          <w:rtl/>
        </w:rPr>
        <w:t xml:space="preserve">کرد. </w:t>
      </w:r>
      <w:r w:rsidRPr="003C3E53">
        <w:rPr>
          <w:rtl/>
        </w:rPr>
        <w:t>س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ستم</w:t>
      </w:r>
      <w:r w:rsidRPr="003C3E53">
        <w:rPr>
          <w:rtl/>
        </w:rPr>
        <w:t xml:space="preserve"> گمرک اوکرا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ن</w:t>
      </w:r>
      <w:r w:rsidRPr="003C3E53">
        <w:rPr>
          <w:rtl/>
        </w:rPr>
        <w:t xml:space="preserve"> در درجه اول </w:t>
      </w:r>
      <w:r w:rsidR="00621A4E">
        <w:rPr>
          <w:rFonts w:hint="cs"/>
          <w:rtl/>
        </w:rPr>
        <w:t>مسائل</w:t>
      </w:r>
      <w:r w:rsidRPr="003C3E53">
        <w:rPr>
          <w:rtl/>
        </w:rPr>
        <w:t xml:space="preserve"> ز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ر</w:t>
      </w:r>
      <w:r w:rsidRPr="003C3E53">
        <w:rPr>
          <w:rtl/>
        </w:rPr>
        <w:t xml:space="preserve"> را </w:t>
      </w:r>
      <w:r w:rsidR="00621A4E">
        <w:rPr>
          <w:rFonts w:hint="cs"/>
          <w:rtl/>
        </w:rPr>
        <w:t>در اولویت قرار داد</w:t>
      </w:r>
      <w:r w:rsidRPr="003C3E53">
        <w:rPr>
          <w:rtl/>
        </w:rPr>
        <w:t>:</w:t>
      </w:r>
    </w:p>
    <w:p w14:paraId="39B8A4B0" w14:textId="407A0970" w:rsidR="00983EDA" w:rsidRPr="003C3E53" w:rsidRDefault="00983EDA" w:rsidP="008B75DD">
      <w:r w:rsidRPr="003C3E53">
        <w:rPr>
          <w:rFonts w:ascii="Arial" w:hAnsi="Arial" w:cs="Arial" w:hint="cs"/>
          <w:rtl/>
        </w:rPr>
        <w:t>•</w:t>
      </w:r>
      <w:r w:rsidRPr="003C3E53">
        <w:rPr>
          <w:rtl/>
        </w:rPr>
        <w:t xml:space="preserve"> </w:t>
      </w:r>
      <w:r w:rsidRPr="003C3E53">
        <w:rPr>
          <w:rFonts w:hint="cs"/>
          <w:rtl/>
        </w:rPr>
        <w:t>حفاظت</w:t>
      </w:r>
      <w:r w:rsidRPr="003C3E53">
        <w:rPr>
          <w:rtl/>
        </w:rPr>
        <w:t xml:space="preserve"> </w:t>
      </w:r>
      <w:r w:rsidRPr="003C3E53">
        <w:rPr>
          <w:rFonts w:hint="cs"/>
          <w:rtl/>
        </w:rPr>
        <w:t>از</w:t>
      </w:r>
      <w:r w:rsidRPr="003C3E53">
        <w:rPr>
          <w:rtl/>
        </w:rPr>
        <w:t xml:space="preserve"> </w:t>
      </w:r>
      <w:r w:rsidRPr="003C3E53">
        <w:rPr>
          <w:rFonts w:hint="cs"/>
          <w:rtl/>
        </w:rPr>
        <w:t>منافع</w:t>
      </w:r>
      <w:r w:rsidRPr="003C3E53">
        <w:rPr>
          <w:rtl/>
        </w:rPr>
        <w:t xml:space="preserve"> </w:t>
      </w:r>
      <w:r w:rsidRPr="003C3E53">
        <w:rPr>
          <w:rFonts w:hint="cs"/>
          <w:rtl/>
        </w:rPr>
        <w:t>اقتصادی</w:t>
      </w:r>
      <w:r w:rsidRPr="003C3E53">
        <w:rPr>
          <w:rtl/>
        </w:rPr>
        <w:t xml:space="preserve"> اوکرا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ن</w:t>
      </w:r>
      <w:r w:rsidRPr="003C3E53">
        <w:rPr>
          <w:rtl/>
        </w:rPr>
        <w:t xml:space="preserve"> </w:t>
      </w:r>
      <w:r w:rsidR="007C6181">
        <w:rPr>
          <w:rFonts w:hint="cs"/>
          <w:rtl/>
        </w:rPr>
        <w:t>و</w:t>
      </w:r>
      <w:r w:rsidRPr="003C3E53">
        <w:rPr>
          <w:rtl/>
        </w:rPr>
        <w:t xml:space="preserve"> ارتقا</w:t>
      </w:r>
      <w:r w:rsidRPr="003C3E53">
        <w:rPr>
          <w:rFonts w:hint="cs"/>
          <w:rtl/>
        </w:rPr>
        <w:t>ی</w:t>
      </w:r>
      <w:r w:rsidRPr="003C3E53">
        <w:rPr>
          <w:rtl/>
        </w:rPr>
        <w:t xml:space="preserve"> توسعه روابط اقتصاد</w:t>
      </w:r>
      <w:r w:rsidRPr="003C3E53">
        <w:rPr>
          <w:rFonts w:hint="cs"/>
          <w:rtl/>
        </w:rPr>
        <w:t>ی</w:t>
      </w:r>
      <w:r w:rsidRPr="003C3E53">
        <w:rPr>
          <w:rtl/>
        </w:rPr>
        <w:t xml:space="preserve"> خارج</w:t>
      </w:r>
      <w:r w:rsidRPr="003C3E53">
        <w:rPr>
          <w:rFonts w:hint="cs"/>
          <w:rtl/>
        </w:rPr>
        <w:t>ی</w:t>
      </w:r>
    </w:p>
    <w:p w14:paraId="48E4A8DD" w14:textId="5C305380" w:rsidR="00983EDA" w:rsidRPr="003C3E53" w:rsidRDefault="00983EDA" w:rsidP="008B75DD">
      <w:r w:rsidRPr="003C3E53">
        <w:rPr>
          <w:rFonts w:ascii="Arial" w:hAnsi="Arial" w:cs="Arial" w:hint="cs"/>
          <w:rtl/>
        </w:rPr>
        <w:t>•</w:t>
      </w:r>
      <w:r w:rsidRPr="003C3E53">
        <w:rPr>
          <w:rtl/>
        </w:rPr>
        <w:t xml:space="preserve"> </w:t>
      </w:r>
      <w:r w:rsidR="007C6181">
        <w:rPr>
          <w:rFonts w:hint="cs"/>
          <w:rtl/>
        </w:rPr>
        <w:t>نظارت</w:t>
      </w:r>
      <w:r w:rsidRPr="003C3E53">
        <w:rPr>
          <w:rtl/>
        </w:rPr>
        <w:t xml:space="preserve"> بر رعا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ت</w:t>
      </w:r>
      <w:r w:rsidRPr="003C3E53">
        <w:rPr>
          <w:rtl/>
        </w:rPr>
        <w:t xml:space="preserve"> الزامات گمرک</w:t>
      </w:r>
      <w:r w:rsidRPr="003C3E53">
        <w:rPr>
          <w:rFonts w:hint="cs"/>
          <w:rtl/>
        </w:rPr>
        <w:t>ی</w:t>
      </w:r>
      <w:r w:rsidRPr="003C3E53">
        <w:rPr>
          <w:rtl/>
        </w:rPr>
        <w:t xml:space="preserve"> و تعهدات ناش</w:t>
      </w:r>
      <w:r w:rsidRPr="003C3E53">
        <w:rPr>
          <w:rFonts w:hint="cs"/>
          <w:rtl/>
        </w:rPr>
        <w:t>ی</w:t>
      </w:r>
      <w:r w:rsidRPr="003C3E53">
        <w:rPr>
          <w:rtl/>
        </w:rPr>
        <w:t xml:space="preserve"> از </w:t>
      </w:r>
      <w:proofErr w:type="spellStart"/>
      <w:r w:rsidRPr="003C3E53">
        <w:rPr>
          <w:rtl/>
        </w:rPr>
        <w:t>موافقت</w:t>
      </w:r>
      <w:r w:rsidR="00621A4E">
        <w:rPr>
          <w:rtl/>
        </w:rPr>
        <w:softHyphen/>
      </w:r>
      <w:r w:rsidRPr="003C3E53">
        <w:rPr>
          <w:rtl/>
        </w:rPr>
        <w:t>نامه</w:t>
      </w:r>
      <w:r w:rsidR="00621A4E">
        <w:rPr>
          <w:rtl/>
        </w:rPr>
        <w:softHyphen/>
      </w:r>
      <w:r w:rsidRPr="003C3E53">
        <w:rPr>
          <w:rtl/>
        </w:rPr>
        <w:t>ها</w:t>
      </w:r>
      <w:r w:rsidRPr="003C3E53">
        <w:rPr>
          <w:rFonts w:hint="cs"/>
          <w:rtl/>
        </w:rPr>
        <w:t>ی</w:t>
      </w:r>
      <w:proofErr w:type="spellEnd"/>
      <w:r w:rsidRPr="003C3E53">
        <w:rPr>
          <w:rtl/>
        </w:rPr>
        <w:t xml:space="preserve"> ب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ن</w:t>
      </w:r>
      <w:r w:rsidR="00621A4E">
        <w:rPr>
          <w:rtl/>
        </w:rPr>
        <w:softHyphen/>
      </w:r>
      <w:r w:rsidRPr="003C3E53">
        <w:rPr>
          <w:rtl/>
        </w:rPr>
        <w:t>الملل</w:t>
      </w:r>
      <w:r w:rsidRPr="003C3E53">
        <w:rPr>
          <w:rFonts w:hint="cs"/>
          <w:rtl/>
        </w:rPr>
        <w:t>ی</w:t>
      </w:r>
      <w:r w:rsidRPr="003C3E53">
        <w:rPr>
          <w:rtl/>
        </w:rPr>
        <w:t xml:space="preserve"> اوکرا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ن</w:t>
      </w:r>
    </w:p>
    <w:p w14:paraId="306CA593" w14:textId="3A11FD3B" w:rsidR="00983EDA" w:rsidRPr="003C3E53" w:rsidRDefault="00621A4E" w:rsidP="008B75DD">
      <w:r w:rsidRPr="003C3E53">
        <w:rPr>
          <w:rFonts w:ascii="Arial" w:hAnsi="Arial" w:cs="Arial" w:hint="cs"/>
          <w:rtl/>
        </w:rPr>
        <w:t>•</w:t>
      </w:r>
      <w:r w:rsidRPr="003C3E53">
        <w:rPr>
          <w:rtl/>
        </w:rPr>
        <w:t xml:space="preserve"> </w:t>
      </w:r>
      <w:r w:rsidR="00983EDA" w:rsidRPr="003C3E53">
        <w:rPr>
          <w:rFonts w:hint="eastAsia"/>
          <w:rtl/>
        </w:rPr>
        <w:t>استفاده</w:t>
      </w:r>
      <w:r w:rsidR="00983EDA" w:rsidRPr="003C3E53">
        <w:rPr>
          <w:rtl/>
        </w:rPr>
        <w:t xml:space="preserve"> از </w:t>
      </w:r>
      <w:r>
        <w:rPr>
          <w:rFonts w:hint="cs"/>
          <w:rtl/>
        </w:rPr>
        <w:t>ابزار</w:t>
      </w:r>
      <w:r w:rsidR="00983EDA" w:rsidRPr="003C3E53">
        <w:rPr>
          <w:rtl/>
        </w:rPr>
        <w:t xml:space="preserve"> گمرک</w:t>
      </w:r>
      <w:r w:rsidR="00983EDA" w:rsidRPr="003C3E53">
        <w:rPr>
          <w:rFonts w:hint="cs"/>
          <w:rtl/>
        </w:rPr>
        <w:t>ی</w:t>
      </w:r>
      <w:r w:rsidR="00983EDA" w:rsidRPr="003C3E53">
        <w:rPr>
          <w:rtl/>
        </w:rPr>
        <w:t xml:space="preserve"> و </w:t>
      </w:r>
      <w:proofErr w:type="spellStart"/>
      <w:r w:rsidR="00983EDA" w:rsidRPr="003C3E53">
        <w:rPr>
          <w:rtl/>
        </w:rPr>
        <w:t>تعرفه</w:t>
      </w:r>
      <w:r>
        <w:rPr>
          <w:rtl/>
        </w:rPr>
        <w:softHyphen/>
      </w:r>
      <w:r w:rsidR="00983EDA" w:rsidRPr="003C3E53">
        <w:rPr>
          <w:rtl/>
        </w:rPr>
        <w:t>ا</w:t>
      </w:r>
      <w:r w:rsidR="00983EDA" w:rsidRPr="003C3E53">
        <w:rPr>
          <w:rFonts w:hint="cs"/>
          <w:rtl/>
        </w:rPr>
        <w:t>ی</w:t>
      </w:r>
      <w:proofErr w:type="spellEnd"/>
      <w:r w:rsidR="00983EDA" w:rsidRPr="003C3E53">
        <w:rPr>
          <w:rtl/>
        </w:rPr>
        <w:t xml:space="preserve"> </w:t>
      </w:r>
      <w:r w:rsidR="007C6181">
        <w:rPr>
          <w:rFonts w:hint="cs"/>
          <w:rtl/>
        </w:rPr>
        <w:t xml:space="preserve">در </w:t>
      </w:r>
      <w:r w:rsidR="00983EDA" w:rsidRPr="003C3E53">
        <w:rPr>
          <w:rtl/>
        </w:rPr>
        <w:t>روابط تجار</w:t>
      </w:r>
      <w:r w:rsidR="00983EDA" w:rsidRPr="003C3E53">
        <w:rPr>
          <w:rFonts w:hint="cs"/>
          <w:rtl/>
        </w:rPr>
        <w:t>ی</w:t>
      </w:r>
      <w:r w:rsidR="00983EDA" w:rsidRPr="003C3E53">
        <w:rPr>
          <w:rtl/>
        </w:rPr>
        <w:t xml:space="preserve"> و اقتصاد</w:t>
      </w:r>
      <w:r w:rsidR="00983EDA" w:rsidRPr="003C3E53">
        <w:rPr>
          <w:rFonts w:hint="cs"/>
          <w:rtl/>
        </w:rPr>
        <w:t>ی</w:t>
      </w:r>
      <w:r w:rsidR="00983EDA" w:rsidRPr="003C3E53">
        <w:rPr>
          <w:rtl/>
        </w:rPr>
        <w:t xml:space="preserve"> با در نظر گرفتن اولو</w:t>
      </w:r>
      <w:r w:rsidR="00983EDA" w:rsidRPr="003C3E53">
        <w:rPr>
          <w:rFonts w:hint="cs"/>
          <w:rtl/>
        </w:rPr>
        <w:t>ی</w:t>
      </w:r>
      <w:r w:rsidR="00983EDA" w:rsidRPr="003C3E53">
        <w:rPr>
          <w:rFonts w:hint="eastAsia"/>
          <w:rtl/>
        </w:rPr>
        <w:t>ت</w:t>
      </w:r>
      <w:r>
        <w:rPr>
          <w:rtl/>
        </w:rPr>
        <w:softHyphen/>
      </w:r>
      <w:r w:rsidR="00983EDA" w:rsidRPr="003C3E53">
        <w:rPr>
          <w:rtl/>
        </w:rPr>
        <w:t>ها</w:t>
      </w:r>
      <w:r w:rsidR="00983EDA" w:rsidRPr="003C3E53">
        <w:rPr>
          <w:rFonts w:hint="cs"/>
          <w:rtl/>
        </w:rPr>
        <w:t>ی</w:t>
      </w:r>
      <w:r w:rsidR="00983EDA" w:rsidRPr="003C3E53">
        <w:rPr>
          <w:rtl/>
        </w:rPr>
        <w:t xml:space="preserve"> توسعه اقتصاد</w:t>
      </w:r>
      <w:r w:rsidR="00983EDA" w:rsidRPr="003C3E53">
        <w:rPr>
          <w:rFonts w:hint="cs"/>
          <w:rtl/>
        </w:rPr>
        <w:t>ی</w:t>
      </w:r>
      <w:r w:rsidR="00983EDA" w:rsidRPr="003C3E53">
        <w:rPr>
          <w:rtl/>
        </w:rPr>
        <w:t xml:space="preserve"> کشور</w:t>
      </w:r>
    </w:p>
    <w:p w14:paraId="797D2F3F" w14:textId="5F2C84D7" w:rsidR="00983EDA" w:rsidRPr="003C3E53" w:rsidRDefault="00621A4E" w:rsidP="008B75DD">
      <w:r w:rsidRPr="003C3E53">
        <w:rPr>
          <w:rFonts w:ascii="Arial" w:hAnsi="Arial" w:cs="Arial" w:hint="cs"/>
          <w:rtl/>
        </w:rPr>
        <w:t>•</w:t>
      </w:r>
      <w:r w:rsidRPr="003C3E53">
        <w:rPr>
          <w:rtl/>
        </w:rPr>
        <w:t xml:space="preserve"> </w:t>
      </w:r>
      <w:r w:rsidR="00983EDA" w:rsidRPr="003C3E53">
        <w:rPr>
          <w:rFonts w:hint="eastAsia"/>
          <w:rtl/>
        </w:rPr>
        <w:t>ا</w:t>
      </w:r>
      <w:r w:rsidR="00983EDA" w:rsidRPr="003C3E53">
        <w:rPr>
          <w:rFonts w:hint="cs"/>
          <w:rtl/>
        </w:rPr>
        <w:t>ی</w:t>
      </w:r>
      <w:r w:rsidR="00983EDA" w:rsidRPr="003C3E53">
        <w:rPr>
          <w:rFonts w:hint="eastAsia"/>
          <w:rtl/>
        </w:rPr>
        <w:t>جاد</w:t>
      </w:r>
      <w:r w:rsidR="00983EDA" w:rsidRPr="003C3E53">
        <w:rPr>
          <w:rtl/>
        </w:rPr>
        <w:t xml:space="preserve"> شرا</w:t>
      </w:r>
      <w:r w:rsidR="00983EDA" w:rsidRPr="003C3E53">
        <w:rPr>
          <w:rFonts w:hint="cs"/>
          <w:rtl/>
        </w:rPr>
        <w:t>ی</w:t>
      </w:r>
      <w:r w:rsidR="00983EDA" w:rsidRPr="003C3E53">
        <w:rPr>
          <w:rFonts w:hint="eastAsia"/>
          <w:rtl/>
        </w:rPr>
        <w:t>ط</w:t>
      </w:r>
      <w:r w:rsidR="00983EDA" w:rsidRPr="003C3E53">
        <w:rPr>
          <w:rtl/>
        </w:rPr>
        <w:t xml:space="preserve"> مساعد برا</w:t>
      </w:r>
      <w:r w:rsidR="00983EDA" w:rsidRPr="003C3E53">
        <w:rPr>
          <w:rFonts w:hint="cs"/>
          <w:rtl/>
        </w:rPr>
        <w:t>ی</w:t>
      </w:r>
      <w:r w:rsidR="00983EDA" w:rsidRPr="003C3E53">
        <w:rPr>
          <w:rtl/>
        </w:rPr>
        <w:t xml:space="preserve"> مشارکت اوکرا</w:t>
      </w:r>
      <w:r w:rsidR="00983EDA" w:rsidRPr="003C3E53">
        <w:rPr>
          <w:rFonts w:hint="cs"/>
          <w:rtl/>
        </w:rPr>
        <w:t>ی</w:t>
      </w:r>
      <w:r w:rsidR="00983EDA" w:rsidRPr="003C3E53">
        <w:rPr>
          <w:rFonts w:hint="eastAsia"/>
          <w:rtl/>
        </w:rPr>
        <w:t>ن</w:t>
      </w:r>
      <w:r w:rsidR="00983EDA" w:rsidRPr="003C3E53">
        <w:rPr>
          <w:rtl/>
        </w:rPr>
        <w:t xml:space="preserve"> در همکار</w:t>
      </w:r>
      <w:r w:rsidR="00983EDA" w:rsidRPr="003C3E53">
        <w:rPr>
          <w:rFonts w:hint="cs"/>
          <w:rtl/>
        </w:rPr>
        <w:t>ی</w:t>
      </w:r>
      <w:r>
        <w:rPr>
          <w:rtl/>
        </w:rPr>
        <w:softHyphen/>
      </w:r>
      <w:r w:rsidR="00983EDA" w:rsidRPr="003C3E53">
        <w:rPr>
          <w:rtl/>
        </w:rPr>
        <w:t>ها</w:t>
      </w:r>
      <w:r w:rsidR="00983EDA" w:rsidRPr="003C3E53">
        <w:rPr>
          <w:rFonts w:hint="cs"/>
          <w:rtl/>
        </w:rPr>
        <w:t>ی</w:t>
      </w:r>
      <w:r w:rsidR="00983EDA" w:rsidRPr="003C3E53">
        <w:rPr>
          <w:rtl/>
        </w:rPr>
        <w:t xml:space="preserve"> ب</w:t>
      </w:r>
      <w:r w:rsidR="00983EDA" w:rsidRPr="003C3E53">
        <w:rPr>
          <w:rFonts w:hint="cs"/>
          <w:rtl/>
        </w:rPr>
        <w:t>ی</w:t>
      </w:r>
      <w:r w:rsidR="00983EDA" w:rsidRPr="003C3E53">
        <w:rPr>
          <w:rFonts w:hint="eastAsia"/>
          <w:rtl/>
        </w:rPr>
        <w:t>ن</w:t>
      </w:r>
      <w:r>
        <w:rPr>
          <w:rtl/>
        </w:rPr>
        <w:softHyphen/>
      </w:r>
      <w:r w:rsidR="00983EDA" w:rsidRPr="003C3E53">
        <w:rPr>
          <w:rtl/>
        </w:rPr>
        <w:t>الملل</w:t>
      </w:r>
      <w:r w:rsidR="00983EDA" w:rsidRPr="003C3E53">
        <w:rPr>
          <w:rFonts w:hint="cs"/>
          <w:rtl/>
        </w:rPr>
        <w:t>ی</w:t>
      </w:r>
    </w:p>
    <w:p w14:paraId="2425D8B2" w14:textId="6811456A" w:rsidR="00983EDA" w:rsidRPr="003C3E53" w:rsidRDefault="00983EDA" w:rsidP="008B75DD">
      <w:r w:rsidRPr="003C3E53">
        <w:rPr>
          <w:rFonts w:ascii="Arial" w:hAnsi="Arial" w:cs="Arial" w:hint="cs"/>
          <w:rtl/>
        </w:rPr>
        <w:t>•</w:t>
      </w:r>
      <w:r w:rsidRPr="003C3E53">
        <w:rPr>
          <w:rtl/>
        </w:rPr>
        <w:t xml:space="preserve"> بهبود س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ستم</w:t>
      </w:r>
      <w:r w:rsidRPr="003C3E53">
        <w:rPr>
          <w:rtl/>
        </w:rPr>
        <w:t xml:space="preserve"> کنترل گمرک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،</w:t>
      </w:r>
      <w:r w:rsidRPr="003C3E53">
        <w:rPr>
          <w:rtl/>
        </w:rPr>
        <w:t xml:space="preserve"> ترخ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ص</w:t>
      </w:r>
      <w:r w:rsidRPr="003C3E53">
        <w:rPr>
          <w:rtl/>
        </w:rPr>
        <w:t xml:space="preserve"> کالا</w:t>
      </w:r>
      <w:r w:rsidR="007C6181">
        <w:rPr>
          <w:rFonts w:hint="cs"/>
          <w:rtl/>
        </w:rPr>
        <w:t>،</w:t>
      </w:r>
      <w:r w:rsidRPr="003C3E53">
        <w:rPr>
          <w:rtl/>
        </w:rPr>
        <w:t xml:space="preserve"> </w:t>
      </w:r>
      <w:r w:rsidR="007C6181">
        <w:rPr>
          <w:rFonts w:hint="cs"/>
          <w:rtl/>
        </w:rPr>
        <w:t>پرداخت</w:t>
      </w:r>
      <w:r w:rsidR="0007386F">
        <w:softHyphen/>
      </w:r>
      <w:r w:rsidR="0007386F">
        <w:rPr>
          <w:rtl/>
        </w:rPr>
        <w:softHyphen/>
      </w:r>
      <w:r w:rsidR="0007386F">
        <w:rPr>
          <w:rFonts w:hint="cs"/>
          <w:rtl/>
        </w:rPr>
        <w:t xml:space="preserve">های </w:t>
      </w:r>
      <w:r w:rsidRPr="003C3E53">
        <w:rPr>
          <w:rtl/>
        </w:rPr>
        <w:t>گمرک</w:t>
      </w:r>
      <w:r w:rsidRPr="003C3E53">
        <w:rPr>
          <w:rFonts w:hint="cs"/>
          <w:rtl/>
        </w:rPr>
        <w:t>ی</w:t>
      </w:r>
      <w:r w:rsidRPr="003C3E53">
        <w:rPr>
          <w:rtl/>
        </w:rPr>
        <w:t xml:space="preserve"> و سا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ر</w:t>
      </w:r>
      <w:r w:rsidRPr="003C3E53">
        <w:rPr>
          <w:rtl/>
        </w:rPr>
        <w:t xml:space="preserve"> اقلام هنگام جابجا</w:t>
      </w:r>
      <w:r w:rsidRPr="003C3E53">
        <w:rPr>
          <w:rFonts w:hint="cs"/>
          <w:rtl/>
        </w:rPr>
        <w:t>یی</w:t>
      </w:r>
      <w:r w:rsidRPr="003C3E53">
        <w:rPr>
          <w:rtl/>
        </w:rPr>
        <w:t xml:space="preserve"> آنها از مرز گمرک</w:t>
      </w:r>
      <w:r w:rsidRPr="003C3E53">
        <w:rPr>
          <w:rFonts w:hint="cs"/>
          <w:rtl/>
        </w:rPr>
        <w:t>ی</w:t>
      </w:r>
      <w:r w:rsidRPr="003C3E53">
        <w:rPr>
          <w:rtl/>
        </w:rPr>
        <w:t xml:space="preserve"> اوکرا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ن</w:t>
      </w:r>
    </w:p>
    <w:p w14:paraId="4C303ED8" w14:textId="79A0F043" w:rsidR="00983EDA" w:rsidRPr="003C3E53" w:rsidRDefault="00983EDA" w:rsidP="008B75DD">
      <w:r w:rsidRPr="003C3E53">
        <w:rPr>
          <w:rFonts w:ascii="Arial" w:hAnsi="Arial" w:cs="Arial" w:hint="cs"/>
          <w:rtl/>
        </w:rPr>
        <w:t>•</w:t>
      </w:r>
      <w:r w:rsidRPr="003C3E53">
        <w:rPr>
          <w:rtl/>
        </w:rPr>
        <w:t xml:space="preserve"> اجرا</w:t>
      </w:r>
      <w:r w:rsidRPr="003C3E53">
        <w:rPr>
          <w:rFonts w:hint="cs"/>
          <w:rtl/>
        </w:rPr>
        <w:t>ی</w:t>
      </w:r>
      <w:r w:rsidRPr="003C3E53">
        <w:rPr>
          <w:rtl/>
        </w:rPr>
        <w:t xml:space="preserve"> اقدامات حما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ت</w:t>
      </w:r>
      <w:r w:rsidRPr="003C3E53">
        <w:rPr>
          <w:rtl/>
        </w:rPr>
        <w:t xml:space="preserve"> از منافع مصرف</w:t>
      </w:r>
      <w:r w:rsidR="007C6181">
        <w:rPr>
          <w:rtl/>
        </w:rPr>
        <w:softHyphen/>
      </w:r>
      <w:r w:rsidRPr="003C3E53">
        <w:rPr>
          <w:rtl/>
        </w:rPr>
        <w:t>کنندگان کالا</w:t>
      </w:r>
    </w:p>
    <w:p w14:paraId="61321D3E" w14:textId="3A17DF36" w:rsidR="00983EDA" w:rsidRPr="003C3E53" w:rsidRDefault="00983EDA" w:rsidP="008B75DD">
      <w:r w:rsidRPr="003C3E53">
        <w:rPr>
          <w:rFonts w:ascii="Arial" w:hAnsi="Arial" w:cs="Arial" w:hint="cs"/>
          <w:rtl/>
        </w:rPr>
        <w:t>•</w:t>
      </w:r>
      <w:r w:rsidRPr="003C3E53">
        <w:rPr>
          <w:rtl/>
        </w:rPr>
        <w:t xml:space="preserve"> </w:t>
      </w:r>
      <w:r w:rsidR="007C6181">
        <w:rPr>
          <w:rFonts w:hint="cs"/>
          <w:rtl/>
        </w:rPr>
        <w:t>نظارت</w:t>
      </w:r>
      <w:r w:rsidRPr="003C3E53">
        <w:rPr>
          <w:rtl/>
        </w:rPr>
        <w:t xml:space="preserve"> بر رعا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ت</w:t>
      </w:r>
      <w:r w:rsidRPr="003C3E53">
        <w:rPr>
          <w:rtl/>
        </w:rPr>
        <w:t xml:space="preserve"> منافع دولت</w:t>
      </w:r>
      <w:r w:rsidRPr="003C3E53">
        <w:rPr>
          <w:rFonts w:hint="cs"/>
          <w:rtl/>
        </w:rPr>
        <w:t>ی</w:t>
      </w:r>
      <w:r w:rsidRPr="003C3E53">
        <w:rPr>
          <w:rtl/>
        </w:rPr>
        <w:t xml:space="preserve"> در بازار</w:t>
      </w:r>
      <w:r w:rsidR="003A4EE0">
        <w:rPr>
          <w:rFonts w:hint="cs"/>
          <w:rtl/>
        </w:rPr>
        <w:t xml:space="preserve"> تجارت</w:t>
      </w:r>
      <w:r w:rsidRPr="003C3E53">
        <w:rPr>
          <w:rtl/>
        </w:rPr>
        <w:t xml:space="preserve"> خارج</w:t>
      </w:r>
      <w:r w:rsidRPr="003C3E53">
        <w:rPr>
          <w:rFonts w:hint="cs"/>
          <w:rtl/>
        </w:rPr>
        <w:t>ی</w:t>
      </w:r>
      <w:r w:rsidRPr="003C3E53">
        <w:rPr>
          <w:rtl/>
        </w:rPr>
        <w:t xml:space="preserve"> </w:t>
      </w:r>
    </w:p>
    <w:p w14:paraId="303983B2" w14:textId="38C158FC" w:rsidR="00983EDA" w:rsidRDefault="00983EDA" w:rsidP="008B75DD">
      <w:pPr>
        <w:rPr>
          <w:rtl/>
        </w:rPr>
      </w:pPr>
      <w:r w:rsidRPr="003C3E53">
        <w:rPr>
          <w:rFonts w:ascii="Arial" w:hAnsi="Arial" w:cs="Arial" w:hint="cs"/>
          <w:rtl/>
        </w:rPr>
        <w:t>•</w:t>
      </w:r>
      <w:r w:rsidRPr="003C3E53">
        <w:rPr>
          <w:rtl/>
        </w:rPr>
        <w:t xml:space="preserve"> حما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ت</w:t>
      </w:r>
      <w:r w:rsidRPr="003C3E53">
        <w:rPr>
          <w:rtl/>
        </w:rPr>
        <w:t xml:space="preserve"> از حقوق مالک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ت</w:t>
      </w:r>
      <w:r w:rsidRPr="003C3E53">
        <w:rPr>
          <w:rtl/>
        </w:rPr>
        <w:t xml:space="preserve"> معنو</w:t>
      </w:r>
      <w:r w:rsidRPr="003C3E53">
        <w:rPr>
          <w:rFonts w:hint="cs"/>
          <w:rtl/>
        </w:rPr>
        <w:t>ی</w:t>
      </w:r>
      <w:r w:rsidRPr="003C3E53">
        <w:rPr>
          <w:rtl/>
        </w:rPr>
        <w:t xml:space="preserve"> شرکت</w:t>
      </w:r>
      <w:r w:rsidR="00621A4E">
        <w:rPr>
          <w:rtl/>
        </w:rPr>
        <w:softHyphen/>
      </w:r>
      <w:r w:rsidRPr="003C3E53">
        <w:rPr>
          <w:rtl/>
        </w:rPr>
        <w:t>کنندگان در فعال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ت</w:t>
      </w:r>
      <w:r w:rsidR="00621A4E">
        <w:rPr>
          <w:rtl/>
        </w:rPr>
        <w:softHyphen/>
      </w:r>
      <w:r w:rsidRPr="003C3E53">
        <w:rPr>
          <w:rtl/>
        </w:rPr>
        <w:t>ها</w:t>
      </w:r>
      <w:r w:rsidRPr="003C3E53">
        <w:rPr>
          <w:rFonts w:hint="cs"/>
          <w:rtl/>
        </w:rPr>
        <w:t>ی</w:t>
      </w:r>
      <w:r w:rsidRPr="003C3E53">
        <w:rPr>
          <w:rtl/>
        </w:rPr>
        <w:t xml:space="preserve"> اقتصاد</w:t>
      </w:r>
      <w:r w:rsidRPr="003C3E53">
        <w:rPr>
          <w:rFonts w:hint="cs"/>
          <w:rtl/>
        </w:rPr>
        <w:t>ی</w:t>
      </w:r>
      <w:r w:rsidRPr="003C3E53">
        <w:rPr>
          <w:rtl/>
        </w:rPr>
        <w:t xml:space="preserve"> خارج</w:t>
      </w:r>
      <w:r w:rsidRPr="003C3E53">
        <w:rPr>
          <w:rFonts w:hint="cs"/>
          <w:rtl/>
        </w:rPr>
        <w:t>ی</w:t>
      </w:r>
    </w:p>
    <w:p w14:paraId="297E20A7" w14:textId="7A477090" w:rsidR="00983EDA" w:rsidRPr="003C3E53" w:rsidRDefault="00983EDA" w:rsidP="008B75DD">
      <w:r w:rsidRPr="003C3E53">
        <w:rPr>
          <w:rFonts w:ascii="Arial" w:hAnsi="Arial" w:cs="Arial" w:hint="cs"/>
          <w:rtl/>
        </w:rPr>
        <w:t>•</w:t>
      </w:r>
      <w:r w:rsidRPr="003C3E53">
        <w:rPr>
          <w:rtl/>
        </w:rPr>
        <w:t xml:space="preserve"> </w:t>
      </w:r>
      <w:r w:rsidRPr="003C3E53">
        <w:rPr>
          <w:rFonts w:hint="cs"/>
          <w:rtl/>
        </w:rPr>
        <w:t>ای</w:t>
      </w:r>
      <w:r w:rsidRPr="003C3E53">
        <w:rPr>
          <w:rFonts w:hint="eastAsia"/>
          <w:rtl/>
        </w:rPr>
        <w:t>جاد</w:t>
      </w:r>
      <w:r w:rsidRPr="003C3E53">
        <w:rPr>
          <w:rtl/>
        </w:rPr>
        <w:t xml:space="preserve"> شرا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ط</w:t>
      </w:r>
      <w:r w:rsidRPr="003C3E53">
        <w:rPr>
          <w:rtl/>
        </w:rPr>
        <w:t xml:space="preserve"> مساعد برا</w:t>
      </w:r>
      <w:r w:rsidRPr="003C3E53">
        <w:rPr>
          <w:rFonts w:hint="cs"/>
          <w:rtl/>
        </w:rPr>
        <w:t>ی</w:t>
      </w:r>
      <w:r w:rsidRPr="003C3E53">
        <w:rPr>
          <w:rtl/>
        </w:rPr>
        <w:t xml:space="preserve"> تسر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ع</w:t>
      </w:r>
      <w:r w:rsidRPr="003C3E53">
        <w:rPr>
          <w:rtl/>
        </w:rPr>
        <w:t xml:space="preserve"> تردد مسافر و افزا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ش</w:t>
      </w:r>
      <w:r w:rsidRPr="003C3E53">
        <w:rPr>
          <w:rtl/>
        </w:rPr>
        <w:t xml:space="preserve"> تجارت در مرزها</w:t>
      </w:r>
      <w:r w:rsidRPr="003C3E53">
        <w:rPr>
          <w:rFonts w:hint="cs"/>
          <w:rtl/>
        </w:rPr>
        <w:t>ی</w:t>
      </w:r>
      <w:r w:rsidRPr="003C3E53">
        <w:rPr>
          <w:rtl/>
        </w:rPr>
        <w:t xml:space="preserve"> گمرک</w:t>
      </w:r>
      <w:r w:rsidRPr="003C3E53">
        <w:rPr>
          <w:rFonts w:hint="cs"/>
          <w:rtl/>
        </w:rPr>
        <w:t>ی</w:t>
      </w:r>
    </w:p>
    <w:p w14:paraId="256E5392" w14:textId="6127E9FE" w:rsidR="00983EDA" w:rsidRPr="003C3E53" w:rsidRDefault="00983EDA" w:rsidP="008B75DD">
      <w:r w:rsidRPr="003C3E53">
        <w:rPr>
          <w:rFonts w:ascii="Arial" w:hAnsi="Arial" w:cs="Arial" w:hint="cs"/>
          <w:rtl/>
        </w:rPr>
        <w:t>•</w:t>
      </w:r>
      <w:r w:rsidRPr="003C3E53">
        <w:rPr>
          <w:rtl/>
        </w:rPr>
        <w:t xml:space="preserve"> اجرا</w:t>
      </w:r>
      <w:r w:rsidRPr="003C3E53">
        <w:rPr>
          <w:rFonts w:hint="cs"/>
          <w:rtl/>
        </w:rPr>
        <w:t>ی</w:t>
      </w:r>
      <w:r w:rsidRPr="003C3E53">
        <w:rPr>
          <w:rtl/>
        </w:rPr>
        <w:t xml:space="preserve"> کنترل جامع </w:t>
      </w:r>
      <w:r w:rsidR="003A4EE0" w:rsidRPr="003C3E53">
        <w:rPr>
          <w:rtl/>
        </w:rPr>
        <w:t xml:space="preserve">بر </w:t>
      </w:r>
      <w:proofErr w:type="spellStart"/>
      <w:r w:rsidR="003A4EE0" w:rsidRPr="003C3E53">
        <w:rPr>
          <w:rtl/>
        </w:rPr>
        <w:t>معاملات</w:t>
      </w:r>
      <w:proofErr w:type="spellEnd"/>
      <w:r w:rsidR="003A4EE0" w:rsidRPr="003C3E53">
        <w:rPr>
          <w:rtl/>
        </w:rPr>
        <w:t xml:space="preserve"> ارز</w:t>
      </w:r>
      <w:r w:rsidR="003A4EE0" w:rsidRPr="003C3E53">
        <w:rPr>
          <w:rFonts w:hint="cs"/>
          <w:rtl/>
        </w:rPr>
        <w:t>ی</w:t>
      </w:r>
      <w:r w:rsidR="003A4EE0" w:rsidRPr="003C3E53">
        <w:rPr>
          <w:rtl/>
        </w:rPr>
        <w:t xml:space="preserve"> </w:t>
      </w:r>
      <w:r w:rsidRPr="003C3E53">
        <w:rPr>
          <w:rtl/>
        </w:rPr>
        <w:t>همراه با بانک م</w:t>
      </w:r>
      <w:r w:rsidR="003A4EE0">
        <w:rPr>
          <w:rFonts w:hint="cs"/>
          <w:rtl/>
        </w:rPr>
        <w:t>رکزی</w:t>
      </w:r>
      <w:r w:rsidRPr="003C3E53">
        <w:rPr>
          <w:rtl/>
        </w:rPr>
        <w:t xml:space="preserve"> اوکرا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ن</w:t>
      </w:r>
      <w:r w:rsidRPr="003C3E53">
        <w:rPr>
          <w:rtl/>
        </w:rPr>
        <w:t xml:space="preserve"> </w:t>
      </w:r>
    </w:p>
    <w:p w14:paraId="5D2CA183" w14:textId="2E2E24BD" w:rsidR="00983EDA" w:rsidRPr="003C3E53" w:rsidRDefault="00983EDA" w:rsidP="008B75DD">
      <w:r w:rsidRPr="003C3E53">
        <w:rPr>
          <w:rFonts w:ascii="Arial" w:hAnsi="Arial" w:cs="Arial" w:hint="cs"/>
          <w:rtl/>
        </w:rPr>
        <w:t>•</w:t>
      </w:r>
      <w:r w:rsidRPr="003C3E53">
        <w:rPr>
          <w:rtl/>
        </w:rPr>
        <w:t xml:space="preserve"> مبارزه با قاچاق، اجرا</w:t>
      </w:r>
      <w:r w:rsidRPr="003C3E53">
        <w:rPr>
          <w:rFonts w:hint="cs"/>
          <w:rtl/>
        </w:rPr>
        <w:t>ی</w:t>
      </w:r>
      <w:r w:rsidRPr="003C3E53">
        <w:rPr>
          <w:rtl/>
        </w:rPr>
        <w:t xml:space="preserve"> اقدامات جلوگ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ر</w:t>
      </w:r>
      <w:r w:rsidRPr="003C3E53">
        <w:rPr>
          <w:rFonts w:hint="cs"/>
          <w:rtl/>
        </w:rPr>
        <w:t>ی</w:t>
      </w:r>
      <w:r w:rsidRPr="003C3E53">
        <w:rPr>
          <w:rtl/>
        </w:rPr>
        <w:t xml:space="preserve"> از نقض مقررات گمرک</w:t>
      </w:r>
      <w:r w:rsidRPr="003C3E53">
        <w:rPr>
          <w:rFonts w:hint="cs"/>
          <w:rtl/>
        </w:rPr>
        <w:t>ی</w:t>
      </w:r>
    </w:p>
    <w:p w14:paraId="02894056" w14:textId="6562F0D0" w:rsidR="00983EDA" w:rsidRPr="003C3E53" w:rsidRDefault="00983EDA" w:rsidP="008B75DD">
      <w:r w:rsidRPr="003C3E53">
        <w:rPr>
          <w:rFonts w:ascii="Arial" w:hAnsi="Arial" w:cs="Arial" w:hint="cs"/>
          <w:rtl/>
        </w:rPr>
        <w:t>•</w:t>
      </w:r>
      <w:r w:rsidRPr="003C3E53">
        <w:rPr>
          <w:rtl/>
        </w:rPr>
        <w:t xml:space="preserve"> انجام کار</w:t>
      </w:r>
      <w:r w:rsidR="003A4EE0">
        <w:rPr>
          <w:rFonts w:hint="cs"/>
          <w:rtl/>
        </w:rPr>
        <w:t>های</w:t>
      </w:r>
      <w:r w:rsidRPr="003C3E53">
        <w:rPr>
          <w:rtl/>
        </w:rPr>
        <w:t xml:space="preserve"> اطلاعات</w:t>
      </w:r>
      <w:r w:rsidRPr="003C3E53">
        <w:rPr>
          <w:rFonts w:hint="cs"/>
          <w:rtl/>
        </w:rPr>
        <w:t>ی</w:t>
      </w:r>
      <w:r w:rsidR="003A4EE0">
        <w:rPr>
          <w:rFonts w:hint="cs"/>
          <w:rtl/>
        </w:rPr>
        <w:t>،</w:t>
      </w:r>
      <w:r w:rsidRPr="003C3E53">
        <w:rPr>
          <w:rtl/>
        </w:rPr>
        <w:t xml:space="preserve"> تحل</w:t>
      </w:r>
      <w:r w:rsidRPr="003C3E53">
        <w:rPr>
          <w:rFonts w:hint="cs"/>
          <w:rtl/>
        </w:rPr>
        <w:t>ی</w:t>
      </w:r>
      <w:r w:rsidRPr="003C3E53">
        <w:rPr>
          <w:rFonts w:hint="eastAsia"/>
          <w:rtl/>
        </w:rPr>
        <w:t>ل</w:t>
      </w:r>
      <w:r w:rsidRPr="003C3E53">
        <w:rPr>
          <w:rFonts w:hint="cs"/>
          <w:rtl/>
        </w:rPr>
        <w:t>ی</w:t>
      </w:r>
      <w:r w:rsidRPr="003C3E53">
        <w:rPr>
          <w:rtl/>
        </w:rPr>
        <w:t xml:space="preserve"> و آمار گمرک</w:t>
      </w:r>
      <w:r w:rsidRPr="003C3E53">
        <w:rPr>
          <w:rFonts w:hint="cs"/>
          <w:rtl/>
        </w:rPr>
        <w:t>ی</w:t>
      </w:r>
    </w:p>
    <w:p w14:paraId="6D942E3B" w14:textId="74B85D81" w:rsidR="00621A4E" w:rsidRDefault="00621A4E" w:rsidP="008B75DD">
      <w:pPr>
        <w:rPr>
          <w:rtl/>
        </w:rPr>
      </w:pPr>
      <w:r>
        <w:rPr>
          <w:rFonts w:hint="cs"/>
          <w:rtl/>
        </w:rPr>
        <w:t>بطور کلی</w:t>
      </w:r>
      <w:r w:rsidRPr="00621A4E">
        <w:rPr>
          <w:rtl/>
        </w:rPr>
        <w:t xml:space="preserve"> عملکرد س</w:t>
      </w:r>
      <w:r w:rsidRPr="00621A4E">
        <w:rPr>
          <w:rFonts w:hint="cs"/>
          <w:rtl/>
        </w:rPr>
        <w:t>ی</w:t>
      </w:r>
      <w:r w:rsidRPr="00621A4E">
        <w:rPr>
          <w:rFonts w:hint="eastAsia"/>
          <w:rtl/>
        </w:rPr>
        <w:t>ستم</w:t>
      </w:r>
      <w:r w:rsidRPr="00621A4E">
        <w:rPr>
          <w:rtl/>
        </w:rPr>
        <w:t xml:space="preserve"> گمرک</w:t>
      </w:r>
      <w:r w:rsidRPr="00621A4E">
        <w:rPr>
          <w:rFonts w:hint="cs"/>
          <w:rtl/>
        </w:rPr>
        <w:t>ی</w:t>
      </w:r>
      <w:r w:rsidRPr="00621A4E">
        <w:rPr>
          <w:rtl/>
        </w:rPr>
        <w:t xml:space="preserve"> اوکرا</w:t>
      </w:r>
      <w:r w:rsidRPr="00621A4E">
        <w:rPr>
          <w:rFonts w:hint="cs"/>
          <w:rtl/>
        </w:rPr>
        <w:t>ی</w:t>
      </w:r>
      <w:r w:rsidRPr="00621A4E">
        <w:rPr>
          <w:rFonts w:hint="eastAsia"/>
          <w:rtl/>
        </w:rPr>
        <w:t>ن</w:t>
      </w:r>
      <w:r w:rsidRPr="00621A4E">
        <w:rPr>
          <w:rtl/>
        </w:rPr>
        <w:t xml:space="preserve"> را م</w:t>
      </w:r>
      <w:r w:rsidRPr="00621A4E">
        <w:rPr>
          <w:rFonts w:hint="cs"/>
          <w:rtl/>
        </w:rPr>
        <w:t>ی</w:t>
      </w:r>
      <w:r w:rsidR="00831353">
        <w:rPr>
          <w:rtl/>
        </w:rPr>
        <w:softHyphen/>
      </w:r>
      <w:r w:rsidRPr="00621A4E">
        <w:rPr>
          <w:rtl/>
        </w:rPr>
        <w:t>توان به دو دوره تقس</w:t>
      </w:r>
      <w:r w:rsidRPr="00621A4E">
        <w:rPr>
          <w:rFonts w:hint="cs"/>
          <w:rtl/>
        </w:rPr>
        <w:t>ی</w:t>
      </w:r>
      <w:r w:rsidRPr="00621A4E">
        <w:rPr>
          <w:rFonts w:hint="eastAsia"/>
          <w:rtl/>
        </w:rPr>
        <w:t>م</w:t>
      </w:r>
      <w:r w:rsidRPr="00621A4E">
        <w:rPr>
          <w:rtl/>
        </w:rPr>
        <w:t xml:space="preserve"> کرد. </w:t>
      </w:r>
      <w:r w:rsidR="003A4EE0">
        <w:rPr>
          <w:rFonts w:hint="cs"/>
          <w:rtl/>
        </w:rPr>
        <w:t>نخست</w:t>
      </w:r>
      <w:r w:rsidRPr="00621A4E">
        <w:rPr>
          <w:rtl/>
        </w:rPr>
        <w:t xml:space="preserve"> </w:t>
      </w:r>
      <w:r w:rsidR="003A4EE0">
        <w:rPr>
          <w:rFonts w:hint="cs"/>
          <w:rtl/>
        </w:rPr>
        <w:t>در</w:t>
      </w:r>
      <w:r w:rsidRPr="00621A4E">
        <w:rPr>
          <w:rtl/>
        </w:rPr>
        <w:t xml:space="preserve"> بازه زمان</w:t>
      </w:r>
      <w:r w:rsidRPr="00621A4E">
        <w:rPr>
          <w:rFonts w:hint="cs"/>
          <w:rtl/>
        </w:rPr>
        <w:t>ی</w:t>
      </w:r>
      <w:r w:rsidRPr="00621A4E">
        <w:rPr>
          <w:rtl/>
        </w:rPr>
        <w:t xml:space="preserve"> 1991 تا 1996 </w:t>
      </w:r>
      <w:r w:rsidR="00831353">
        <w:rPr>
          <w:rFonts w:hint="cs"/>
          <w:rtl/>
        </w:rPr>
        <w:t>و</w:t>
      </w:r>
      <w:r w:rsidR="003A4EE0">
        <w:rPr>
          <w:rFonts w:hint="cs"/>
          <w:rtl/>
        </w:rPr>
        <w:t xml:space="preserve"> سپس</w:t>
      </w:r>
      <w:r w:rsidRPr="00621A4E">
        <w:rPr>
          <w:rtl/>
        </w:rPr>
        <w:t xml:space="preserve"> از سال 1997 تا کنون.</w:t>
      </w:r>
    </w:p>
    <w:p w14:paraId="6074DA7A" w14:textId="46C1CCB8" w:rsidR="00831353" w:rsidRPr="00621A4E" w:rsidRDefault="00621A4E" w:rsidP="008B75DD">
      <w:r w:rsidRPr="00621A4E">
        <w:rPr>
          <w:rFonts w:hint="eastAsia"/>
          <w:rtl/>
        </w:rPr>
        <w:t>در</w:t>
      </w:r>
      <w:r w:rsidRPr="00621A4E">
        <w:rPr>
          <w:rtl/>
        </w:rPr>
        <w:t xml:space="preserve"> مرحله اول، وظ</w:t>
      </w:r>
      <w:r w:rsidRPr="00621A4E">
        <w:rPr>
          <w:rFonts w:hint="cs"/>
          <w:rtl/>
        </w:rPr>
        <w:t>ی</w:t>
      </w:r>
      <w:r w:rsidRPr="00621A4E">
        <w:rPr>
          <w:rFonts w:hint="eastAsia"/>
          <w:rtl/>
        </w:rPr>
        <w:t>فه</w:t>
      </w:r>
      <w:r w:rsidRPr="00621A4E">
        <w:rPr>
          <w:rtl/>
        </w:rPr>
        <w:t xml:space="preserve"> اصل</w:t>
      </w:r>
      <w:r w:rsidRPr="00621A4E">
        <w:rPr>
          <w:rFonts w:hint="cs"/>
          <w:rtl/>
        </w:rPr>
        <w:t>ی</w:t>
      </w:r>
      <w:r w:rsidR="00831353">
        <w:rPr>
          <w:rFonts w:hint="cs"/>
          <w:rtl/>
        </w:rPr>
        <w:t xml:space="preserve"> حاکمیت</w:t>
      </w:r>
      <w:r w:rsidRPr="00621A4E">
        <w:rPr>
          <w:rtl/>
        </w:rPr>
        <w:t xml:space="preserve"> </w:t>
      </w:r>
      <w:r w:rsidR="0007386F" w:rsidRPr="00621A4E">
        <w:rPr>
          <w:rtl/>
        </w:rPr>
        <w:t>اوکرا</w:t>
      </w:r>
      <w:r w:rsidR="0007386F" w:rsidRPr="00621A4E">
        <w:rPr>
          <w:rFonts w:hint="cs"/>
          <w:rtl/>
        </w:rPr>
        <w:t>ی</w:t>
      </w:r>
      <w:r w:rsidR="0007386F" w:rsidRPr="00621A4E">
        <w:rPr>
          <w:rFonts w:hint="eastAsia"/>
          <w:rtl/>
        </w:rPr>
        <w:t>ن</w:t>
      </w:r>
      <w:r w:rsidR="0007386F" w:rsidRPr="00621A4E">
        <w:rPr>
          <w:rtl/>
        </w:rPr>
        <w:t xml:space="preserve"> </w:t>
      </w:r>
      <w:r w:rsidRPr="00621A4E">
        <w:rPr>
          <w:rtl/>
        </w:rPr>
        <w:t>تشک</w:t>
      </w:r>
      <w:r w:rsidRPr="00621A4E">
        <w:rPr>
          <w:rFonts w:hint="cs"/>
          <w:rtl/>
        </w:rPr>
        <w:t>ی</w:t>
      </w:r>
      <w:r w:rsidRPr="00621A4E">
        <w:rPr>
          <w:rFonts w:hint="eastAsia"/>
          <w:rtl/>
        </w:rPr>
        <w:t>ل</w:t>
      </w:r>
      <w:r w:rsidRPr="00621A4E">
        <w:rPr>
          <w:rtl/>
        </w:rPr>
        <w:t xml:space="preserve"> س</w:t>
      </w:r>
      <w:r w:rsidRPr="00621A4E">
        <w:rPr>
          <w:rFonts w:hint="cs"/>
          <w:rtl/>
        </w:rPr>
        <w:t>ی</w:t>
      </w:r>
      <w:r w:rsidRPr="00621A4E">
        <w:rPr>
          <w:rFonts w:hint="eastAsia"/>
          <w:rtl/>
        </w:rPr>
        <w:t>ستم</w:t>
      </w:r>
      <w:r w:rsidRPr="00621A4E">
        <w:rPr>
          <w:rtl/>
        </w:rPr>
        <w:t xml:space="preserve"> گمرک</w:t>
      </w:r>
      <w:r w:rsidRPr="00621A4E">
        <w:rPr>
          <w:rFonts w:hint="cs"/>
          <w:rtl/>
        </w:rPr>
        <w:t>ی</w:t>
      </w:r>
      <w:r w:rsidRPr="00621A4E">
        <w:rPr>
          <w:rtl/>
        </w:rPr>
        <w:t xml:space="preserve"> به عنوان </w:t>
      </w:r>
      <w:r w:rsidRPr="00621A4E">
        <w:rPr>
          <w:rFonts w:hint="cs"/>
          <w:rtl/>
        </w:rPr>
        <w:t>ی</w:t>
      </w:r>
      <w:r w:rsidRPr="00621A4E">
        <w:rPr>
          <w:rFonts w:hint="eastAsia"/>
          <w:rtl/>
        </w:rPr>
        <w:t>ک</w:t>
      </w:r>
      <w:r w:rsidRPr="00621A4E">
        <w:rPr>
          <w:rtl/>
        </w:rPr>
        <w:t xml:space="preserve"> کل بود</w:t>
      </w:r>
      <w:r w:rsidR="00831353">
        <w:rPr>
          <w:rFonts w:hint="cs"/>
          <w:rtl/>
        </w:rPr>
        <w:t>.</w:t>
      </w:r>
      <w:r w:rsidR="00831353" w:rsidRPr="00831353">
        <w:rPr>
          <w:rtl/>
        </w:rPr>
        <w:t xml:space="preserve"> </w:t>
      </w:r>
      <w:r w:rsidR="00831353" w:rsidRPr="00621A4E">
        <w:rPr>
          <w:rtl/>
        </w:rPr>
        <w:t>به دل</w:t>
      </w:r>
      <w:r w:rsidR="00831353" w:rsidRPr="00621A4E">
        <w:rPr>
          <w:rFonts w:hint="cs"/>
          <w:rtl/>
        </w:rPr>
        <w:t>ی</w:t>
      </w:r>
      <w:r w:rsidR="00831353" w:rsidRPr="00621A4E">
        <w:rPr>
          <w:rFonts w:hint="eastAsia"/>
          <w:rtl/>
        </w:rPr>
        <w:t>ل</w:t>
      </w:r>
      <w:r w:rsidR="00831353" w:rsidRPr="00621A4E">
        <w:rPr>
          <w:rtl/>
        </w:rPr>
        <w:t xml:space="preserve"> </w:t>
      </w:r>
      <w:r w:rsidR="0007386F" w:rsidRPr="00621A4E">
        <w:rPr>
          <w:rtl/>
        </w:rPr>
        <w:t>ا</w:t>
      </w:r>
      <w:r w:rsidR="0007386F">
        <w:rPr>
          <w:rFonts w:hint="cs"/>
          <w:rtl/>
        </w:rPr>
        <w:t>نجام</w:t>
      </w:r>
      <w:r w:rsidR="0007386F" w:rsidRPr="00621A4E">
        <w:rPr>
          <w:rtl/>
        </w:rPr>
        <w:t xml:space="preserve"> </w:t>
      </w:r>
      <w:r w:rsidR="00831353" w:rsidRPr="00621A4E">
        <w:rPr>
          <w:rtl/>
        </w:rPr>
        <w:t>فرآ</w:t>
      </w:r>
      <w:r w:rsidR="00831353" w:rsidRPr="00621A4E">
        <w:rPr>
          <w:rFonts w:hint="cs"/>
          <w:rtl/>
        </w:rPr>
        <w:t>ی</w:t>
      </w:r>
      <w:r w:rsidR="00831353" w:rsidRPr="00621A4E">
        <w:rPr>
          <w:rFonts w:hint="eastAsia"/>
          <w:rtl/>
        </w:rPr>
        <w:t>ند</w:t>
      </w:r>
      <w:r w:rsidR="0007386F">
        <w:rPr>
          <w:rFonts w:hint="cs"/>
          <w:rtl/>
        </w:rPr>
        <w:t xml:space="preserve"> تغییر</w:t>
      </w:r>
      <w:r w:rsidR="00831353" w:rsidRPr="00621A4E">
        <w:rPr>
          <w:rtl/>
        </w:rPr>
        <w:t xml:space="preserve"> دولت</w:t>
      </w:r>
      <w:r w:rsidR="00831353" w:rsidRPr="00621A4E">
        <w:rPr>
          <w:rFonts w:hint="eastAsia"/>
          <w:rtl/>
        </w:rPr>
        <w:t>،</w:t>
      </w:r>
      <w:r w:rsidR="00831353" w:rsidRPr="00621A4E">
        <w:rPr>
          <w:rtl/>
        </w:rPr>
        <w:t xml:space="preserve"> تغ</w:t>
      </w:r>
      <w:r w:rsidR="00831353" w:rsidRPr="00621A4E">
        <w:rPr>
          <w:rFonts w:hint="cs"/>
          <w:rtl/>
        </w:rPr>
        <w:t>یی</w:t>
      </w:r>
      <w:r w:rsidR="00831353" w:rsidRPr="00621A4E">
        <w:rPr>
          <w:rFonts w:hint="eastAsia"/>
          <w:rtl/>
        </w:rPr>
        <w:t>ر</w:t>
      </w:r>
      <w:r w:rsidR="00831353" w:rsidRPr="00621A4E">
        <w:rPr>
          <w:rtl/>
        </w:rPr>
        <w:t xml:space="preserve"> س</w:t>
      </w:r>
      <w:r w:rsidR="00831353" w:rsidRPr="00621A4E">
        <w:rPr>
          <w:rFonts w:hint="cs"/>
          <w:rtl/>
        </w:rPr>
        <w:t>ی</w:t>
      </w:r>
      <w:r w:rsidR="00831353" w:rsidRPr="00621A4E">
        <w:rPr>
          <w:rFonts w:hint="eastAsia"/>
          <w:rtl/>
        </w:rPr>
        <w:t>ستم</w:t>
      </w:r>
      <w:r w:rsidR="00831353" w:rsidRPr="00621A4E">
        <w:rPr>
          <w:rtl/>
        </w:rPr>
        <w:t xml:space="preserve"> اقتصاد</w:t>
      </w:r>
      <w:r w:rsidR="00831353" w:rsidRPr="00621A4E">
        <w:rPr>
          <w:rFonts w:hint="cs"/>
          <w:rtl/>
        </w:rPr>
        <w:t>ی</w:t>
      </w:r>
      <w:r w:rsidR="00831353">
        <w:rPr>
          <w:rFonts w:hint="cs"/>
          <w:rtl/>
        </w:rPr>
        <w:t xml:space="preserve"> و</w:t>
      </w:r>
      <w:r w:rsidR="00831353" w:rsidRPr="00621A4E">
        <w:rPr>
          <w:rtl/>
        </w:rPr>
        <w:t xml:space="preserve"> ماه</w:t>
      </w:r>
      <w:r w:rsidR="00831353" w:rsidRPr="00621A4E">
        <w:rPr>
          <w:rFonts w:hint="cs"/>
          <w:rtl/>
        </w:rPr>
        <w:t>ی</w:t>
      </w:r>
      <w:r w:rsidR="00831353" w:rsidRPr="00621A4E">
        <w:rPr>
          <w:rFonts w:hint="eastAsia"/>
          <w:rtl/>
        </w:rPr>
        <w:t>ت</w:t>
      </w:r>
      <w:r w:rsidR="00831353" w:rsidRPr="00621A4E">
        <w:rPr>
          <w:rtl/>
        </w:rPr>
        <w:t xml:space="preserve"> فعال</w:t>
      </w:r>
      <w:r w:rsidR="00831353" w:rsidRPr="00621A4E">
        <w:rPr>
          <w:rFonts w:hint="cs"/>
          <w:rtl/>
        </w:rPr>
        <w:t>ی</w:t>
      </w:r>
      <w:r w:rsidR="00831353" w:rsidRPr="00621A4E">
        <w:rPr>
          <w:rFonts w:hint="eastAsia"/>
          <w:rtl/>
        </w:rPr>
        <w:t>ت</w:t>
      </w:r>
      <w:r w:rsidR="00831353" w:rsidRPr="00621A4E">
        <w:rPr>
          <w:rtl/>
        </w:rPr>
        <w:t xml:space="preserve"> اقتصاد</w:t>
      </w:r>
      <w:r w:rsidR="00831353" w:rsidRPr="00621A4E">
        <w:rPr>
          <w:rFonts w:hint="cs"/>
          <w:rtl/>
        </w:rPr>
        <w:t>ی</w:t>
      </w:r>
      <w:r w:rsidR="00831353" w:rsidRPr="00621A4E">
        <w:rPr>
          <w:rtl/>
        </w:rPr>
        <w:t xml:space="preserve"> خارج</w:t>
      </w:r>
      <w:r w:rsidR="00831353" w:rsidRPr="00621A4E">
        <w:rPr>
          <w:rFonts w:hint="cs"/>
          <w:rtl/>
        </w:rPr>
        <w:t>ی</w:t>
      </w:r>
      <w:r w:rsidR="00831353">
        <w:rPr>
          <w:rFonts w:hint="cs"/>
          <w:rtl/>
        </w:rPr>
        <w:t>،</w:t>
      </w:r>
      <w:r w:rsidRPr="00621A4E">
        <w:rPr>
          <w:rtl/>
        </w:rPr>
        <w:t xml:space="preserve"> شکل</w:t>
      </w:r>
      <w:r w:rsidR="00831353">
        <w:rPr>
          <w:rtl/>
        </w:rPr>
        <w:softHyphen/>
      </w:r>
      <w:r w:rsidRPr="00621A4E">
        <w:rPr>
          <w:rtl/>
        </w:rPr>
        <w:t>گ</w:t>
      </w:r>
      <w:r w:rsidRPr="00621A4E">
        <w:rPr>
          <w:rFonts w:hint="cs"/>
          <w:rtl/>
        </w:rPr>
        <w:t>ی</w:t>
      </w:r>
      <w:r w:rsidRPr="00621A4E">
        <w:rPr>
          <w:rFonts w:hint="eastAsia"/>
          <w:rtl/>
        </w:rPr>
        <w:t>ر</w:t>
      </w:r>
      <w:r w:rsidRPr="00621A4E">
        <w:rPr>
          <w:rFonts w:hint="cs"/>
          <w:rtl/>
        </w:rPr>
        <w:t>ی</w:t>
      </w:r>
      <w:r w:rsidRPr="00621A4E">
        <w:rPr>
          <w:rtl/>
        </w:rPr>
        <w:t xml:space="preserve"> س</w:t>
      </w:r>
      <w:r w:rsidRPr="00621A4E">
        <w:rPr>
          <w:rFonts w:hint="cs"/>
          <w:rtl/>
        </w:rPr>
        <w:t>ی</w:t>
      </w:r>
      <w:r w:rsidRPr="00621A4E">
        <w:rPr>
          <w:rFonts w:hint="eastAsia"/>
          <w:rtl/>
        </w:rPr>
        <w:t>ستم</w:t>
      </w:r>
      <w:r w:rsidRPr="00621A4E">
        <w:rPr>
          <w:rtl/>
        </w:rPr>
        <w:t xml:space="preserve"> گمرک</w:t>
      </w:r>
      <w:r w:rsidRPr="00621A4E">
        <w:rPr>
          <w:rFonts w:hint="cs"/>
          <w:rtl/>
        </w:rPr>
        <w:t>ی</w:t>
      </w:r>
      <w:r w:rsidRPr="00621A4E">
        <w:rPr>
          <w:rtl/>
        </w:rPr>
        <w:t xml:space="preserve"> با </w:t>
      </w:r>
      <w:proofErr w:type="spellStart"/>
      <w:r w:rsidRPr="00621A4E">
        <w:rPr>
          <w:rtl/>
        </w:rPr>
        <w:t>پد</w:t>
      </w:r>
      <w:r w:rsidRPr="00621A4E">
        <w:rPr>
          <w:rFonts w:hint="cs"/>
          <w:rtl/>
        </w:rPr>
        <w:t>ی</w:t>
      </w:r>
      <w:r w:rsidRPr="00621A4E">
        <w:rPr>
          <w:rFonts w:hint="eastAsia"/>
          <w:rtl/>
        </w:rPr>
        <w:t>ده</w:t>
      </w:r>
      <w:r w:rsidR="00831353">
        <w:rPr>
          <w:rtl/>
        </w:rPr>
        <w:softHyphen/>
      </w:r>
      <w:r w:rsidRPr="00621A4E">
        <w:rPr>
          <w:rtl/>
        </w:rPr>
        <w:t>ها</w:t>
      </w:r>
      <w:r w:rsidRPr="00621A4E">
        <w:rPr>
          <w:rFonts w:hint="cs"/>
          <w:rtl/>
        </w:rPr>
        <w:t>ی</w:t>
      </w:r>
      <w:proofErr w:type="spellEnd"/>
      <w:r w:rsidRPr="00621A4E">
        <w:rPr>
          <w:rtl/>
        </w:rPr>
        <w:t xml:space="preserve"> خاص س</w:t>
      </w:r>
      <w:r w:rsidRPr="00621A4E">
        <w:rPr>
          <w:rFonts w:hint="cs"/>
          <w:rtl/>
        </w:rPr>
        <w:t>ی</w:t>
      </w:r>
      <w:r w:rsidRPr="00621A4E">
        <w:rPr>
          <w:rFonts w:hint="eastAsia"/>
          <w:rtl/>
        </w:rPr>
        <w:t>اس</w:t>
      </w:r>
      <w:r w:rsidRPr="00621A4E">
        <w:rPr>
          <w:rFonts w:hint="cs"/>
          <w:rtl/>
        </w:rPr>
        <w:t>ی</w:t>
      </w:r>
      <w:r w:rsidRPr="00621A4E">
        <w:rPr>
          <w:rFonts w:hint="eastAsia"/>
          <w:rtl/>
        </w:rPr>
        <w:t>،</w:t>
      </w:r>
      <w:r w:rsidRPr="00621A4E">
        <w:rPr>
          <w:rtl/>
        </w:rPr>
        <w:t xml:space="preserve"> اقتصاد</w:t>
      </w:r>
      <w:r w:rsidRPr="00621A4E">
        <w:rPr>
          <w:rFonts w:hint="cs"/>
          <w:rtl/>
        </w:rPr>
        <w:t>ی</w:t>
      </w:r>
      <w:r w:rsidRPr="00621A4E">
        <w:rPr>
          <w:rFonts w:hint="eastAsia"/>
          <w:rtl/>
        </w:rPr>
        <w:t>،</w:t>
      </w:r>
      <w:r w:rsidRPr="00621A4E">
        <w:rPr>
          <w:rtl/>
        </w:rPr>
        <w:t xml:space="preserve"> اجتماع</w:t>
      </w:r>
      <w:r w:rsidRPr="00621A4E">
        <w:rPr>
          <w:rFonts w:hint="cs"/>
          <w:rtl/>
        </w:rPr>
        <w:t>ی</w:t>
      </w:r>
      <w:r w:rsidR="00831353">
        <w:rPr>
          <w:rFonts w:hint="cs"/>
          <w:rtl/>
        </w:rPr>
        <w:t xml:space="preserve"> نیازمند</w:t>
      </w:r>
      <w:r w:rsidRPr="00621A4E">
        <w:rPr>
          <w:rtl/>
        </w:rPr>
        <w:t xml:space="preserve"> پ</w:t>
      </w:r>
      <w:r w:rsidRPr="00621A4E">
        <w:rPr>
          <w:rFonts w:hint="cs"/>
          <w:rtl/>
        </w:rPr>
        <w:t>ی</w:t>
      </w:r>
      <w:r w:rsidRPr="00621A4E">
        <w:rPr>
          <w:rFonts w:hint="eastAsia"/>
          <w:rtl/>
        </w:rPr>
        <w:t>ش</w:t>
      </w:r>
      <w:r w:rsidRPr="00621A4E">
        <w:rPr>
          <w:rtl/>
        </w:rPr>
        <w:t xml:space="preserve"> ن</w:t>
      </w:r>
      <w:r w:rsidRPr="00621A4E">
        <w:rPr>
          <w:rFonts w:hint="cs"/>
          <w:rtl/>
        </w:rPr>
        <w:t>ی</w:t>
      </w:r>
      <w:r w:rsidRPr="00621A4E">
        <w:rPr>
          <w:rFonts w:hint="eastAsia"/>
          <w:rtl/>
        </w:rPr>
        <w:t>ازها</w:t>
      </w:r>
      <w:r w:rsidRPr="00621A4E">
        <w:rPr>
          <w:rFonts w:hint="cs"/>
          <w:rtl/>
        </w:rPr>
        <w:t>ی</w:t>
      </w:r>
      <w:r w:rsidRPr="00621A4E">
        <w:rPr>
          <w:rtl/>
        </w:rPr>
        <w:t xml:space="preserve"> عمل</w:t>
      </w:r>
      <w:r w:rsidR="00831353">
        <w:rPr>
          <w:rFonts w:hint="cs"/>
          <w:rtl/>
        </w:rPr>
        <w:t>ی</w:t>
      </w:r>
      <w:r w:rsidRPr="00621A4E">
        <w:rPr>
          <w:rtl/>
        </w:rPr>
        <w:t xml:space="preserve"> بود</w:t>
      </w:r>
      <w:r w:rsidR="00831353">
        <w:rPr>
          <w:rFonts w:hint="cs"/>
          <w:rtl/>
        </w:rPr>
        <w:t>.</w:t>
      </w:r>
      <w:r w:rsidRPr="00621A4E">
        <w:rPr>
          <w:rtl/>
        </w:rPr>
        <w:t xml:space="preserve"> </w:t>
      </w:r>
      <w:r w:rsidR="00831353" w:rsidRPr="00621A4E">
        <w:rPr>
          <w:rFonts w:hint="eastAsia"/>
          <w:rtl/>
        </w:rPr>
        <w:t>ا</w:t>
      </w:r>
      <w:r w:rsidR="00831353" w:rsidRPr="00621A4E">
        <w:rPr>
          <w:rFonts w:hint="cs"/>
          <w:rtl/>
        </w:rPr>
        <w:t>ی</w:t>
      </w:r>
      <w:r w:rsidR="00831353" w:rsidRPr="00621A4E">
        <w:rPr>
          <w:rFonts w:hint="eastAsia"/>
          <w:rtl/>
        </w:rPr>
        <w:t>ن</w:t>
      </w:r>
      <w:r w:rsidR="00831353" w:rsidRPr="00621A4E">
        <w:rPr>
          <w:rtl/>
        </w:rPr>
        <w:t xml:space="preserve"> مرحله با توج</w:t>
      </w:r>
      <w:r w:rsidR="00831353" w:rsidRPr="00621A4E">
        <w:rPr>
          <w:rFonts w:hint="cs"/>
          <w:rtl/>
        </w:rPr>
        <w:t>ی</w:t>
      </w:r>
      <w:r w:rsidR="00831353" w:rsidRPr="00621A4E">
        <w:rPr>
          <w:rFonts w:hint="eastAsia"/>
          <w:rtl/>
        </w:rPr>
        <w:t>ه</w:t>
      </w:r>
      <w:r w:rsidR="00831353" w:rsidRPr="00621A4E">
        <w:rPr>
          <w:rtl/>
        </w:rPr>
        <w:t xml:space="preserve"> مفهوم</w:t>
      </w:r>
      <w:r w:rsidR="00831353" w:rsidRPr="00621A4E">
        <w:rPr>
          <w:rFonts w:hint="cs"/>
          <w:rtl/>
        </w:rPr>
        <w:t>ی</w:t>
      </w:r>
      <w:r w:rsidR="00831353" w:rsidRPr="00621A4E">
        <w:rPr>
          <w:rtl/>
        </w:rPr>
        <w:t xml:space="preserve"> نقش س</w:t>
      </w:r>
      <w:r w:rsidR="00831353" w:rsidRPr="00621A4E">
        <w:rPr>
          <w:rFonts w:hint="cs"/>
          <w:rtl/>
        </w:rPr>
        <w:t>ی</w:t>
      </w:r>
      <w:r w:rsidR="00831353" w:rsidRPr="00621A4E">
        <w:rPr>
          <w:rFonts w:hint="eastAsia"/>
          <w:rtl/>
        </w:rPr>
        <w:t>ستم</w:t>
      </w:r>
      <w:r w:rsidR="00831353" w:rsidRPr="00621A4E">
        <w:rPr>
          <w:rtl/>
        </w:rPr>
        <w:t xml:space="preserve"> گمرک</w:t>
      </w:r>
      <w:r w:rsidR="00831353" w:rsidRPr="00621A4E">
        <w:rPr>
          <w:rFonts w:hint="cs"/>
          <w:rtl/>
        </w:rPr>
        <w:t>ی</w:t>
      </w:r>
      <w:r w:rsidR="00831353" w:rsidRPr="00621A4E">
        <w:rPr>
          <w:rtl/>
        </w:rPr>
        <w:t xml:space="preserve"> در س</w:t>
      </w:r>
      <w:r w:rsidR="00831353" w:rsidRPr="00621A4E">
        <w:rPr>
          <w:rFonts w:hint="cs"/>
          <w:rtl/>
        </w:rPr>
        <w:t>ی</w:t>
      </w:r>
      <w:r w:rsidR="00831353" w:rsidRPr="00621A4E">
        <w:rPr>
          <w:rFonts w:hint="eastAsia"/>
          <w:rtl/>
        </w:rPr>
        <w:t>است</w:t>
      </w:r>
      <w:r w:rsidR="00831353" w:rsidRPr="00621A4E">
        <w:rPr>
          <w:rtl/>
        </w:rPr>
        <w:t xml:space="preserve"> اقتصاد</w:t>
      </w:r>
      <w:r w:rsidR="00831353" w:rsidRPr="00621A4E">
        <w:rPr>
          <w:rFonts w:hint="cs"/>
          <w:rtl/>
        </w:rPr>
        <w:t>ی</w:t>
      </w:r>
      <w:r w:rsidR="00831353" w:rsidRPr="00621A4E">
        <w:rPr>
          <w:rtl/>
        </w:rPr>
        <w:t xml:space="preserve"> خارج</w:t>
      </w:r>
      <w:r w:rsidR="00831353" w:rsidRPr="00621A4E">
        <w:rPr>
          <w:rFonts w:hint="cs"/>
          <w:rtl/>
        </w:rPr>
        <w:t>ی</w:t>
      </w:r>
      <w:r w:rsidR="00831353" w:rsidRPr="00621A4E">
        <w:rPr>
          <w:rFonts w:hint="eastAsia"/>
          <w:rtl/>
        </w:rPr>
        <w:t>،</w:t>
      </w:r>
      <w:r w:rsidR="00831353" w:rsidRPr="00621A4E">
        <w:rPr>
          <w:rtl/>
        </w:rPr>
        <w:t xml:space="preserve"> توسعه ق</w:t>
      </w:r>
      <w:r w:rsidR="003A4EE0">
        <w:rPr>
          <w:rFonts w:hint="cs"/>
          <w:rtl/>
        </w:rPr>
        <w:t>وانین در</w:t>
      </w:r>
      <w:r w:rsidR="00831353" w:rsidRPr="00621A4E">
        <w:rPr>
          <w:rtl/>
        </w:rPr>
        <w:t xml:space="preserve"> موضوعات س</w:t>
      </w:r>
      <w:r w:rsidR="00831353" w:rsidRPr="00621A4E">
        <w:rPr>
          <w:rFonts w:hint="cs"/>
          <w:rtl/>
        </w:rPr>
        <w:t>ی</w:t>
      </w:r>
      <w:r w:rsidR="00831353" w:rsidRPr="00621A4E">
        <w:rPr>
          <w:rFonts w:hint="eastAsia"/>
          <w:rtl/>
        </w:rPr>
        <w:t>است</w:t>
      </w:r>
      <w:r w:rsidR="00831353" w:rsidRPr="00621A4E">
        <w:rPr>
          <w:rtl/>
        </w:rPr>
        <w:t xml:space="preserve"> گمرک</w:t>
      </w:r>
      <w:r w:rsidR="00831353" w:rsidRPr="00621A4E">
        <w:rPr>
          <w:rFonts w:hint="cs"/>
          <w:rtl/>
        </w:rPr>
        <w:t>ی</w:t>
      </w:r>
      <w:r w:rsidR="00831353" w:rsidRPr="00621A4E">
        <w:rPr>
          <w:rtl/>
        </w:rPr>
        <w:t xml:space="preserve"> و اجرا</w:t>
      </w:r>
      <w:r w:rsidR="00831353" w:rsidRPr="00621A4E">
        <w:rPr>
          <w:rFonts w:hint="cs"/>
          <w:rtl/>
        </w:rPr>
        <w:t>ی</w:t>
      </w:r>
      <w:r w:rsidR="00831353" w:rsidRPr="00621A4E">
        <w:rPr>
          <w:rtl/>
        </w:rPr>
        <w:t xml:space="preserve"> خاص ا</w:t>
      </w:r>
      <w:r w:rsidR="00831353" w:rsidRPr="00621A4E">
        <w:rPr>
          <w:rFonts w:hint="cs"/>
          <w:rtl/>
        </w:rPr>
        <w:t>ی</w:t>
      </w:r>
      <w:r w:rsidR="00831353" w:rsidRPr="00621A4E">
        <w:rPr>
          <w:rFonts w:hint="eastAsia"/>
          <w:rtl/>
        </w:rPr>
        <w:t>ن</w:t>
      </w:r>
      <w:r w:rsidR="00831353" w:rsidRPr="00621A4E">
        <w:rPr>
          <w:rtl/>
        </w:rPr>
        <w:t xml:space="preserve"> هنجارها</w:t>
      </w:r>
      <w:r w:rsidR="00831353" w:rsidRPr="00621A4E">
        <w:rPr>
          <w:rFonts w:hint="cs"/>
          <w:rtl/>
        </w:rPr>
        <w:t>ی</w:t>
      </w:r>
      <w:r w:rsidR="00831353" w:rsidRPr="00621A4E">
        <w:rPr>
          <w:rtl/>
        </w:rPr>
        <w:t xml:space="preserve"> قانون</w:t>
      </w:r>
      <w:r w:rsidR="00831353" w:rsidRPr="00621A4E">
        <w:rPr>
          <w:rFonts w:hint="cs"/>
          <w:rtl/>
        </w:rPr>
        <w:t>ی</w:t>
      </w:r>
      <w:r w:rsidR="00831353">
        <w:rPr>
          <w:rFonts w:hint="cs"/>
          <w:rtl/>
        </w:rPr>
        <w:t xml:space="preserve"> و</w:t>
      </w:r>
      <w:r w:rsidR="00831353" w:rsidRPr="00621A4E">
        <w:rPr>
          <w:rtl/>
        </w:rPr>
        <w:t xml:space="preserve"> در نظر گرفتن و</w:t>
      </w:r>
      <w:r w:rsidR="00831353" w:rsidRPr="00621A4E">
        <w:rPr>
          <w:rFonts w:hint="cs"/>
          <w:rtl/>
        </w:rPr>
        <w:t>ی</w:t>
      </w:r>
      <w:r w:rsidR="00831353" w:rsidRPr="00621A4E">
        <w:rPr>
          <w:rFonts w:hint="eastAsia"/>
          <w:rtl/>
        </w:rPr>
        <w:t>ژگ</w:t>
      </w:r>
      <w:r w:rsidR="00831353" w:rsidRPr="00621A4E">
        <w:rPr>
          <w:rFonts w:hint="cs"/>
          <w:rtl/>
        </w:rPr>
        <w:t>ی</w:t>
      </w:r>
      <w:r w:rsidR="00831353">
        <w:rPr>
          <w:rtl/>
        </w:rPr>
        <w:softHyphen/>
      </w:r>
      <w:r w:rsidR="00831353" w:rsidRPr="00621A4E">
        <w:rPr>
          <w:rtl/>
        </w:rPr>
        <w:t>ها</w:t>
      </w:r>
      <w:r w:rsidR="00831353" w:rsidRPr="00621A4E">
        <w:rPr>
          <w:rFonts w:hint="cs"/>
          <w:rtl/>
        </w:rPr>
        <w:t>ی</w:t>
      </w:r>
      <w:r w:rsidR="00831353" w:rsidRPr="00621A4E">
        <w:rPr>
          <w:rtl/>
        </w:rPr>
        <w:t xml:space="preserve"> س</w:t>
      </w:r>
      <w:r w:rsidR="00831353" w:rsidRPr="00621A4E">
        <w:rPr>
          <w:rFonts w:hint="cs"/>
          <w:rtl/>
        </w:rPr>
        <w:t>ی</w:t>
      </w:r>
      <w:r w:rsidR="00831353" w:rsidRPr="00621A4E">
        <w:rPr>
          <w:rFonts w:hint="eastAsia"/>
          <w:rtl/>
        </w:rPr>
        <w:t>ستم</w:t>
      </w:r>
      <w:r w:rsidR="00831353" w:rsidRPr="00621A4E">
        <w:rPr>
          <w:rtl/>
        </w:rPr>
        <w:t xml:space="preserve"> گمرک</w:t>
      </w:r>
      <w:r w:rsidR="00831353" w:rsidRPr="00621A4E">
        <w:rPr>
          <w:rFonts w:hint="cs"/>
          <w:rtl/>
        </w:rPr>
        <w:t>ی</w:t>
      </w:r>
      <w:r w:rsidR="00831353" w:rsidRPr="00621A4E">
        <w:rPr>
          <w:rtl/>
        </w:rPr>
        <w:t xml:space="preserve"> و عملکرد آن در تغ</w:t>
      </w:r>
      <w:r w:rsidR="00831353" w:rsidRPr="00621A4E">
        <w:rPr>
          <w:rFonts w:hint="cs"/>
          <w:rtl/>
        </w:rPr>
        <w:t>یی</w:t>
      </w:r>
      <w:r w:rsidR="00831353" w:rsidRPr="00621A4E">
        <w:rPr>
          <w:rFonts w:hint="eastAsia"/>
          <w:rtl/>
        </w:rPr>
        <w:t>ر</w:t>
      </w:r>
      <w:r w:rsidR="00831353" w:rsidRPr="00621A4E">
        <w:rPr>
          <w:rtl/>
        </w:rPr>
        <w:t xml:space="preserve"> پارادا</w:t>
      </w:r>
      <w:r w:rsidR="00831353" w:rsidRPr="00621A4E">
        <w:rPr>
          <w:rFonts w:hint="cs"/>
          <w:rtl/>
        </w:rPr>
        <w:t>ی</w:t>
      </w:r>
      <w:r w:rsidR="00831353" w:rsidRPr="00621A4E">
        <w:rPr>
          <w:rFonts w:hint="eastAsia"/>
          <w:rtl/>
        </w:rPr>
        <w:t>م</w:t>
      </w:r>
      <w:r w:rsidR="00831353" w:rsidRPr="00621A4E">
        <w:rPr>
          <w:rtl/>
        </w:rPr>
        <w:t xml:space="preserve"> اقتصاد</w:t>
      </w:r>
      <w:r w:rsidR="00831353" w:rsidRPr="00621A4E">
        <w:rPr>
          <w:rFonts w:hint="cs"/>
          <w:rtl/>
        </w:rPr>
        <w:t>ی</w:t>
      </w:r>
      <w:r w:rsidR="00831353" w:rsidRPr="00621A4E">
        <w:rPr>
          <w:rtl/>
        </w:rPr>
        <w:t xml:space="preserve"> مشخص م</w:t>
      </w:r>
      <w:r w:rsidR="00831353" w:rsidRPr="00621A4E">
        <w:rPr>
          <w:rFonts w:hint="cs"/>
          <w:rtl/>
        </w:rPr>
        <w:t>ی</w:t>
      </w:r>
      <w:r w:rsidR="00831353">
        <w:rPr>
          <w:rtl/>
        </w:rPr>
        <w:softHyphen/>
      </w:r>
      <w:r w:rsidR="00831353" w:rsidRPr="00621A4E">
        <w:rPr>
          <w:rtl/>
        </w:rPr>
        <w:t xml:space="preserve">شود. </w:t>
      </w:r>
    </w:p>
    <w:p w14:paraId="73C62B65" w14:textId="53FA8942" w:rsidR="00621A4E" w:rsidRPr="00621A4E" w:rsidRDefault="00831353" w:rsidP="008B75DD">
      <w:r>
        <w:rPr>
          <w:rFonts w:hint="cs"/>
          <w:rtl/>
        </w:rPr>
        <w:t xml:space="preserve">محور </w:t>
      </w:r>
      <w:r w:rsidR="00621A4E" w:rsidRPr="00621A4E">
        <w:rPr>
          <w:rtl/>
        </w:rPr>
        <w:t>اصل</w:t>
      </w:r>
      <w:r w:rsidR="00621A4E" w:rsidRPr="00621A4E">
        <w:rPr>
          <w:rFonts w:hint="cs"/>
          <w:rtl/>
        </w:rPr>
        <w:t>ی</w:t>
      </w:r>
      <w:r w:rsidR="00621A4E" w:rsidRPr="00621A4E">
        <w:rPr>
          <w:rtl/>
        </w:rPr>
        <w:t xml:space="preserve"> مرحله دوم عبارت بود</w:t>
      </w:r>
      <w:r w:rsidR="0007386F">
        <w:rPr>
          <w:rFonts w:hint="cs"/>
          <w:rtl/>
        </w:rPr>
        <w:t xml:space="preserve"> </w:t>
      </w:r>
      <w:r w:rsidR="00621A4E" w:rsidRPr="00621A4E">
        <w:rPr>
          <w:rtl/>
        </w:rPr>
        <w:t xml:space="preserve">از: </w:t>
      </w:r>
      <w:r w:rsidR="00621A4E" w:rsidRPr="00621A4E">
        <w:rPr>
          <w:rFonts w:hint="cs"/>
          <w:rtl/>
        </w:rPr>
        <w:t>ی</w:t>
      </w:r>
      <w:r w:rsidR="00621A4E" w:rsidRPr="00621A4E">
        <w:rPr>
          <w:rFonts w:hint="eastAsia"/>
          <w:rtl/>
        </w:rPr>
        <w:t>کسان</w:t>
      </w:r>
      <w:r>
        <w:rPr>
          <w:rtl/>
        </w:rPr>
        <w:softHyphen/>
      </w:r>
      <w:r w:rsidR="00621A4E" w:rsidRPr="00621A4E">
        <w:rPr>
          <w:rtl/>
        </w:rPr>
        <w:t>ساز</w:t>
      </w:r>
      <w:r w:rsidR="00621A4E" w:rsidRPr="00621A4E">
        <w:rPr>
          <w:rFonts w:hint="cs"/>
          <w:rtl/>
        </w:rPr>
        <w:t>ی</w:t>
      </w:r>
      <w:r w:rsidR="00621A4E" w:rsidRPr="00621A4E">
        <w:rPr>
          <w:rtl/>
        </w:rPr>
        <w:t xml:space="preserve"> قوان</w:t>
      </w:r>
      <w:r w:rsidR="00621A4E" w:rsidRPr="00621A4E">
        <w:rPr>
          <w:rFonts w:hint="cs"/>
          <w:rtl/>
        </w:rPr>
        <w:t>ی</w:t>
      </w:r>
      <w:r w:rsidR="00621A4E" w:rsidRPr="00621A4E">
        <w:rPr>
          <w:rFonts w:hint="eastAsia"/>
          <w:rtl/>
        </w:rPr>
        <w:t>ن</w:t>
      </w:r>
      <w:r w:rsidR="00621A4E" w:rsidRPr="00621A4E">
        <w:rPr>
          <w:rtl/>
        </w:rPr>
        <w:t xml:space="preserve"> گمرک</w:t>
      </w:r>
      <w:r w:rsidR="00621A4E" w:rsidRPr="00621A4E">
        <w:rPr>
          <w:rFonts w:hint="cs"/>
          <w:rtl/>
        </w:rPr>
        <w:t>ی</w:t>
      </w:r>
      <w:r w:rsidR="00621A4E" w:rsidRPr="00621A4E">
        <w:rPr>
          <w:rtl/>
        </w:rPr>
        <w:t xml:space="preserve"> مل</w:t>
      </w:r>
      <w:r w:rsidR="00621A4E" w:rsidRPr="00621A4E">
        <w:rPr>
          <w:rFonts w:hint="cs"/>
          <w:rtl/>
        </w:rPr>
        <w:t>ی</w:t>
      </w:r>
      <w:r w:rsidR="00621A4E" w:rsidRPr="00621A4E">
        <w:rPr>
          <w:rtl/>
        </w:rPr>
        <w:t xml:space="preserve"> با حقوق ب</w:t>
      </w:r>
      <w:r w:rsidR="00621A4E" w:rsidRPr="00621A4E">
        <w:rPr>
          <w:rFonts w:hint="cs"/>
          <w:rtl/>
        </w:rPr>
        <w:t>ی</w:t>
      </w:r>
      <w:r w:rsidR="00621A4E" w:rsidRPr="00621A4E">
        <w:rPr>
          <w:rFonts w:hint="eastAsia"/>
          <w:rtl/>
        </w:rPr>
        <w:t>ن</w:t>
      </w:r>
      <w:r w:rsidR="0007386F">
        <w:rPr>
          <w:rtl/>
        </w:rPr>
        <w:softHyphen/>
      </w:r>
      <w:r w:rsidR="00621A4E" w:rsidRPr="00621A4E">
        <w:rPr>
          <w:rtl/>
        </w:rPr>
        <w:t>الملل</w:t>
      </w:r>
      <w:r>
        <w:rPr>
          <w:rFonts w:hint="cs"/>
          <w:rtl/>
        </w:rPr>
        <w:t>،</w:t>
      </w:r>
      <w:r w:rsidR="00621A4E" w:rsidRPr="00621A4E">
        <w:rPr>
          <w:rtl/>
        </w:rPr>
        <w:t xml:space="preserve"> کار</w:t>
      </w:r>
      <w:r>
        <w:rPr>
          <w:rFonts w:hint="cs"/>
          <w:rtl/>
        </w:rPr>
        <w:t>کرد</w:t>
      </w:r>
      <w:r w:rsidR="00621A4E" w:rsidRPr="00621A4E">
        <w:rPr>
          <w:rtl/>
        </w:rPr>
        <w:t xml:space="preserve"> مکان</w:t>
      </w:r>
      <w:r w:rsidR="00621A4E" w:rsidRPr="00621A4E">
        <w:rPr>
          <w:rFonts w:hint="cs"/>
          <w:rtl/>
        </w:rPr>
        <w:t>ی</w:t>
      </w:r>
      <w:r w:rsidR="00621A4E" w:rsidRPr="00621A4E">
        <w:rPr>
          <w:rFonts w:hint="eastAsia"/>
          <w:rtl/>
        </w:rPr>
        <w:t>سم</w:t>
      </w:r>
      <w:r w:rsidR="00621A4E" w:rsidRPr="00621A4E">
        <w:rPr>
          <w:rtl/>
        </w:rPr>
        <w:t xml:space="preserve"> مال</w:t>
      </w:r>
      <w:r w:rsidR="00621A4E" w:rsidRPr="00621A4E">
        <w:rPr>
          <w:rFonts w:hint="cs"/>
          <w:rtl/>
        </w:rPr>
        <w:t>ی</w:t>
      </w:r>
      <w:r w:rsidR="00621A4E" w:rsidRPr="00621A4E">
        <w:rPr>
          <w:rFonts w:hint="eastAsia"/>
          <w:rtl/>
        </w:rPr>
        <w:t>ات</w:t>
      </w:r>
      <w:r w:rsidR="00621A4E" w:rsidRPr="00621A4E">
        <w:rPr>
          <w:rtl/>
        </w:rPr>
        <w:t xml:space="preserve"> گمرک</w:t>
      </w:r>
      <w:r w:rsidR="00621A4E" w:rsidRPr="00621A4E">
        <w:rPr>
          <w:rFonts w:hint="cs"/>
          <w:rtl/>
        </w:rPr>
        <w:t>ی</w:t>
      </w:r>
      <w:r w:rsidR="00621A4E" w:rsidRPr="00621A4E">
        <w:rPr>
          <w:rFonts w:hint="eastAsia"/>
          <w:rtl/>
        </w:rPr>
        <w:t>،</w:t>
      </w:r>
      <w:r w:rsidR="00621A4E" w:rsidRPr="00621A4E">
        <w:rPr>
          <w:rtl/>
        </w:rPr>
        <w:t xml:space="preserve"> کنترل گمرک</w:t>
      </w:r>
      <w:r w:rsidR="00621A4E" w:rsidRPr="00621A4E">
        <w:rPr>
          <w:rFonts w:hint="cs"/>
          <w:rtl/>
        </w:rPr>
        <w:t>ی</w:t>
      </w:r>
      <w:r w:rsidR="00621A4E" w:rsidRPr="00621A4E">
        <w:rPr>
          <w:rtl/>
        </w:rPr>
        <w:t xml:space="preserve"> و ترخ</w:t>
      </w:r>
      <w:r w:rsidR="00621A4E" w:rsidRPr="00621A4E">
        <w:rPr>
          <w:rFonts w:hint="cs"/>
          <w:rtl/>
        </w:rPr>
        <w:t>ی</w:t>
      </w:r>
      <w:r w:rsidR="00621A4E" w:rsidRPr="00621A4E">
        <w:rPr>
          <w:rFonts w:hint="eastAsia"/>
          <w:rtl/>
        </w:rPr>
        <w:t>ص</w:t>
      </w:r>
      <w:r w:rsidR="00621A4E" w:rsidRPr="00621A4E">
        <w:rPr>
          <w:rtl/>
        </w:rPr>
        <w:t xml:space="preserve"> کالا از گمرک</w:t>
      </w:r>
      <w:r>
        <w:rPr>
          <w:rFonts w:hint="cs"/>
          <w:rtl/>
        </w:rPr>
        <w:t xml:space="preserve"> و</w:t>
      </w:r>
      <w:r w:rsidR="00621A4E" w:rsidRPr="00621A4E">
        <w:rPr>
          <w:rtl/>
        </w:rPr>
        <w:t xml:space="preserve"> اصلاح ساختار سازمان</w:t>
      </w:r>
      <w:r w:rsidR="00621A4E" w:rsidRPr="00621A4E">
        <w:rPr>
          <w:rFonts w:hint="cs"/>
          <w:rtl/>
        </w:rPr>
        <w:t>ی</w:t>
      </w:r>
      <w:r w:rsidR="00621A4E" w:rsidRPr="00621A4E">
        <w:rPr>
          <w:rtl/>
        </w:rPr>
        <w:t xml:space="preserve"> نظام گمرک</w:t>
      </w:r>
      <w:r w:rsidR="00621A4E" w:rsidRPr="00621A4E">
        <w:rPr>
          <w:rFonts w:hint="cs"/>
          <w:rtl/>
        </w:rPr>
        <w:t>ی</w:t>
      </w:r>
      <w:r w:rsidR="00621A4E" w:rsidRPr="00621A4E">
        <w:rPr>
          <w:rtl/>
        </w:rPr>
        <w:t>.</w:t>
      </w:r>
    </w:p>
    <w:p w14:paraId="79A7621C" w14:textId="6BD7961D" w:rsidR="00C36C17" w:rsidRDefault="00831353" w:rsidP="008B75DD">
      <w:pPr>
        <w:rPr>
          <w:rtl/>
        </w:rPr>
      </w:pPr>
      <w:r>
        <w:rPr>
          <w:rFonts w:hint="cs"/>
          <w:rtl/>
        </w:rPr>
        <w:t xml:space="preserve"> در حال حاضر </w:t>
      </w:r>
      <w:r w:rsidR="0007386F" w:rsidRPr="00831353">
        <w:rPr>
          <w:rtl/>
        </w:rPr>
        <w:t>مرز گمرک</w:t>
      </w:r>
      <w:r w:rsidR="0007386F" w:rsidRPr="00831353">
        <w:rPr>
          <w:rFonts w:hint="cs"/>
          <w:rtl/>
        </w:rPr>
        <w:t>ی</w:t>
      </w:r>
      <w:r w:rsidR="0007386F" w:rsidRPr="00831353">
        <w:rPr>
          <w:rFonts w:hint="eastAsia"/>
          <w:rtl/>
        </w:rPr>
        <w:t xml:space="preserve"> </w:t>
      </w:r>
      <w:r w:rsidR="0007386F" w:rsidRPr="00831353">
        <w:rPr>
          <w:rtl/>
        </w:rPr>
        <w:t>اوکرا</w:t>
      </w:r>
      <w:r w:rsidR="0007386F" w:rsidRPr="00831353">
        <w:rPr>
          <w:rFonts w:hint="cs"/>
          <w:rtl/>
        </w:rPr>
        <w:t>ی</w:t>
      </w:r>
      <w:r w:rsidR="0007386F" w:rsidRPr="00831353">
        <w:rPr>
          <w:rFonts w:hint="eastAsia"/>
          <w:rtl/>
        </w:rPr>
        <w:t>ن</w:t>
      </w:r>
      <w:r w:rsidR="0007386F">
        <w:rPr>
          <w:rFonts w:hint="cs"/>
          <w:rtl/>
        </w:rPr>
        <w:t xml:space="preserve"> همان</w:t>
      </w:r>
      <w:r w:rsidR="0007386F" w:rsidRPr="00831353">
        <w:rPr>
          <w:rFonts w:hint="eastAsia"/>
          <w:rtl/>
        </w:rPr>
        <w:t xml:space="preserve"> </w:t>
      </w:r>
      <w:r w:rsidR="00C36C17" w:rsidRPr="00831353">
        <w:rPr>
          <w:rFonts w:hint="eastAsia"/>
          <w:rtl/>
        </w:rPr>
        <w:t>مرزها</w:t>
      </w:r>
      <w:r w:rsidR="00C36C17" w:rsidRPr="00831353">
        <w:rPr>
          <w:rFonts w:hint="cs"/>
          <w:rtl/>
        </w:rPr>
        <w:t>ی</w:t>
      </w:r>
      <w:r w:rsidR="00C36C17" w:rsidRPr="00831353">
        <w:rPr>
          <w:rtl/>
        </w:rPr>
        <w:t xml:space="preserve"> قلمرو </w:t>
      </w:r>
      <w:r>
        <w:rPr>
          <w:rFonts w:hint="cs"/>
          <w:rtl/>
        </w:rPr>
        <w:t>سیاسی</w:t>
      </w:r>
      <w:r w:rsidR="00C36C17" w:rsidRPr="00831353">
        <w:rPr>
          <w:rtl/>
        </w:rPr>
        <w:t xml:space="preserve"> </w:t>
      </w:r>
      <w:r>
        <w:rPr>
          <w:rFonts w:hint="cs"/>
          <w:rtl/>
        </w:rPr>
        <w:t>این کشور</w:t>
      </w:r>
      <w:r w:rsidR="00C36C17" w:rsidRPr="00831353">
        <w:rPr>
          <w:rtl/>
        </w:rPr>
        <w:t xml:space="preserve"> است</w:t>
      </w:r>
      <w:r>
        <w:rPr>
          <w:rFonts w:hint="cs"/>
          <w:rtl/>
        </w:rPr>
        <w:t xml:space="preserve"> و</w:t>
      </w:r>
      <w:r w:rsidR="00C36C17" w:rsidRPr="00831353">
        <w:rPr>
          <w:rtl/>
        </w:rPr>
        <w:t xml:space="preserve"> مرز گمرک</w:t>
      </w:r>
      <w:r w:rsidR="00C36C17" w:rsidRPr="00831353">
        <w:rPr>
          <w:rFonts w:hint="cs"/>
          <w:rtl/>
        </w:rPr>
        <w:t>ی</w:t>
      </w:r>
      <w:r w:rsidR="00C36C17" w:rsidRPr="00831353">
        <w:rPr>
          <w:rtl/>
        </w:rPr>
        <w:t xml:space="preserve"> با مرز دولت</w:t>
      </w:r>
      <w:r w:rsidR="00C36C17" w:rsidRPr="00831353">
        <w:rPr>
          <w:rFonts w:hint="cs"/>
          <w:rtl/>
        </w:rPr>
        <w:t>ی</w:t>
      </w:r>
      <w:r w:rsidR="00C36C17" w:rsidRPr="00831353">
        <w:rPr>
          <w:rtl/>
        </w:rPr>
        <w:t xml:space="preserve"> منطبق است</w:t>
      </w:r>
      <w:r w:rsidR="0007386F">
        <w:rPr>
          <w:rFonts w:hint="cs"/>
          <w:rtl/>
        </w:rPr>
        <w:t>.</w:t>
      </w:r>
      <w:r w:rsidR="00C36C17" w:rsidRPr="00831353">
        <w:rPr>
          <w:rtl/>
        </w:rPr>
        <w:t xml:space="preserve"> </w:t>
      </w:r>
      <w:r>
        <w:rPr>
          <w:rFonts w:hint="cs"/>
          <w:rtl/>
        </w:rPr>
        <w:t>البته</w:t>
      </w:r>
      <w:r w:rsidR="00C36C17" w:rsidRPr="00831353">
        <w:rPr>
          <w:rtl/>
        </w:rPr>
        <w:t xml:space="preserve"> مناطق آزاد گمرک</w:t>
      </w:r>
      <w:r w:rsidR="00C36C17" w:rsidRPr="00831353">
        <w:rPr>
          <w:rFonts w:hint="cs"/>
          <w:rtl/>
        </w:rPr>
        <w:t>ی</w:t>
      </w:r>
      <w:r w:rsidR="00C36C17" w:rsidRPr="00831353">
        <w:rPr>
          <w:rtl/>
        </w:rPr>
        <w:t xml:space="preserve"> و انبارها</w:t>
      </w:r>
      <w:r w:rsidR="00C36C17" w:rsidRPr="00831353">
        <w:rPr>
          <w:rFonts w:hint="cs"/>
          <w:rtl/>
        </w:rPr>
        <w:t>ی</w:t>
      </w:r>
      <w:r w:rsidR="00C36C17" w:rsidRPr="00831353">
        <w:rPr>
          <w:rtl/>
        </w:rPr>
        <w:t xml:space="preserve"> گمرک</w:t>
      </w:r>
      <w:r w:rsidR="00C36C17" w:rsidRPr="00831353">
        <w:rPr>
          <w:rFonts w:hint="cs"/>
          <w:rtl/>
        </w:rPr>
        <w:t>ی</w:t>
      </w:r>
      <w:r w:rsidR="00C36C17" w:rsidRPr="00831353">
        <w:rPr>
          <w:rtl/>
        </w:rPr>
        <w:t xml:space="preserve"> آزاد</w:t>
      </w:r>
      <w:r w:rsidR="003A4EE0">
        <w:rPr>
          <w:rFonts w:hint="cs"/>
          <w:rtl/>
        </w:rPr>
        <w:t>،</w:t>
      </w:r>
      <w:r w:rsidR="00C36C17" w:rsidRPr="00831353">
        <w:rPr>
          <w:rtl/>
        </w:rPr>
        <w:t xml:space="preserve"> </w:t>
      </w:r>
      <w:r>
        <w:rPr>
          <w:rFonts w:hint="cs"/>
          <w:rtl/>
        </w:rPr>
        <w:t xml:space="preserve">خارج از </w:t>
      </w:r>
      <w:r w:rsidR="00C36C17" w:rsidRPr="00831353">
        <w:rPr>
          <w:rtl/>
        </w:rPr>
        <w:t>مرز گمرک</w:t>
      </w:r>
      <w:r w:rsidR="00C36C17" w:rsidRPr="00831353">
        <w:rPr>
          <w:rFonts w:hint="cs"/>
          <w:rtl/>
        </w:rPr>
        <w:t>ی</w:t>
      </w:r>
      <w:r w:rsidR="00C36C17" w:rsidRPr="00831353">
        <w:rPr>
          <w:rtl/>
        </w:rPr>
        <w:t xml:space="preserve"> اوکرا</w:t>
      </w:r>
      <w:r w:rsidR="00C36C17" w:rsidRPr="00831353">
        <w:rPr>
          <w:rFonts w:hint="cs"/>
          <w:rtl/>
        </w:rPr>
        <w:t>ی</w:t>
      </w:r>
      <w:r w:rsidR="00C36C17" w:rsidRPr="00831353">
        <w:rPr>
          <w:rFonts w:hint="eastAsia"/>
          <w:rtl/>
        </w:rPr>
        <w:t>ن</w:t>
      </w:r>
      <w:r w:rsidR="00C36C17" w:rsidRPr="00831353">
        <w:rPr>
          <w:rtl/>
        </w:rPr>
        <w:t xml:space="preserve"> هستند. مرز گمرک</w:t>
      </w:r>
      <w:r w:rsidR="00C36C17" w:rsidRPr="00831353">
        <w:rPr>
          <w:rFonts w:hint="cs"/>
          <w:rtl/>
        </w:rPr>
        <w:t>ی</w:t>
      </w:r>
      <w:r w:rsidR="00C36C17" w:rsidRPr="00831353">
        <w:rPr>
          <w:rtl/>
        </w:rPr>
        <w:t xml:space="preserve"> اوکرا</w:t>
      </w:r>
      <w:r w:rsidR="00C36C17" w:rsidRPr="00831353">
        <w:rPr>
          <w:rFonts w:hint="cs"/>
          <w:rtl/>
        </w:rPr>
        <w:t>ی</w:t>
      </w:r>
      <w:r w:rsidR="00C36C17" w:rsidRPr="00831353">
        <w:rPr>
          <w:rFonts w:hint="eastAsia"/>
          <w:rtl/>
        </w:rPr>
        <w:t>ن</w:t>
      </w:r>
      <w:r w:rsidR="00C36C17" w:rsidRPr="00831353">
        <w:rPr>
          <w:rtl/>
        </w:rPr>
        <w:t xml:space="preserve"> 7190 ک</w:t>
      </w:r>
      <w:r w:rsidR="00C36C17" w:rsidRPr="00831353">
        <w:rPr>
          <w:rFonts w:hint="cs"/>
          <w:rtl/>
        </w:rPr>
        <w:t>ی</w:t>
      </w:r>
      <w:r w:rsidR="00C36C17" w:rsidRPr="00831353">
        <w:rPr>
          <w:rFonts w:hint="eastAsia"/>
          <w:rtl/>
        </w:rPr>
        <w:t>لومتر</w:t>
      </w:r>
      <w:r w:rsidR="00C36C17" w:rsidRPr="00831353">
        <w:rPr>
          <w:rtl/>
        </w:rPr>
        <w:t xml:space="preserve"> </w:t>
      </w:r>
      <w:r w:rsidR="00C36C17" w:rsidRPr="0007386F">
        <w:rPr>
          <w:rtl/>
        </w:rPr>
        <w:t xml:space="preserve">است. </w:t>
      </w:r>
    </w:p>
    <w:p w14:paraId="1BA384DB" w14:textId="29A70AD9" w:rsidR="006A1008" w:rsidRPr="00E116F8" w:rsidRDefault="006A1008" w:rsidP="008B75DD">
      <w:r>
        <w:rPr>
          <w:rFonts w:hint="cs"/>
          <w:rtl/>
        </w:rPr>
        <w:t>گمرک</w:t>
      </w:r>
      <w:r w:rsidRPr="00E116F8">
        <w:rPr>
          <w:rtl/>
        </w:rPr>
        <w:t xml:space="preserve"> اوکرا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ن</w:t>
      </w:r>
      <w:r w:rsidRPr="00E116F8">
        <w:rPr>
          <w:rtl/>
        </w:rPr>
        <w:t xml:space="preserve"> </w:t>
      </w:r>
      <w:r>
        <w:rPr>
          <w:rFonts w:hint="cs"/>
          <w:rtl/>
        </w:rPr>
        <w:t>در سال</w:t>
      </w:r>
      <w:r>
        <w:rPr>
          <w:rtl/>
        </w:rPr>
        <w:softHyphen/>
      </w:r>
      <w:r>
        <w:rPr>
          <w:rFonts w:hint="cs"/>
          <w:rtl/>
        </w:rPr>
        <w:t xml:space="preserve">های 1991 تا امروز تحت عناوین مختلفی </w:t>
      </w:r>
      <w:r w:rsidRPr="00E116F8">
        <w:rPr>
          <w:rtl/>
        </w:rPr>
        <w:t xml:space="preserve">به </w:t>
      </w:r>
      <w:r>
        <w:rPr>
          <w:rFonts w:hint="cs"/>
          <w:rtl/>
        </w:rPr>
        <w:t>ارائه خدمات پرداخته است.</w:t>
      </w:r>
    </w:p>
    <w:p w14:paraId="0E812BE2" w14:textId="77777777" w:rsidR="006A1008" w:rsidRPr="00E116F8" w:rsidRDefault="006A1008" w:rsidP="008B75DD">
      <w:r w:rsidRPr="00E116F8">
        <w:rPr>
          <w:rFonts w:hint="eastAsia"/>
          <w:rtl/>
        </w:rPr>
        <w:t>کم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ته</w:t>
      </w:r>
      <w:r w:rsidRPr="00E116F8">
        <w:rPr>
          <w:rtl/>
        </w:rPr>
        <w:t xml:space="preserve"> دولت</w:t>
      </w:r>
      <w:r w:rsidRPr="00E116F8">
        <w:rPr>
          <w:rFonts w:hint="cs"/>
          <w:rtl/>
        </w:rPr>
        <w:t>ی</w:t>
      </w:r>
      <w:r w:rsidRPr="00E116F8">
        <w:rPr>
          <w:rtl/>
        </w:rPr>
        <w:t xml:space="preserve"> گمرک اوکرا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ن</w:t>
      </w:r>
      <w:r w:rsidRPr="00E116F8">
        <w:rPr>
          <w:rtl/>
        </w:rPr>
        <w:t xml:space="preserve"> (1991-1996)</w:t>
      </w:r>
    </w:p>
    <w:p w14:paraId="0C7D3EF8" w14:textId="77777777" w:rsidR="006A1008" w:rsidRPr="00E116F8" w:rsidRDefault="006A1008" w:rsidP="008B75DD">
      <w:r w:rsidRPr="00E116F8">
        <w:rPr>
          <w:rFonts w:hint="eastAsia"/>
          <w:rtl/>
        </w:rPr>
        <w:t>خدمات</w:t>
      </w:r>
      <w:r w:rsidRPr="00E116F8">
        <w:rPr>
          <w:rtl/>
        </w:rPr>
        <w:t xml:space="preserve"> گمرک</w:t>
      </w:r>
      <w:r w:rsidRPr="00E116F8">
        <w:rPr>
          <w:rFonts w:hint="cs"/>
          <w:rtl/>
        </w:rPr>
        <w:t>ی</w:t>
      </w:r>
      <w:r w:rsidRPr="00E116F8">
        <w:rPr>
          <w:rtl/>
        </w:rPr>
        <w:t xml:space="preserve"> دولت</w:t>
      </w:r>
      <w:r w:rsidRPr="00E116F8">
        <w:rPr>
          <w:rFonts w:hint="cs"/>
          <w:rtl/>
        </w:rPr>
        <w:t>ی</w:t>
      </w:r>
      <w:r w:rsidRPr="00E116F8">
        <w:rPr>
          <w:rtl/>
        </w:rPr>
        <w:t xml:space="preserve"> اوکرا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ن</w:t>
      </w:r>
      <w:r w:rsidRPr="00E116F8">
        <w:rPr>
          <w:rtl/>
        </w:rPr>
        <w:t xml:space="preserve"> (1996-2012)</w:t>
      </w:r>
    </w:p>
    <w:p w14:paraId="3BE5569C" w14:textId="77777777" w:rsidR="006A1008" w:rsidRPr="00E116F8" w:rsidRDefault="006A1008" w:rsidP="008B75DD">
      <w:r w:rsidRPr="00E116F8">
        <w:rPr>
          <w:rFonts w:hint="eastAsia"/>
          <w:rtl/>
        </w:rPr>
        <w:t>وزارت</w:t>
      </w:r>
      <w:r w:rsidRPr="00E116F8">
        <w:rPr>
          <w:rtl/>
        </w:rPr>
        <w:t xml:space="preserve"> </w:t>
      </w:r>
      <w:r>
        <w:rPr>
          <w:rFonts w:hint="cs"/>
          <w:rtl/>
        </w:rPr>
        <w:t>حقوق</w:t>
      </w:r>
      <w:r w:rsidRPr="00E116F8">
        <w:rPr>
          <w:rtl/>
        </w:rPr>
        <w:t xml:space="preserve"> و درآمد اوکرا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ن</w:t>
      </w:r>
      <w:r w:rsidRPr="00E116F8">
        <w:rPr>
          <w:rtl/>
        </w:rPr>
        <w:t xml:space="preserve"> (2012-2014)</w:t>
      </w:r>
    </w:p>
    <w:p w14:paraId="68386015" w14:textId="77777777" w:rsidR="006A1008" w:rsidRPr="00E116F8" w:rsidRDefault="006A1008" w:rsidP="008B75DD">
      <w:r w:rsidRPr="00E116F8">
        <w:rPr>
          <w:rFonts w:hint="eastAsia"/>
          <w:rtl/>
        </w:rPr>
        <w:t>خدمات</w:t>
      </w:r>
      <w:r w:rsidRPr="00E116F8">
        <w:rPr>
          <w:rtl/>
        </w:rPr>
        <w:t xml:space="preserve"> مال</w:t>
      </w:r>
      <w:r w:rsidRPr="00E116F8">
        <w:rPr>
          <w:rFonts w:hint="cs"/>
          <w:rtl/>
        </w:rPr>
        <w:t>ی</w:t>
      </w:r>
      <w:r w:rsidRPr="00E116F8">
        <w:rPr>
          <w:rtl/>
        </w:rPr>
        <w:t xml:space="preserve"> دولت</w:t>
      </w:r>
      <w:r w:rsidRPr="00E116F8">
        <w:rPr>
          <w:rFonts w:hint="cs"/>
          <w:rtl/>
        </w:rPr>
        <w:t>ی</w:t>
      </w:r>
      <w:r w:rsidRPr="00E116F8">
        <w:rPr>
          <w:rtl/>
        </w:rPr>
        <w:t xml:space="preserve"> اوکرا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ن</w:t>
      </w:r>
      <w:r w:rsidRPr="00E116F8">
        <w:rPr>
          <w:rtl/>
        </w:rPr>
        <w:t xml:space="preserve"> (2014-2019)</w:t>
      </w:r>
    </w:p>
    <w:p w14:paraId="49158AB9" w14:textId="5A77C0CF" w:rsidR="002D67DE" w:rsidRPr="002D67DE" w:rsidRDefault="006A1008" w:rsidP="002D67DE">
      <w:r w:rsidRPr="00E116F8">
        <w:rPr>
          <w:rFonts w:hint="eastAsia"/>
          <w:rtl/>
        </w:rPr>
        <w:t>خدمات</w:t>
      </w:r>
      <w:r w:rsidRPr="00E116F8">
        <w:rPr>
          <w:rtl/>
        </w:rPr>
        <w:t xml:space="preserve"> گمرک</w:t>
      </w:r>
      <w:r w:rsidRPr="00E116F8">
        <w:rPr>
          <w:rFonts w:hint="cs"/>
          <w:rtl/>
        </w:rPr>
        <w:t>ی</w:t>
      </w:r>
      <w:r w:rsidRPr="00E116F8">
        <w:rPr>
          <w:rtl/>
        </w:rPr>
        <w:t xml:space="preserve"> دولت</w:t>
      </w:r>
      <w:r w:rsidRPr="00E116F8">
        <w:rPr>
          <w:rFonts w:hint="cs"/>
          <w:rtl/>
        </w:rPr>
        <w:t>ی</w:t>
      </w:r>
      <w:r w:rsidRPr="00E116F8">
        <w:rPr>
          <w:rtl/>
        </w:rPr>
        <w:t xml:space="preserve"> اوکرا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ن</w:t>
      </w:r>
      <w:r w:rsidRPr="00E116F8">
        <w:rPr>
          <w:rtl/>
        </w:rPr>
        <w:t xml:space="preserve"> (از سال 2019</w:t>
      </w:r>
      <w:r>
        <w:rPr>
          <w:rFonts w:hint="cs"/>
          <w:rtl/>
        </w:rPr>
        <w:t xml:space="preserve"> تا کنون</w:t>
      </w:r>
      <w:r w:rsidRPr="00E116F8">
        <w:rPr>
          <w:rtl/>
        </w:rPr>
        <w:t>)</w:t>
      </w:r>
    </w:p>
    <w:p w14:paraId="5AEB3CC7" w14:textId="3F3E992D" w:rsidR="006A1008" w:rsidRDefault="006A1008" w:rsidP="002D67DE">
      <w:pPr>
        <w:rPr>
          <w:rtl/>
        </w:rPr>
      </w:pPr>
      <w:r w:rsidRPr="00E116F8">
        <w:rPr>
          <w:rtl/>
        </w:rPr>
        <w:t>خدمات گمرک</w:t>
      </w:r>
      <w:r w:rsidRPr="00E116F8">
        <w:rPr>
          <w:rFonts w:hint="cs"/>
          <w:rtl/>
        </w:rPr>
        <w:t>ی</w:t>
      </w:r>
      <w:r w:rsidRPr="00E116F8">
        <w:rPr>
          <w:rtl/>
        </w:rPr>
        <w:t xml:space="preserve"> دولت</w:t>
      </w:r>
      <w:r w:rsidRPr="00E116F8">
        <w:rPr>
          <w:rFonts w:hint="cs"/>
          <w:rtl/>
        </w:rPr>
        <w:t>ی</w:t>
      </w:r>
      <w:r w:rsidRPr="00E116F8">
        <w:rPr>
          <w:rtl/>
        </w:rPr>
        <w:t xml:space="preserve"> اوکرا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ن</w:t>
      </w:r>
      <w:r w:rsidRPr="00E116F8">
        <w:rPr>
          <w:rtl/>
        </w:rPr>
        <w:t xml:space="preserve"> 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ک</w:t>
      </w:r>
      <w:r w:rsidRPr="00E116F8">
        <w:rPr>
          <w:rtl/>
        </w:rPr>
        <w:t xml:space="preserve"> نهاد اجرا</w:t>
      </w:r>
      <w:r w:rsidRPr="00E116F8">
        <w:rPr>
          <w:rFonts w:hint="cs"/>
          <w:rtl/>
        </w:rPr>
        <w:t>یی</w:t>
      </w:r>
      <w:r w:rsidRPr="00E116F8">
        <w:rPr>
          <w:rtl/>
        </w:rPr>
        <w:t xml:space="preserve"> مرکز</w:t>
      </w:r>
      <w:r w:rsidRPr="00E116F8">
        <w:rPr>
          <w:rFonts w:hint="cs"/>
          <w:rtl/>
        </w:rPr>
        <w:t>ی</w:t>
      </w:r>
      <w:r w:rsidRPr="00E116F8">
        <w:rPr>
          <w:rtl/>
        </w:rPr>
        <w:t xml:space="preserve"> در اوکرا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ن</w:t>
      </w:r>
      <w:r w:rsidRPr="00E116F8">
        <w:rPr>
          <w:rtl/>
        </w:rPr>
        <w:t xml:space="preserve"> است که در سال 2019 تأس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س</w:t>
      </w:r>
      <w:r w:rsidRPr="00E116F8">
        <w:rPr>
          <w:rtl/>
        </w:rPr>
        <w:t xml:space="preserve"> شد و س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است</w:t>
      </w:r>
      <w:r>
        <w:rPr>
          <w:rtl/>
        </w:rPr>
        <w:softHyphen/>
      </w:r>
      <w:r>
        <w:rPr>
          <w:rFonts w:hint="cs"/>
          <w:rtl/>
        </w:rPr>
        <w:t xml:space="preserve">های </w:t>
      </w:r>
      <w:r w:rsidRPr="00E116F8">
        <w:rPr>
          <w:rtl/>
        </w:rPr>
        <w:t>دولت را در زم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نه</w:t>
      </w:r>
      <w:r w:rsidRPr="00E116F8">
        <w:rPr>
          <w:rtl/>
        </w:rPr>
        <w:t xml:space="preserve"> مبارزه با تخلفات </w:t>
      </w:r>
      <w:r w:rsidR="002D67DE">
        <w:rPr>
          <w:rFonts w:hint="cs"/>
          <w:rtl/>
        </w:rPr>
        <w:t>و</w:t>
      </w:r>
      <w:r w:rsidRPr="00E116F8">
        <w:rPr>
          <w:rtl/>
        </w:rPr>
        <w:t xml:space="preserve"> اعمال قوان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ن</w:t>
      </w:r>
      <w:r w:rsidRPr="00E116F8">
        <w:rPr>
          <w:rtl/>
        </w:rPr>
        <w:t xml:space="preserve"> </w:t>
      </w:r>
      <w:proofErr w:type="spellStart"/>
      <w:r w:rsidRPr="00E116F8">
        <w:rPr>
          <w:rtl/>
        </w:rPr>
        <w:t>گمرکات</w:t>
      </w:r>
      <w:proofErr w:type="spellEnd"/>
      <w:r w:rsidRPr="00E116F8">
        <w:rPr>
          <w:rtl/>
        </w:rPr>
        <w:t xml:space="preserve"> دولت</w:t>
      </w:r>
      <w:r w:rsidRPr="00E116F8">
        <w:rPr>
          <w:rFonts w:hint="cs"/>
          <w:rtl/>
        </w:rPr>
        <w:t>ی</w:t>
      </w:r>
      <w:r w:rsidRPr="00E116F8">
        <w:rPr>
          <w:rtl/>
        </w:rPr>
        <w:t xml:space="preserve"> اجرا م</w:t>
      </w:r>
      <w:r w:rsidRPr="00E116F8">
        <w:rPr>
          <w:rFonts w:hint="cs"/>
          <w:rtl/>
        </w:rPr>
        <w:t>ی</w:t>
      </w:r>
      <w:r>
        <w:rPr>
          <w:rtl/>
        </w:rPr>
        <w:softHyphen/>
      </w:r>
      <w:r w:rsidRPr="00E116F8">
        <w:rPr>
          <w:rtl/>
        </w:rPr>
        <w:t>کند. فعال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ت</w:t>
      </w:r>
      <w:r>
        <w:rPr>
          <w:rtl/>
        </w:rPr>
        <w:softHyphen/>
      </w:r>
      <w:r w:rsidRPr="00E116F8">
        <w:rPr>
          <w:rtl/>
        </w:rPr>
        <w:t>ها</w:t>
      </w:r>
      <w:r w:rsidRPr="00E116F8">
        <w:rPr>
          <w:rFonts w:hint="cs"/>
          <w:rtl/>
        </w:rPr>
        <w:t>ی</w:t>
      </w:r>
      <w:r w:rsidRPr="00E116F8">
        <w:rPr>
          <w:rtl/>
        </w:rPr>
        <w:t xml:space="preserve"> ا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ن</w:t>
      </w:r>
      <w:r w:rsidRPr="00E116F8">
        <w:rPr>
          <w:rtl/>
        </w:rPr>
        <w:t xml:space="preserve"> سرو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س</w:t>
      </w:r>
      <w:r w:rsidRPr="00E116F8">
        <w:rPr>
          <w:rtl/>
        </w:rPr>
        <w:t xml:space="preserve"> توسط کاب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نه</w:t>
      </w:r>
      <w:r w:rsidRPr="00E116F8">
        <w:rPr>
          <w:rtl/>
        </w:rPr>
        <w:t xml:space="preserve"> وز</w:t>
      </w:r>
      <w:r w:rsidRPr="00E116F8">
        <w:rPr>
          <w:rFonts w:hint="cs"/>
          <w:rtl/>
        </w:rPr>
        <w:t>ی</w:t>
      </w:r>
      <w:r w:rsidRPr="00E116F8">
        <w:rPr>
          <w:rtl/>
        </w:rPr>
        <w:t>ران اوکرا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ن</w:t>
      </w:r>
      <w:r w:rsidRPr="00E116F8">
        <w:rPr>
          <w:rtl/>
        </w:rPr>
        <w:t xml:space="preserve"> از طر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ق</w:t>
      </w:r>
      <w:r w:rsidRPr="00E116F8">
        <w:rPr>
          <w:rtl/>
        </w:rPr>
        <w:t xml:space="preserve"> وز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ر</w:t>
      </w:r>
      <w:r w:rsidRPr="00E116F8">
        <w:rPr>
          <w:rtl/>
        </w:rPr>
        <w:t xml:space="preserve"> دارا</w:t>
      </w:r>
      <w:r w:rsidRPr="00E116F8">
        <w:rPr>
          <w:rFonts w:hint="cs"/>
          <w:rtl/>
        </w:rPr>
        <w:t>یی</w:t>
      </w:r>
      <w:r w:rsidRPr="00E116F8">
        <w:rPr>
          <w:rtl/>
        </w:rPr>
        <w:t xml:space="preserve"> هدا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ت</w:t>
      </w:r>
      <w:r w:rsidRPr="00E116F8">
        <w:rPr>
          <w:rtl/>
        </w:rPr>
        <w:t xml:space="preserve"> و هماهنگ م</w:t>
      </w:r>
      <w:r w:rsidRPr="00E116F8">
        <w:rPr>
          <w:rFonts w:hint="cs"/>
          <w:rtl/>
        </w:rPr>
        <w:t>ی</w:t>
      </w:r>
      <w:r>
        <w:rPr>
          <w:rtl/>
        </w:rPr>
        <w:softHyphen/>
      </w:r>
      <w:r w:rsidRPr="00E116F8">
        <w:rPr>
          <w:rtl/>
        </w:rPr>
        <w:t>شود.</w:t>
      </w:r>
      <w:r w:rsidRPr="00D6340A">
        <w:rPr>
          <w:rFonts w:hint="eastAsia"/>
          <w:rtl/>
        </w:rPr>
        <w:t xml:space="preserve"> </w:t>
      </w:r>
      <w:r w:rsidRPr="00E116F8">
        <w:rPr>
          <w:rFonts w:hint="eastAsia"/>
          <w:rtl/>
        </w:rPr>
        <w:t>مقررات</w:t>
      </w:r>
      <w:r w:rsidRPr="00E116F8">
        <w:rPr>
          <w:rtl/>
        </w:rPr>
        <w:t xml:space="preserve"> مربوط به خدمات گمرک</w:t>
      </w:r>
      <w:r w:rsidRPr="00E116F8">
        <w:rPr>
          <w:rFonts w:hint="cs"/>
          <w:rtl/>
        </w:rPr>
        <w:t>ی</w:t>
      </w:r>
      <w:r w:rsidRPr="00E116F8">
        <w:rPr>
          <w:rtl/>
        </w:rPr>
        <w:t xml:space="preserve"> دولت</w:t>
      </w:r>
      <w:r w:rsidRPr="00E116F8">
        <w:rPr>
          <w:rFonts w:hint="cs"/>
          <w:rtl/>
        </w:rPr>
        <w:t>ی</w:t>
      </w:r>
      <w:r w:rsidRPr="00E116F8">
        <w:rPr>
          <w:rtl/>
        </w:rPr>
        <w:t xml:space="preserve"> در 6 مارس 2019 تصو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ب</w:t>
      </w:r>
      <w:r w:rsidRPr="00E116F8">
        <w:rPr>
          <w:rtl/>
        </w:rPr>
        <w:t xml:space="preserve"> شد و </w:t>
      </w:r>
      <w:r w:rsidR="002D67DE">
        <w:rPr>
          <w:rFonts w:hint="cs"/>
          <w:rtl/>
        </w:rPr>
        <w:t xml:space="preserve">اولین </w:t>
      </w:r>
      <w:r w:rsidRPr="00E116F8">
        <w:rPr>
          <w:rtl/>
        </w:rPr>
        <w:t>شخص حقوق</w:t>
      </w:r>
      <w:r w:rsidRPr="00E116F8">
        <w:rPr>
          <w:rFonts w:hint="cs"/>
          <w:rtl/>
        </w:rPr>
        <w:t>ی</w:t>
      </w:r>
      <w:r w:rsidRPr="00E116F8">
        <w:rPr>
          <w:rtl/>
        </w:rPr>
        <w:t xml:space="preserve"> در 18 ژوئ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ه</w:t>
      </w:r>
      <w:r w:rsidRPr="00E116F8">
        <w:rPr>
          <w:rtl/>
        </w:rPr>
        <w:t xml:space="preserve"> 2019 به ثبت رس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د</w:t>
      </w:r>
      <w:r w:rsidRPr="00E116F8">
        <w:rPr>
          <w:rtl/>
        </w:rPr>
        <w:t>.</w:t>
      </w:r>
      <w:r w:rsidRPr="006A1008">
        <w:rPr>
          <w:rFonts w:hint="eastAsia"/>
          <w:rtl/>
        </w:rPr>
        <w:t xml:space="preserve"> </w:t>
      </w:r>
      <w:r w:rsidRPr="00E116F8">
        <w:rPr>
          <w:rFonts w:hint="eastAsia"/>
          <w:rtl/>
        </w:rPr>
        <w:t>در</w:t>
      </w:r>
      <w:r w:rsidRPr="00E116F8">
        <w:rPr>
          <w:rtl/>
        </w:rPr>
        <w:t xml:space="preserve"> 2 اکتبر 2019، کاب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نه</w:t>
      </w:r>
      <w:r w:rsidRPr="00E116F8">
        <w:rPr>
          <w:rtl/>
        </w:rPr>
        <w:t xml:space="preserve"> وز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ران</w:t>
      </w:r>
      <w:r w:rsidRPr="00E116F8">
        <w:rPr>
          <w:rtl/>
        </w:rPr>
        <w:t xml:space="preserve"> ساختار سرزم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ن</w:t>
      </w:r>
      <w:r w:rsidRPr="00E116F8">
        <w:rPr>
          <w:rFonts w:hint="cs"/>
          <w:rtl/>
        </w:rPr>
        <w:t>ی</w:t>
      </w:r>
      <w:r w:rsidRPr="00E116F8">
        <w:rPr>
          <w:rtl/>
        </w:rPr>
        <w:t xml:space="preserve"> خدمات گمرک</w:t>
      </w:r>
      <w:r w:rsidRPr="00E116F8">
        <w:rPr>
          <w:rFonts w:hint="cs"/>
          <w:rtl/>
        </w:rPr>
        <w:t>ی</w:t>
      </w:r>
      <w:r w:rsidRPr="00E116F8">
        <w:rPr>
          <w:rtl/>
        </w:rPr>
        <w:t xml:space="preserve"> دولت</w:t>
      </w:r>
      <w:r w:rsidRPr="00E116F8">
        <w:rPr>
          <w:rFonts w:hint="cs"/>
          <w:rtl/>
        </w:rPr>
        <w:t>ی</w:t>
      </w:r>
      <w:r w:rsidRPr="00E116F8">
        <w:rPr>
          <w:rtl/>
        </w:rPr>
        <w:t xml:space="preserve"> را تصو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ب</w:t>
      </w:r>
      <w:r w:rsidRPr="00E116F8">
        <w:rPr>
          <w:rtl/>
        </w:rPr>
        <w:t xml:space="preserve"> کرد. </w:t>
      </w:r>
      <w:r>
        <w:rPr>
          <w:rFonts w:hint="cs"/>
          <w:rtl/>
        </w:rPr>
        <w:t>بر اساس این سند در اوکراین</w:t>
      </w:r>
      <w:r w:rsidRPr="00E116F8">
        <w:rPr>
          <w:rtl/>
        </w:rPr>
        <w:t xml:space="preserve"> 16 </w:t>
      </w:r>
      <w:r>
        <w:rPr>
          <w:rFonts w:hint="cs"/>
          <w:rtl/>
        </w:rPr>
        <w:t xml:space="preserve">گمرک </w:t>
      </w:r>
      <w:r w:rsidRPr="00E116F8">
        <w:rPr>
          <w:rtl/>
        </w:rPr>
        <w:t>منطقه</w:t>
      </w:r>
      <w:r>
        <w:rPr>
          <w:rtl/>
        </w:rPr>
        <w:softHyphen/>
      </w:r>
      <w:r w:rsidRPr="00E116F8">
        <w:rPr>
          <w:rtl/>
        </w:rPr>
        <w:t>ا</w:t>
      </w:r>
      <w:r w:rsidRPr="00E116F8">
        <w:rPr>
          <w:rFonts w:hint="cs"/>
          <w:rtl/>
        </w:rPr>
        <w:t>ی</w:t>
      </w:r>
      <w:r w:rsidRPr="00E116F8">
        <w:rPr>
          <w:rtl/>
        </w:rPr>
        <w:t xml:space="preserve"> و 2 </w:t>
      </w:r>
      <w:r>
        <w:rPr>
          <w:rFonts w:hint="cs"/>
          <w:rtl/>
        </w:rPr>
        <w:t>سازمان</w:t>
      </w:r>
      <w:r w:rsidRPr="00E116F8">
        <w:rPr>
          <w:rtl/>
        </w:rPr>
        <w:t xml:space="preserve"> تخصص</w:t>
      </w:r>
      <w:r w:rsidRPr="00E116F8">
        <w:rPr>
          <w:rFonts w:hint="cs"/>
          <w:rtl/>
        </w:rPr>
        <w:t>ی</w:t>
      </w:r>
      <w:r>
        <w:rPr>
          <w:rFonts w:hint="cs"/>
          <w:rtl/>
        </w:rPr>
        <w:t xml:space="preserve"> </w:t>
      </w:r>
      <w:r w:rsidRPr="00E116F8">
        <w:rPr>
          <w:rtl/>
        </w:rPr>
        <w:t>ا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جاد</w:t>
      </w:r>
      <w:r w:rsidRPr="00E116F8">
        <w:rPr>
          <w:rtl/>
        </w:rPr>
        <w:t xml:space="preserve"> </w:t>
      </w:r>
      <w:r>
        <w:rPr>
          <w:rFonts w:hint="cs"/>
          <w:rtl/>
        </w:rPr>
        <w:t>شد.</w:t>
      </w:r>
      <w:r w:rsidRPr="00E116F8">
        <w:rPr>
          <w:rtl/>
        </w:rPr>
        <w:t xml:space="preserve"> </w:t>
      </w:r>
      <w:r>
        <w:rPr>
          <w:rFonts w:hint="cs"/>
          <w:rtl/>
        </w:rPr>
        <w:t xml:space="preserve">این </w:t>
      </w:r>
      <w:r w:rsidRPr="00E116F8">
        <w:rPr>
          <w:rtl/>
        </w:rPr>
        <w:t>نهادها به عنوان اشخاص حقوق</w:t>
      </w:r>
      <w:r w:rsidRPr="00E116F8">
        <w:rPr>
          <w:rFonts w:hint="cs"/>
          <w:rtl/>
        </w:rPr>
        <w:t>ی</w:t>
      </w:r>
      <w:r w:rsidRPr="00E116F8">
        <w:rPr>
          <w:rtl/>
        </w:rPr>
        <w:t xml:space="preserve"> جداگانه ا</w:t>
      </w:r>
      <w:r w:rsidRPr="00E116F8">
        <w:rPr>
          <w:rFonts w:hint="cs"/>
          <w:rtl/>
        </w:rPr>
        <w:t>ی</w:t>
      </w:r>
      <w:r w:rsidRPr="00E116F8">
        <w:rPr>
          <w:rFonts w:hint="eastAsia"/>
          <w:rtl/>
        </w:rPr>
        <w:t>جاد</w:t>
      </w:r>
      <w:r w:rsidRPr="00E116F8">
        <w:rPr>
          <w:rtl/>
        </w:rPr>
        <w:t xml:space="preserve"> </w:t>
      </w:r>
      <w:r>
        <w:rPr>
          <w:rtl/>
        </w:rPr>
        <w:softHyphen/>
      </w:r>
      <w:r w:rsidRPr="00E116F8">
        <w:rPr>
          <w:rtl/>
        </w:rPr>
        <w:t>شد</w:t>
      </w:r>
      <w:r w:rsidR="002D67DE">
        <w:rPr>
          <w:rFonts w:hint="cs"/>
          <w:rtl/>
        </w:rPr>
        <w:t>ه</w:t>
      </w:r>
      <w:r w:rsidR="002D67DE">
        <w:rPr>
          <w:rtl/>
        </w:rPr>
        <w:softHyphen/>
      </w:r>
      <w:r w:rsidR="002D67DE">
        <w:rPr>
          <w:rFonts w:hint="cs"/>
          <w:rtl/>
        </w:rPr>
        <w:t>اند</w:t>
      </w:r>
      <w:r w:rsidRPr="00E116F8">
        <w:rPr>
          <w:rtl/>
        </w:rPr>
        <w:t>.</w:t>
      </w:r>
    </w:p>
    <w:p w14:paraId="61988D6C" w14:textId="6D9464F1" w:rsidR="002D67DE" w:rsidRDefault="00C36C17" w:rsidP="002D67DE">
      <w:pPr>
        <w:rPr>
          <w:rStyle w:val="Style1Char"/>
          <w:rtl/>
        </w:rPr>
      </w:pPr>
      <w:r w:rsidRPr="00831353">
        <w:rPr>
          <w:rtl/>
        </w:rPr>
        <w:t>در مرز گمرک</w:t>
      </w:r>
      <w:r w:rsidRPr="00831353">
        <w:rPr>
          <w:rFonts w:hint="cs"/>
          <w:rtl/>
        </w:rPr>
        <w:t>ی</w:t>
      </w:r>
      <w:r w:rsidRPr="00831353">
        <w:rPr>
          <w:rtl/>
        </w:rPr>
        <w:t xml:space="preserve"> اوکرا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ن</w:t>
      </w:r>
      <w:r w:rsidRPr="00831353">
        <w:rPr>
          <w:rtl/>
        </w:rPr>
        <w:t xml:space="preserve"> تعداد</w:t>
      </w:r>
      <w:r w:rsidRPr="00831353">
        <w:rPr>
          <w:rFonts w:hint="cs"/>
          <w:rtl/>
        </w:rPr>
        <w:t>ی</w:t>
      </w:r>
      <w:r w:rsidRPr="00831353">
        <w:rPr>
          <w:rtl/>
        </w:rPr>
        <w:t xml:space="preserve"> نقاط گمرک</w:t>
      </w:r>
      <w:r w:rsidRPr="00831353">
        <w:rPr>
          <w:rFonts w:hint="cs"/>
          <w:rtl/>
        </w:rPr>
        <w:t>ی</w:t>
      </w:r>
      <w:r w:rsidRPr="00831353">
        <w:rPr>
          <w:rtl/>
        </w:rPr>
        <w:t xml:space="preserve"> وجود دارد که در آن کنترل گمرک</w:t>
      </w:r>
      <w:r w:rsidRPr="00831353">
        <w:rPr>
          <w:rFonts w:hint="cs"/>
          <w:rtl/>
        </w:rPr>
        <w:t>ی</w:t>
      </w:r>
      <w:r w:rsidRPr="00831353">
        <w:rPr>
          <w:rtl/>
        </w:rPr>
        <w:t xml:space="preserve"> </w:t>
      </w:r>
      <w:r w:rsidR="00BD6F2A">
        <w:rPr>
          <w:rFonts w:hint="cs"/>
          <w:rtl/>
        </w:rPr>
        <w:t>فیزیکی</w:t>
      </w:r>
      <w:r w:rsidRPr="00831353">
        <w:rPr>
          <w:rtl/>
        </w:rPr>
        <w:t xml:space="preserve"> بر واردات و صادرات کالا، ارز، ارزش ارز و اقلام پست</w:t>
      </w:r>
      <w:r w:rsidRPr="00831353">
        <w:rPr>
          <w:rFonts w:hint="cs"/>
          <w:rtl/>
        </w:rPr>
        <w:t>ی</w:t>
      </w:r>
      <w:r w:rsidRPr="00831353">
        <w:rPr>
          <w:rtl/>
        </w:rPr>
        <w:t xml:space="preserve"> </w:t>
      </w:r>
      <w:proofErr w:type="spellStart"/>
      <w:r w:rsidRPr="00831353">
        <w:rPr>
          <w:rtl/>
        </w:rPr>
        <w:t>ب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ن‌الملل</w:t>
      </w:r>
      <w:r w:rsidRPr="00831353">
        <w:rPr>
          <w:rFonts w:hint="cs"/>
          <w:rtl/>
        </w:rPr>
        <w:t>ی</w:t>
      </w:r>
      <w:proofErr w:type="spellEnd"/>
      <w:r w:rsidRPr="00831353">
        <w:rPr>
          <w:rtl/>
        </w:rPr>
        <w:t xml:space="preserve"> و همچن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ن</w:t>
      </w:r>
      <w:r w:rsidRPr="00831353">
        <w:rPr>
          <w:rtl/>
        </w:rPr>
        <w:t xml:space="preserve"> عمل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ات</w:t>
      </w:r>
      <w:r w:rsidRPr="00831353">
        <w:rPr>
          <w:rtl/>
        </w:rPr>
        <w:t xml:space="preserve"> گمرک</w:t>
      </w:r>
      <w:r w:rsidRPr="00831353">
        <w:rPr>
          <w:rFonts w:hint="cs"/>
          <w:rtl/>
        </w:rPr>
        <w:t>ی</w:t>
      </w:r>
      <w:r w:rsidRPr="00831353">
        <w:rPr>
          <w:rtl/>
        </w:rPr>
        <w:t xml:space="preserve"> مختلف انجام </w:t>
      </w:r>
      <w:proofErr w:type="spellStart"/>
      <w:r w:rsidRPr="00831353">
        <w:rPr>
          <w:rtl/>
        </w:rPr>
        <w:t>م</w:t>
      </w:r>
      <w:r w:rsidRPr="00831353">
        <w:rPr>
          <w:rFonts w:hint="cs"/>
          <w:rtl/>
        </w:rPr>
        <w:t>ی‌</w:t>
      </w:r>
      <w:r w:rsidRPr="00831353">
        <w:rPr>
          <w:rFonts w:hint="eastAsia"/>
          <w:rtl/>
        </w:rPr>
        <w:t>شود</w:t>
      </w:r>
      <w:proofErr w:type="spellEnd"/>
      <w:r w:rsidRPr="00831353">
        <w:rPr>
          <w:rtl/>
        </w:rPr>
        <w:t>.</w:t>
      </w:r>
      <w:r w:rsidR="002D67DE" w:rsidRPr="002D67DE">
        <w:rPr>
          <w:rFonts w:hint="eastAsia"/>
          <w:rtl/>
        </w:rPr>
        <w:t xml:space="preserve"> </w:t>
      </w:r>
      <w:r w:rsidR="002D67DE" w:rsidRPr="00831353">
        <w:rPr>
          <w:rFonts w:hint="eastAsia"/>
          <w:rtl/>
        </w:rPr>
        <w:t>س</w:t>
      </w:r>
      <w:r w:rsidR="002D67DE" w:rsidRPr="00831353">
        <w:rPr>
          <w:rFonts w:hint="cs"/>
          <w:rtl/>
        </w:rPr>
        <w:t>ی</w:t>
      </w:r>
      <w:r w:rsidR="002D67DE" w:rsidRPr="00831353">
        <w:rPr>
          <w:rFonts w:hint="eastAsia"/>
          <w:rtl/>
        </w:rPr>
        <w:t>ستم</w:t>
      </w:r>
      <w:r w:rsidR="002D67DE" w:rsidRPr="00831353">
        <w:rPr>
          <w:rtl/>
        </w:rPr>
        <w:t xml:space="preserve"> گمرک</w:t>
      </w:r>
      <w:r w:rsidR="002D67DE" w:rsidRPr="00831353">
        <w:rPr>
          <w:rFonts w:hint="cs"/>
          <w:rtl/>
        </w:rPr>
        <w:t>ی</w:t>
      </w:r>
      <w:r w:rsidR="002D67DE" w:rsidRPr="00831353">
        <w:rPr>
          <w:rtl/>
        </w:rPr>
        <w:t xml:space="preserve"> اوکرا</w:t>
      </w:r>
      <w:r w:rsidR="002D67DE" w:rsidRPr="00831353">
        <w:rPr>
          <w:rFonts w:hint="cs"/>
          <w:rtl/>
        </w:rPr>
        <w:t>ی</w:t>
      </w:r>
      <w:r w:rsidR="002D67DE" w:rsidRPr="00831353">
        <w:rPr>
          <w:rFonts w:hint="eastAsia"/>
          <w:rtl/>
        </w:rPr>
        <w:t>ن</w:t>
      </w:r>
      <w:r w:rsidR="002D67DE" w:rsidRPr="00831353">
        <w:rPr>
          <w:rtl/>
        </w:rPr>
        <w:t xml:space="preserve"> </w:t>
      </w:r>
      <w:proofErr w:type="spellStart"/>
      <w:r w:rsidR="002D67DE">
        <w:rPr>
          <w:rFonts w:hint="cs"/>
          <w:rtl/>
        </w:rPr>
        <w:t>پویاست</w:t>
      </w:r>
      <w:proofErr w:type="spellEnd"/>
      <w:r w:rsidR="002D67DE">
        <w:rPr>
          <w:rFonts w:hint="cs"/>
          <w:rtl/>
        </w:rPr>
        <w:t xml:space="preserve"> و</w:t>
      </w:r>
      <w:r w:rsidR="002D67DE" w:rsidRPr="00831353">
        <w:rPr>
          <w:rtl/>
        </w:rPr>
        <w:t xml:space="preserve"> نتا</w:t>
      </w:r>
      <w:r w:rsidR="002D67DE" w:rsidRPr="00831353">
        <w:rPr>
          <w:rFonts w:hint="cs"/>
          <w:rtl/>
        </w:rPr>
        <w:t>ی</w:t>
      </w:r>
      <w:r w:rsidR="002D67DE" w:rsidRPr="00831353">
        <w:rPr>
          <w:rFonts w:hint="eastAsia"/>
          <w:rtl/>
        </w:rPr>
        <w:t>ج</w:t>
      </w:r>
      <w:r w:rsidR="002D67DE" w:rsidRPr="00831353">
        <w:rPr>
          <w:rtl/>
        </w:rPr>
        <w:t xml:space="preserve"> فعال</w:t>
      </w:r>
      <w:r w:rsidR="002D67DE" w:rsidRPr="00831353">
        <w:rPr>
          <w:rFonts w:hint="cs"/>
          <w:rtl/>
        </w:rPr>
        <w:t>ی</w:t>
      </w:r>
      <w:r w:rsidR="002D67DE" w:rsidRPr="00831353">
        <w:rPr>
          <w:rFonts w:hint="eastAsia"/>
          <w:rtl/>
        </w:rPr>
        <w:t>ت</w:t>
      </w:r>
      <w:r w:rsidR="002D67DE">
        <w:rPr>
          <w:rtl/>
        </w:rPr>
        <w:softHyphen/>
      </w:r>
      <w:r w:rsidR="002D67DE" w:rsidRPr="00831353">
        <w:rPr>
          <w:rtl/>
        </w:rPr>
        <w:t>ها</w:t>
      </w:r>
      <w:r w:rsidR="002D67DE" w:rsidRPr="00831353">
        <w:rPr>
          <w:rFonts w:hint="cs"/>
          <w:rtl/>
        </w:rPr>
        <w:t>ی</w:t>
      </w:r>
      <w:r w:rsidR="002D67DE" w:rsidRPr="00831353">
        <w:rPr>
          <w:rtl/>
        </w:rPr>
        <w:t xml:space="preserve"> آن به طور مداوم مطابق با ز</w:t>
      </w:r>
      <w:r w:rsidR="002D67DE" w:rsidRPr="00831353">
        <w:rPr>
          <w:rFonts w:hint="cs"/>
          <w:rtl/>
        </w:rPr>
        <w:t>ی</w:t>
      </w:r>
      <w:r w:rsidR="002D67DE" w:rsidRPr="00831353">
        <w:rPr>
          <w:rFonts w:hint="eastAsia"/>
          <w:rtl/>
        </w:rPr>
        <w:t>رساخت</w:t>
      </w:r>
      <w:r w:rsidR="002D67DE">
        <w:rPr>
          <w:rtl/>
        </w:rPr>
        <w:softHyphen/>
      </w:r>
      <w:r w:rsidR="002D67DE" w:rsidRPr="00831353">
        <w:rPr>
          <w:rtl/>
        </w:rPr>
        <w:t>ها</w:t>
      </w:r>
      <w:r w:rsidR="002D67DE" w:rsidRPr="00831353">
        <w:rPr>
          <w:rFonts w:hint="cs"/>
          <w:rtl/>
        </w:rPr>
        <w:t>ی</w:t>
      </w:r>
      <w:r w:rsidR="002D67DE" w:rsidRPr="00831353">
        <w:rPr>
          <w:rtl/>
        </w:rPr>
        <w:t xml:space="preserve"> صنعت</w:t>
      </w:r>
      <w:r w:rsidR="002D67DE" w:rsidRPr="00831353">
        <w:rPr>
          <w:rFonts w:hint="cs"/>
          <w:rtl/>
        </w:rPr>
        <w:t>ی</w:t>
      </w:r>
      <w:r w:rsidR="002D67DE" w:rsidRPr="00831353">
        <w:rPr>
          <w:rtl/>
        </w:rPr>
        <w:t xml:space="preserve"> و حمل و نقل مدرن اوکرا</w:t>
      </w:r>
      <w:r w:rsidR="002D67DE" w:rsidRPr="00831353">
        <w:rPr>
          <w:rFonts w:hint="cs"/>
          <w:rtl/>
        </w:rPr>
        <w:t>ی</w:t>
      </w:r>
      <w:r w:rsidR="002D67DE" w:rsidRPr="00831353">
        <w:rPr>
          <w:rFonts w:hint="eastAsia"/>
          <w:rtl/>
        </w:rPr>
        <w:t>ن،</w:t>
      </w:r>
      <w:r w:rsidR="002D67DE" w:rsidRPr="00831353">
        <w:rPr>
          <w:rtl/>
        </w:rPr>
        <w:t xml:space="preserve"> کالاها</w:t>
      </w:r>
      <w:r w:rsidR="002D67DE" w:rsidRPr="00831353">
        <w:rPr>
          <w:rFonts w:hint="cs"/>
          <w:rtl/>
        </w:rPr>
        <w:t>ی</w:t>
      </w:r>
      <w:r w:rsidR="002D67DE" w:rsidRPr="00831353">
        <w:rPr>
          <w:rtl/>
        </w:rPr>
        <w:t xml:space="preserve"> فعل</w:t>
      </w:r>
      <w:r w:rsidR="002D67DE" w:rsidRPr="00831353">
        <w:rPr>
          <w:rFonts w:hint="cs"/>
          <w:rtl/>
        </w:rPr>
        <w:t>ی</w:t>
      </w:r>
      <w:r w:rsidR="002D67DE" w:rsidRPr="00831353">
        <w:rPr>
          <w:rtl/>
        </w:rPr>
        <w:t xml:space="preserve"> و جر</w:t>
      </w:r>
      <w:r w:rsidR="002D67DE" w:rsidRPr="00831353">
        <w:rPr>
          <w:rFonts w:hint="cs"/>
          <w:rtl/>
        </w:rPr>
        <w:t>ی</w:t>
      </w:r>
      <w:r w:rsidR="002D67DE" w:rsidRPr="00831353">
        <w:rPr>
          <w:rFonts w:hint="eastAsia"/>
          <w:rtl/>
        </w:rPr>
        <w:t>ان</w:t>
      </w:r>
      <w:r w:rsidR="002D67DE">
        <w:rPr>
          <w:rtl/>
        </w:rPr>
        <w:softHyphen/>
      </w:r>
      <w:r w:rsidR="002D67DE" w:rsidRPr="00831353">
        <w:rPr>
          <w:rtl/>
        </w:rPr>
        <w:t>ها</w:t>
      </w:r>
      <w:r w:rsidR="002D67DE" w:rsidRPr="00831353">
        <w:rPr>
          <w:rFonts w:hint="cs"/>
          <w:rtl/>
        </w:rPr>
        <w:t>ی</w:t>
      </w:r>
      <w:r w:rsidR="002D67DE" w:rsidRPr="00831353">
        <w:rPr>
          <w:rtl/>
        </w:rPr>
        <w:t xml:space="preserve"> حمل و </w:t>
      </w:r>
      <w:r w:rsidR="002D67DE" w:rsidRPr="00B40A4C">
        <w:rPr>
          <w:rStyle w:val="Style1Char"/>
          <w:rtl/>
        </w:rPr>
        <w:t>نقل اصلاح م</w:t>
      </w:r>
      <w:r w:rsidR="002D67DE" w:rsidRPr="00B40A4C">
        <w:rPr>
          <w:rStyle w:val="Style1Char"/>
          <w:rFonts w:hint="cs"/>
          <w:rtl/>
        </w:rPr>
        <w:t>ی</w:t>
      </w:r>
      <w:r w:rsidR="002D67DE" w:rsidRPr="00B40A4C">
        <w:rPr>
          <w:rStyle w:val="Style1Char"/>
          <w:rtl/>
        </w:rPr>
        <w:softHyphen/>
        <w:t>شود.</w:t>
      </w:r>
    </w:p>
    <w:p w14:paraId="70F1653D" w14:textId="72C32BC2" w:rsidR="00B40A4C" w:rsidRPr="00B40A4C" w:rsidRDefault="00B40A4C" w:rsidP="00B40A4C">
      <w:pPr>
        <w:rPr>
          <w:szCs w:val="24"/>
          <w:rtl/>
        </w:rPr>
      </w:pPr>
      <w:r w:rsidRPr="0025507B">
        <w:rPr>
          <w:rFonts w:hint="cs"/>
          <w:szCs w:val="24"/>
          <w:rtl/>
        </w:rPr>
        <w:t>جدول 1-</w:t>
      </w:r>
      <w:r>
        <w:rPr>
          <w:rFonts w:hint="cs"/>
          <w:szCs w:val="24"/>
          <w:rtl/>
        </w:rPr>
        <w:t xml:space="preserve"> 4</w:t>
      </w:r>
      <w:r w:rsidRPr="0025507B">
        <w:rPr>
          <w:rFonts w:hint="cs"/>
          <w:szCs w:val="24"/>
          <w:rtl/>
        </w:rPr>
        <w:t>مناطق گمرکی اوکراین</w:t>
      </w:r>
    </w:p>
    <w:tbl>
      <w:tblPr>
        <w:tblStyle w:val="GridTable4-Accent1"/>
        <w:tblpPr w:leftFromText="180" w:rightFromText="180" w:vertAnchor="text" w:horzAnchor="margin" w:tblpXSpec="center" w:tblpY="89"/>
        <w:bidiVisual/>
        <w:tblW w:w="9558" w:type="dxa"/>
        <w:tblLook w:val="04A0" w:firstRow="1" w:lastRow="0" w:firstColumn="1" w:lastColumn="0" w:noHBand="0" w:noVBand="1"/>
      </w:tblPr>
      <w:tblGrid>
        <w:gridCol w:w="4472"/>
        <w:gridCol w:w="5086"/>
      </w:tblGrid>
      <w:tr w:rsidR="00B40A4C" w:rsidRPr="00B40A4C" w14:paraId="3CC86A3A" w14:textId="77777777" w:rsidTr="00B40A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</w:tcPr>
          <w:p w14:paraId="4D2F0847" w14:textId="77777777" w:rsidR="00B40A4C" w:rsidRPr="00B40A4C" w:rsidRDefault="00B40A4C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B40A4C">
              <w:rPr>
                <w:rFonts w:hint="cs"/>
                <w:rtl/>
              </w:rPr>
              <w:t>نام منطقه(فارسی)</w:t>
            </w:r>
          </w:p>
        </w:tc>
        <w:tc>
          <w:tcPr>
            <w:tcW w:w="5086" w:type="dxa"/>
          </w:tcPr>
          <w:p w14:paraId="205D77C4" w14:textId="77777777" w:rsidR="00B40A4C" w:rsidRPr="00B40A4C" w:rsidRDefault="00B40A4C" w:rsidP="00B40A4C">
            <w:pPr>
              <w:pStyle w:val="Style1"/>
              <w:framePr w:hSpace="0" w:wrap="auto" w:vAnchor="margin" w:hAnchor="text" w:xAlign="left" w:yAlign="inline"/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B40A4C">
              <w:rPr>
                <w:rFonts w:hint="cs"/>
                <w:rtl/>
              </w:rPr>
              <w:t>نام منطقه(</w:t>
            </w:r>
            <w:proofErr w:type="spellStart"/>
            <w:r w:rsidRPr="00B40A4C">
              <w:rPr>
                <w:rFonts w:hint="cs"/>
                <w:rtl/>
              </w:rPr>
              <w:t>اوکراینی</w:t>
            </w:r>
            <w:proofErr w:type="spellEnd"/>
            <w:r w:rsidRPr="00B40A4C">
              <w:rPr>
                <w:rFonts w:hint="cs"/>
                <w:rtl/>
              </w:rPr>
              <w:t>)</w:t>
            </w:r>
          </w:p>
        </w:tc>
      </w:tr>
      <w:tr w:rsidR="00B40A4C" w:rsidRPr="00B40A4C" w14:paraId="19C40D68" w14:textId="77777777" w:rsidTr="00B40A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</w:tcPr>
          <w:p w14:paraId="6FA00C9B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rPr>
                <w:b w:val="0"/>
                <w:bCs w:val="0"/>
                <w:rtl/>
              </w:rPr>
            </w:pPr>
            <w:r w:rsidRPr="00E729D8">
              <w:rPr>
                <w:b w:val="0"/>
                <w:bCs w:val="0"/>
                <w:rtl/>
              </w:rPr>
              <w:t xml:space="preserve">گمرک </w:t>
            </w:r>
            <w:proofErr w:type="spellStart"/>
            <w:r w:rsidRPr="00E729D8">
              <w:rPr>
                <w:b w:val="0"/>
                <w:bCs w:val="0"/>
                <w:rtl/>
              </w:rPr>
              <w:t>آزوف</w:t>
            </w:r>
            <w:proofErr w:type="spellEnd"/>
            <w:r w:rsidRPr="00E729D8">
              <w:rPr>
                <w:b w:val="0"/>
                <w:bCs w:val="0"/>
                <w:rtl/>
              </w:rPr>
              <w:t xml:space="preserve"> از خدمات گمرک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دولت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</w:p>
        </w:tc>
        <w:tc>
          <w:tcPr>
            <w:tcW w:w="5086" w:type="dxa"/>
          </w:tcPr>
          <w:p w14:paraId="6A1098D5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E729D8">
              <w:rPr>
                <w:rFonts w:ascii="Calibri" w:hAnsi="Calibri" w:cs="Calibri"/>
              </w:rPr>
              <w:t>Азовська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митниця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Держмитслужби</w:t>
            </w:r>
            <w:r w:rsidRPr="00E729D8">
              <w:rPr>
                <w:rtl/>
              </w:rPr>
              <w:tab/>
            </w:r>
          </w:p>
        </w:tc>
      </w:tr>
      <w:tr w:rsidR="00B40A4C" w:rsidRPr="00B40A4C" w14:paraId="1260997F" w14:textId="77777777" w:rsidTr="00B40A4C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</w:tcPr>
          <w:p w14:paraId="11430316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rPr>
                <w:b w:val="0"/>
                <w:bCs w:val="0"/>
                <w:rtl/>
              </w:rPr>
            </w:pPr>
            <w:r w:rsidRPr="00E729D8">
              <w:rPr>
                <w:rFonts w:hint="eastAsia"/>
                <w:b w:val="0"/>
                <w:bCs w:val="0"/>
                <w:rtl/>
              </w:rPr>
              <w:t>گمرک</w:t>
            </w:r>
            <w:r w:rsidRPr="00E729D8">
              <w:rPr>
                <w:b w:val="0"/>
                <w:bCs w:val="0"/>
                <w:rtl/>
              </w:rPr>
              <w:t xml:space="preserve"> </w:t>
            </w:r>
            <w:proofErr w:type="spellStart"/>
            <w:r w:rsidRPr="00E729D8">
              <w:rPr>
                <w:b w:val="0"/>
                <w:bCs w:val="0"/>
                <w:rtl/>
              </w:rPr>
              <w:t>بوکوو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rFonts w:hint="eastAsia"/>
                <w:b w:val="0"/>
                <w:bCs w:val="0"/>
                <w:rtl/>
              </w:rPr>
              <w:t>نا</w:t>
            </w:r>
            <w:proofErr w:type="spellEnd"/>
            <w:r w:rsidRPr="00E729D8">
              <w:rPr>
                <w:b w:val="0"/>
                <w:bCs w:val="0"/>
                <w:rtl/>
              </w:rPr>
              <w:t xml:space="preserve"> از خدمات گمرک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دولت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</w:p>
        </w:tc>
        <w:tc>
          <w:tcPr>
            <w:tcW w:w="5086" w:type="dxa"/>
          </w:tcPr>
          <w:p w14:paraId="52DA0E3A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E729D8">
              <w:rPr>
                <w:rFonts w:ascii="Calibri" w:hAnsi="Calibri" w:cs="Calibri"/>
              </w:rPr>
              <w:t>Буковинська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митниця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Держмитслужби</w:t>
            </w:r>
          </w:p>
        </w:tc>
      </w:tr>
      <w:tr w:rsidR="00B40A4C" w:rsidRPr="00B40A4C" w14:paraId="754E6413" w14:textId="77777777" w:rsidTr="00B40A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</w:tcPr>
          <w:p w14:paraId="1EED491F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rPr>
                <w:b w:val="0"/>
                <w:bCs w:val="0"/>
                <w:rtl/>
              </w:rPr>
            </w:pPr>
            <w:r w:rsidRPr="00E729D8">
              <w:rPr>
                <w:rFonts w:hint="eastAsia"/>
                <w:b w:val="0"/>
                <w:bCs w:val="0"/>
                <w:rtl/>
              </w:rPr>
              <w:t>گمرک</w:t>
            </w:r>
            <w:r w:rsidRPr="00E729D8">
              <w:rPr>
                <w:b w:val="0"/>
                <w:bCs w:val="0"/>
                <w:rtl/>
              </w:rPr>
              <w:t xml:space="preserve"> </w:t>
            </w:r>
            <w:proofErr w:type="spellStart"/>
            <w:r w:rsidRPr="00E729D8">
              <w:rPr>
                <w:b w:val="0"/>
                <w:bCs w:val="0"/>
                <w:rtl/>
              </w:rPr>
              <w:t>ول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rFonts w:hint="eastAsia"/>
                <w:b w:val="0"/>
                <w:bCs w:val="0"/>
                <w:rtl/>
              </w:rPr>
              <w:t>ن</w:t>
            </w:r>
            <w:proofErr w:type="spellEnd"/>
            <w:r w:rsidRPr="00E729D8">
              <w:rPr>
                <w:b w:val="0"/>
                <w:bCs w:val="0"/>
                <w:rtl/>
              </w:rPr>
              <w:t xml:space="preserve"> از خدمات گمرک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دولت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</w:p>
        </w:tc>
        <w:tc>
          <w:tcPr>
            <w:tcW w:w="5086" w:type="dxa"/>
          </w:tcPr>
          <w:p w14:paraId="101AF5A5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E729D8">
              <w:rPr>
                <w:rFonts w:ascii="Calibri" w:hAnsi="Calibri" w:cs="Calibri"/>
              </w:rPr>
              <w:t>Волинська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митниця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Держмитслужби</w:t>
            </w:r>
          </w:p>
        </w:tc>
      </w:tr>
      <w:tr w:rsidR="00B40A4C" w:rsidRPr="00B40A4C" w14:paraId="2606BFB6" w14:textId="77777777" w:rsidTr="00B40A4C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</w:tcPr>
          <w:p w14:paraId="5B622263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rPr>
                <w:b w:val="0"/>
                <w:bCs w:val="0"/>
                <w:rtl/>
              </w:rPr>
            </w:pPr>
            <w:r w:rsidRPr="00E729D8">
              <w:rPr>
                <w:rFonts w:hint="eastAsia"/>
                <w:b w:val="0"/>
                <w:bCs w:val="0"/>
                <w:rtl/>
              </w:rPr>
              <w:t>گمرک</w:t>
            </w:r>
            <w:r w:rsidRPr="00E729D8">
              <w:rPr>
                <w:b w:val="0"/>
                <w:bCs w:val="0"/>
                <w:rtl/>
              </w:rPr>
              <w:t xml:space="preserve"> </w:t>
            </w:r>
            <w:proofErr w:type="spellStart"/>
            <w:r w:rsidRPr="00E729D8">
              <w:rPr>
                <w:b w:val="0"/>
                <w:bCs w:val="0"/>
                <w:rtl/>
              </w:rPr>
              <w:t>گال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rFonts w:hint="eastAsia"/>
                <w:b w:val="0"/>
                <w:bCs w:val="0"/>
                <w:rtl/>
              </w:rPr>
              <w:t>س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proofErr w:type="spellEnd"/>
            <w:r w:rsidRPr="00E729D8">
              <w:rPr>
                <w:b w:val="0"/>
                <w:bCs w:val="0"/>
                <w:rtl/>
              </w:rPr>
              <w:t xml:space="preserve"> از خدمات گمرک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دولت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</w:p>
        </w:tc>
        <w:tc>
          <w:tcPr>
            <w:tcW w:w="5086" w:type="dxa"/>
          </w:tcPr>
          <w:p w14:paraId="5ECE28F9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E729D8">
              <w:rPr>
                <w:rFonts w:ascii="Calibri" w:hAnsi="Calibri" w:cs="Calibri"/>
              </w:rPr>
              <w:t>Галицька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митниця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Держмитслужби</w:t>
            </w:r>
            <w:r w:rsidRPr="00E729D8">
              <w:rPr>
                <w:rtl/>
              </w:rPr>
              <w:tab/>
            </w:r>
          </w:p>
        </w:tc>
      </w:tr>
      <w:tr w:rsidR="00B40A4C" w:rsidRPr="00B40A4C" w14:paraId="229A2B62" w14:textId="77777777" w:rsidTr="00B40A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</w:tcPr>
          <w:p w14:paraId="6BF56821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rPr>
                <w:b w:val="0"/>
                <w:bCs w:val="0"/>
                <w:rtl/>
              </w:rPr>
            </w:pPr>
            <w:r w:rsidRPr="00E729D8">
              <w:rPr>
                <w:rFonts w:hint="eastAsia"/>
                <w:b w:val="0"/>
                <w:bCs w:val="0"/>
                <w:rtl/>
              </w:rPr>
              <w:t>گمرک</w:t>
            </w:r>
            <w:r w:rsidRPr="00E729D8">
              <w:rPr>
                <w:b w:val="0"/>
                <w:bCs w:val="0"/>
                <w:rtl/>
              </w:rPr>
              <w:t xml:space="preserve"> </w:t>
            </w:r>
            <w:proofErr w:type="spellStart"/>
            <w:r w:rsidRPr="00E729D8">
              <w:rPr>
                <w:rFonts w:hint="cs"/>
                <w:b w:val="0"/>
                <w:bCs w:val="0"/>
                <w:rtl/>
              </w:rPr>
              <w:t>دنیپر</w:t>
            </w:r>
            <w:proofErr w:type="spellEnd"/>
            <w:r w:rsidRPr="00E729D8">
              <w:rPr>
                <w:b w:val="0"/>
                <w:bCs w:val="0"/>
                <w:rtl/>
              </w:rPr>
              <w:t xml:space="preserve"> از خدمات گمرک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دولت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</w:p>
        </w:tc>
        <w:tc>
          <w:tcPr>
            <w:tcW w:w="5086" w:type="dxa"/>
          </w:tcPr>
          <w:p w14:paraId="40A8B0FA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E729D8">
              <w:rPr>
                <w:rFonts w:ascii="Calibri" w:hAnsi="Calibri" w:cs="Calibri"/>
              </w:rPr>
              <w:t>Дніпровська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митниця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Держмитслужби</w:t>
            </w:r>
          </w:p>
        </w:tc>
      </w:tr>
      <w:tr w:rsidR="00B40A4C" w:rsidRPr="00B40A4C" w14:paraId="14568D51" w14:textId="77777777" w:rsidTr="00B40A4C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</w:tcPr>
          <w:p w14:paraId="0F7F09CC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rPr>
                <w:b w:val="0"/>
                <w:bCs w:val="0"/>
                <w:rtl/>
              </w:rPr>
            </w:pPr>
            <w:r w:rsidRPr="00E729D8">
              <w:rPr>
                <w:rFonts w:hint="eastAsia"/>
                <w:b w:val="0"/>
                <w:bCs w:val="0"/>
                <w:rtl/>
              </w:rPr>
              <w:t>گمرک</w:t>
            </w:r>
            <w:r w:rsidRPr="00E729D8">
              <w:rPr>
                <w:b w:val="0"/>
                <w:bCs w:val="0"/>
                <w:rtl/>
              </w:rPr>
              <w:t xml:space="preserve"> ترانس </w:t>
            </w:r>
            <w:proofErr w:type="spellStart"/>
            <w:r w:rsidRPr="00E729D8">
              <w:rPr>
                <w:b w:val="0"/>
                <w:bCs w:val="0"/>
                <w:rtl/>
              </w:rPr>
              <w:t>کارپات</w:t>
            </w:r>
            <w:proofErr w:type="spellEnd"/>
            <w:r w:rsidRPr="00E729D8">
              <w:rPr>
                <w:b w:val="0"/>
                <w:bCs w:val="0"/>
                <w:rtl/>
              </w:rPr>
              <w:t xml:space="preserve"> خدمات گمرک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دولت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</w:p>
        </w:tc>
        <w:tc>
          <w:tcPr>
            <w:tcW w:w="5086" w:type="dxa"/>
          </w:tcPr>
          <w:p w14:paraId="17A79D9F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E729D8">
              <w:rPr>
                <w:rFonts w:ascii="Calibri" w:hAnsi="Calibri" w:cs="Calibri"/>
              </w:rPr>
              <w:t>Закарпатська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митниця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Держмитслужби</w:t>
            </w:r>
          </w:p>
        </w:tc>
      </w:tr>
      <w:tr w:rsidR="00B40A4C" w:rsidRPr="00B40A4C" w14:paraId="1A347CE3" w14:textId="77777777" w:rsidTr="00B40A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</w:tcPr>
          <w:p w14:paraId="57782AE0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rPr>
                <w:b w:val="0"/>
                <w:bCs w:val="0"/>
                <w:rtl/>
              </w:rPr>
            </w:pPr>
            <w:r w:rsidRPr="00E729D8">
              <w:rPr>
                <w:rFonts w:hint="eastAsia"/>
                <w:b w:val="0"/>
                <w:bCs w:val="0"/>
                <w:rtl/>
              </w:rPr>
              <w:t>گمرک</w:t>
            </w:r>
            <w:r w:rsidRPr="00E729D8">
              <w:rPr>
                <w:b w:val="0"/>
                <w:bCs w:val="0"/>
                <w:rtl/>
              </w:rPr>
              <w:t xml:space="preserve"> ک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rFonts w:hint="eastAsia"/>
                <w:b w:val="0"/>
                <w:bCs w:val="0"/>
                <w:rtl/>
              </w:rPr>
              <w:t>ف</w:t>
            </w:r>
            <w:r w:rsidRPr="00E729D8">
              <w:rPr>
                <w:b w:val="0"/>
                <w:bCs w:val="0"/>
                <w:rtl/>
              </w:rPr>
              <w:t xml:space="preserve"> از خدمات گمرک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دولت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</w:p>
        </w:tc>
        <w:tc>
          <w:tcPr>
            <w:tcW w:w="5086" w:type="dxa"/>
          </w:tcPr>
          <w:p w14:paraId="3811B409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E729D8">
              <w:rPr>
                <w:rFonts w:ascii="Calibri" w:hAnsi="Calibri" w:cs="Calibri"/>
              </w:rPr>
              <w:t>Київська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митниця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Держмитслужби</w:t>
            </w:r>
          </w:p>
        </w:tc>
      </w:tr>
      <w:tr w:rsidR="00B40A4C" w:rsidRPr="00B40A4C" w14:paraId="4900682E" w14:textId="77777777" w:rsidTr="00B40A4C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</w:tcPr>
          <w:p w14:paraId="6AA7CC1B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rPr>
                <w:b w:val="0"/>
                <w:bCs w:val="0"/>
                <w:rtl/>
              </w:rPr>
            </w:pPr>
            <w:r w:rsidRPr="00E729D8">
              <w:rPr>
                <w:rFonts w:hint="eastAsia"/>
                <w:b w:val="0"/>
                <w:bCs w:val="0"/>
                <w:rtl/>
              </w:rPr>
              <w:t>گمرک</w:t>
            </w:r>
            <w:r w:rsidRPr="00E729D8">
              <w:rPr>
                <w:b w:val="0"/>
                <w:bCs w:val="0"/>
                <w:rtl/>
              </w:rPr>
              <w:t xml:space="preserve"> </w:t>
            </w:r>
            <w:proofErr w:type="spellStart"/>
            <w:r w:rsidRPr="00E729D8">
              <w:rPr>
                <w:b w:val="0"/>
                <w:bCs w:val="0"/>
                <w:rtl/>
              </w:rPr>
              <w:t>اودسا</w:t>
            </w:r>
            <w:proofErr w:type="spellEnd"/>
            <w:r w:rsidRPr="00E729D8">
              <w:rPr>
                <w:b w:val="0"/>
                <w:bCs w:val="0"/>
                <w:rtl/>
              </w:rPr>
              <w:t xml:space="preserve"> از خدمات گمرک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دولت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</w:p>
        </w:tc>
        <w:tc>
          <w:tcPr>
            <w:tcW w:w="5086" w:type="dxa"/>
          </w:tcPr>
          <w:p w14:paraId="424E1820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E729D8">
              <w:rPr>
                <w:rFonts w:ascii="Calibri" w:hAnsi="Calibri" w:cs="Calibri"/>
              </w:rPr>
              <w:t>Одеська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митниця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Держмитслужби</w:t>
            </w:r>
            <w:r w:rsidRPr="00E729D8">
              <w:rPr>
                <w:rtl/>
              </w:rPr>
              <w:tab/>
            </w:r>
          </w:p>
        </w:tc>
      </w:tr>
      <w:tr w:rsidR="00B40A4C" w:rsidRPr="00B40A4C" w14:paraId="00E9D3ED" w14:textId="77777777" w:rsidTr="00B40A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</w:tcPr>
          <w:p w14:paraId="2FA97D69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rPr>
                <w:b w:val="0"/>
                <w:bCs w:val="0"/>
                <w:rtl/>
              </w:rPr>
            </w:pPr>
            <w:r w:rsidRPr="00E729D8">
              <w:rPr>
                <w:rFonts w:hint="eastAsia"/>
                <w:b w:val="0"/>
                <w:bCs w:val="0"/>
                <w:rtl/>
              </w:rPr>
              <w:t>گمرک</w:t>
            </w:r>
            <w:r w:rsidRPr="00E729D8">
              <w:rPr>
                <w:b w:val="0"/>
                <w:bCs w:val="0"/>
                <w:rtl/>
              </w:rPr>
              <w:t xml:space="preserve"> شمال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خدمات گمرک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دولت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</w:p>
        </w:tc>
        <w:tc>
          <w:tcPr>
            <w:tcW w:w="5086" w:type="dxa"/>
          </w:tcPr>
          <w:p w14:paraId="143CF0AD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E729D8">
              <w:rPr>
                <w:rFonts w:ascii="Calibri" w:hAnsi="Calibri" w:cs="Calibri"/>
              </w:rPr>
              <w:t>Північна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митниця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Держмитслужби</w:t>
            </w:r>
            <w:r w:rsidRPr="00E729D8">
              <w:rPr>
                <w:rtl/>
              </w:rPr>
              <w:tab/>
            </w:r>
          </w:p>
        </w:tc>
      </w:tr>
      <w:tr w:rsidR="00B40A4C" w:rsidRPr="00B40A4C" w14:paraId="3C373A75" w14:textId="77777777" w:rsidTr="00B40A4C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</w:tcPr>
          <w:p w14:paraId="2573CB9E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rPr>
                <w:b w:val="0"/>
                <w:bCs w:val="0"/>
                <w:rtl/>
              </w:rPr>
            </w:pPr>
            <w:r w:rsidRPr="00E729D8">
              <w:rPr>
                <w:rFonts w:hint="eastAsia"/>
                <w:b w:val="0"/>
                <w:bCs w:val="0"/>
                <w:rtl/>
              </w:rPr>
              <w:t>گمرک</w:t>
            </w:r>
            <w:r w:rsidRPr="00E729D8">
              <w:rPr>
                <w:b w:val="0"/>
                <w:bCs w:val="0"/>
                <w:rtl/>
              </w:rPr>
              <w:t xml:space="preserve"> </w:t>
            </w:r>
            <w:proofErr w:type="spellStart"/>
            <w:r w:rsidRPr="00E729D8">
              <w:rPr>
                <w:b w:val="0"/>
                <w:bCs w:val="0"/>
                <w:rtl/>
              </w:rPr>
              <w:t>پودولسک</w:t>
            </w:r>
            <w:proofErr w:type="spellEnd"/>
            <w:r w:rsidRPr="00E729D8">
              <w:rPr>
                <w:b w:val="0"/>
                <w:bCs w:val="0"/>
                <w:rtl/>
              </w:rPr>
              <w:t xml:space="preserve"> خدمات گمرک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دولت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</w:p>
        </w:tc>
        <w:tc>
          <w:tcPr>
            <w:tcW w:w="5086" w:type="dxa"/>
          </w:tcPr>
          <w:p w14:paraId="66573FCB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E729D8">
              <w:rPr>
                <w:rFonts w:ascii="Calibri" w:hAnsi="Calibri" w:cs="Calibri"/>
              </w:rPr>
              <w:t>Подільська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митниця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Держмитслужби</w:t>
            </w:r>
          </w:p>
        </w:tc>
      </w:tr>
      <w:tr w:rsidR="00B40A4C" w:rsidRPr="00B40A4C" w14:paraId="320DB9F2" w14:textId="77777777" w:rsidTr="00B40A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</w:tcPr>
          <w:p w14:paraId="2DCA6549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rPr>
                <w:b w:val="0"/>
                <w:bCs w:val="0"/>
                <w:rtl/>
              </w:rPr>
            </w:pPr>
            <w:r w:rsidRPr="00E729D8">
              <w:rPr>
                <w:rFonts w:hint="eastAsia"/>
                <w:b w:val="0"/>
                <w:bCs w:val="0"/>
                <w:rtl/>
              </w:rPr>
              <w:t>گمرک</w:t>
            </w:r>
            <w:r w:rsidRPr="00E729D8">
              <w:rPr>
                <w:b w:val="0"/>
                <w:bCs w:val="0"/>
                <w:rtl/>
              </w:rPr>
              <w:t xml:space="preserve"> </w:t>
            </w:r>
            <w:proofErr w:type="spellStart"/>
            <w:r w:rsidRPr="00E729D8">
              <w:rPr>
                <w:b w:val="0"/>
                <w:bCs w:val="0"/>
                <w:rtl/>
              </w:rPr>
              <w:t>پول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rFonts w:hint="eastAsia"/>
                <w:b w:val="0"/>
                <w:bCs w:val="0"/>
                <w:rtl/>
              </w:rPr>
              <w:t>س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rFonts w:hint="eastAsia"/>
                <w:b w:val="0"/>
                <w:bCs w:val="0"/>
                <w:rtl/>
              </w:rPr>
              <w:t>ا</w:t>
            </w:r>
            <w:proofErr w:type="spellEnd"/>
            <w:r w:rsidRPr="00E729D8">
              <w:rPr>
                <w:b w:val="0"/>
                <w:bCs w:val="0"/>
                <w:rtl/>
              </w:rPr>
              <w:t xml:space="preserve"> از خدمات گمرک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دولت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</w:p>
        </w:tc>
        <w:tc>
          <w:tcPr>
            <w:tcW w:w="5086" w:type="dxa"/>
          </w:tcPr>
          <w:p w14:paraId="489C5FA3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E729D8">
              <w:rPr>
                <w:rFonts w:ascii="Calibri" w:hAnsi="Calibri" w:cs="Calibri"/>
              </w:rPr>
              <w:t>Поліська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митниця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Держмитслужби</w:t>
            </w:r>
            <w:r w:rsidRPr="00E729D8">
              <w:rPr>
                <w:rtl/>
              </w:rPr>
              <w:tab/>
            </w:r>
          </w:p>
        </w:tc>
      </w:tr>
      <w:tr w:rsidR="00B40A4C" w:rsidRPr="00B40A4C" w14:paraId="02BFC248" w14:textId="77777777" w:rsidTr="00B40A4C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</w:tcPr>
          <w:p w14:paraId="53A34890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rPr>
                <w:b w:val="0"/>
                <w:bCs w:val="0"/>
                <w:rtl/>
              </w:rPr>
            </w:pPr>
            <w:r w:rsidRPr="00E729D8">
              <w:rPr>
                <w:rFonts w:hint="eastAsia"/>
                <w:b w:val="0"/>
                <w:bCs w:val="0"/>
                <w:rtl/>
              </w:rPr>
              <w:t>گمرک</w:t>
            </w:r>
            <w:r w:rsidRPr="00E729D8">
              <w:rPr>
                <w:b w:val="0"/>
                <w:bCs w:val="0"/>
                <w:rtl/>
              </w:rPr>
              <w:t xml:space="preserve"> </w:t>
            </w:r>
            <w:proofErr w:type="spellStart"/>
            <w:r w:rsidRPr="00E729D8">
              <w:rPr>
                <w:b w:val="0"/>
                <w:bCs w:val="0"/>
                <w:rtl/>
              </w:rPr>
              <w:t>اسلوبوژانسک</w:t>
            </w:r>
            <w:proofErr w:type="spellEnd"/>
            <w:r w:rsidRPr="00E729D8">
              <w:rPr>
                <w:b w:val="0"/>
                <w:bCs w:val="0"/>
                <w:rtl/>
              </w:rPr>
              <w:t xml:space="preserve"> از خدمات گمرک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دولت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</w:p>
        </w:tc>
        <w:tc>
          <w:tcPr>
            <w:tcW w:w="5086" w:type="dxa"/>
          </w:tcPr>
          <w:p w14:paraId="3A239960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E729D8">
              <w:rPr>
                <w:rFonts w:ascii="Calibri" w:hAnsi="Calibri" w:cs="Calibri"/>
              </w:rPr>
              <w:t>Слобожанська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митниця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Держмитслужби</w:t>
            </w:r>
          </w:p>
        </w:tc>
      </w:tr>
      <w:tr w:rsidR="00B40A4C" w:rsidRPr="00B40A4C" w14:paraId="062FD969" w14:textId="77777777" w:rsidTr="00B40A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</w:tcPr>
          <w:p w14:paraId="118D05CC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rPr>
                <w:b w:val="0"/>
                <w:bCs w:val="0"/>
                <w:rtl/>
              </w:rPr>
            </w:pPr>
            <w:r w:rsidRPr="00E729D8">
              <w:rPr>
                <w:rFonts w:hint="eastAsia"/>
                <w:b w:val="0"/>
                <w:bCs w:val="0"/>
                <w:rtl/>
              </w:rPr>
              <w:t>گمرک</w:t>
            </w:r>
            <w:r w:rsidRPr="00E729D8">
              <w:rPr>
                <w:b w:val="0"/>
                <w:bCs w:val="0"/>
                <w:rtl/>
              </w:rPr>
              <w:t xml:space="preserve"> شرق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خدمات گمرک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دولت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</w:p>
        </w:tc>
        <w:tc>
          <w:tcPr>
            <w:tcW w:w="5086" w:type="dxa"/>
          </w:tcPr>
          <w:p w14:paraId="6A241B15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E729D8">
              <w:rPr>
                <w:rFonts w:ascii="Calibri" w:hAnsi="Calibri" w:cs="Calibri"/>
              </w:rPr>
              <w:t>Східна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митниця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Держмитслужби</w:t>
            </w:r>
          </w:p>
        </w:tc>
      </w:tr>
      <w:tr w:rsidR="00B40A4C" w:rsidRPr="00B40A4C" w14:paraId="7CD7C19F" w14:textId="77777777" w:rsidTr="00B40A4C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</w:tcPr>
          <w:p w14:paraId="74B45062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rPr>
                <w:b w:val="0"/>
                <w:bCs w:val="0"/>
                <w:rtl/>
              </w:rPr>
            </w:pPr>
            <w:r w:rsidRPr="00E729D8">
              <w:rPr>
                <w:rFonts w:hint="eastAsia"/>
                <w:b w:val="0"/>
                <w:bCs w:val="0"/>
                <w:rtl/>
              </w:rPr>
              <w:t>گمرک</w:t>
            </w:r>
            <w:r w:rsidRPr="00E729D8">
              <w:rPr>
                <w:b w:val="0"/>
                <w:bCs w:val="0"/>
                <w:rtl/>
              </w:rPr>
              <w:t xml:space="preserve"> در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rFonts w:hint="eastAsia"/>
                <w:b w:val="0"/>
                <w:bCs w:val="0"/>
                <w:rtl/>
              </w:rPr>
              <w:t>ا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س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rFonts w:hint="eastAsia"/>
                <w:b w:val="0"/>
                <w:bCs w:val="0"/>
                <w:rtl/>
              </w:rPr>
              <w:t>اه</w:t>
            </w:r>
            <w:r w:rsidRPr="00E729D8">
              <w:rPr>
                <w:b w:val="0"/>
                <w:bCs w:val="0"/>
                <w:rtl/>
              </w:rPr>
              <w:t xml:space="preserve"> خدمات گمرک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دولت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</w:p>
        </w:tc>
        <w:tc>
          <w:tcPr>
            <w:tcW w:w="5086" w:type="dxa"/>
          </w:tcPr>
          <w:p w14:paraId="447CA521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E729D8">
              <w:rPr>
                <w:rFonts w:ascii="Calibri" w:hAnsi="Calibri" w:cs="Calibri"/>
              </w:rPr>
              <w:t>Чорноморська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митниця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Держмитслужби</w:t>
            </w:r>
          </w:p>
        </w:tc>
      </w:tr>
      <w:tr w:rsidR="00B40A4C" w:rsidRPr="00B40A4C" w14:paraId="37BF5889" w14:textId="77777777" w:rsidTr="00B40A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</w:tcPr>
          <w:p w14:paraId="7C2BDA68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rPr>
                <w:b w:val="0"/>
                <w:bCs w:val="0"/>
                <w:rtl/>
              </w:rPr>
            </w:pPr>
            <w:r w:rsidRPr="00E729D8">
              <w:rPr>
                <w:rFonts w:hint="eastAsia"/>
                <w:b w:val="0"/>
                <w:bCs w:val="0"/>
                <w:rtl/>
              </w:rPr>
              <w:t>گمرک</w:t>
            </w:r>
            <w:r w:rsidRPr="00E729D8">
              <w:rPr>
                <w:b w:val="0"/>
                <w:bCs w:val="0"/>
                <w:rtl/>
              </w:rPr>
              <w:t xml:space="preserve"> انرژ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خدمات گمرک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دولت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</w:p>
        </w:tc>
        <w:tc>
          <w:tcPr>
            <w:tcW w:w="5086" w:type="dxa"/>
          </w:tcPr>
          <w:p w14:paraId="3966CC7B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E729D8">
              <w:rPr>
                <w:rFonts w:ascii="Calibri" w:hAnsi="Calibri" w:cs="Calibri"/>
              </w:rPr>
              <w:t>Енергетична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митниця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Держмитслужби</w:t>
            </w:r>
          </w:p>
        </w:tc>
      </w:tr>
      <w:tr w:rsidR="00B40A4C" w:rsidRPr="00B40A4C" w14:paraId="0632C1C7" w14:textId="77777777" w:rsidTr="00B40A4C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</w:tcPr>
          <w:p w14:paraId="42B44F0B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rPr>
                <w:b w:val="0"/>
                <w:bCs w:val="0"/>
                <w:rtl/>
              </w:rPr>
            </w:pPr>
            <w:r w:rsidRPr="00E729D8">
              <w:rPr>
                <w:rFonts w:hint="eastAsia"/>
                <w:b w:val="0"/>
                <w:bCs w:val="0"/>
                <w:rtl/>
              </w:rPr>
              <w:t>هماهنگ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و نظارت بر </w:t>
            </w:r>
            <w:proofErr w:type="spellStart"/>
            <w:r w:rsidRPr="00E729D8">
              <w:rPr>
                <w:b w:val="0"/>
                <w:bCs w:val="0"/>
                <w:rtl/>
              </w:rPr>
              <w:t>گمرکات</w:t>
            </w:r>
            <w:proofErr w:type="spellEnd"/>
            <w:r w:rsidRPr="00E729D8">
              <w:rPr>
                <w:b w:val="0"/>
                <w:bCs w:val="0"/>
                <w:rtl/>
              </w:rPr>
              <w:t xml:space="preserve"> خدمات گمرک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دولت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</w:p>
        </w:tc>
        <w:tc>
          <w:tcPr>
            <w:tcW w:w="5086" w:type="dxa"/>
          </w:tcPr>
          <w:p w14:paraId="1A493995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E729D8">
              <w:rPr>
                <w:rFonts w:ascii="Calibri" w:hAnsi="Calibri" w:cs="Calibri"/>
              </w:rPr>
              <w:t>Координаційно</w:t>
            </w:r>
            <w:r w:rsidRPr="00E729D8">
              <w:t>-</w:t>
            </w:r>
            <w:r w:rsidRPr="00E729D8">
              <w:rPr>
                <w:rFonts w:ascii="Calibri" w:hAnsi="Calibri" w:cs="Calibri"/>
              </w:rPr>
              <w:t>моніторингова</w:t>
            </w:r>
            <w:r w:rsidRPr="00E729D8">
              <w:rPr>
                <w:rFonts w:hint="cs"/>
                <w:rtl/>
              </w:rPr>
              <w:t xml:space="preserve"> </w:t>
            </w:r>
            <w:r w:rsidRPr="00E729D8">
              <w:rPr>
                <w:rFonts w:ascii="Calibri" w:hAnsi="Calibri" w:cs="Calibri"/>
              </w:rPr>
              <w:t>митниця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Держмитслужби</w:t>
            </w:r>
          </w:p>
        </w:tc>
      </w:tr>
      <w:tr w:rsidR="00B40A4C" w:rsidRPr="00B40A4C" w14:paraId="33D6A09F" w14:textId="77777777" w:rsidTr="00B40A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</w:tcPr>
          <w:p w14:paraId="6440AF0E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rPr>
                <w:b w:val="0"/>
                <w:bCs w:val="0"/>
                <w:rtl/>
              </w:rPr>
            </w:pPr>
            <w:r w:rsidRPr="00E729D8">
              <w:rPr>
                <w:rFonts w:hint="eastAsia"/>
                <w:b w:val="0"/>
                <w:bCs w:val="0"/>
                <w:rtl/>
              </w:rPr>
              <w:t>آزما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rFonts w:hint="eastAsia"/>
                <w:b w:val="0"/>
                <w:bCs w:val="0"/>
                <w:rtl/>
              </w:rPr>
              <w:t>شگاه</w:t>
            </w:r>
            <w:r w:rsidRPr="00E729D8">
              <w:rPr>
                <w:b w:val="0"/>
                <w:bCs w:val="0"/>
                <w:rtl/>
              </w:rPr>
              <w:t xml:space="preserve"> تخصص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برا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معا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rFonts w:hint="eastAsia"/>
                <w:b w:val="0"/>
                <w:bCs w:val="0"/>
                <w:rtl/>
              </w:rPr>
              <w:t>نه</w:t>
            </w:r>
            <w:r w:rsidRPr="00E729D8">
              <w:rPr>
                <w:b w:val="0"/>
                <w:bCs w:val="0"/>
                <w:rtl/>
              </w:rPr>
              <w:t xml:space="preserve"> و تحق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rFonts w:hint="eastAsia"/>
                <w:b w:val="0"/>
                <w:bCs w:val="0"/>
                <w:rtl/>
              </w:rPr>
              <w:t>قات</w:t>
            </w:r>
            <w:r w:rsidRPr="00E729D8">
              <w:rPr>
                <w:b w:val="0"/>
                <w:bCs w:val="0"/>
                <w:rtl/>
              </w:rPr>
              <w:t xml:space="preserve"> خدمات گمرک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کشور</w:t>
            </w:r>
          </w:p>
        </w:tc>
        <w:tc>
          <w:tcPr>
            <w:tcW w:w="5086" w:type="dxa"/>
          </w:tcPr>
          <w:p w14:paraId="20889C08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E729D8">
              <w:rPr>
                <w:rFonts w:ascii="Calibri" w:hAnsi="Calibri" w:cs="Calibri"/>
              </w:rPr>
              <w:t>Спеціалізована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лабораторія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з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питань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експертизи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та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досліджень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Держмитслужби</w:t>
            </w:r>
          </w:p>
        </w:tc>
      </w:tr>
      <w:tr w:rsidR="00B40A4C" w:rsidRPr="00B40A4C" w14:paraId="2D242E0B" w14:textId="77777777" w:rsidTr="00B40A4C">
        <w:trPr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72" w:type="dxa"/>
          </w:tcPr>
          <w:p w14:paraId="4BDCB2B3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rPr>
                <w:b w:val="0"/>
                <w:bCs w:val="0"/>
                <w:rtl/>
              </w:rPr>
            </w:pPr>
            <w:r w:rsidRPr="00E729D8">
              <w:rPr>
                <w:b w:val="0"/>
                <w:bCs w:val="0"/>
                <w:rtl/>
              </w:rPr>
              <w:t>دپارتمان آموزش تخصص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و پشت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rFonts w:hint="eastAsia"/>
                <w:b w:val="0"/>
                <w:bCs w:val="0"/>
                <w:rtl/>
              </w:rPr>
              <w:t>بان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</w:t>
            </w:r>
            <w:proofErr w:type="spellStart"/>
            <w:r w:rsidRPr="00E729D8">
              <w:rPr>
                <w:b w:val="0"/>
                <w:bCs w:val="0"/>
                <w:rtl/>
              </w:rPr>
              <w:t>س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rFonts w:hint="eastAsia"/>
                <w:b w:val="0"/>
                <w:bCs w:val="0"/>
                <w:rtl/>
              </w:rPr>
              <w:t>نولوژ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rFonts w:hint="eastAsia"/>
                <w:b w:val="0"/>
                <w:bCs w:val="0"/>
                <w:rtl/>
              </w:rPr>
              <w:t>ک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proofErr w:type="spellEnd"/>
            <w:r w:rsidRPr="00E729D8">
              <w:rPr>
                <w:b w:val="0"/>
                <w:bCs w:val="0"/>
                <w:rtl/>
              </w:rPr>
              <w:t xml:space="preserve"> خدمات گمرک</w:t>
            </w:r>
            <w:r w:rsidRPr="00E729D8">
              <w:rPr>
                <w:rFonts w:hint="cs"/>
                <w:b w:val="0"/>
                <w:bCs w:val="0"/>
                <w:rtl/>
              </w:rPr>
              <w:t>ی</w:t>
            </w:r>
            <w:r w:rsidRPr="00E729D8">
              <w:rPr>
                <w:b w:val="0"/>
                <w:bCs w:val="0"/>
                <w:rtl/>
              </w:rPr>
              <w:t xml:space="preserve"> کشور</w:t>
            </w:r>
          </w:p>
        </w:tc>
        <w:tc>
          <w:tcPr>
            <w:tcW w:w="5086" w:type="dxa"/>
          </w:tcPr>
          <w:p w14:paraId="6CC06D0B" w14:textId="77777777" w:rsidR="00B40A4C" w:rsidRPr="00E729D8" w:rsidRDefault="00B40A4C" w:rsidP="00B40A4C">
            <w:pPr>
              <w:pStyle w:val="Style1"/>
              <w:framePr w:hSpace="0" w:wrap="auto" w:vAnchor="margin" w:hAnchor="text" w:xAlign="left" w:yAlign="inline"/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E729D8">
              <w:rPr>
                <w:rFonts w:ascii="Calibri" w:hAnsi="Calibri" w:cs="Calibri"/>
              </w:rPr>
              <w:t>Департамент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спеціалізованої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підготовки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та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кінологічного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забезпечення</w:t>
            </w:r>
            <w:r w:rsidRPr="00E729D8">
              <w:t xml:space="preserve"> </w:t>
            </w:r>
            <w:r w:rsidRPr="00E729D8">
              <w:rPr>
                <w:rFonts w:ascii="Calibri" w:hAnsi="Calibri" w:cs="Calibri"/>
              </w:rPr>
              <w:t>Держмитслужби</w:t>
            </w:r>
          </w:p>
        </w:tc>
      </w:tr>
    </w:tbl>
    <w:p w14:paraId="120DBCA3" w14:textId="77777777" w:rsidR="006A1008" w:rsidRPr="006A1008" w:rsidRDefault="006A1008" w:rsidP="008B75DD">
      <w:pPr>
        <w:rPr>
          <w:rtl/>
        </w:rPr>
      </w:pPr>
    </w:p>
    <w:p w14:paraId="23D64D33" w14:textId="53D1F892" w:rsidR="00831353" w:rsidRPr="00167F2D" w:rsidRDefault="00831353" w:rsidP="002D67DE">
      <w:pPr>
        <w:pStyle w:val="Heading2"/>
        <w:rPr>
          <w:color w:val="00B050"/>
        </w:rPr>
      </w:pPr>
      <w:bookmarkStart w:id="44" w:name="_Toc94354764"/>
      <w:r w:rsidRPr="00167F2D">
        <w:rPr>
          <w:color w:val="00B050"/>
          <w:rtl/>
        </w:rPr>
        <w:lastRenderedPageBreak/>
        <w:t>آزما</w:t>
      </w:r>
      <w:r w:rsidRPr="00167F2D">
        <w:rPr>
          <w:rFonts w:hint="cs"/>
          <w:color w:val="00B050"/>
          <w:rtl/>
        </w:rPr>
        <w:t>ی</w:t>
      </w:r>
      <w:r w:rsidRPr="00167F2D">
        <w:rPr>
          <w:rFonts w:hint="eastAsia"/>
          <w:color w:val="00B050"/>
          <w:rtl/>
        </w:rPr>
        <w:t>شگاه</w:t>
      </w:r>
      <w:r w:rsidRPr="00167F2D">
        <w:rPr>
          <w:color w:val="00B050"/>
          <w:rtl/>
        </w:rPr>
        <w:softHyphen/>
        <w:t>ها</w:t>
      </w:r>
      <w:r w:rsidRPr="00167F2D">
        <w:rPr>
          <w:rFonts w:hint="cs"/>
          <w:color w:val="00B050"/>
          <w:rtl/>
        </w:rPr>
        <w:t>ی</w:t>
      </w:r>
      <w:r w:rsidRPr="00167F2D">
        <w:rPr>
          <w:color w:val="00B050"/>
          <w:rtl/>
        </w:rPr>
        <w:t xml:space="preserve"> گمرک</w:t>
      </w:r>
      <w:r w:rsidRPr="00167F2D">
        <w:rPr>
          <w:rFonts w:hint="cs"/>
          <w:color w:val="00B050"/>
          <w:rtl/>
        </w:rPr>
        <w:t>ی</w:t>
      </w:r>
      <w:bookmarkEnd w:id="44"/>
    </w:p>
    <w:p w14:paraId="0823D7B2" w14:textId="21305BD6" w:rsidR="00C36C17" w:rsidRPr="00831353" w:rsidRDefault="00C36C17" w:rsidP="008B75DD">
      <w:r w:rsidRPr="00831353">
        <w:rPr>
          <w:rFonts w:hint="eastAsia"/>
          <w:rtl/>
        </w:rPr>
        <w:t>از</w:t>
      </w:r>
      <w:r w:rsidRPr="00831353">
        <w:rPr>
          <w:rtl/>
        </w:rPr>
        <w:t xml:space="preserve"> سال 1994 اوکرا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ن</w:t>
      </w:r>
      <w:r w:rsidRPr="00831353">
        <w:rPr>
          <w:rtl/>
        </w:rPr>
        <w:t xml:space="preserve"> س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ستم</w:t>
      </w:r>
      <w:r w:rsidRPr="00831353">
        <w:rPr>
          <w:rtl/>
        </w:rPr>
        <w:t xml:space="preserve"> گسترده</w:t>
      </w:r>
      <w:r w:rsidR="00831353">
        <w:rPr>
          <w:rtl/>
        </w:rPr>
        <w:softHyphen/>
      </w:r>
      <w:r w:rsidRPr="00831353">
        <w:rPr>
          <w:rtl/>
        </w:rPr>
        <w:t>ا</w:t>
      </w:r>
      <w:r w:rsidRPr="00831353">
        <w:rPr>
          <w:rFonts w:hint="cs"/>
          <w:rtl/>
        </w:rPr>
        <w:t>ی</w:t>
      </w:r>
      <w:r w:rsidRPr="00831353">
        <w:rPr>
          <w:rtl/>
        </w:rPr>
        <w:t xml:space="preserve"> از آزما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شگاه</w:t>
      </w:r>
      <w:r w:rsidR="00831353">
        <w:rPr>
          <w:rtl/>
        </w:rPr>
        <w:softHyphen/>
      </w:r>
      <w:r w:rsidRPr="00831353">
        <w:rPr>
          <w:rtl/>
        </w:rPr>
        <w:t>ها</w:t>
      </w:r>
      <w:r w:rsidRPr="00831353">
        <w:rPr>
          <w:rFonts w:hint="cs"/>
          <w:rtl/>
        </w:rPr>
        <w:t>ی</w:t>
      </w:r>
      <w:r w:rsidRPr="00831353">
        <w:rPr>
          <w:rtl/>
        </w:rPr>
        <w:t xml:space="preserve"> گمرک</w:t>
      </w:r>
      <w:r w:rsidRPr="00831353">
        <w:rPr>
          <w:rFonts w:hint="cs"/>
          <w:rtl/>
        </w:rPr>
        <w:t>ی</w:t>
      </w:r>
      <w:r w:rsidRPr="00831353">
        <w:rPr>
          <w:rtl/>
        </w:rPr>
        <w:t xml:space="preserve"> را بر اساس آزما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شگاه</w:t>
      </w:r>
      <w:r w:rsidRPr="00831353">
        <w:rPr>
          <w:rtl/>
        </w:rPr>
        <w:t xml:space="preserve"> مرکز</w:t>
      </w:r>
      <w:r w:rsidRPr="00831353">
        <w:rPr>
          <w:rFonts w:hint="cs"/>
          <w:rtl/>
        </w:rPr>
        <w:t>ی</w:t>
      </w:r>
      <w:r w:rsidRPr="00831353">
        <w:rPr>
          <w:rtl/>
        </w:rPr>
        <w:t xml:space="preserve"> گمرک و هفت آزما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شگاه</w:t>
      </w:r>
      <w:r w:rsidRPr="00831353">
        <w:rPr>
          <w:rtl/>
        </w:rPr>
        <w:t xml:space="preserve"> منطقه</w:t>
      </w:r>
      <w:r w:rsidR="00831353">
        <w:rPr>
          <w:rtl/>
        </w:rPr>
        <w:softHyphen/>
      </w:r>
      <w:r w:rsidRPr="00831353">
        <w:rPr>
          <w:rtl/>
        </w:rPr>
        <w:t>ا</w:t>
      </w:r>
      <w:r w:rsidRPr="00831353">
        <w:rPr>
          <w:rFonts w:hint="cs"/>
          <w:rtl/>
        </w:rPr>
        <w:t>ی</w:t>
      </w:r>
      <w:r w:rsidRPr="00831353">
        <w:rPr>
          <w:rtl/>
        </w:rPr>
        <w:t xml:space="preserve"> گمرک ا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جاد</w:t>
      </w:r>
      <w:r w:rsidRPr="00831353">
        <w:rPr>
          <w:rtl/>
        </w:rPr>
        <w:t xml:space="preserve"> کرده است. در ع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ن</w:t>
      </w:r>
      <w:r w:rsidRPr="00831353">
        <w:rPr>
          <w:rtl/>
        </w:rPr>
        <w:t xml:space="preserve"> حال، </w:t>
      </w:r>
      <w:proofErr w:type="spellStart"/>
      <w:r w:rsidRPr="00831353">
        <w:rPr>
          <w:rtl/>
        </w:rPr>
        <w:t>آزما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شگاه‌ها</w:t>
      </w:r>
      <w:r w:rsidRPr="00831353">
        <w:rPr>
          <w:rFonts w:hint="cs"/>
          <w:rtl/>
        </w:rPr>
        <w:t>ی</w:t>
      </w:r>
      <w:proofErr w:type="spellEnd"/>
      <w:r w:rsidRPr="00831353">
        <w:rPr>
          <w:rtl/>
        </w:rPr>
        <w:t xml:space="preserve"> گمرک </w:t>
      </w:r>
      <w:proofErr w:type="spellStart"/>
      <w:r w:rsidRPr="00831353">
        <w:rPr>
          <w:rtl/>
        </w:rPr>
        <w:t>منطقه‌ا</w:t>
      </w:r>
      <w:r w:rsidRPr="00831353">
        <w:rPr>
          <w:rFonts w:hint="cs"/>
          <w:rtl/>
        </w:rPr>
        <w:t>ی</w:t>
      </w:r>
      <w:proofErr w:type="spellEnd"/>
      <w:r w:rsidRPr="00831353">
        <w:rPr>
          <w:rtl/>
        </w:rPr>
        <w:t xml:space="preserve"> </w:t>
      </w:r>
      <w:proofErr w:type="spellStart"/>
      <w:r w:rsidRPr="00831353">
        <w:rPr>
          <w:rtl/>
        </w:rPr>
        <w:t>ز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رمجموعه</w:t>
      </w:r>
      <w:proofErr w:type="spellEnd"/>
      <w:r w:rsidRPr="00831353">
        <w:rPr>
          <w:rFonts w:hint="eastAsia"/>
          <w:rtl/>
        </w:rPr>
        <w:t>‌</w:t>
      </w:r>
      <w:r w:rsidRPr="00831353">
        <w:rPr>
          <w:rtl/>
        </w:rPr>
        <w:t xml:space="preserve"> ساختار</w:t>
      </w:r>
      <w:r w:rsidRPr="00831353">
        <w:rPr>
          <w:rFonts w:hint="cs"/>
          <w:rtl/>
        </w:rPr>
        <w:t>ی</w:t>
      </w:r>
      <w:r w:rsidRPr="00831353">
        <w:rPr>
          <w:rtl/>
        </w:rPr>
        <w:t xml:space="preserve"> </w:t>
      </w:r>
      <w:proofErr w:type="spellStart"/>
      <w:r w:rsidRPr="00831353">
        <w:rPr>
          <w:rtl/>
        </w:rPr>
        <w:t>گمرکات</w:t>
      </w:r>
      <w:proofErr w:type="spellEnd"/>
      <w:r w:rsidRPr="00831353">
        <w:rPr>
          <w:rtl/>
        </w:rPr>
        <w:t xml:space="preserve"> منطقه</w:t>
      </w:r>
      <w:r w:rsidR="00810A89">
        <w:rPr>
          <w:rtl/>
        </w:rPr>
        <w:softHyphen/>
      </w:r>
      <w:r w:rsidR="00810A89">
        <w:rPr>
          <w:rFonts w:hint="cs"/>
          <w:rtl/>
        </w:rPr>
        <w:t>ای</w:t>
      </w:r>
      <w:r w:rsidRPr="00831353">
        <w:rPr>
          <w:rtl/>
        </w:rPr>
        <w:t xml:space="preserve"> هستند و </w:t>
      </w:r>
      <w:r w:rsidR="00810A89">
        <w:rPr>
          <w:rFonts w:hint="cs"/>
          <w:rtl/>
        </w:rPr>
        <w:t>جایگاه</w:t>
      </w:r>
      <w:r w:rsidRPr="00831353">
        <w:rPr>
          <w:rtl/>
        </w:rPr>
        <w:t xml:space="preserve"> اداره تحق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قات</w:t>
      </w:r>
      <w:r w:rsidR="00810A89">
        <w:rPr>
          <w:rFonts w:hint="cs"/>
          <w:rtl/>
        </w:rPr>
        <w:t xml:space="preserve"> در</w:t>
      </w:r>
      <w:r w:rsidRPr="00831353">
        <w:rPr>
          <w:rtl/>
        </w:rPr>
        <w:t xml:space="preserve"> </w:t>
      </w:r>
      <w:proofErr w:type="spellStart"/>
      <w:r w:rsidRPr="00831353">
        <w:rPr>
          <w:rtl/>
        </w:rPr>
        <w:t>گمر</w:t>
      </w:r>
      <w:r w:rsidRPr="00831353">
        <w:rPr>
          <w:rFonts w:hint="eastAsia"/>
          <w:rtl/>
        </w:rPr>
        <w:t>کات</w:t>
      </w:r>
      <w:proofErr w:type="spellEnd"/>
      <w:r w:rsidRPr="00831353">
        <w:rPr>
          <w:rtl/>
        </w:rPr>
        <w:t xml:space="preserve"> منطقه</w:t>
      </w:r>
      <w:r w:rsidR="00831353">
        <w:rPr>
          <w:rtl/>
        </w:rPr>
        <w:softHyphen/>
      </w:r>
      <w:r w:rsidR="00831353">
        <w:rPr>
          <w:rFonts w:hint="cs"/>
          <w:rtl/>
        </w:rPr>
        <w:t>ای</w:t>
      </w:r>
      <w:r w:rsidRPr="00831353">
        <w:rPr>
          <w:rtl/>
        </w:rPr>
        <w:t xml:space="preserve"> </w:t>
      </w:r>
      <w:r w:rsidR="00810A89">
        <w:rPr>
          <w:rFonts w:hint="cs"/>
          <w:rtl/>
        </w:rPr>
        <w:t>دارد</w:t>
      </w:r>
      <w:r w:rsidRPr="00831353">
        <w:rPr>
          <w:rtl/>
        </w:rPr>
        <w:t>.</w:t>
      </w:r>
    </w:p>
    <w:p w14:paraId="13792603" w14:textId="34B49212" w:rsidR="00C36C17" w:rsidRPr="00831353" w:rsidRDefault="00C36C17" w:rsidP="008B75DD">
      <w:r w:rsidRPr="00831353">
        <w:rPr>
          <w:rFonts w:hint="eastAsia"/>
          <w:rtl/>
        </w:rPr>
        <w:t>انواع</w:t>
      </w:r>
      <w:r w:rsidRPr="00831353">
        <w:rPr>
          <w:rtl/>
        </w:rPr>
        <w:t xml:space="preserve"> کنترل</w:t>
      </w:r>
      <w:r w:rsidR="00AB2C9A">
        <w:rPr>
          <w:rtl/>
        </w:rPr>
        <w:softHyphen/>
      </w:r>
      <w:r w:rsidRPr="00831353">
        <w:rPr>
          <w:rtl/>
        </w:rPr>
        <w:t>ها</w:t>
      </w:r>
      <w:r w:rsidRPr="00831353">
        <w:rPr>
          <w:rFonts w:hint="cs"/>
          <w:rtl/>
        </w:rPr>
        <w:t>ی</w:t>
      </w:r>
      <w:r w:rsidRPr="00831353">
        <w:rPr>
          <w:rtl/>
        </w:rPr>
        <w:t xml:space="preserve"> آزما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شگاه</w:t>
      </w:r>
      <w:r w:rsidRPr="00831353">
        <w:rPr>
          <w:rFonts w:hint="cs"/>
          <w:rtl/>
        </w:rPr>
        <w:t>ی</w:t>
      </w:r>
      <w:r w:rsidRPr="00831353">
        <w:rPr>
          <w:rtl/>
        </w:rPr>
        <w:t xml:space="preserve"> که توسط آزما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شگاه</w:t>
      </w:r>
      <w:r w:rsidR="00AB2C9A">
        <w:rPr>
          <w:rtl/>
        </w:rPr>
        <w:softHyphen/>
      </w:r>
      <w:r w:rsidRPr="00831353">
        <w:rPr>
          <w:rtl/>
        </w:rPr>
        <w:t>ها</w:t>
      </w:r>
      <w:r w:rsidRPr="00831353">
        <w:rPr>
          <w:rFonts w:hint="cs"/>
          <w:rtl/>
        </w:rPr>
        <w:t>ی</w:t>
      </w:r>
      <w:r w:rsidRPr="00831353">
        <w:rPr>
          <w:rtl/>
        </w:rPr>
        <w:t xml:space="preserve"> گمرک</w:t>
      </w:r>
      <w:r w:rsidR="00BD6F2A">
        <w:rPr>
          <w:rFonts w:hint="cs"/>
          <w:rtl/>
        </w:rPr>
        <w:t xml:space="preserve"> اوکراین</w:t>
      </w:r>
      <w:r w:rsidRPr="00831353">
        <w:rPr>
          <w:rtl/>
        </w:rPr>
        <w:t xml:space="preserve"> انجام م</w:t>
      </w:r>
      <w:r w:rsidRPr="00831353">
        <w:rPr>
          <w:rFonts w:hint="cs"/>
          <w:rtl/>
        </w:rPr>
        <w:t>ی</w:t>
      </w:r>
      <w:r w:rsidR="00810A89">
        <w:rPr>
          <w:rtl/>
        </w:rPr>
        <w:softHyphen/>
      </w:r>
      <w:r w:rsidRPr="00831353">
        <w:rPr>
          <w:rtl/>
        </w:rPr>
        <w:t>شود را م</w:t>
      </w:r>
      <w:r w:rsidRPr="00831353">
        <w:rPr>
          <w:rFonts w:hint="cs"/>
          <w:rtl/>
        </w:rPr>
        <w:t>ی</w:t>
      </w:r>
      <w:r w:rsidR="00AB2C9A">
        <w:rPr>
          <w:rtl/>
        </w:rPr>
        <w:softHyphen/>
      </w:r>
      <w:r w:rsidRPr="00831353">
        <w:rPr>
          <w:rtl/>
        </w:rPr>
        <w:t>توان به گروه</w:t>
      </w:r>
      <w:r w:rsidR="00AB2C9A">
        <w:rPr>
          <w:rtl/>
        </w:rPr>
        <w:softHyphen/>
      </w:r>
      <w:r w:rsidRPr="00831353">
        <w:rPr>
          <w:rtl/>
        </w:rPr>
        <w:t>ها</w:t>
      </w:r>
      <w:r w:rsidRPr="00831353">
        <w:rPr>
          <w:rFonts w:hint="cs"/>
          <w:rtl/>
        </w:rPr>
        <w:t>ی</w:t>
      </w:r>
      <w:r w:rsidRPr="00831353">
        <w:rPr>
          <w:rtl/>
        </w:rPr>
        <w:t xml:space="preserve"> ز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ر</w:t>
      </w:r>
      <w:r w:rsidRPr="00831353">
        <w:rPr>
          <w:rtl/>
        </w:rPr>
        <w:t xml:space="preserve"> تقس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م</w:t>
      </w:r>
      <w:r w:rsidRPr="00831353">
        <w:rPr>
          <w:rtl/>
        </w:rPr>
        <w:t xml:space="preserve"> کرد: </w:t>
      </w:r>
      <w:r w:rsidR="00AB2C9A" w:rsidRPr="00831353">
        <w:rPr>
          <w:rtl/>
        </w:rPr>
        <w:t>آزما</w:t>
      </w:r>
      <w:r w:rsidR="00AB2C9A" w:rsidRPr="00831353">
        <w:rPr>
          <w:rFonts w:hint="cs"/>
          <w:rtl/>
        </w:rPr>
        <w:t>ی</w:t>
      </w:r>
      <w:r w:rsidR="00AB2C9A" w:rsidRPr="00831353">
        <w:rPr>
          <w:rFonts w:hint="eastAsia"/>
          <w:rtl/>
        </w:rPr>
        <w:t>شگاه</w:t>
      </w:r>
      <w:r w:rsidR="00AB2C9A">
        <w:rPr>
          <w:rFonts w:hint="cs"/>
          <w:rtl/>
        </w:rPr>
        <w:t xml:space="preserve"> </w:t>
      </w:r>
      <w:r w:rsidRPr="00831353">
        <w:rPr>
          <w:rtl/>
        </w:rPr>
        <w:t>مواد ش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م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ا</w:t>
      </w:r>
      <w:r w:rsidRPr="00831353">
        <w:rPr>
          <w:rFonts w:hint="cs"/>
          <w:rtl/>
        </w:rPr>
        <w:t>یی</w:t>
      </w:r>
      <w:r w:rsidRPr="00831353">
        <w:rPr>
          <w:rFonts w:hint="eastAsia"/>
          <w:rtl/>
        </w:rPr>
        <w:t>،</w:t>
      </w:r>
      <w:r w:rsidRPr="00831353">
        <w:rPr>
          <w:rtl/>
        </w:rPr>
        <w:t xml:space="preserve"> </w:t>
      </w:r>
      <w:proofErr w:type="spellStart"/>
      <w:r w:rsidR="00AB2C9A" w:rsidRPr="00831353">
        <w:rPr>
          <w:rtl/>
        </w:rPr>
        <w:t>آزما</w:t>
      </w:r>
      <w:r w:rsidR="00AB2C9A" w:rsidRPr="00831353">
        <w:rPr>
          <w:rFonts w:hint="cs"/>
          <w:rtl/>
        </w:rPr>
        <w:t>ی</w:t>
      </w:r>
      <w:r w:rsidR="00AB2C9A" w:rsidRPr="00831353">
        <w:rPr>
          <w:rFonts w:hint="eastAsia"/>
          <w:rtl/>
        </w:rPr>
        <w:t>شگاه</w:t>
      </w:r>
      <w:r w:rsidR="00BD6F2A">
        <w:rPr>
          <w:rtl/>
        </w:rPr>
        <w:softHyphen/>
      </w:r>
      <w:r w:rsidRPr="00831353">
        <w:rPr>
          <w:rtl/>
        </w:rPr>
        <w:t>طبقه</w:t>
      </w:r>
      <w:proofErr w:type="spellEnd"/>
      <w:r w:rsidRPr="00831353">
        <w:rPr>
          <w:rtl/>
        </w:rPr>
        <w:t xml:space="preserve"> بند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،</w:t>
      </w:r>
      <w:r w:rsidRPr="00831353">
        <w:rPr>
          <w:rtl/>
        </w:rPr>
        <w:t xml:space="preserve"> </w:t>
      </w:r>
      <w:r w:rsidR="00AB2C9A" w:rsidRPr="00831353">
        <w:rPr>
          <w:rtl/>
        </w:rPr>
        <w:t>آزما</w:t>
      </w:r>
      <w:r w:rsidR="00AB2C9A" w:rsidRPr="00831353">
        <w:rPr>
          <w:rFonts w:hint="cs"/>
          <w:rtl/>
        </w:rPr>
        <w:t>ی</w:t>
      </w:r>
      <w:r w:rsidR="00AB2C9A" w:rsidRPr="00831353">
        <w:rPr>
          <w:rFonts w:hint="eastAsia"/>
          <w:rtl/>
        </w:rPr>
        <w:t>شگاه</w:t>
      </w:r>
      <w:r w:rsidR="00AB2C9A">
        <w:rPr>
          <w:rFonts w:hint="cs"/>
          <w:rtl/>
        </w:rPr>
        <w:t xml:space="preserve"> </w:t>
      </w:r>
      <w:r w:rsidRPr="00831353">
        <w:rPr>
          <w:rtl/>
        </w:rPr>
        <w:t xml:space="preserve">علم مواد، </w:t>
      </w:r>
      <w:r w:rsidR="00AB2C9A" w:rsidRPr="00831353">
        <w:rPr>
          <w:rtl/>
        </w:rPr>
        <w:t>آزما</w:t>
      </w:r>
      <w:r w:rsidR="00AB2C9A" w:rsidRPr="00831353">
        <w:rPr>
          <w:rFonts w:hint="cs"/>
          <w:rtl/>
        </w:rPr>
        <w:t>ی</w:t>
      </w:r>
      <w:r w:rsidR="00AB2C9A" w:rsidRPr="00831353">
        <w:rPr>
          <w:rFonts w:hint="eastAsia"/>
          <w:rtl/>
        </w:rPr>
        <w:t>شگاه</w:t>
      </w:r>
      <w:r w:rsidR="00AB2C9A">
        <w:rPr>
          <w:rFonts w:hint="cs"/>
          <w:rtl/>
        </w:rPr>
        <w:t xml:space="preserve"> </w:t>
      </w:r>
      <w:r w:rsidRPr="00831353">
        <w:rPr>
          <w:rtl/>
        </w:rPr>
        <w:t xml:space="preserve">کالا، </w:t>
      </w:r>
      <w:r w:rsidR="00AB2C9A" w:rsidRPr="00831353">
        <w:rPr>
          <w:rtl/>
        </w:rPr>
        <w:t>آزما</w:t>
      </w:r>
      <w:r w:rsidR="00AB2C9A" w:rsidRPr="00831353">
        <w:rPr>
          <w:rFonts w:hint="cs"/>
          <w:rtl/>
        </w:rPr>
        <w:t>ی</w:t>
      </w:r>
      <w:r w:rsidR="00AB2C9A" w:rsidRPr="00831353">
        <w:rPr>
          <w:rFonts w:hint="eastAsia"/>
          <w:rtl/>
        </w:rPr>
        <w:t>شگاه</w:t>
      </w:r>
      <w:r w:rsidR="00AB2C9A">
        <w:rPr>
          <w:rFonts w:hint="cs"/>
          <w:rtl/>
        </w:rPr>
        <w:t xml:space="preserve"> </w:t>
      </w:r>
      <w:proofErr w:type="spellStart"/>
      <w:r w:rsidRPr="00831353">
        <w:rPr>
          <w:rtl/>
        </w:rPr>
        <w:t>گوهرشناس</w:t>
      </w:r>
      <w:r w:rsidRPr="00831353">
        <w:rPr>
          <w:rFonts w:hint="cs"/>
          <w:rtl/>
        </w:rPr>
        <w:t>ی</w:t>
      </w:r>
      <w:proofErr w:type="spellEnd"/>
      <w:r w:rsidRPr="00831353">
        <w:rPr>
          <w:rFonts w:hint="eastAsia"/>
          <w:rtl/>
        </w:rPr>
        <w:t>،</w:t>
      </w:r>
      <w:r w:rsidRPr="00831353">
        <w:rPr>
          <w:rtl/>
        </w:rPr>
        <w:t xml:space="preserve"> </w:t>
      </w:r>
      <w:r w:rsidR="00AB2C9A" w:rsidRPr="00831353">
        <w:rPr>
          <w:rtl/>
        </w:rPr>
        <w:t>آزما</w:t>
      </w:r>
      <w:r w:rsidR="00AB2C9A" w:rsidRPr="00831353">
        <w:rPr>
          <w:rFonts w:hint="cs"/>
          <w:rtl/>
        </w:rPr>
        <w:t>ی</w:t>
      </w:r>
      <w:r w:rsidR="00AB2C9A" w:rsidRPr="00831353">
        <w:rPr>
          <w:rFonts w:hint="eastAsia"/>
          <w:rtl/>
        </w:rPr>
        <w:t>شگاه</w:t>
      </w:r>
      <w:r w:rsidR="00AB2C9A">
        <w:rPr>
          <w:rFonts w:hint="cs"/>
          <w:rtl/>
        </w:rPr>
        <w:t xml:space="preserve"> </w:t>
      </w:r>
      <w:r w:rsidR="00810A89">
        <w:rPr>
          <w:rFonts w:hint="cs"/>
          <w:rtl/>
        </w:rPr>
        <w:t>بررسی</w:t>
      </w:r>
      <w:r w:rsidRPr="00831353">
        <w:rPr>
          <w:rtl/>
        </w:rPr>
        <w:t xml:space="preserve"> فن</w:t>
      </w:r>
      <w:r w:rsidRPr="00831353">
        <w:rPr>
          <w:rFonts w:hint="cs"/>
          <w:rtl/>
        </w:rPr>
        <w:t>ی</w:t>
      </w:r>
      <w:r w:rsidRPr="00831353">
        <w:rPr>
          <w:rtl/>
        </w:rPr>
        <w:t xml:space="preserve"> اسناد، </w:t>
      </w:r>
      <w:r w:rsidR="00D6340A">
        <w:rPr>
          <w:rFonts w:hint="cs"/>
          <w:rtl/>
        </w:rPr>
        <w:t>آزمایشگاه</w:t>
      </w:r>
      <w:r w:rsidR="00D6340A" w:rsidRPr="00D6340A">
        <w:rPr>
          <w:rFonts w:hint="cs"/>
          <w:rtl/>
        </w:rPr>
        <w:t xml:space="preserve"> کالا</w:t>
      </w:r>
      <w:r w:rsidR="00D6340A" w:rsidRPr="00D6340A">
        <w:rPr>
          <w:rtl/>
        </w:rPr>
        <w:t>ها</w:t>
      </w:r>
      <w:r w:rsidR="00D6340A" w:rsidRPr="00D6340A">
        <w:rPr>
          <w:rFonts w:hint="cs"/>
          <w:rtl/>
        </w:rPr>
        <w:t>ی</w:t>
      </w:r>
      <w:r w:rsidR="00D6340A" w:rsidRPr="00D6340A">
        <w:rPr>
          <w:rtl/>
        </w:rPr>
        <w:t xml:space="preserve"> </w:t>
      </w:r>
      <w:r w:rsidR="00D6340A">
        <w:rPr>
          <w:rFonts w:hint="cs"/>
          <w:rtl/>
        </w:rPr>
        <w:t xml:space="preserve">در معرض </w:t>
      </w:r>
      <w:r w:rsidR="00D6340A" w:rsidRPr="00D6340A">
        <w:rPr>
          <w:rtl/>
        </w:rPr>
        <w:t>کنترل</w:t>
      </w:r>
      <w:r w:rsidRPr="00831353">
        <w:rPr>
          <w:rtl/>
        </w:rPr>
        <w:t xml:space="preserve">، </w:t>
      </w:r>
      <w:bookmarkStart w:id="45" w:name="_Hlk93160151"/>
      <w:r w:rsidR="00BD6F2A">
        <w:rPr>
          <w:rFonts w:hint="cs"/>
          <w:rtl/>
        </w:rPr>
        <w:t>آزمایشگاه</w:t>
      </w:r>
      <w:r w:rsidR="00BD6F2A" w:rsidRPr="00831353">
        <w:rPr>
          <w:rtl/>
        </w:rPr>
        <w:t xml:space="preserve"> </w:t>
      </w:r>
      <w:r w:rsidRPr="00831353">
        <w:rPr>
          <w:rtl/>
        </w:rPr>
        <w:t>سا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ر</w:t>
      </w:r>
      <w:r w:rsidRPr="00831353">
        <w:rPr>
          <w:rtl/>
        </w:rPr>
        <w:t xml:space="preserve"> موارد</w:t>
      </w:r>
      <w:bookmarkEnd w:id="45"/>
      <w:r w:rsidR="00BD6F2A">
        <w:rPr>
          <w:rFonts w:hint="cs"/>
          <w:rtl/>
        </w:rPr>
        <w:t>(</w:t>
      </w:r>
      <w:r w:rsidR="00BD6F2A" w:rsidRPr="00831353">
        <w:rPr>
          <w:rtl/>
        </w:rPr>
        <w:t>در صورت ن</w:t>
      </w:r>
      <w:r w:rsidR="00BD6F2A" w:rsidRPr="00831353">
        <w:rPr>
          <w:rFonts w:hint="cs"/>
          <w:rtl/>
        </w:rPr>
        <w:t>ی</w:t>
      </w:r>
      <w:r w:rsidR="00BD6F2A" w:rsidRPr="00831353">
        <w:rPr>
          <w:rFonts w:hint="eastAsia"/>
          <w:rtl/>
        </w:rPr>
        <w:t>از</w:t>
      </w:r>
      <w:r w:rsidR="00BD6F2A">
        <w:rPr>
          <w:rFonts w:hint="cs"/>
          <w:rtl/>
        </w:rPr>
        <w:t>)</w:t>
      </w:r>
      <w:r w:rsidRPr="00831353">
        <w:rPr>
          <w:rtl/>
        </w:rPr>
        <w:t xml:space="preserve"> </w:t>
      </w:r>
      <w:r w:rsidR="00BD6F2A">
        <w:rPr>
          <w:rFonts w:hint="cs"/>
          <w:rtl/>
        </w:rPr>
        <w:t>.</w:t>
      </w:r>
    </w:p>
    <w:p w14:paraId="78E522E5" w14:textId="6B7B2621" w:rsidR="00C36C17" w:rsidRPr="00831353" w:rsidRDefault="00AB2C9A" w:rsidP="008B75DD">
      <w:r w:rsidRPr="00831353">
        <w:rPr>
          <w:rtl/>
        </w:rPr>
        <w:t>آزما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شگاه</w:t>
      </w:r>
      <w:r>
        <w:rPr>
          <w:rFonts w:hint="cs"/>
          <w:rtl/>
        </w:rPr>
        <w:t xml:space="preserve"> مواد</w:t>
      </w:r>
      <w:r w:rsidR="00C36C17" w:rsidRPr="00831353">
        <w:rPr>
          <w:rtl/>
        </w:rPr>
        <w:t xml:space="preserve"> ش</w:t>
      </w:r>
      <w:r w:rsidR="00C36C17" w:rsidRPr="00831353">
        <w:rPr>
          <w:rFonts w:hint="cs"/>
          <w:rtl/>
        </w:rPr>
        <w:t>ی</w:t>
      </w:r>
      <w:r w:rsidR="00C36C17" w:rsidRPr="00831353">
        <w:rPr>
          <w:rFonts w:hint="eastAsia"/>
          <w:rtl/>
        </w:rPr>
        <w:t>م</w:t>
      </w:r>
      <w:r w:rsidR="00C36C17" w:rsidRPr="00831353">
        <w:rPr>
          <w:rFonts w:hint="cs"/>
          <w:rtl/>
        </w:rPr>
        <w:t>ی</w:t>
      </w:r>
      <w:r w:rsidR="00C36C17" w:rsidRPr="00831353">
        <w:rPr>
          <w:rFonts w:hint="eastAsia"/>
          <w:rtl/>
        </w:rPr>
        <w:t>ا</w:t>
      </w:r>
      <w:r w:rsidR="00C36C17" w:rsidRPr="00831353">
        <w:rPr>
          <w:rFonts w:hint="cs"/>
          <w:rtl/>
        </w:rPr>
        <w:t>یی</w:t>
      </w:r>
      <w:r>
        <w:rPr>
          <w:rFonts w:hint="cs"/>
          <w:rtl/>
        </w:rPr>
        <w:t>:</w:t>
      </w:r>
      <w:r w:rsidR="00C36C17" w:rsidRPr="00831353">
        <w:rPr>
          <w:rtl/>
        </w:rPr>
        <w:t xml:space="preserve"> </w:t>
      </w:r>
      <w:r w:rsidR="00BD6F2A">
        <w:rPr>
          <w:rFonts w:hint="cs"/>
          <w:rtl/>
        </w:rPr>
        <w:t xml:space="preserve">این آزمایشگاه </w:t>
      </w:r>
      <w:r>
        <w:rPr>
          <w:rFonts w:hint="cs"/>
          <w:rtl/>
        </w:rPr>
        <w:t>به</w:t>
      </w:r>
      <w:r w:rsidRPr="00831353">
        <w:rPr>
          <w:rtl/>
        </w:rPr>
        <w:t xml:space="preserve"> </w:t>
      </w:r>
      <w:r>
        <w:rPr>
          <w:rFonts w:hint="cs"/>
          <w:rtl/>
        </w:rPr>
        <w:t xml:space="preserve">انجام </w:t>
      </w:r>
      <w:r w:rsidR="00C36C17" w:rsidRPr="00831353">
        <w:rPr>
          <w:rtl/>
        </w:rPr>
        <w:t>تحق</w:t>
      </w:r>
      <w:r w:rsidR="00C36C17" w:rsidRPr="00831353">
        <w:rPr>
          <w:rFonts w:hint="cs"/>
          <w:rtl/>
        </w:rPr>
        <w:t>ی</w:t>
      </w:r>
      <w:r w:rsidR="00C36C17" w:rsidRPr="00831353">
        <w:rPr>
          <w:rFonts w:hint="eastAsia"/>
          <w:rtl/>
        </w:rPr>
        <w:t>قات</w:t>
      </w:r>
      <w:r w:rsidR="00C36C17" w:rsidRPr="00831353">
        <w:rPr>
          <w:rtl/>
        </w:rPr>
        <w:t xml:space="preserve"> </w:t>
      </w:r>
      <w:r>
        <w:rPr>
          <w:rFonts w:hint="cs"/>
          <w:rtl/>
        </w:rPr>
        <w:t xml:space="preserve">با هدف </w:t>
      </w:r>
      <w:r w:rsidR="00C36C17" w:rsidRPr="00831353">
        <w:rPr>
          <w:rtl/>
        </w:rPr>
        <w:t>تع</w:t>
      </w:r>
      <w:r w:rsidR="00C36C17" w:rsidRPr="00831353">
        <w:rPr>
          <w:rFonts w:hint="cs"/>
          <w:rtl/>
        </w:rPr>
        <w:t>یی</w:t>
      </w:r>
      <w:r w:rsidR="00C36C17" w:rsidRPr="00831353">
        <w:rPr>
          <w:rFonts w:hint="eastAsia"/>
          <w:rtl/>
        </w:rPr>
        <w:t>ن</w:t>
      </w:r>
      <w:r w:rsidR="00C36C17" w:rsidRPr="00831353">
        <w:rPr>
          <w:rtl/>
        </w:rPr>
        <w:t xml:space="preserve"> ترک</w:t>
      </w:r>
      <w:r w:rsidR="00C36C17" w:rsidRPr="00831353">
        <w:rPr>
          <w:rFonts w:hint="cs"/>
          <w:rtl/>
        </w:rPr>
        <w:t>ی</w:t>
      </w:r>
      <w:r w:rsidR="00C36C17" w:rsidRPr="00831353">
        <w:rPr>
          <w:rFonts w:hint="eastAsia"/>
          <w:rtl/>
        </w:rPr>
        <w:t>ب</w:t>
      </w:r>
      <w:r w:rsidR="00C36C17" w:rsidRPr="00831353">
        <w:rPr>
          <w:rtl/>
        </w:rPr>
        <w:t xml:space="preserve"> ش</w:t>
      </w:r>
      <w:r w:rsidR="00C36C17" w:rsidRPr="00831353">
        <w:rPr>
          <w:rFonts w:hint="cs"/>
          <w:rtl/>
        </w:rPr>
        <w:t>ی</w:t>
      </w:r>
      <w:r w:rsidR="00C36C17" w:rsidRPr="00831353">
        <w:rPr>
          <w:rFonts w:hint="eastAsia"/>
          <w:rtl/>
        </w:rPr>
        <w:t>م</w:t>
      </w:r>
      <w:r w:rsidR="00C36C17" w:rsidRPr="00831353">
        <w:rPr>
          <w:rFonts w:hint="cs"/>
          <w:rtl/>
        </w:rPr>
        <w:t>ی</w:t>
      </w:r>
      <w:r w:rsidR="00C36C17" w:rsidRPr="00831353">
        <w:rPr>
          <w:rFonts w:hint="eastAsia"/>
          <w:rtl/>
        </w:rPr>
        <w:t>ا</w:t>
      </w:r>
      <w:r w:rsidR="00C36C17" w:rsidRPr="00831353">
        <w:rPr>
          <w:rFonts w:hint="cs"/>
          <w:rtl/>
        </w:rPr>
        <w:t>یی</w:t>
      </w:r>
      <w:r w:rsidR="00C36C17" w:rsidRPr="00831353">
        <w:rPr>
          <w:rtl/>
        </w:rPr>
        <w:t xml:space="preserve"> ک</w:t>
      </w:r>
      <w:r w:rsidR="00C36C17" w:rsidRPr="00831353">
        <w:rPr>
          <w:rFonts w:hint="cs"/>
          <w:rtl/>
        </w:rPr>
        <w:t>ی</w:t>
      </w:r>
      <w:r w:rsidR="00C36C17" w:rsidRPr="00831353">
        <w:rPr>
          <w:rFonts w:hint="eastAsia"/>
          <w:rtl/>
        </w:rPr>
        <w:t>ف</w:t>
      </w:r>
      <w:r w:rsidR="00C36C17" w:rsidRPr="00831353">
        <w:rPr>
          <w:rFonts w:hint="cs"/>
          <w:rtl/>
        </w:rPr>
        <w:t>ی</w:t>
      </w:r>
      <w:r w:rsidR="00C36C17" w:rsidRPr="00831353">
        <w:rPr>
          <w:rtl/>
        </w:rPr>
        <w:t xml:space="preserve"> و کم</w:t>
      </w:r>
      <w:r w:rsidR="00C36C17" w:rsidRPr="00831353">
        <w:rPr>
          <w:rFonts w:hint="cs"/>
          <w:rtl/>
        </w:rPr>
        <w:t>ی</w:t>
      </w:r>
      <w:r w:rsidR="00C36C17" w:rsidRPr="00831353">
        <w:rPr>
          <w:rtl/>
        </w:rPr>
        <w:t xml:space="preserve"> مواد، کالاها</w:t>
      </w:r>
      <w:r>
        <w:rPr>
          <w:rFonts w:hint="cs"/>
          <w:rtl/>
        </w:rPr>
        <w:t xml:space="preserve"> </w:t>
      </w:r>
      <w:r w:rsidR="00C36C17" w:rsidRPr="00831353">
        <w:rPr>
          <w:rtl/>
        </w:rPr>
        <w:t>و خواص ف</w:t>
      </w:r>
      <w:r w:rsidR="00C36C17" w:rsidRPr="00831353">
        <w:rPr>
          <w:rFonts w:hint="cs"/>
          <w:rtl/>
        </w:rPr>
        <w:t>ی</w:t>
      </w:r>
      <w:r w:rsidR="00C36C17" w:rsidRPr="00831353">
        <w:rPr>
          <w:rFonts w:hint="eastAsia"/>
          <w:rtl/>
        </w:rPr>
        <w:t>ز</w:t>
      </w:r>
      <w:r w:rsidR="00C36C17" w:rsidRPr="00831353">
        <w:rPr>
          <w:rFonts w:hint="cs"/>
          <w:rtl/>
        </w:rPr>
        <w:t>ی</w:t>
      </w:r>
      <w:r w:rsidR="00C36C17" w:rsidRPr="00831353">
        <w:rPr>
          <w:rFonts w:hint="eastAsia"/>
          <w:rtl/>
        </w:rPr>
        <w:t>ک</w:t>
      </w:r>
      <w:r>
        <w:rPr>
          <w:rFonts w:hint="cs"/>
          <w:rtl/>
        </w:rPr>
        <w:t xml:space="preserve"> </w:t>
      </w:r>
      <w:r w:rsidR="00C36C17" w:rsidRPr="00831353">
        <w:rPr>
          <w:rFonts w:hint="eastAsia"/>
          <w:rtl/>
        </w:rPr>
        <w:t>و</w:t>
      </w:r>
      <w:r>
        <w:rPr>
          <w:rFonts w:hint="cs"/>
          <w:rtl/>
        </w:rPr>
        <w:t xml:space="preserve"> </w:t>
      </w:r>
      <w:r w:rsidR="00C36C17" w:rsidRPr="00831353">
        <w:rPr>
          <w:rFonts w:hint="eastAsia"/>
          <w:rtl/>
        </w:rPr>
        <w:t>ش</w:t>
      </w:r>
      <w:r w:rsidR="00C36C17" w:rsidRPr="00831353">
        <w:rPr>
          <w:rFonts w:hint="cs"/>
          <w:rtl/>
        </w:rPr>
        <w:t>ی</w:t>
      </w:r>
      <w:r w:rsidR="00C36C17" w:rsidRPr="00831353">
        <w:rPr>
          <w:rFonts w:hint="eastAsia"/>
          <w:rtl/>
        </w:rPr>
        <w:t>م</w:t>
      </w:r>
      <w:r w:rsidR="00C36C17" w:rsidRPr="00831353">
        <w:rPr>
          <w:rFonts w:hint="cs"/>
          <w:rtl/>
        </w:rPr>
        <w:t>ی</w:t>
      </w:r>
      <w:r w:rsidR="00C36C17" w:rsidRPr="00831353">
        <w:rPr>
          <w:rFonts w:hint="eastAsia"/>
          <w:rtl/>
        </w:rPr>
        <w:t>ا</w:t>
      </w:r>
      <w:r w:rsidR="00C36C17" w:rsidRPr="00831353">
        <w:rPr>
          <w:rFonts w:hint="cs"/>
          <w:rtl/>
        </w:rPr>
        <w:t>یی</w:t>
      </w:r>
      <w:r w:rsidR="00C36C17" w:rsidRPr="00831353">
        <w:rPr>
          <w:rtl/>
        </w:rPr>
        <w:t xml:space="preserve"> آنها م</w:t>
      </w:r>
      <w:r w:rsidR="00C36C17" w:rsidRPr="00831353"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cs"/>
          <w:rtl/>
        </w:rPr>
        <w:t>پرداز</w:t>
      </w:r>
      <w:r w:rsidR="00C36C17" w:rsidRPr="00831353">
        <w:rPr>
          <w:rtl/>
        </w:rPr>
        <w:t>د.</w:t>
      </w:r>
    </w:p>
    <w:p w14:paraId="7445DF98" w14:textId="0D250602" w:rsidR="00C36C17" w:rsidRDefault="00AB2C9A" w:rsidP="008B75DD">
      <w:pPr>
        <w:rPr>
          <w:rtl/>
        </w:rPr>
      </w:pPr>
      <w:r w:rsidRPr="00831353">
        <w:rPr>
          <w:rtl/>
        </w:rPr>
        <w:t>آزما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شگاه</w:t>
      </w:r>
      <w:r>
        <w:rPr>
          <w:rFonts w:hint="cs"/>
          <w:rtl/>
        </w:rPr>
        <w:t xml:space="preserve"> </w:t>
      </w:r>
      <w:r w:rsidR="00C36C17" w:rsidRPr="00831353">
        <w:rPr>
          <w:rtl/>
        </w:rPr>
        <w:t>طبقه</w:t>
      </w:r>
      <w:r>
        <w:rPr>
          <w:rtl/>
        </w:rPr>
        <w:softHyphen/>
      </w:r>
      <w:r w:rsidR="00C36C17" w:rsidRPr="00831353">
        <w:rPr>
          <w:rtl/>
        </w:rPr>
        <w:t>بند</w:t>
      </w:r>
      <w:r w:rsidR="00C36C17" w:rsidRPr="00831353">
        <w:rPr>
          <w:rFonts w:hint="cs"/>
          <w:rtl/>
        </w:rPr>
        <w:t>ی</w:t>
      </w:r>
      <w:r>
        <w:rPr>
          <w:rFonts w:hint="cs"/>
          <w:rtl/>
        </w:rPr>
        <w:t>: در این آزمایشگاه کالا</w:t>
      </w:r>
      <w:r w:rsidRPr="00831353">
        <w:rPr>
          <w:rtl/>
        </w:rPr>
        <w:t xml:space="preserve"> </w:t>
      </w:r>
      <w:r w:rsidR="00C36C17" w:rsidRPr="00831353">
        <w:rPr>
          <w:rtl/>
        </w:rPr>
        <w:t>با هدف تع</w:t>
      </w:r>
      <w:r w:rsidR="00C36C17" w:rsidRPr="00831353">
        <w:rPr>
          <w:rFonts w:hint="cs"/>
          <w:rtl/>
        </w:rPr>
        <w:t>یی</w:t>
      </w:r>
      <w:r w:rsidR="00C36C17" w:rsidRPr="00831353">
        <w:rPr>
          <w:rFonts w:hint="eastAsia"/>
          <w:rtl/>
        </w:rPr>
        <w:t>ن</w:t>
      </w:r>
      <w:r w:rsidR="00C36C17" w:rsidRPr="00831353">
        <w:rPr>
          <w:rtl/>
        </w:rPr>
        <w:t xml:space="preserve"> </w:t>
      </w:r>
      <w:proofErr w:type="spellStart"/>
      <w:r w:rsidR="00C36C17" w:rsidRPr="00831353">
        <w:rPr>
          <w:rtl/>
        </w:rPr>
        <w:t>پارامترها</w:t>
      </w:r>
      <w:proofErr w:type="spellEnd"/>
      <w:r>
        <w:rPr>
          <w:rFonts w:hint="cs"/>
          <w:rtl/>
        </w:rPr>
        <w:t>،</w:t>
      </w:r>
      <w:r w:rsidR="00C36C17" w:rsidRPr="00831353">
        <w:rPr>
          <w:rtl/>
        </w:rPr>
        <w:t xml:space="preserve"> و</w:t>
      </w:r>
      <w:r w:rsidR="00C36C17" w:rsidRPr="00831353">
        <w:rPr>
          <w:rFonts w:hint="cs"/>
          <w:rtl/>
        </w:rPr>
        <w:t>ی</w:t>
      </w:r>
      <w:r w:rsidR="00C36C17" w:rsidRPr="00831353">
        <w:rPr>
          <w:rFonts w:hint="eastAsia"/>
          <w:rtl/>
        </w:rPr>
        <w:t>ژگ</w:t>
      </w:r>
      <w:r w:rsidR="00C36C17" w:rsidRPr="00831353">
        <w:rPr>
          <w:rFonts w:hint="cs"/>
          <w:rtl/>
        </w:rPr>
        <w:t>ی</w:t>
      </w:r>
      <w:r>
        <w:rPr>
          <w:rtl/>
        </w:rPr>
        <w:softHyphen/>
      </w:r>
      <w:r w:rsidR="00C36C17" w:rsidRPr="00831353">
        <w:rPr>
          <w:rtl/>
        </w:rPr>
        <w:t>ها</w:t>
      </w:r>
      <w:r w:rsidR="00C36C17" w:rsidRPr="00831353">
        <w:rPr>
          <w:rFonts w:hint="cs"/>
          <w:rtl/>
        </w:rPr>
        <w:t>ی</w:t>
      </w:r>
      <w:r w:rsidR="00C36C17" w:rsidRPr="00831353">
        <w:rPr>
          <w:rtl/>
        </w:rPr>
        <w:t xml:space="preserve"> فن</w:t>
      </w:r>
      <w:r w:rsidR="00C36C17" w:rsidRPr="00831353">
        <w:rPr>
          <w:rFonts w:hint="cs"/>
          <w:rtl/>
        </w:rPr>
        <w:t>ی</w:t>
      </w:r>
      <w:r>
        <w:rPr>
          <w:rFonts w:hint="cs"/>
          <w:rtl/>
        </w:rPr>
        <w:t xml:space="preserve"> و سایر</w:t>
      </w:r>
      <w:r w:rsidR="00C36C17" w:rsidRPr="00831353">
        <w:rPr>
          <w:rtl/>
        </w:rPr>
        <w:t xml:space="preserve"> و</w:t>
      </w:r>
      <w:r w:rsidR="00C36C17" w:rsidRPr="00831353">
        <w:rPr>
          <w:rFonts w:hint="cs"/>
          <w:rtl/>
        </w:rPr>
        <w:t>ی</w:t>
      </w:r>
      <w:r w:rsidR="00C36C17" w:rsidRPr="00831353">
        <w:rPr>
          <w:rFonts w:hint="eastAsia"/>
          <w:rtl/>
        </w:rPr>
        <w:t>ژگ</w:t>
      </w:r>
      <w:r w:rsidR="00C36C17" w:rsidRPr="00831353">
        <w:rPr>
          <w:rFonts w:hint="cs"/>
          <w:rtl/>
        </w:rPr>
        <w:t>ی</w:t>
      </w:r>
      <w:r>
        <w:rPr>
          <w:rtl/>
        </w:rPr>
        <w:softHyphen/>
      </w:r>
      <w:r w:rsidR="00C36C17" w:rsidRPr="00831353">
        <w:rPr>
          <w:rtl/>
        </w:rPr>
        <w:t>ها</w:t>
      </w:r>
      <w:r w:rsidR="00C36C17" w:rsidRPr="00831353">
        <w:rPr>
          <w:rFonts w:hint="cs"/>
          <w:rtl/>
        </w:rPr>
        <w:t>ی</w:t>
      </w:r>
      <w:r w:rsidR="00C36C17" w:rsidRPr="00831353">
        <w:rPr>
          <w:rtl/>
        </w:rPr>
        <w:t xml:space="preserve"> </w:t>
      </w:r>
      <w:r w:rsidR="00D6340A">
        <w:rPr>
          <w:rFonts w:hint="cs"/>
          <w:rtl/>
        </w:rPr>
        <w:t>دیگر</w:t>
      </w:r>
      <w:r w:rsidR="00C36C17" w:rsidRPr="00831353">
        <w:rPr>
          <w:rtl/>
        </w:rPr>
        <w:t xml:space="preserve"> کالا</w:t>
      </w:r>
      <w:r>
        <w:rPr>
          <w:rFonts w:hint="cs"/>
          <w:rtl/>
        </w:rPr>
        <w:t xml:space="preserve"> </w:t>
      </w:r>
      <w:r w:rsidR="00C36C17" w:rsidRPr="00831353">
        <w:rPr>
          <w:rtl/>
        </w:rPr>
        <w:t xml:space="preserve">که </w:t>
      </w:r>
      <w:r>
        <w:rPr>
          <w:rFonts w:hint="cs"/>
          <w:rtl/>
        </w:rPr>
        <w:t xml:space="preserve">در تعیین </w:t>
      </w:r>
      <w:r w:rsidR="00C36C17" w:rsidRPr="00831353">
        <w:rPr>
          <w:rtl/>
        </w:rPr>
        <w:t>مع</w:t>
      </w:r>
      <w:r w:rsidR="00C36C17" w:rsidRPr="00831353">
        <w:rPr>
          <w:rFonts w:hint="cs"/>
          <w:rtl/>
        </w:rPr>
        <w:t>ی</w:t>
      </w:r>
      <w:r w:rsidR="00C36C17" w:rsidRPr="00831353">
        <w:rPr>
          <w:rFonts w:hint="eastAsia"/>
          <w:rtl/>
        </w:rPr>
        <w:t>ارها</w:t>
      </w:r>
      <w:r w:rsidR="00C36C17" w:rsidRPr="00831353">
        <w:rPr>
          <w:rFonts w:hint="cs"/>
          <w:rtl/>
        </w:rPr>
        <w:t>ی</w:t>
      </w:r>
      <w:r w:rsidR="00C36C17" w:rsidRPr="00831353">
        <w:rPr>
          <w:rtl/>
        </w:rPr>
        <w:t xml:space="preserve"> طبقه</w:t>
      </w:r>
      <w:r>
        <w:rPr>
          <w:rtl/>
        </w:rPr>
        <w:softHyphen/>
      </w:r>
      <w:r w:rsidR="00C36C17" w:rsidRPr="00831353">
        <w:rPr>
          <w:rtl/>
        </w:rPr>
        <w:t>بند</w:t>
      </w:r>
      <w:r w:rsidR="00C36C17" w:rsidRPr="00831353">
        <w:rPr>
          <w:rFonts w:hint="cs"/>
          <w:rtl/>
        </w:rPr>
        <w:t>ی</w:t>
      </w:r>
      <w:r w:rsidR="00C36C17" w:rsidRPr="00831353">
        <w:rPr>
          <w:rtl/>
        </w:rPr>
        <w:t xml:space="preserve"> مطابق با قانون </w:t>
      </w:r>
      <w:r w:rsidR="00D6340A">
        <w:rPr>
          <w:rFonts w:hint="cs"/>
          <w:rtl/>
        </w:rPr>
        <w:t>گمرک اوکراین</w:t>
      </w:r>
      <w:r w:rsidR="00C36C17" w:rsidRPr="00831353">
        <w:rPr>
          <w:rtl/>
        </w:rPr>
        <w:t xml:space="preserve"> </w:t>
      </w:r>
      <w:r>
        <w:rPr>
          <w:rFonts w:hint="cs"/>
          <w:rtl/>
        </w:rPr>
        <w:t>و</w:t>
      </w:r>
      <w:r w:rsidR="00C36C17" w:rsidRPr="00831353">
        <w:rPr>
          <w:rtl/>
        </w:rPr>
        <w:t xml:space="preserve"> </w:t>
      </w:r>
      <w:r w:rsidR="00C36C17" w:rsidRPr="00831353">
        <w:rPr>
          <w:rFonts w:hint="cs"/>
          <w:rtl/>
        </w:rPr>
        <w:t>ی</w:t>
      </w:r>
      <w:r w:rsidR="00C36C17" w:rsidRPr="00831353">
        <w:rPr>
          <w:rFonts w:hint="eastAsia"/>
          <w:rtl/>
        </w:rPr>
        <w:t>ا</w:t>
      </w:r>
      <w:r w:rsidR="00C36C17" w:rsidRPr="00831353">
        <w:rPr>
          <w:rtl/>
        </w:rPr>
        <w:t xml:space="preserve"> </w:t>
      </w:r>
      <w:r>
        <w:rPr>
          <w:rFonts w:hint="cs"/>
          <w:rtl/>
        </w:rPr>
        <w:t>در</w:t>
      </w:r>
      <w:r w:rsidR="00C36C17" w:rsidRPr="00831353">
        <w:rPr>
          <w:rtl/>
        </w:rPr>
        <w:t xml:space="preserve"> </w:t>
      </w:r>
      <w:proofErr w:type="spellStart"/>
      <w:r w:rsidR="00C36C17" w:rsidRPr="00831353">
        <w:rPr>
          <w:rtl/>
        </w:rPr>
        <w:t>کد</w:t>
      </w:r>
      <w:r>
        <w:rPr>
          <w:rFonts w:hint="cs"/>
          <w:rtl/>
        </w:rPr>
        <w:t>گذاری</w:t>
      </w:r>
      <w:proofErr w:type="spellEnd"/>
      <w:r w:rsidR="00C36C17" w:rsidRPr="00831353">
        <w:rPr>
          <w:rtl/>
        </w:rPr>
        <w:t xml:space="preserve"> محصول </w:t>
      </w:r>
      <w:r>
        <w:rPr>
          <w:rFonts w:hint="cs"/>
          <w:rtl/>
        </w:rPr>
        <w:t>موثر است</w:t>
      </w:r>
      <w:r w:rsidR="00C36C17" w:rsidRPr="00831353">
        <w:rPr>
          <w:rtl/>
        </w:rPr>
        <w:t xml:space="preserve">، </w:t>
      </w:r>
      <w:r>
        <w:rPr>
          <w:rFonts w:hint="cs"/>
          <w:rtl/>
        </w:rPr>
        <w:t>مورد</w:t>
      </w:r>
      <w:r w:rsidR="00C36C17" w:rsidRPr="00831353">
        <w:rPr>
          <w:rtl/>
        </w:rPr>
        <w:t xml:space="preserve"> </w:t>
      </w:r>
      <w:r w:rsidRPr="00831353">
        <w:rPr>
          <w:rFonts w:hint="eastAsia"/>
          <w:rtl/>
        </w:rPr>
        <w:t>بررس</w:t>
      </w:r>
      <w:r w:rsidRPr="00831353">
        <w:rPr>
          <w:rFonts w:hint="cs"/>
          <w:rtl/>
        </w:rPr>
        <w:t>ی</w:t>
      </w:r>
      <w:r>
        <w:rPr>
          <w:rFonts w:hint="cs"/>
          <w:rtl/>
        </w:rPr>
        <w:t xml:space="preserve"> قرار می</w:t>
      </w:r>
      <w:r>
        <w:rPr>
          <w:rtl/>
        </w:rPr>
        <w:softHyphen/>
      </w:r>
      <w:r>
        <w:rPr>
          <w:rFonts w:hint="cs"/>
          <w:rtl/>
        </w:rPr>
        <w:t>گیرد.</w:t>
      </w:r>
    </w:p>
    <w:p w14:paraId="03EF7368" w14:textId="6E708849" w:rsidR="00C36C17" w:rsidRPr="00D6340A" w:rsidRDefault="00AB2C9A" w:rsidP="008B75DD">
      <w:pPr>
        <w:rPr>
          <w:rtl/>
        </w:rPr>
      </w:pPr>
      <w:r w:rsidRPr="00831353">
        <w:rPr>
          <w:rtl/>
        </w:rPr>
        <w:t>آزما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شگاه</w:t>
      </w:r>
      <w:r>
        <w:rPr>
          <w:rFonts w:hint="cs"/>
          <w:rtl/>
        </w:rPr>
        <w:t xml:space="preserve"> </w:t>
      </w:r>
      <w:r w:rsidRPr="00831353">
        <w:rPr>
          <w:rtl/>
        </w:rPr>
        <w:t>علم</w:t>
      </w:r>
      <w:r w:rsidR="00810A89">
        <w:rPr>
          <w:rFonts w:hint="cs"/>
          <w:rtl/>
        </w:rPr>
        <w:t xml:space="preserve"> مواد</w:t>
      </w:r>
      <w:r w:rsidR="00D6340A">
        <w:rPr>
          <w:rFonts w:hint="cs"/>
          <w:rtl/>
        </w:rPr>
        <w:t>:</w:t>
      </w:r>
      <w:r w:rsidRPr="00831353">
        <w:rPr>
          <w:rtl/>
        </w:rPr>
        <w:t xml:space="preserve"> </w:t>
      </w:r>
      <w:r w:rsidR="00D6340A">
        <w:rPr>
          <w:rFonts w:hint="cs"/>
          <w:rtl/>
        </w:rPr>
        <w:t>در این آزمایشگاه کالا</w:t>
      </w:r>
      <w:r w:rsidR="00D6340A" w:rsidRPr="00831353">
        <w:rPr>
          <w:rtl/>
        </w:rPr>
        <w:t xml:space="preserve"> به منظور روشن شدن مواد</w:t>
      </w:r>
      <w:r w:rsidR="00D6340A">
        <w:rPr>
          <w:rFonts w:hint="cs"/>
          <w:rtl/>
        </w:rPr>
        <w:t xml:space="preserve"> بکار رفته در تولید آن جهت تعیین کد</w:t>
      </w:r>
      <w:r w:rsidR="00D6340A" w:rsidRPr="00831353">
        <w:rPr>
          <w:rtl/>
        </w:rPr>
        <w:t xml:space="preserve"> گمرک</w:t>
      </w:r>
      <w:r w:rsidR="00D6340A" w:rsidRPr="00831353">
        <w:rPr>
          <w:rFonts w:hint="cs"/>
          <w:rtl/>
        </w:rPr>
        <w:t>ی</w:t>
      </w:r>
      <w:r w:rsidR="00D6340A" w:rsidRPr="00831353">
        <w:rPr>
          <w:rtl/>
        </w:rPr>
        <w:t xml:space="preserve"> کالا مطابق با قانون </w:t>
      </w:r>
      <w:r w:rsidR="00D6340A">
        <w:rPr>
          <w:rFonts w:hint="cs"/>
          <w:rtl/>
        </w:rPr>
        <w:t>گمرک اوکراین مورد</w:t>
      </w:r>
      <w:r w:rsidRPr="00831353">
        <w:rPr>
          <w:rFonts w:hint="eastAsia"/>
          <w:rtl/>
        </w:rPr>
        <w:t xml:space="preserve"> </w:t>
      </w:r>
      <w:r w:rsidR="00C36C17" w:rsidRPr="00831353">
        <w:rPr>
          <w:rFonts w:hint="eastAsia"/>
          <w:rtl/>
        </w:rPr>
        <w:t>بررس</w:t>
      </w:r>
      <w:r w:rsidR="00C36C17" w:rsidRPr="00831353">
        <w:rPr>
          <w:rFonts w:hint="cs"/>
          <w:rtl/>
        </w:rPr>
        <w:t>ی</w:t>
      </w:r>
      <w:r w:rsidR="00C36C17" w:rsidRPr="00831353">
        <w:rPr>
          <w:rtl/>
        </w:rPr>
        <w:t xml:space="preserve"> </w:t>
      </w:r>
      <w:r w:rsidR="00D6340A">
        <w:rPr>
          <w:rFonts w:hint="cs"/>
          <w:rtl/>
        </w:rPr>
        <w:t>قرار می</w:t>
      </w:r>
      <w:r w:rsidR="00D6340A">
        <w:rPr>
          <w:rtl/>
        </w:rPr>
        <w:softHyphen/>
      </w:r>
      <w:r w:rsidR="00D6340A" w:rsidRPr="00D6340A">
        <w:rPr>
          <w:rFonts w:hint="cs"/>
          <w:rtl/>
        </w:rPr>
        <w:t>گیرد.</w:t>
      </w:r>
    </w:p>
    <w:p w14:paraId="142B1AAD" w14:textId="75F6BD33" w:rsidR="00C36C17" w:rsidRPr="00D6340A" w:rsidRDefault="00AB2C9A" w:rsidP="008B75DD">
      <w:r w:rsidRPr="00D6340A">
        <w:rPr>
          <w:rtl/>
        </w:rPr>
        <w:t>آزما</w:t>
      </w:r>
      <w:r w:rsidRPr="00D6340A">
        <w:rPr>
          <w:rFonts w:hint="cs"/>
          <w:rtl/>
        </w:rPr>
        <w:t>ی</w:t>
      </w:r>
      <w:r w:rsidRPr="00D6340A">
        <w:rPr>
          <w:rFonts w:hint="eastAsia"/>
          <w:rtl/>
        </w:rPr>
        <w:t>شگاه</w:t>
      </w:r>
      <w:r w:rsidRPr="00D6340A">
        <w:rPr>
          <w:rFonts w:hint="cs"/>
          <w:rtl/>
        </w:rPr>
        <w:t xml:space="preserve"> </w:t>
      </w:r>
      <w:r w:rsidRPr="00D6340A">
        <w:rPr>
          <w:rtl/>
        </w:rPr>
        <w:t>کالا</w:t>
      </w:r>
      <w:r w:rsidR="00D6340A" w:rsidRPr="00D6340A">
        <w:t>:</w:t>
      </w:r>
      <w:r w:rsidR="00D6340A" w:rsidRPr="00D6340A">
        <w:rPr>
          <w:rFonts w:hint="cs"/>
          <w:rtl/>
        </w:rPr>
        <w:t xml:space="preserve"> در این آزمایشگاه</w:t>
      </w:r>
      <w:r w:rsidRPr="00D6340A">
        <w:rPr>
          <w:rtl/>
        </w:rPr>
        <w:t xml:space="preserve"> </w:t>
      </w:r>
      <w:r w:rsidR="00D6340A" w:rsidRPr="00D6340A">
        <w:rPr>
          <w:rtl/>
        </w:rPr>
        <w:t>با تع</w:t>
      </w:r>
      <w:r w:rsidR="00D6340A" w:rsidRPr="00D6340A">
        <w:rPr>
          <w:rFonts w:hint="cs"/>
          <w:rtl/>
        </w:rPr>
        <w:t>یی</w:t>
      </w:r>
      <w:r w:rsidR="00D6340A" w:rsidRPr="00D6340A">
        <w:rPr>
          <w:rFonts w:hint="eastAsia"/>
          <w:rtl/>
        </w:rPr>
        <w:t>ن</w:t>
      </w:r>
      <w:r w:rsidR="00D6340A" w:rsidRPr="00D6340A">
        <w:rPr>
          <w:rtl/>
        </w:rPr>
        <w:t xml:space="preserve"> و</w:t>
      </w:r>
      <w:r w:rsidR="00D6340A" w:rsidRPr="00D6340A">
        <w:rPr>
          <w:rFonts w:hint="cs"/>
          <w:rtl/>
        </w:rPr>
        <w:t>ی</w:t>
      </w:r>
      <w:r w:rsidR="00D6340A" w:rsidRPr="00D6340A">
        <w:rPr>
          <w:rFonts w:hint="eastAsia"/>
          <w:rtl/>
        </w:rPr>
        <w:t>ژگ</w:t>
      </w:r>
      <w:r w:rsidR="00D6340A" w:rsidRPr="00D6340A">
        <w:rPr>
          <w:rFonts w:hint="cs"/>
          <w:rtl/>
        </w:rPr>
        <w:t>ی</w:t>
      </w:r>
      <w:r w:rsidR="00D6340A" w:rsidRPr="00D6340A">
        <w:rPr>
          <w:rtl/>
        </w:rPr>
        <w:softHyphen/>
        <w:t>ها</w:t>
      </w:r>
      <w:r w:rsidR="00D6340A" w:rsidRPr="00D6340A">
        <w:rPr>
          <w:rFonts w:hint="cs"/>
          <w:rtl/>
        </w:rPr>
        <w:t>ی</w:t>
      </w:r>
      <w:r w:rsidR="00D6340A" w:rsidRPr="00D6340A">
        <w:rPr>
          <w:rtl/>
        </w:rPr>
        <w:t xml:space="preserve"> کم</w:t>
      </w:r>
      <w:r w:rsidR="00D6340A" w:rsidRPr="00D6340A">
        <w:rPr>
          <w:rFonts w:hint="cs"/>
          <w:rtl/>
        </w:rPr>
        <w:t>ی</w:t>
      </w:r>
      <w:r w:rsidR="00D6340A" w:rsidRPr="00D6340A">
        <w:rPr>
          <w:rtl/>
        </w:rPr>
        <w:t xml:space="preserve"> و ک</w:t>
      </w:r>
      <w:r w:rsidR="00D6340A" w:rsidRPr="00D6340A">
        <w:rPr>
          <w:rFonts w:hint="cs"/>
          <w:rtl/>
        </w:rPr>
        <w:t>ی</w:t>
      </w:r>
      <w:r w:rsidR="00D6340A" w:rsidRPr="00D6340A">
        <w:rPr>
          <w:rFonts w:hint="eastAsia"/>
          <w:rtl/>
        </w:rPr>
        <w:t>ف</w:t>
      </w:r>
      <w:r w:rsidR="00D6340A" w:rsidRPr="00D6340A">
        <w:rPr>
          <w:rFonts w:hint="cs"/>
          <w:rtl/>
        </w:rPr>
        <w:t>ی</w:t>
      </w:r>
      <w:r w:rsidR="00D6340A" w:rsidRPr="00D6340A">
        <w:rPr>
          <w:rtl/>
        </w:rPr>
        <w:t xml:space="preserve"> که بر ارزش </w:t>
      </w:r>
      <w:r w:rsidR="00C36C17" w:rsidRPr="00D6340A">
        <w:rPr>
          <w:rtl/>
        </w:rPr>
        <w:t>کالا</w:t>
      </w:r>
      <w:r w:rsidR="00D6340A" w:rsidRPr="00D6340A">
        <w:rPr>
          <w:rFonts w:hint="cs"/>
          <w:rtl/>
        </w:rPr>
        <w:t xml:space="preserve"> موثر است</w:t>
      </w:r>
      <w:r w:rsidR="00C36C17" w:rsidRPr="00D6340A">
        <w:rPr>
          <w:rtl/>
        </w:rPr>
        <w:t xml:space="preserve"> ب</w:t>
      </w:r>
      <w:r w:rsidR="00D6340A" w:rsidRPr="00D6340A">
        <w:rPr>
          <w:rFonts w:hint="cs"/>
          <w:rtl/>
        </w:rPr>
        <w:t>ه</w:t>
      </w:r>
      <w:r w:rsidR="00C36C17" w:rsidRPr="00D6340A">
        <w:rPr>
          <w:rtl/>
        </w:rPr>
        <w:t xml:space="preserve"> تع</w:t>
      </w:r>
      <w:r w:rsidR="00C36C17" w:rsidRPr="00D6340A">
        <w:rPr>
          <w:rFonts w:hint="cs"/>
          <w:rtl/>
        </w:rPr>
        <w:t>یی</w:t>
      </w:r>
      <w:r w:rsidR="00C36C17" w:rsidRPr="00D6340A">
        <w:rPr>
          <w:rFonts w:hint="eastAsia"/>
          <w:rtl/>
        </w:rPr>
        <w:t>ن</w:t>
      </w:r>
      <w:r w:rsidR="00C36C17" w:rsidRPr="00D6340A">
        <w:rPr>
          <w:rtl/>
        </w:rPr>
        <w:t xml:space="preserve"> ارزش کالا </w:t>
      </w:r>
      <w:r w:rsidR="00D6340A" w:rsidRPr="00D6340A">
        <w:rPr>
          <w:rFonts w:hint="cs"/>
          <w:rtl/>
        </w:rPr>
        <w:t>پرداخته می</w:t>
      </w:r>
      <w:r w:rsidR="00D6340A" w:rsidRPr="00D6340A">
        <w:rPr>
          <w:rtl/>
        </w:rPr>
        <w:softHyphen/>
      </w:r>
      <w:r w:rsidR="00D6340A" w:rsidRPr="00D6340A">
        <w:rPr>
          <w:rFonts w:hint="cs"/>
          <w:rtl/>
        </w:rPr>
        <w:t>شود.</w:t>
      </w:r>
    </w:p>
    <w:p w14:paraId="421E897F" w14:textId="7D4E1082" w:rsidR="00C36C17" w:rsidRPr="00E116F8" w:rsidRDefault="00AB2C9A" w:rsidP="008B75DD">
      <w:pPr>
        <w:rPr>
          <w:color w:val="FF0000"/>
        </w:rPr>
      </w:pPr>
      <w:r w:rsidRPr="00831353">
        <w:rPr>
          <w:rtl/>
        </w:rPr>
        <w:t>آزما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شگاه</w:t>
      </w:r>
      <w:r>
        <w:rPr>
          <w:rFonts w:hint="cs"/>
          <w:rtl/>
        </w:rPr>
        <w:t xml:space="preserve"> </w:t>
      </w:r>
      <w:proofErr w:type="spellStart"/>
      <w:r w:rsidRPr="00D6340A">
        <w:rPr>
          <w:rtl/>
        </w:rPr>
        <w:t>گوهرشناس</w:t>
      </w:r>
      <w:r w:rsidRPr="00D6340A">
        <w:rPr>
          <w:rFonts w:hint="cs"/>
          <w:rtl/>
        </w:rPr>
        <w:t>ی</w:t>
      </w:r>
      <w:proofErr w:type="spellEnd"/>
      <w:r w:rsidR="00D6340A" w:rsidRPr="00D6340A">
        <w:rPr>
          <w:rFonts w:hint="cs"/>
          <w:rtl/>
        </w:rPr>
        <w:t>:</w:t>
      </w:r>
      <w:r w:rsidRPr="00D6340A">
        <w:rPr>
          <w:rFonts w:hint="eastAsia"/>
          <w:rtl/>
        </w:rPr>
        <w:t xml:space="preserve"> </w:t>
      </w:r>
      <w:r w:rsidR="00C36C17" w:rsidRPr="00D6340A">
        <w:rPr>
          <w:rFonts w:hint="eastAsia"/>
          <w:rtl/>
        </w:rPr>
        <w:t>بررس</w:t>
      </w:r>
      <w:r w:rsidR="00C36C17" w:rsidRPr="00D6340A">
        <w:rPr>
          <w:rFonts w:hint="cs"/>
          <w:rtl/>
        </w:rPr>
        <w:t>ی</w:t>
      </w:r>
      <w:r w:rsidR="00D6340A" w:rsidRPr="00D6340A">
        <w:rPr>
          <w:rtl/>
        </w:rPr>
        <w:softHyphen/>
      </w:r>
      <w:r w:rsidR="00C36C17" w:rsidRPr="00D6340A">
        <w:rPr>
          <w:rtl/>
        </w:rPr>
        <w:t>ها</w:t>
      </w:r>
      <w:r w:rsidR="00C36C17" w:rsidRPr="00D6340A">
        <w:rPr>
          <w:rFonts w:hint="cs"/>
          <w:rtl/>
        </w:rPr>
        <w:t>ی</w:t>
      </w:r>
      <w:r w:rsidR="00C36C17" w:rsidRPr="00D6340A">
        <w:rPr>
          <w:rtl/>
        </w:rPr>
        <w:t xml:space="preserve"> </w:t>
      </w:r>
      <w:proofErr w:type="spellStart"/>
      <w:r w:rsidR="00C36C17" w:rsidRPr="00D6340A">
        <w:rPr>
          <w:rtl/>
        </w:rPr>
        <w:t>گوهرشناس</w:t>
      </w:r>
      <w:r w:rsidR="00C36C17" w:rsidRPr="00D6340A">
        <w:rPr>
          <w:rFonts w:hint="cs"/>
          <w:rtl/>
        </w:rPr>
        <w:t>ی</w:t>
      </w:r>
      <w:proofErr w:type="spellEnd"/>
      <w:r w:rsidR="00C36C17" w:rsidRPr="00D6340A">
        <w:rPr>
          <w:rtl/>
        </w:rPr>
        <w:t xml:space="preserve"> با هدف تع</w:t>
      </w:r>
      <w:r w:rsidR="00C36C17" w:rsidRPr="00D6340A">
        <w:rPr>
          <w:rFonts w:hint="cs"/>
          <w:rtl/>
        </w:rPr>
        <w:t>یی</w:t>
      </w:r>
      <w:r w:rsidR="00C36C17" w:rsidRPr="00D6340A">
        <w:rPr>
          <w:rFonts w:hint="eastAsia"/>
          <w:rtl/>
        </w:rPr>
        <w:t>ن</w:t>
      </w:r>
      <w:r w:rsidR="00C36C17" w:rsidRPr="00D6340A">
        <w:rPr>
          <w:rtl/>
        </w:rPr>
        <w:t xml:space="preserve"> نوع و طبقه سنگ</w:t>
      </w:r>
      <w:r w:rsidR="00D6340A" w:rsidRPr="00D6340A">
        <w:rPr>
          <w:rtl/>
        </w:rPr>
        <w:softHyphen/>
      </w:r>
      <w:r w:rsidR="00C36C17" w:rsidRPr="00D6340A">
        <w:rPr>
          <w:rtl/>
        </w:rPr>
        <w:t>ها</w:t>
      </w:r>
      <w:r w:rsidR="00C36C17" w:rsidRPr="00D6340A">
        <w:rPr>
          <w:rFonts w:hint="cs"/>
          <w:rtl/>
        </w:rPr>
        <w:t>ی</w:t>
      </w:r>
      <w:r w:rsidR="00C36C17" w:rsidRPr="00D6340A">
        <w:rPr>
          <w:rtl/>
        </w:rPr>
        <w:t xml:space="preserve"> ق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مت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،</w:t>
      </w:r>
      <w:r w:rsidR="00C36C17" w:rsidRPr="00D6340A">
        <w:rPr>
          <w:rtl/>
        </w:rPr>
        <w:t xml:space="preserve"> ن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مه</w:t>
      </w:r>
      <w:r w:rsidR="00C36C17" w:rsidRPr="00D6340A">
        <w:rPr>
          <w:rtl/>
        </w:rPr>
        <w:t xml:space="preserve"> ق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مت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،</w:t>
      </w:r>
      <w:r w:rsidR="00C36C17" w:rsidRPr="00D6340A">
        <w:rPr>
          <w:rtl/>
        </w:rPr>
        <w:t xml:space="preserve"> تع</w:t>
      </w:r>
      <w:r w:rsidR="00C36C17" w:rsidRPr="00D6340A">
        <w:rPr>
          <w:rFonts w:hint="cs"/>
          <w:rtl/>
        </w:rPr>
        <w:t>یی</w:t>
      </w:r>
      <w:r w:rsidR="00C36C17" w:rsidRPr="00D6340A">
        <w:rPr>
          <w:rFonts w:hint="eastAsia"/>
          <w:rtl/>
        </w:rPr>
        <w:t>ن</w:t>
      </w:r>
      <w:r w:rsidR="00C36C17" w:rsidRPr="00D6340A">
        <w:rPr>
          <w:rtl/>
        </w:rPr>
        <w:t xml:space="preserve"> ماه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ت،</w:t>
      </w:r>
      <w:r w:rsidR="00C36C17" w:rsidRPr="00D6340A">
        <w:rPr>
          <w:rtl/>
        </w:rPr>
        <w:t xml:space="preserve"> وزن، و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ژگ</w:t>
      </w:r>
      <w:r w:rsidR="00C36C17" w:rsidRPr="00D6340A">
        <w:rPr>
          <w:rFonts w:hint="cs"/>
          <w:rtl/>
        </w:rPr>
        <w:t>ی</w:t>
      </w:r>
      <w:r w:rsidR="00D6340A" w:rsidRPr="00D6340A">
        <w:rPr>
          <w:rtl/>
        </w:rPr>
        <w:softHyphen/>
      </w:r>
      <w:r w:rsidR="00C36C17" w:rsidRPr="00D6340A">
        <w:rPr>
          <w:rtl/>
        </w:rPr>
        <w:t>ها</w:t>
      </w:r>
      <w:r w:rsidR="00C36C17" w:rsidRPr="00D6340A">
        <w:rPr>
          <w:rFonts w:hint="cs"/>
          <w:rtl/>
        </w:rPr>
        <w:t>ی</w:t>
      </w:r>
      <w:r w:rsidR="00C36C17" w:rsidRPr="00D6340A">
        <w:rPr>
          <w:rtl/>
        </w:rPr>
        <w:t xml:space="preserve"> هندس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،</w:t>
      </w:r>
      <w:r w:rsidR="00C36C17" w:rsidRPr="00D6340A">
        <w:rPr>
          <w:rtl/>
        </w:rPr>
        <w:t xml:space="preserve"> ک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ف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ت</w:t>
      </w:r>
      <w:r w:rsidR="00C36C17" w:rsidRPr="00D6340A">
        <w:rPr>
          <w:rtl/>
        </w:rPr>
        <w:t xml:space="preserve"> و سا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ر</w:t>
      </w:r>
      <w:r w:rsidR="00C36C17" w:rsidRPr="00D6340A">
        <w:rPr>
          <w:rtl/>
        </w:rPr>
        <w:t xml:space="preserve"> شاخص</w:t>
      </w:r>
      <w:r w:rsidR="00D6340A" w:rsidRPr="00D6340A">
        <w:rPr>
          <w:rtl/>
        </w:rPr>
        <w:softHyphen/>
      </w:r>
      <w:r w:rsidR="00C36C17" w:rsidRPr="00D6340A">
        <w:rPr>
          <w:rtl/>
        </w:rPr>
        <w:t xml:space="preserve">ها </w:t>
      </w:r>
      <w:r w:rsidR="00167F2D">
        <w:rPr>
          <w:rFonts w:hint="cs"/>
          <w:rtl/>
        </w:rPr>
        <w:t>در این آزمایشگاه</w:t>
      </w:r>
      <w:r w:rsidR="00167F2D" w:rsidRPr="00D6340A">
        <w:rPr>
          <w:rtl/>
        </w:rPr>
        <w:t xml:space="preserve"> </w:t>
      </w:r>
      <w:r w:rsidR="00C36C17" w:rsidRPr="00D6340A">
        <w:rPr>
          <w:rtl/>
        </w:rPr>
        <w:t>انجام م</w:t>
      </w:r>
      <w:r w:rsidR="00C36C17" w:rsidRPr="00D6340A">
        <w:rPr>
          <w:rFonts w:hint="cs"/>
          <w:rtl/>
        </w:rPr>
        <w:t>ی</w:t>
      </w:r>
      <w:r w:rsidR="00D6340A" w:rsidRPr="00D6340A">
        <w:rPr>
          <w:rtl/>
        </w:rPr>
        <w:softHyphen/>
      </w:r>
      <w:r w:rsidR="00C36C17" w:rsidRPr="00D6340A">
        <w:rPr>
          <w:rtl/>
        </w:rPr>
        <w:t>شود.</w:t>
      </w:r>
    </w:p>
    <w:p w14:paraId="5D9C12DF" w14:textId="7C43825C" w:rsidR="00C36C17" w:rsidRPr="00D6340A" w:rsidRDefault="00AB2C9A" w:rsidP="008B75DD">
      <w:r w:rsidRPr="00831353">
        <w:rPr>
          <w:rtl/>
        </w:rPr>
        <w:t>آزما</w:t>
      </w:r>
      <w:r w:rsidRPr="00831353">
        <w:rPr>
          <w:rFonts w:hint="cs"/>
          <w:rtl/>
        </w:rPr>
        <w:t>ی</w:t>
      </w:r>
      <w:r w:rsidRPr="00831353">
        <w:rPr>
          <w:rFonts w:hint="eastAsia"/>
          <w:rtl/>
        </w:rPr>
        <w:t>شگاه</w:t>
      </w:r>
      <w:r>
        <w:rPr>
          <w:rFonts w:hint="cs"/>
          <w:rtl/>
        </w:rPr>
        <w:t xml:space="preserve"> </w:t>
      </w:r>
      <w:r w:rsidR="00810A89">
        <w:rPr>
          <w:rFonts w:hint="cs"/>
          <w:rtl/>
        </w:rPr>
        <w:t>بررسی</w:t>
      </w:r>
      <w:r w:rsidRPr="00831353">
        <w:rPr>
          <w:rtl/>
        </w:rPr>
        <w:t xml:space="preserve"> فن</w:t>
      </w:r>
      <w:r w:rsidRPr="00831353">
        <w:rPr>
          <w:rFonts w:hint="cs"/>
          <w:rtl/>
        </w:rPr>
        <w:t>ی</w:t>
      </w:r>
      <w:r w:rsidRPr="00831353">
        <w:rPr>
          <w:rtl/>
        </w:rPr>
        <w:t xml:space="preserve"> اسناد</w:t>
      </w:r>
      <w:r w:rsidR="00810A89">
        <w:rPr>
          <w:rFonts w:hint="cs"/>
          <w:rtl/>
        </w:rPr>
        <w:t>:</w:t>
      </w:r>
      <w:r w:rsidRPr="00D6340A">
        <w:rPr>
          <w:rFonts w:hint="eastAsia"/>
          <w:rtl/>
        </w:rPr>
        <w:t xml:space="preserve"> </w:t>
      </w:r>
      <w:r w:rsidR="00810A89">
        <w:rPr>
          <w:rFonts w:hint="cs"/>
          <w:rtl/>
        </w:rPr>
        <w:t>بررسی</w:t>
      </w:r>
      <w:r w:rsidR="00C36C17" w:rsidRPr="00D6340A">
        <w:rPr>
          <w:rtl/>
        </w:rPr>
        <w:t xml:space="preserve"> فن</w:t>
      </w:r>
      <w:r w:rsidR="00C36C17" w:rsidRPr="00D6340A">
        <w:rPr>
          <w:rFonts w:hint="cs"/>
          <w:rtl/>
        </w:rPr>
        <w:t>ی</w:t>
      </w:r>
      <w:r w:rsidR="00C36C17" w:rsidRPr="00D6340A">
        <w:rPr>
          <w:rtl/>
        </w:rPr>
        <w:t xml:space="preserve"> به منظور </w:t>
      </w:r>
      <w:r w:rsidR="0025507B">
        <w:rPr>
          <w:rFonts w:hint="cs"/>
          <w:rtl/>
        </w:rPr>
        <w:t>احراز</w:t>
      </w:r>
      <w:r w:rsidR="00C36C17" w:rsidRPr="00D6340A">
        <w:rPr>
          <w:rtl/>
        </w:rPr>
        <w:t xml:space="preserve"> هو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ت</w:t>
      </w:r>
      <w:r w:rsidR="00C36C17" w:rsidRPr="00D6340A">
        <w:rPr>
          <w:rtl/>
        </w:rPr>
        <w:t xml:space="preserve"> </w:t>
      </w:r>
      <w:r w:rsidR="00810A89" w:rsidRPr="00D6340A">
        <w:rPr>
          <w:rtl/>
        </w:rPr>
        <w:t>اسناد</w:t>
      </w:r>
      <w:r w:rsidR="00C36C17" w:rsidRPr="00D6340A">
        <w:rPr>
          <w:rtl/>
        </w:rPr>
        <w:t>، مهر</w:t>
      </w:r>
      <w:r w:rsidR="00810A89">
        <w:rPr>
          <w:rFonts w:hint="cs"/>
          <w:rtl/>
        </w:rPr>
        <w:t>ها</w:t>
      </w:r>
      <w:r w:rsidR="00C36C17" w:rsidRPr="00D6340A">
        <w:rPr>
          <w:rtl/>
        </w:rPr>
        <w:t>، تمبر</w:t>
      </w:r>
      <w:r w:rsidR="0025507B">
        <w:rPr>
          <w:rFonts w:hint="cs"/>
          <w:rtl/>
        </w:rPr>
        <w:t>ها</w:t>
      </w:r>
      <w:r w:rsidR="00C36C17" w:rsidRPr="00D6340A">
        <w:rPr>
          <w:rtl/>
        </w:rPr>
        <w:t xml:space="preserve">، </w:t>
      </w:r>
      <w:proofErr w:type="spellStart"/>
      <w:r w:rsidR="00C36C17" w:rsidRPr="00D6340A">
        <w:rPr>
          <w:rtl/>
        </w:rPr>
        <w:t>اسکناس</w:t>
      </w:r>
      <w:r w:rsidR="0025507B">
        <w:rPr>
          <w:rtl/>
        </w:rPr>
        <w:softHyphen/>
      </w:r>
      <w:r w:rsidR="0025507B">
        <w:rPr>
          <w:rFonts w:hint="cs"/>
          <w:rtl/>
        </w:rPr>
        <w:t>ها</w:t>
      </w:r>
      <w:proofErr w:type="spellEnd"/>
      <w:r w:rsidR="00D6340A" w:rsidRPr="00D6340A">
        <w:rPr>
          <w:rFonts w:hint="cs"/>
          <w:rtl/>
        </w:rPr>
        <w:t xml:space="preserve"> و </w:t>
      </w:r>
      <w:proofErr w:type="spellStart"/>
      <w:r w:rsidR="00C36C17" w:rsidRPr="00D6340A">
        <w:rPr>
          <w:rtl/>
        </w:rPr>
        <w:t>برچسب</w:t>
      </w:r>
      <w:r w:rsidR="00D6340A" w:rsidRPr="00D6340A">
        <w:rPr>
          <w:rtl/>
        </w:rPr>
        <w:softHyphen/>
      </w:r>
      <w:r w:rsidR="00C36C17" w:rsidRPr="00D6340A">
        <w:rPr>
          <w:rtl/>
        </w:rPr>
        <w:t>ها</w:t>
      </w:r>
      <w:r w:rsidR="00C36C17" w:rsidRPr="00D6340A">
        <w:rPr>
          <w:rFonts w:hint="cs"/>
          <w:rtl/>
        </w:rPr>
        <w:t>ی</w:t>
      </w:r>
      <w:proofErr w:type="spellEnd"/>
      <w:r w:rsidR="00C36C17" w:rsidRPr="00D6340A">
        <w:rPr>
          <w:rtl/>
        </w:rPr>
        <w:t xml:space="preserve"> </w:t>
      </w:r>
      <w:proofErr w:type="spellStart"/>
      <w:r w:rsidR="00C36C17" w:rsidRPr="00D6340A">
        <w:rPr>
          <w:rtl/>
        </w:rPr>
        <w:t>هولوگراف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ک</w:t>
      </w:r>
      <w:proofErr w:type="spellEnd"/>
      <w:r w:rsidR="00C36C17" w:rsidRPr="00D6340A">
        <w:rPr>
          <w:rtl/>
        </w:rPr>
        <w:t xml:space="preserve"> انجام م</w:t>
      </w:r>
      <w:r w:rsidR="00C36C17" w:rsidRPr="00D6340A">
        <w:rPr>
          <w:rFonts w:hint="cs"/>
          <w:rtl/>
        </w:rPr>
        <w:t>ی</w:t>
      </w:r>
      <w:r w:rsidR="00D6340A" w:rsidRPr="00D6340A">
        <w:rPr>
          <w:rtl/>
        </w:rPr>
        <w:softHyphen/>
      </w:r>
      <w:r w:rsidR="00C36C17" w:rsidRPr="00D6340A">
        <w:rPr>
          <w:rtl/>
        </w:rPr>
        <w:t>شود. ا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ن</w:t>
      </w:r>
      <w:r w:rsidR="00C36C17" w:rsidRPr="00D6340A">
        <w:rPr>
          <w:rtl/>
        </w:rPr>
        <w:t xml:space="preserve"> مطالعات آثار </w:t>
      </w:r>
      <w:r w:rsidR="00167F2D" w:rsidRPr="00D6340A">
        <w:rPr>
          <w:rtl/>
        </w:rPr>
        <w:t xml:space="preserve">جعل </w:t>
      </w:r>
      <w:r w:rsidR="00167F2D">
        <w:rPr>
          <w:rFonts w:hint="cs"/>
          <w:rtl/>
        </w:rPr>
        <w:t>در</w:t>
      </w:r>
      <w:r w:rsidR="00C36C17" w:rsidRPr="00D6340A">
        <w:rPr>
          <w:rtl/>
        </w:rPr>
        <w:t xml:space="preserve"> </w:t>
      </w:r>
      <w:r w:rsidR="00167F2D" w:rsidRPr="00D6340A">
        <w:rPr>
          <w:rtl/>
        </w:rPr>
        <w:t xml:space="preserve">متون </w:t>
      </w:r>
      <w:proofErr w:type="spellStart"/>
      <w:r w:rsidR="00C36C17" w:rsidRPr="00D6340A">
        <w:rPr>
          <w:rtl/>
        </w:rPr>
        <w:t>حک</w:t>
      </w:r>
      <w:r w:rsidR="00167F2D">
        <w:rPr>
          <w:rtl/>
        </w:rPr>
        <w:softHyphen/>
      </w:r>
      <w:r w:rsidR="00167F2D">
        <w:rPr>
          <w:rFonts w:hint="cs"/>
          <w:rtl/>
        </w:rPr>
        <w:t>شده</w:t>
      </w:r>
      <w:proofErr w:type="spellEnd"/>
      <w:r w:rsidR="00C36C17" w:rsidRPr="00D6340A">
        <w:rPr>
          <w:rtl/>
        </w:rPr>
        <w:t>،</w:t>
      </w:r>
      <w:r w:rsidR="00167F2D">
        <w:rPr>
          <w:rFonts w:hint="cs"/>
          <w:rtl/>
        </w:rPr>
        <w:t xml:space="preserve"> </w:t>
      </w:r>
      <w:proofErr w:type="spellStart"/>
      <w:r w:rsidR="00C36C17" w:rsidRPr="00D6340A">
        <w:rPr>
          <w:rtl/>
        </w:rPr>
        <w:t>چاپ</w:t>
      </w:r>
      <w:r w:rsidR="0025507B">
        <w:rPr>
          <w:rtl/>
        </w:rPr>
        <w:softHyphen/>
      </w:r>
      <w:r w:rsidR="00C36C17" w:rsidRPr="00D6340A">
        <w:rPr>
          <w:rtl/>
        </w:rPr>
        <w:t>ها</w:t>
      </w:r>
      <w:r w:rsidR="00C36C17" w:rsidRPr="00D6340A">
        <w:rPr>
          <w:rFonts w:hint="cs"/>
          <w:rtl/>
        </w:rPr>
        <w:t>ی</w:t>
      </w:r>
      <w:proofErr w:type="spellEnd"/>
      <w:r w:rsidR="00C36C17" w:rsidRPr="00D6340A">
        <w:rPr>
          <w:rtl/>
        </w:rPr>
        <w:t xml:space="preserve"> برجسته، دستخط در صفح</w:t>
      </w:r>
      <w:r w:rsidR="00D6340A" w:rsidRPr="00D6340A">
        <w:rPr>
          <w:rFonts w:hint="cs"/>
          <w:rtl/>
        </w:rPr>
        <w:t>ات</w:t>
      </w:r>
      <w:r w:rsidR="00C36C17" w:rsidRPr="00D6340A">
        <w:rPr>
          <w:rtl/>
        </w:rPr>
        <w:t xml:space="preserve"> بعد</w:t>
      </w:r>
      <w:r w:rsidR="00C36C17" w:rsidRPr="00D6340A">
        <w:rPr>
          <w:rFonts w:hint="cs"/>
          <w:rtl/>
        </w:rPr>
        <w:t>ی</w:t>
      </w:r>
      <w:r w:rsidR="00C36C17" w:rsidRPr="00D6340A">
        <w:rPr>
          <w:rtl/>
        </w:rPr>
        <w:t xml:space="preserve"> و سا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ر</w:t>
      </w:r>
      <w:r w:rsidR="00C36C17" w:rsidRPr="00D6340A">
        <w:rPr>
          <w:rtl/>
        </w:rPr>
        <w:t xml:space="preserve"> تلاش</w:t>
      </w:r>
      <w:r w:rsidR="00D6340A" w:rsidRPr="00D6340A">
        <w:rPr>
          <w:rtl/>
        </w:rPr>
        <w:softHyphen/>
      </w:r>
      <w:r w:rsidR="00C36C17" w:rsidRPr="00D6340A">
        <w:rPr>
          <w:rtl/>
        </w:rPr>
        <w:t>ها برا</w:t>
      </w:r>
      <w:r w:rsidR="00C36C17" w:rsidRPr="00D6340A">
        <w:rPr>
          <w:rFonts w:hint="cs"/>
          <w:rtl/>
        </w:rPr>
        <w:t>ی</w:t>
      </w:r>
      <w:r w:rsidR="00C36C17" w:rsidRPr="00D6340A">
        <w:rPr>
          <w:rtl/>
        </w:rPr>
        <w:t xml:space="preserve"> </w:t>
      </w:r>
      <w:r w:rsidR="00167F2D">
        <w:rPr>
          <w:rFonts w:hint="cs"/>
          <w:rtl/>
        </w:rPr>
        <w:t xml:space="preserve"> جعل </w:t>
      </w:r>
      <w:r w:rsidR="00C36C17" w:rsidRPr="00D6340A">
        <w:rPr>
          <w:rtl/>
        </w:rPr>
        <w:t>اسناد را</w:t>
      </w:r>
      <w:r w:rsidR="00D6340A" w:rsidRPr="00D6340A">
        <w:rPr>
          <w:rFonts w:hint="cs"/>
          <w:rtl/>
        </w:rPr>
        <w:t xml:space="preserve"> </w:t>
      </w:r>
      <w:r w:rsidR="0025507B">
        <w:rPr>
          <w:rFonts w:hint="cs"/>
          <w:rtl/>
        </w:rPr>
        <w:t>م</w:t>
      </w:r>
      <w:r w:rsidR="00D6340A" w:rsidRPr="00D6340A">
        <w:rPr>
          <w:rFonts w:hint="cs"/>
          <w:rtl/>
        </w:rPr>
        <w:t>ورد ارزیابی قرار</w:t>
      </w:r>
      <w:r w:rsidR="00C36C17" w:rsidRPr="00D6340A">
        <w:rPr>
          <w:rtl/>
        </w:rPr>
        <w:t xml:space="preserve"> م</w:t>
      </w:r>
      <w:r w:rsidR="00C36C17" w:rsidRPr="00D6340A">
        <w:rPr>
          <w:rFonts w:hint="cs"/>
          <w:rtl/>
        </w:rPr>
        <w:t>ی</w:t>
      </w:r>
      <w:r w:rsidR="0025507B">
        <w:rPr>
          <w:rtl/>
        </w:rPr>
        <w:softHyphen/>
      </w:r>
      <w:r w:rsidR="00C36C17" w:rsidRPr="00D6340A">
        <w:rPr>
          <w:rtl/>
        </w:rPr>
        <w:t>دهد.</w:t>
      </w:r>
    </w:p>
    <w:p w14:paraId="523A73E8" w14:textId="6E36D389" w:rsidR="00C36C17" w:rsidRPr="00D6340A" w:rsidRDefault="00D6340A" w:rsidP="008B75DD">
      <w:r>
        <w:rPr>
          <w:rFonts w:hint="cs"/>
          <w:rtl/>
        </w:rPr>
        <w:t>آزمایشگاه</w:t>
      </w:r>
      <w:r w:rsidRPr="00D6340A">
        <w:rPr>
          <w:rFonts w:hint="cs"/>
          <w:rtl/>
        </w:rPr>
        <w:t xml:space="preserve"> کالا</w:t>
      </w:r>
      <w:r w:rsidR="00C36C17" w:rsidRPr="00D6340A">
        <w:rPr>
          <w:rtl/>
        </w:rPr>
        <w:t>ها</w:t>
      </w:r>
      <w:r w:rsidR="00C36C17" w:rsidRPr="00D6340A">
        <w:rPr>
          <w:rFonts w:hint="cs"/>
          <w:rtl/>
        </w:rPr>
        <w:t>ی</w:t>
      </w:r>
      <w:r w:rsidR="00C36C17" w:rsidRPr="00D6340A">
        <w:rPr>
          <w:rtl/>
        </w:rPr>
        <w:t xml:space="preserve"> </w:t>
      </w:r>
      <w:r>
        <w:rPr>
          <w:rFonts w:hint="cs"/>
          <w:rtl/>
        </w:rPr>
        <w:t xml:space="preserve">در معرض </w:t>
      </w:r>
      <w:r w:rsidR="00C36C17" w:rsidRPr="00D6340A">
        <w:rPr>
          <w:rtl/>
        </w:rPr>
        <w:t>کنترل</w:t>
      </w:r>
      <w:r>
        <w:rPr>
          <w:rFonts w:hint="cs"/>
          <w:rtl/>
        </w:rPr>
        <w:t>: فهرستی</w:t>
      </w:r>
      <w:r w:rsidR="00C36C17" w:rsidRPr="00D6340A">
        <w:rPr>
          <w:rtl/>
        </w:rPr>
        <w:t xml:space="preserve"> از کالاها تحت خدمات کنترل صادرات دولت</w:t>
      </w:r>
      <w:r w:rsidR="00C36C17" w:rsidRPr="00D6340A">
        <w:rPr>
          <w:rFonts w:hint="cs"/>
          <w:rtl/>
        </w:rPr>
        <w:t>ی</w:t>
      </w:r>
      <w:r w:rsidR="00C36C17" w:rsidRPr="00D6340A">
        <w:rPr>
          <w:rtl/>
        </w:rPr>
        <w:t xml:space="preserve"> اوکرا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ن</w:t>
      </w:r>
      <w:r w:rsidR="00C36C17" w:rsidRPr="00D6340A">
        <w:rPr>
          <w:rtl/>
        </w:rPr>
        <w:t xml:space="preserve"> </w:t>
      </w:r>
      <w:r w:rsidR="00167F2D">
        <w:rPr>
          <w:rFonts w:hint="cs"/>
          <w:rtl/>
        </w:rPr>
        <w:t>قرار دارد</w:t>
      </w:r>
      <w:r w:rsidR="00C36C17" w:rsidRPr="00D6340A">
        <w:rPr>
          <w:rtl/>
        </w:rPr>
        <w:t>. در ا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ن</w:t>
      </w:r>
      <w:r w:rsidR="00167F2D">
        <w:rPr>
          <w:rFonts w:hint="cs"/>
          <w:rtl/>
        </w:rPr>
        <w:t xml:space="preserve"> نوع از</w:t>
      </w:r>
      <w:r w:rsidR="00C36C17" w:rsidRPr="00D6340A">
        <w:rPr>
          <w:rtl/>
        </w:rPr>
        <w:t xml:space="preserve"> </w:t>
      </w:r>
      <w:proofErr w:type="spellStart"/>
      <w:r w:rsidR="00C36C17" w:rsidRPr="00D6340A">
        <w:rPr>
          <w:rtl/>
        </w:rPr>
        <w:t>آزما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شگاه‌ها</w:t>
      </w:r>
      <w:r w:rsidR="00C36C17" w:rsidRPr="00D6340A">
        <w:rPr>
          <w:rFonts w:hint="cs"/>
          <w:rtl/>
        </w:rPr>
        <w:t>ی</w:t>
      </w:r>
      <w:proofErr w:type="spellEnd"/>
      <w:r w:rsidR="00C36C17" w:rsidRPr="00D6340A">
        <w:rPr>
          <w:rtl/>
        </w:rPr>
        <w:t xml:space="preserve"> گمرک</w:t>
      </w:r>
      <w:r w:rsidR="00C36C17" w:rsidRPr="00D6340A">
        <w:rPr>
          <w:rFonts w:hint="cs"/>
          <w:rtl/>
        </w:rPr>
        <w:t>ی</w:t>
      </w:r>
      <w:r w:rsidR="00C36C17" w:rsidRPr="00D6340A">
        <w:rPr>
          <w:rtl/>
        </w:rPr>
        <w:t xml:space="preserve"> با توجه به مشخصات فن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،</w:t>
      </w:r>
      <w:r w:rsidR="00C36C17" w:rsidRPr="00D6340A">
        <w:rPr>
          <w:rtl/>
        </w:rPr>
        <w:t xml:space="preserve"> پارامترها</w:t>
      </w:r>
      <w:r w:rsidR="00C36C17" w:rsidRPr="00D6340A">
        <w:rPr>
          <w:rFonts w:hint="cs"/>
          <w:rtl/>
        </w:rPr>
        <w:t>ی</w:t>
      </w:r>
      <w:r w:rsidR="00C36C17" w:rsidRPr="00D6340A">
        <w:rPr>
          <w:rtl/>
        </w:rPr>
        <w:t xml:space="preserve"> ف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ز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ک</w:t>
      </w:r>
      <w:r w:rsidR="00C36C17" w:rsidRPr="00D6340A">
        <w:rPr>
          <w:rFonts w:hint="cs"/>
          <w:rtl/>
        </w:rPr>
        <w:t>ی</w:t>
      </w:r>
      <w:r w:rsidR="00C36C17" w:rsidRPr="00D6340A">
        <w:rPr>
          <w:rtl/>
        </w:rPr>
        <w:t xml:space="preserve"> و ش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م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ا</w:t>
      </w:r>
      <w:r w:rsidR="00C36C17" w:rsidRPr="00D6340A">
        <w:rPr>
          <w:rFonts w:hint="cs"/>
          <w:rtl/>
        </w:rPr>
        <w:t>یی</w:t>
      </w:r>
      <w:r w:rsidR="00C36C17" w:rsidRPr="00D6340A">
        <w:rPr>
          <w:rtl/>
        </w:rPr>
        <w:t xml:space="preserve"> مختلف</w:t>
      </w:r>
      <w:r>
        <w:rPr>
          <w:rFonts w:hint="cs"/>
          <w:rtl/>
        </w:rPr>
        <w:t xml:space="preserve">، </w:t>
      </w:r>
      <w:proofErr w:type="spellStart"/>
      <w:r w:rsidR="00C36C17" w:rsidRPr="00D6340A">
        <w:rPr>
          <w:rtl/>
        </w:rPr>
        <w:t>و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ژگ</w:t>
      </w:r>
      <w:r w:rsidR="00C36C17" w:rsidRPr="00D6340A">
        <w:rPr>
          <w:rFonts w:hint="cs"/>
          <w:rtl/>
        </w:rPr>
        <w:t>ی‌</w:t>
      </w:r>
      <w:r w:rsidR="00C36C17" w:rsidRPr="00D6340A">
        <w:rPr>
          <w:rFonts w:hint="eastAsia"/>
          <w:rtl/>
        </w:rPr>
        <w:t>ها</w:t>
      </w:r>
      <w:r w:rsidR="00C36C17" w:rsidRPr="00D6340A">
        <w:rPr>
          <w:rFonts w:hint="cs"/>
          <w:rtl/>
        </w:rPr>
        <w:t>ی</w:t>
      </w:r>
      <w:proofErr w:type="spellEnd"/>
      <w:r w:rsidR="00C36C17" w:rsidRPr="00D6340A">
        <w:rPr>
          <w:rtl/>
        </w:rPr>
        <w:t xml:space="preserve"> کالا تع</w:t>
      </w:r>
      <w:r w:rsidR="00C36C17" w:rsidRPr="00D6340A">
        <w:rPr>
          <w:rFonts w:hint="cs"/>
          <w:rtl/>
        </w:rPr>
        <w:t>یی</w:t>
      </w:r>
      <w:r w:rsidR="00C36C17" w:rsidRPr="00D6340A">
        <w:rPr>
          <w:rFonts w:hint="eastAsia"/>
          <w:rtl/>
        </w:rPr>
        <w:t>ن</w:t>
      </w:r>
      <w:r w:rsidR="00C36C17" w:rsidRPr="00D6340A">
        <w:rPr>
          <w:rtl/>
        </w:rPr>
        <w:t xml:space="preserve"> </w:t>
      </w:r>
      <w:proofErr w:type="spellStart"/>
      <w:r w:rsidR="00C36C17" w:rsidRPr="00D6340A">
        <w:rPr>
          <w:rtl/>
        </w:rPr>
        <w:t>م</w:t>
      </w:r>
      <w:r w:rsidR="00C36C17" w:rsidRPr="00D6340A">
        <w:rPr>
          <w:rFonts w:hint="cs"/>
          <w:rtl/>
        </w:rPr>
        <w:t>ی‌</w:t>
      </w:r>
      <w:r w:rsidR="00C36C17" w:rsidRPr="00D6340A">
        <w:rPr>
          <w:rFonts w:hint="eastAsia"/>
          <w:rtl/>
        </w:rPr>
        <w:t>شود</w:t>
      </w:r>
      <w:proofErr w:type="spellEnd"/>
      <w:r w:rsidR="00C36C17" w:rsidRPr="00D6340A">
        <w:rPr>
          <w:rtl/>
        </w:rPr>
        <w:t xml:space="preserve"> </w:t>
      </w:r>
      <w:r>
        <w:rPr>
          <w:rFonts w:hint="cs"/>
          <w:rtl/>
        </w:rPr>
        <w:t>و</w:t>
      </w:r>
      <w:r w:rsidR="00C36C17" w:rsidRPr="00D6340A">
        <w:rPr>
          <w:rtl/>
        </w:rPr>
        <w:t xml:space="preserve"> بر اساس آن </w:t>
      </w:r>
      <w:r>
        <w:rPr>
          <w:rFonts w:hint="cs"/>
          <w:rtl/>
        </w:rPr>
        <w:t xml:space="preserve">ممکن است </w:t>
      </w:r>
      <w:r w:rsidR="00C36C17" w:rsidRPr="00D6340A">
        <w:rPr>
          <w:rtl/>
        </w:rPr>
        <w:t>محصول</w:t>
      </w:r>
      <w:r>
        <w:rPr>
          <w:rFonts w:hint="cs"/>
          <w:rtl/>
        </w:rPr>
        <w:t xml:space="preserve"> </w:t>
      </w:r>
      <w:r w:rsidR="00C36C17" w:rsidRPr="00D6340A">
        <w:rPr>
          <w:rFonts w:hint="eastAsia"/>
          <w:rtl/>
        </w:rPr>
        <w:t>به</w:t>
      </w:r>
      <w:r w:rsidR="00C36C17" w:rsidRPr="00D6340A">
        <w:rPr>
          <w:rtl/>
        </w:rPr>
        <w:t xml:space="preserve"> عنوان محصو</w:t>
      </w:r>
      <w:r>
        <w:rPr>
          <w:rFonts w:hint="cs"/>
          <w:rtl/>
        </w:rPr>
        <w:t xml:space="preserve">ل </w:t>
      </w:r>
      <w:r w:rsidR="00C36C17" w:rsidRPr="00D6340A">
        <w:rPr>
          <w:rtl/>
        </w:rPr>
        <w:t xml:space="preserve">دو </w:t>
      </w:r>
      <w:proofErr w:type="spellStart"/>
      <w:r w:rsidR="00C36C17" w:rsidRPr="00D6340A">
        <w:rPr>
          <w:rtl/>
        </w:rPr>
        <w:t>منظوره</w:t>
      </w:r>
      <w:proofErr w:type="spellEnd"/>
      <w:r w:rsidR="00C36C17" w:rsidRPr="00D6340A">
        <w:rPr>
          <w:rtl/>
        </w:rPr>
        <w:t xml:space="preserve"> </w:t>
      </w:r>
      <w:proofErr w:type="spellStart"/>
      <w:r w:rsidR="00C36C17" w:rsidRPr="00D6340A">
        <w:rPr>
          <w:rtl/>
        </w:rPr>
        <w:t>طبقه‌بند</w:t>
      </w:r>
      <w:r w:rsidR="00C36C17" w:rsidRPr="00D6340A">
        <w:rPr>
          <w:rFonts w:hint="cs"/>
          <w:rtl/>
        </w:rPr>
        <w:t>ی</w:t>
      </w:r>
      <w:proofErr w:type="spellEnd"/>
      <w:r w:rsidR="00C36C17" w:rsidRPr="00D6340A">
        <w:rPr>
          <w:rtl/>
        </w:rPr>
        <w:t xml:space="preserve"> </w:t>
      </w:r>
      <w:r w:rsidR="0025507B">
        <w:rPr>
          <w:rFonts w:hint="cs"/>
          <w:rtl/>
        </w:rPr>
        <w:t>گرد</w:t>
      </w:r>
      <w:r w:rsidR="00C36C17" w:rsidRPr="00D6340A">
        <w:rPr>
          <w:rtl/>
        </w:rPr>
        <w:t>د که ن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از</w:t>
      </w:r>
      <w:r w:rsidR="00C36C17" w:rsidRPr="00D6340A">
        <w:rPr>
          <w:rtl/>
        </w:rPr>
        <w:t xml:space="preserve"> به نوع خاص</w:t>
      </w:r>
      <w:r w:rsidR="00C36C17" w:rsidRPr="00D6340A">
        <w:rPr>
          <w:rFonts w:hint="cs"/>
          <w:rtl/>
        </w:rPr>
        <w:t>ی</w:t>
      </w:r>
      <w:r w:rsidR="00C36C17" w:rsidRPr="00D6340A">
        <w:rPr>
          <w:rtl/>
        </w:rPr>
        <w:t xml:space="preserve"> از کنترل دارد.</w:t>
      </w:r>
    </w:p>
    <w:p w14:paraId="0F1359A8" w14:textId="4DB949FA" w:rsidR="00C36C17" w:rsidRPr="00D6340A" w:rsidRDefault="00D6340A" w:rsidP="008B75DD">
      <w:pPr>
        <w:rPr>
          <w:rtl/>
        </w:rPr>
      </w:pPr>
      <w:r w:rsidRPr="00D6340A">
        <w:rPr>
          <w:rtl/>
        </w:rPr>
        <w:t>سا</w:t>
      </w:r>
      <w:r w:rsidRPr="00D6340A">
        <w:rPr>
          <w:rFonts w:hint="cs"/>
          <w:rtl/>
        </w:rPr>
        <w:t>ی</w:t>
      </w:r>
      <w:r w:rsidRPr="00D6340A">
        <w:rPr>
          <w:rFonts w:hint="eastAsia"/>
          <w:rtl/>
        </w:rPr>
        <w:t>ر</w:t>
      </w:r>
      <w:r w:rsidRPr="00D6340A">
        <w:rPr>
          <w:rtl/>
        </w:rPr>
        <w:t xml:space="preserve"> </w:t>
      </w:r>
      <w:r w:rsidRPr="00D6340A">
        <w:rPr>
          <w:rFonts w:hint="cs"/>
          <w:rtl/>
        </w:rPr>
        <w:t>آزمایشات</w:t>
      </w:r>
      <w:r w:rsidR="00C36C17" w:rsidRPr="00D6340A">
        <w:rPr>
          <w:rtl/>
        </w:rPr>
        <w:t xml:space="preserve"> مورد ن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از</w:t>
      </w:r>
      <w:r w:rsidR="00C36C17" w:rsidRPr="00D6340A">
        <w:rPr>
          <w:rtl/>
        </w:rPr>
        <w:t xml:space="preserve"> برا</w:t>
      </w:r>
      <w:r w:rsidR="00C36C17" w:rsidRPr="00D6340A">
        <w:rPr>
          <w:rFonts w:hint="cs"/>
          <w:rtl/>
        </w:rPr>
        <w:t>ی</w:t>
      </w:r>
      <w:r w:rsidR="00C36C17" w:rsidRPr="00D6340A">
        <w:rPr>
          <w:rtl/>
        </w:rPr>
        <w:t xml:space="preserve"> ترخ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ص</w:t>
      </w:r>
      <w:r w:rsidR="00C36C17" w:rsidRPr="00D6340A">
        <w:rPr>
          <w:rtl/>
        </w:rPr>
        <w:t xml:space="preserve"> از گمرک عبارتند از: معا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نه</w:t>
      </w:r>
      <w:r w:rsidR="00C36C17" w:rsidRPr="00D6340A">
        <w:rPr>
          <w:rtl/>
        </w:rPr>
        <w:t xml:space="preserve"> </w:t>
      </w:r>
      <w:proofErr w:type="spellStart"/>
      <w:r w:rsidR="00C36C17" w:rsidRPr="00D6340A">
        <w:rPr>
          <w:rtl/>
        </w:rPr>
        <w:t>اش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اء</w:t>
      </w:r>
      <w:proofErr w:type="spellEnd"/>
      <w:r w:rsidR="00C36C17" w:rsidRPr="00D6340A">
        <w:rPr>
          <w:rtl/>
        </w:rPr>
        <w:t xml:space="preserve"> ناشناخته، تع</w:t>
      </w:r>
      <w:r w:rsidR="00C36C17" w:rsidRPr="00D6340A">
        <w:rPr>
          <w:rFonts w:hint="cs"/>
          <w:rtl/>
        </w:rPr>
        <w:t>یی</w:t>
      </w:r>
      <w:r w:rsidR="00C36C17" w:rsidRPr="00D6340A">
        <w:rPr>
          <w:rFonts w:hint="eastAsia"/>
          <w:rtl/>
        </w:rPr>
        <w:t>ن</w:t>
      </w:r>
      <w:r w:rsidR="00C36C17" w:rsidRPr="00D6340A">
        <w:rPr>
          <w:rtl/>
        </w:rPr>
        <w:t xml:space="preserve"> ارزش فرهنگ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،</w:t>
      </w:r>
      <w:r w:rsidR="00C36C17" w:rsidRPr="00D6340A">
        <w:rPr>
          <w:rtl/>
        </w:rPr>
        <w:t xml:space="preserve"> تار</w:t>
      </w:r>
      <w:r w:rsidR="00C36C17" w:rsidRPr="00D6340A">
        <w:rPr>
          <w:rFonts w:hint="cs"/>
          <w:rtl/>
        </w:rPr>
        <w:t>ی</w:t>
      </w:r>
      <w:r w:rsidR="00C36C17" w:rsidRPr="00D6340A">
        <w:rPr>
          <w:rFonts w:hint="eastAsia"/>
          <w:rtl/>
        </w:rPr>
        <w:t>خ</w:t>
      </w:r>
      <w:r w:rsidR="00C36C17" w:rsidRPr="00D6340A">
        <w:rPr>
          <w:rFonts w:hint="cs"/>
          <w:rtl/>
        </w:rPr>
        <w:t>ی</w:t>
      </w:r>
      <w:r w:rsidR="00C36C17" w:rsidRPr="00D6340A">
        <w:rPr>
          <w:rtl/>
        </w:rPr>
        <w:t xml:space="preserve"> و هنر</w:t>
      </w:r>
      <w:r w:rsidR="00C36C17" w:rsidRPr="00D6340A">
        <w:rPr>
          <w:rFonts w:hint="cs"/>
          <w:rtl/>
        </w:rPr>
        <w:t>ی</w:t>
      </w:r>
      <w:r w:rsidR="00C36C17" w:rsidRPr="00D6340A">
        <w:rPr>
          <w:rtl/>
        </w:rPr>
        <w:t xml:space="preserve"> و ....</w:t>
      </w:r>
    </w:p>
    <w:p w14:paraId="437AB93D" w14:textId="48C1AB55" w:rsidR="00075D93" w:rsidRPr="00830EB3" w:rsidRDefault="00075D93" w:rsidP="008B75DD">
      <w:pPr>
        <w:pStyle w:val="Heading2"/>
        <w:rPr>
          <w:color w:val="00B050"/>
          <w:rtl/>
        </w:rPr>
      </w:pPr>
      <w:bookmarkStart w:id="46" w:name="_Toc94354765"/>
      <w:proofErr w:type="spellStart"/>
      <w:r w:rsidRPr="00830EB3">
        <w:rPr>
          <w:rFonts w:hint="cs"/>
          <w:color w:val="00B050"/>
          <w:rtl/>
        </w:rPr>
        <w:t>گواهینامه</w:t>
      </w:r>
      <w:r w:rsidRPr="00830EB3">
        <w:rPr>
          <w:color w:val="00B050"/>
          <w:rtl/>
        </w:rPr>
        <w:softHyphen/>
      </w:r>
      <w:r w:rsidRPr="00830EB3">
        <w:rPr>
          <w:rFonts w:hint="cs"/>
          <w:color w:val="00B050"/>
          <w:rtl/>
        </w:rPr>
        <w:t>ها</w:t>
      </w:r>
      <w:bookmarkEnd w:id="46"/>
      <w:proofErr w:type="spellEnd"/>
    </w:p>
    <w:p w14:paraId="41FD8E6F" w14:textId="77777777" w:rsidR="00E729D8" w:rsidRDefault="00B32B84" w:rsidP="00E729D8">
      <w:pPr>
        <w:rPr>
          <w:rtl/>
        </w:rPr>
      </w:pPr>
      <w:r w:rsidRPr="00613D75">
        <w:rPr>
          <w:rFonts w:hint="cs"/>
          <w:rtl/>
        </w:rPr>
        <w:t xml:space="preserve">لزوم ارائه </w:t>
      </w:r>
      <w:bookmarkStart w:id="47" w:name="_Hlk93624963"/>
      <w:proofErr w:type="spellStart"/>
      <w:r w:rsidRPr="00613D75">
        <w:rPr>
          <w:rFonts w:hint="cs"/>
          <w:rtl/>
        </w:rPr>
        <w:t>گواهینامه</w:t>
      </w:r>
      <w:r w:rsidRPr="00613D75">
        <w:rPr>
          <w:rtl/>
        </w:rPr>
        <w:softHyphen/>
      </w:r>
      <w:r w:rsidRPr="00613D75">
        <w:rPr>
          <w:rFonts w:hint="cs"/>
          <w:rtl/>
        </w:rPr>
        <w:t>ها</w:t>
      </w:r>
      <w:bookmarkEnd w:id="47"/>
      <w:proofErr w:type="spellEnd"/>
      <w:r w:rsidRPr="00613D75">
        <w:rPr>
          <w:rFonts w:hint="cs"/>
          <w:rtl/>
        </w:rPr>
        <w:t xml:space="preserve"> و </w:t>
      </w:r>
      <w:proofErr w:type="spellStart"/>
      <w:r w:rsidRPr="00613D75">
        <w:rPr>
          <w:rFonts w:hint="cs"/>
          <w:rtl/>
        </w:rPr>
        <w:t>مجوزها</w:t>
      </w:r>
      <w:proofErr w:type="spellEnd"/>
      <w:r w:rsidRPr="00613D75">
        <w:rPr>
          <w:rtl/>
        </w:rPr>
        <w:t xml:space="preserve"> </w:t>
      </w:r>
      <w:r w:rsidR="00167F2D">
        <w:rPr>
          <w:rFonts w:hint="cs"/>
          <w:rtl/>
        </w:rPr>
        <w:t xml:space="preserve"> به </w:t>
      </w:r>
      <w:r>
        <w:rPr>
          <w:rFonts w:hint="cs"/>
          <w:rtl/>
        </w:rPr>
        <w:t xml:space="preserve">رویه </w:t>
      </w:r>
      <w:r w:rsidRPr="0043416F">
        <w:rPr>
          <w:rtl/>
        </w:rPr>
        <w:t>گمرک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و </w:t>
      </w:r>
      <w:proofErr w:type="spellStart"/>
      <w:r w:rsidRPr="005C1053">
        <w:rPr>
          <w:rtl/>
        </w:rPr>
        <w:t>کد</w:t>
      </w:r>
      <w:r>
        <w:rPr>
          <w:rFonts w:hint="cs"/>
          <w:rtl/>
        </w:rPr>
        <w:t>کالایی</w:t>
      </w:r>
      <w:proofErr w:type="spellEnd"/>
      <w:r w:rsidRPr="005C1053">
        <w:rPr>
          <w:rtl/>
        </w:rPr>
        <w:t xml:space="preserve"> محصول </w:t>
      </w:r>
      <w:r>
        <w:rPr>
          <w:rFonts w:hint="cs"/>
          <w:rtl/>
        </w:rPr>
        <w:t>بستگی دارد</w:t>
      </w:r>
      <w:r w:rsidRPr="005C1053">
        <w:rPr>
          <w:rtl/>
        </w:rPr>
        <w:t>.</w:t>
      </w:r>
      <w:r>
        <w:rPr>
          <w:rFonts w:hint="cs"/>
          <w:rtl/>
        </w:rPr>
        <w:t xml:space="preserve"> اما </w:t>
      </w:r>
      <w:r w:rsidRPr="0043416F">
        <w:rPr>
          <w:rtl/>
        </w:rPr>
        <w:t>اغلب فرآ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ند</w:t>
      </w:r>
      <w:r w:rsidRPr="0043416F">
        <w:rPr>
          <w:rtl/>
        </w:rPr>
        <w:t xml:space="preserve"> ترخ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ص</w:t>
      </w:r>
      <w:r w:rsidRPr="0043416F">
        <w:rPr>
          <w:rtl/>
        </w:rPr>
        <w:t xml:space="preserve"> کالا از گمرک </w:t>
      </w:r>
      <w:r>
        <w:rPr>
          <w:rFonts w:hint="cs"/>
          <w:rtl/>
        </w:rPr>
        <w:t xml:space="preserve">نیازمند </w:t>
      </w:r>
      <w:r w:rsidRPr="0043416F">
        <w:rPr>
          <w:rtl/>
        </w:rPr>
        <w:t>تعداد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مجوز است</w:t>
      </w:r>
      <w:r>
        <w:rPr>
          <w:rFonts w:hint="cs"/>
          <w:rtl/>
        </w:rPr>
        <w:t>.</w:t>
      </w:r>
      <w:r w:rsidRPr="00F902AB">
        <w:rPr>
          <w:rFonts w:hint="eastAsia"/>
          <w:rtl/>
        </w:rPr>
        <w:t xml:space="preserve"> </w:t>
      </w:r>
      <w:r w:rsidRPr="0043416F">
        <w:rPr>
          <w:rFonts w:hint="eastAsia"/>
          <w:rtl/>
        </w:rPr>
        <w:t>در</w:t>
      </w:r>
      <w:r w:rsidRPr="0043416F">
        <w:rPr>
          <w:rtl/>
        </w:rPr>
        <w:t xml:space="preserve"> ا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ن</w:t>
      </w:r>
      <w:r w:rsidRPr="0043416F">
        <w:rPr>
          <w:rtl/>
        </w:rPr>
        <w:t xml:space="preserve"> قسمت را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ج</w:t>
      </w:r>
      <w:r>
        <w:rPr>
          <w:rtl/>
        </w:rPr>
        <w:softHyphen/>
      </w:r>
      <w:r w:rsidRPr="0043416F">
        <w:rPr>
          <w:rtl/>
        </w:rPr>
        <w:t>تر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ن</w:t>
      </w:r>
      <w:r w:rsidRPr="0043416F">
        <w:rPr>
          <w:rtl/>
        </w:rPr>
        <w:t xml:space="preserve"> </w:t>
      </w:r>
      <w:proofErr w:type="spellStart"/>
      <w:r w:rsidRPr="00613D75">
        <w:rPr>
          <w:rFonts w:hint="cs"/>
          <w:rtl/>
        </w:rPr>
        <w:t>گواهینامه</w:t>
      </w:r>
      <w:r w:rsidRPr="00613D75">
        <w:rPr>
          <w:rtl/>
        </w:rPr>
        <w:softHyphen/>
      </w:r>
      <w:r w:rsidRPr="00613D75">
        <w:rPr>
          <w:rFonts w:hint="cs"/>
          <w:rtl/>
        </w:rPr>
        <w:t>ها</w:t>
      </w:r>
      <w:proofErr w:type="spellEnd"/>
      <w:r w:rsidRPr="0043416F">
        <w:rPr>
          <w:rtl/>
        </w:rPr>
        <w:t xml:space="preserve"> </w:t>
      </w:r>
      <w:r>
        <w:rPr>
          <w:rFonts w:hint="cs"/>
          <w:rtl/>
        </w:rPr>
        <w:t xml:space="preserve">مورد نیاز در </w:t>
      </w:r>
      <w:r w:rsidRPr="0043416F">
        <w:rPr>
          <w:rtl/>
        </w:rPr>
        <w:t xml:space="preserve"> مراحل ترخ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ص</w:t>
      </w:r>
      <w:r w:rsidRPr="0043416F">
        <w:rPr>
          <w:rtl/>
        </w:rPr>
        <w:t xml:space="preserve"> کالا از گمرک </w:t>
      </w:r>
      <w:r w:rsidR="00167F2D">
        <w:rPr>
          <w:rFonts w:hint="cs"/>
          <w:rtl/>
        </w:rPr>
        <w:t xml:space="preserve">اوکراین </w:t>
      </w:r>
      <w:r>
        <w:rPr>
          <w:rFonts w:hint="cs"/>
          <w:rtl/>
        </w:rPr>
        <w:t>بررسی می</w:t>
      </w:r>
      <w:r>
        <w:rPr>
          <w:rtl/>
        </w:rPr>
        <w:softHyphen/>
      </w:r>
      <w:r>
        <w:rPr>
          <w:rFonts w:hint="cs"/>
          <w:rtl/>
        </w:rPr>
        <w:t>شوند.</w:t>
      </w:r>
    </w:p>
    <w:p w14:paraId="783779B5" w14:textId="374E092C" w:rsidR="00E729D8" w:rsidRPr="00E729D8" w:rsidRDefault="00E729D8" w:rsidP="00FB6D8B">
      <w:pPr>
        <w:pStyle w:val="ListParagraph"/>
        <w:numPr>
          <w:ilvl w:val="0"/>
          <w:numId w:val="34"/>
        </w:numPr>
      </w:pPr>
      <w:r w:rsidRPr="00167F2D">
        <w:rPr>
          <w:rtl/>
        </w:rPr>
        <w:t>گواه</w:t>
      </w:r>
      <w:r w:rsidRPr="00167F2D">
        <w:rPr>
          <w:rFonts w:hint="cs"/>
          <w:rtl/>
        </w:rPr>
        <w:t>ی</w:t>
      </w:r>
      <w:r w:rsidRPr="00167F2D">
        <w:rPr>
          <w:rtl/>
        </w:rPr>
        <w:t xml:space="preserve"> انطباق (گواه</w:t>
      </w:r>
      <w:r w:rsidRPr="00167F2D">
        <w:rPr>
          <w:rFonts w:hint="cs"/>
          <w:rtl/>
        </w:rPr>
        <w:t>ی</w:t>
      </w:r>
      <w:r w:rsidRPr="00167F2D">
        <w:rPr>
          <w:rtl/>
        </w:rPr>
        <w:t xml:space="preserve"> تشخ</w:t>
      </w:r>
      <w:r w:rsidRPr="00167F2D">
        <w:rPr>
          <w:rFonts w:hint="cs"/>
          <w:rtl/>
        </w:rPr>
        <w:t>ی</w:t>
      </w:r>
      <w:r w:rsidRPr="00167F2D">
        <w:rPr>
          <w:rFonts w:hint="eastAsia"/>
          <w:rtl/>
        </w:rPr>
        <w:t>ص</w:t>
      </w:r>
      <w:r w:rsidRPr="00167F2D">
        <w:rPr>
          <w:rtl/>
        </w:rPr>
        <w:t xml:space="preserve"> انطباق)</w:t>
      </w:r>
    </w:p>
    <w:p w14:paraId="2B28712E" w14:textId="1B43BDBE" w:rsidR="005A1B5D" w:rsidRDefault="005A1B5D" w:rsidP="005A1B5D">
      <w:pPr>
        <w:rPr>
          <w:rtl/>
        </w:rPr>
      </w:pPr>
      <w:r>
        <w:rPr>
          <w:rFonts w:hint="cs"/>
          <w:rtl/>
        </w:rPr>
        <w:t>لزوم اخذ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سند </w:t>
      </w:r>
      <w:r>
        <w:rPr>
          <w:rFonts w:hint="cs"/>
          <w:rtl/>
        </w:rPr>
        <w:t>به موجب</w:t>
      </w:r>
      <w:r>
        <w:rPr>
          <w:rtl/>
        </w:rPr>
        <w:t xml:space="preserve"> قانون شماره 2406 مورخ 17 مه 2001 </w:t>
      </w:r>
      <w:r>
        <w:rPr>
          <w:rFonts w:hint="cs"/>
          <w:rtl/>
        </w:rPr>
        <w:t>با عنوان</w:t>
      </w:r>
      <w:r>
        <w:rPr>
          <w:rtl/>
        </w:rPr>
        <w:t>"</w:t>
      </w:r>
      <w:r w:rsidRPr="005A1B5D">
        <w:rPr>
          <w:rtl/>
        </w:rPr>
        <w:t xml:space="preserve"> </w:t>
      </w:r>
      <w:r>
        <w:rPr>
          <w:rtl/>
        </w:rPr>
        <w:t>تا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انطباق"</w:t>
      </w:r>
      <w:r>
        <w:rPr>
          <w:rFonts w:hint="cs"/>
          <w:rtl/>
        </w:rPr>
        <w:t xml:space="preserve"> و </w:t>
      </w:r>
      <w:r>
        <w:rPr>
          <w:rFonts w:hint="eastAsia"/>
          <w:rtl/>
        </w:rPr>
        <w:t>فرمان</w:t>
      </w:r>
      <w:r>
        <w:rPr>
          <w:rtl/>
        </w:rPr>
        <w:t xml:space="preserve"> شماره 93-46 کاب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وز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اوکرا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مورخ </w:t>
      </w:r>
      <w:r w:rsidR="007F509E">
        <w:rPr>
          <w:rFonts w:hint="cs"/>
          <w:rtl/>
        </w:rPr>
        <w:t>1</w:t>
      </w:r>
      <w:r>
        <w:rPr>
          <w:rtl/>
        </w:rPr>
        <w:t>/0</w:t>
      </w:r>
      <w:r w:rsidR="007F509E">
        <w:rPr>
          <w:rFonts w:hint="cs"/>
          <w:rtl/>
        </w:rPr>
        <w:t>8</w:t>
      </w:r>
      <w:r>
        <w:rPr>
          <w:rtl/>
        </w:rPr>
        <w:t xml:space="preserve">/ </w:t>
      </w:r>
      <w:r w:rsidR="007F509E">
        <w:rPr>
          <w:rFonts w:hint="cs"/>
          <w:rtl/>
        </w:rPr>
        <w:t>2014</w:t>
      </w:r>
      <w:r>
        <w:rPr>
          <w:rtl/>
        </w:rPr>
        <w:t>"در مورد استانداردساز</w:t>
      </w:r>
      <w:r>
        <w:rPr>
          <w:rFonts w:hint="cs"/>
          <w:rtl/>
        </w:rPr>
        <w:t>ی</w:t>
      </w:r>
      <w:r>
        <w:rPr>
          <w:rtl/>
        </w:rPr>
        <w:t xml:space="preserve"> و صدور گواه</w:t>
      </w:r>
      <w:r>
        <w:rPr>
          <w:rFonts w:hint="cs"/>
          <w:rtl/>
        </w:rPr>
        <w:t>ی</w:t>
      </w:r>
      <w:r>
        <w:rPr>
          <w:rFonts w:hint="eastAsia"/>
          <w:rtl/>
        </w:rPr>
        <w:t>نامه</w:t>
      </w:r>
      <w:r>
        <w:rPr>
          <w:rtl/>
        </w:rPr>
        <w:t>"</w:t>
      </w:r>
      <w:r>
        <w:rPr>
          <w:rFonts w:hint="cs"/>
          <w:rtl/>
        </w:rPr>
        <w:t xml:space="preserve"> و مصوبه</w:t>
      </w:r>
      <w:r w:rsidR="007F509E">
        <w:rPr>
          <w:rFonts w:hint="cs"/>
          <w:rtl/>
        </w:rPr>
        <w:t xml:space="preserve"> هیئت وزیران با عنوان</w:t>
      </w:r>
      <w:r>
        <w:rPr>
          <w:rtl/>
        </w:rPr>
        <w:t xml:space="preserve">" </w:t>
      </w:r>
      <w:r>
        <w:rPr>
          <w:rFonts w:hint="cs"/>
          <w:rtl/>
        </w:rPr>
        <w:t>فهرست</w:t>
      </w:r>
      <w:r>
        <w:rPr>
          <w:rtl/>
        </w:rPr>
        <w:t xml:space="preserve"> تا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Fonts w:hint="cs"/>
          <w:rtl/>
        </w:rPr>
        <w:t xml:space="preserve"> شده </w:t>
      </w:r>
      <w:r>
        <w:rPr>
          <w:rtl/>
        </w:rPr>
        <w:t>محصولات مشمول صدور گواه</w:t>
      </w:r>
      <w:r>
        <w:rPr>
          <w:rFonts w:hint="cs"/>
          <w:rtl/>
        </w:rPr>
        <w:t>ی</w:t>
      </w:r>
      <w:r>
        <w:rPr>
          <w:rFonts w:hint="eastAsia"/>
          <w:rtl/>
        </w:rPr>
        <w:t>نامه</w:t>
      </w:r>
      <w:r>
        <w:rPr>
          <w:rtl/>
        </w:rPr>
        <w:t xml:space="preserve"> اجبار</w:t>
      </w:r>
      <w:r>
        <w:rPr>
          <w:rFonts w:hint="cs"/>
          <w:rtl/>
        </w:rPr>
        <w:t>ی</w:t>
      </w:r>
      <w:r>
        <w:rPr>
          <w:rtl/>
        </w:rPr>
        <w:t xml:space="preserve"> در اوکرا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"</w:t>
      </w:r>
      <w:r>
        <w:rPr>
          <w:rFonts w:hint="cs"/>
          <w:rtl/>
        </w:rPr>
        <w:t xml:space="preserve"> در دستور کار گمرک اوکراین قرار گرفته است.</w:t>
      </w:r>
    </w:p>
    <w:p w14:paraId="7388D2FC" w14:textId="4B09B873" w:rsidR="00545455" w:rsidRDefault="00545455" w:rsidP="00545455">
      <w:pPr>
        <w:rPr>
          <w:rtl/>
        </w:rPr>
      </w:pPr>
      <w:r>
        <w:rPr>
          <w:rtl/>
        </w:rPr>
        <w:t>گواه</w:t>
      </w:r>
      <w:r>
        <w:rPr>
          <w:rFonts w:hint="cs"/>
          <w:rtl/>
        </w:rPr>
        <w:t>ی</w:t>
      </w:r>
      <w:r>
        <w:rPr>
          <w:rtl/>
        </w:rPr>
        <w:t xml:space="preserve"> انطباق سند</w:t>
      </w:r>
      <w:r>
        <w:rPr>
          <w:rFonts w:hint="cs"/>
          <w:rtl/>
        </w:rPr>
        <w:t>ی</w:t>
      </w:r>
      <w:r>
        <w:rPr>
          <w:rtl/>
        </w:rPr>
        <w:t xml:space="preserve"> است که برا</w:t>
      </w:r>
      <w:r>
        <w:rPr>
          <w:rFonts w:hint="cs"/>
          <w:rtl/>
        </w:rPr>
        <w:t>ی</w:t>
      </w:r>
      <w:r>
        <w:rPr>
          <w:rtl/>
        </w:rPr>
        <w:t xml:space="preserve"> تأ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انطباق محصول با الزامات 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شده </w:t>
      </w:r>
      <w:r w:rsidR="00167F2D">
        <w:rPr>
          <w:rFonts w:hint="cs"/>
          <w:rtl/>
        </w:rPr>
        <w:t xml:space="preserve">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استاندارد خاص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اسناد نظارت</w:t>
      </w:r>
      <w:r>
        <w:rPr>
          <w:rFonts w:hint="cs"/>
          <w:rtl/>
        </w:rPr>
        <w:t>ی</w:t>
      </w:r>
      <w:r>
        <w:rPr>
          <w:rtl/>
        </w:rPr>
        <w:t xml:space="preserve"> صادر م</w:t>
      </w:r>
      <w:r>
        <w:rPr>
          <w:rFonts w:hint="cs"/>
          <w:rtl/>
        </w:rPr>
        <w:t>ی</w:t>
      </w:r>
      <w:r w:rsidR="00167F2D">
        <w:rPr>
          <w:rtl/>
        </w:rPr>
        <w:softHyphen/>
      </w:r>
      <w:r>
        <w:rPr>
          <w:rtl/>
        </w:rPr>
        <w:t>شود.</w:t>
      </w:r>
    </w:p>
    <w:p w14:paraId="68F59F42" w14:textId="779A88E5" w:rsidR="00545455" w:rsidRDefault="00545455" w:rsidP="00545455">
      <w:pPr>
        <w:rPr>
          <w:rtl/>
        </w:rPr>
      </w:pPr>
      <w:r>
        <w:rPr>
          <w:rFonts w:hint="eastAsia"/>
          <w:rtl/>
        </w:rPr>
        <w:t>گواه</w:t>
      </w:r>
      <w:r>
        <w:rPr>
          <w:rFonts w:hint="cs"/>
          <w:rtl/>
        </w:rPr>
        <w:t>ی</w:t>
      </w:r>
      <w:r>
        <w:rPr>
          <w:rtl/>
        </w:rPr>
        <w:t xml:space="preserve"> به رسم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شناختن انطباق - سند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167F2D">
        <w:rPr>
          <w:rFonts w:hint="cs"/>
          <w:rtl/>
        </w:rPr>
        <w:t>است</w:t>
      </w:r>
      <w:r>
        <w:rPr>
          <w:rtl/>
        </w:rPr>
        <w:t xml:space="preserve"> که مطابقت محصولات با الزامات 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شده توسط قانون اوکرا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تأ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 w:rsidR="00167F2D">
        <w:rPr>
          <w:rtl/>
        </w:rPr>
        <w:softHyphen/>
      </w:r>
      <w:r>
        <w:rPr>
          <w:rtl/>
        </w:rPr>
        <w:t>کند.</w:t>
      </w:r>
    </w:p>
    <w:p w14:paraId="0F5F1CED" w14:textId="77CD7601" w:rsidR="00545455" w:rsidRDefault="008B4E7A" w:rsidP="00545455">
      <w:pPr>
        <w:rPr>
          <w:rtl/>
        </w:rPr>
      </w:pPr>
      <w:r>
        <w:rPr>
          <w:rFonts w:hint="cs"/>
          <w:rtl/>
        </w:rPr>
        <w:t xml:space="preserve"> شکل 1-4: </w:t>
      </w:r>
      <w:r w:rsidR="00545455">
        <w:rPr>
          <w:rFonts w:hint="eastAsia"/>
          <w:rtl/>
        </w:rPr>
        <w:t>نمونه</w:t>
      </w:r>
      <w:r w:rsidR="00545455">
        <w:rPr>
          <w:rtl/>
        </w:rPr>
        <w:t xml:space="preserve"> گواه</w:t>
      </w:r>
      <w:r w:rsidR="00545455">
        <w:rPr>
          <w:rFonts w:hint="cs"/>
          <w:rtl/>
        </w:rPr>
        <w:t>ی</w:t>
      </w:r>
      <w:r w:rsidR="00545455">
        <w:rPr>
          <w:rtl/>
        </w:rPr>
        <w:t xml:space="preserve"> انطباق</w:t>
      </w:r>
    </w:p>
    <w:p w14:paraId="12D2B62A" w14:textId="33AE8FA2" w:rsidR="00545455" w:rsidRPr="00F902AB" w:rsidRDefault="00545455" w:rsidP="00B31C72">
      <w:pPr>
        <w:jc w:val="center"/>
      </w:pPr>
      <w:r>
        <w:rPr>
          <w:noProof/>
        </w:rPr>
        <w:drawing>
          <wp:inline distT="0" distB="0" distL="0" distR="0" wp14:anchorId="6092CB98" wp14:editId="080224C3">
            <wp:extent cx="5141981" cy="7524000"/>
            <wp:effectExtent l="0" t="0" r="190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70" cy="753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96F61" w14:textId="77777777" w:rsidR="008B4E7A" w:rsidRDefault="008B4E7A" w:rsidP="00545455">
      <w:pPr>
        <w:rPr>
          <w:rtl/>
        </w:rPr>
      </w:pPr>
    </w:p>
    <w:p w14:paraId="32378D31" w14:textId="57E74D9D" w:rsidR="00B31C72" w:rsidRDefault="008B4E7A" w:rsidP="00545455">
      <w:pPr>
        <w:rPr>
          <w:rtl/>
        </w:rPr>
      </w:pPr>
      <w:r>
        <w:rPr>
          <w:rFonts w:hint="cs"/>
          <w:rtl/>
        </w:rPr>
        <w:t xml:space="preserve">شکل 2-4: </w:t>
      </w:r>
      <w:r w:rsidRPr="00545455">
        <w:rPr>
          <w:rtl/>
        </w:rPr>
        <w:t>نمونه گواه</w:t>
      </w:r>
      <w:r w:rsidRPr="00545455">
        <w:rPr>
          <w:rFonts w:hint="cs"/>
          <w:rtl/>
        </w:rPr>
        <w:t>ی</w:t>
      </w:r>
      <w:r w:rsidRPr="00545455">
        <w:rPr>
          <w:rtl/>
        </w:rPr>
        <w:t xml:space="preserve"> تشخ</w:t>
      </w:r>
      <w:r w:rsidRPr="00545455">
        <w:rPr>
          <w:rFonts w:hint="cs"/>
          <w:rtl/>
        </w:rPr>
        <w:t>ی</w:t>
      </w:r>
      <w:r w:rsidRPr="00545455">
        <w:rPr>
          <w:rFonts w:hint="eastAsia"/>
          <w:rtl/>
        </w:rPr>
        <w:t>ص</w:t>
      </w:r>
      <w:r w:rsidRPr="00545455">
        <w:rPr>
          <w:rtl/>
        </w:rPr>
        <w:t xml:space="preserve"> انطباق</w:t>
      </w:r>
    </w:p>
    <w:p w14:paraId="1EF29BAA" w14:textId="5C4A8C57" w:rsidR="008B4E7A" w:rsidRDefault="008B4E7A" w:rsidP="007F509E">
      <w:pPr>
        <w:jc w:val="center"/>
        <w:rPr>
          <w:rtl/>
        </w:rPr>
      </w:pPr>
      <w:r>
        <w:rPr>
          <w:noProof/>
        </w:rPr>
        <w:drawing>
          <wp:inline distT="0" distB="0" distL="0" distR="0" wp14:anchorId="32F6DFAA" wp14:editId="2AE96C2A">
            <wp:extent cx="5105400" cy="7425203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341" cy="74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15E40" w14:textId="1C52B2EF" w:rsidR="00545455" w:rsidRDefault="008B4E7A" w:rsidP="008B4E7A">
      <w:r>
        <w:rPr>
          <w:rFonts w:hint="cs"/>
          <w:rtl/>
        </w:rPr>
        <w:t xml:space="preserve"> </w:t>
      </w:r>
    </w:p>
    <w:p w14:paraId="022C7A8B" w14:textId="4160FE8C" w:rsidR="00B32B84" w:rsidRDefault="00B32B84" w:rsidP="00FB6D8B">
      <w:pPr>
        <w:pStyle w:val="ListParagraph"/>
        <w:numPr>
          <w:ilvl w:val="0"/>
          <w:numId w:val="22"/>
        </w:numPr>
      </w:pPr>
      <w:proofErr w:type="spellStart"/>
      <w:r>
        <w:rPr>
          <w:rFonts w:hint="cs"/>
          <w:rtl/>
        </w:rPr>
        <w:t>اظهارنامه</w:t>
      </w:r>
      <w:proofErr w:type="spellEnd"/>
      <w:r w:rsidRPr="0043416F">
        <w:rPr>
          <w:rtl/>
        </w:rPr>
        <w:t xml:space="preserve"> انطباق با مقررات فن</w:t>
      </w:r>
      <w:r w:rsidRPr="0043416F">
        <w:rPr>
          <w:rFonts w:hint="cs"/>
          <w:rtl/>
        </w:rPr>
        <w:t>ی</w:t>
      </w:r>
    </w:p>
    <w:p w14:paraId="412E2750" w14:textId="3A95ADE9" w:rsidR="00DF4E33" w:rsidRDefault="00DF4E33" w:rsidP="00CC5495">
      <w:pPr>
        <w:ind w:left="360"/>
        <w:rPr>
          <w:rtl/>
        </w:rPr>
      </w:pPr>
      <w:r>
        <w:rPr>
          <w:rtl/>
        </w:rPr>
        <w:t>اعلام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انطباق با الزامات مقررات فن</w:t>
      </w:r>
      <w:r>
        <w:rPr>
          <w:rFonts w:hint="cs"/>
          <w:rtl/>
        </w:rPr>
        <w:t>ی</w:t>
      </w:r>
      <w:r>
        <w:rPr>
          <w:rtl/>
        </w:rPr>
        <w:t xml:space="preserve"> اوکرا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(</w:t>
      </w:r>
      <w:r>
        <w:t>TR</w:t>
      </w:r>
      <w:r>
        <w:rPr>
          <w:rtl/>
        </w:rPr>
        <w:t>) - ابزار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D25C5B">
        <w:rPr>
          <w:rFonts w:hint="cs"/>
          <w:rtl/>
        </w:rPr>
        <w:t>قانونی است</w:t>
      </w:r>
      <w:r>
        <w:rPr>
          <w:rtl/>
        </w:rPr>
        <w:t xml:space="preserve"> که هدف آن تأ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انطباق کالا با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اوکرا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است.</w:t>
      </w:r>
      <w:r w:rsidR="00D25C5B" w:rsidRPr="00D25C5B">
        <w:rPr>
          <w:rFonts w:hint="cs"/>
          <w:rtl/>
        </w:rPr>
        <w:t xml:space="preserve"> </w:t>
      </w:r>
      <w:proofErr w:type="spellStart"/>
      <w:r w:rsidR="00D25C5B">
        <w:rPr>
          <w:rFonts w:hint="cs"/>
          <w:rtl/>
        </w:rPr>
        <w:t>اظهارنامه</w:t>
      </w:r>
      <w:proofErr w:type="spellEnd"/>
      <w:r w:rsidR="00D25C5B">
        <w:rPr>
          <w:rtl/>
        </w:rPr>
        <w:t xml:space="preserve"> انطباق </w:t>
      </w:r>
      <w:r w:rsidR="00D25C5B">
        <w:rPr>
          <w:rFonts w:hint="cs"/>
          <w:rtl/>
        </w:rPr>
        <w:t>سندی</w:t>
      </w:r>
      <w:r w:rsidR="00D25C5B">
        <w:rPr>
          <w:rtl/>
        </w:rPr>
        <w:t xml:space="preserve"> است </w:t>
      </w:r>
      <w:r w:rsidR="00D25C5B">
        <w:rPr>
          <w:rFonts w:hint="cs"/>
          <w:rtl/>
        </w:rPr>
        <w:t xml:space="preserve">که </w:t>
      </w:r>
      <w:r w:rsidR="00D25C5B">
        <w:rPr>
          <w:rtl/>
        </w:rPr>
        <w:t>سازنده</w:t>
      </w:r>
      <w:r w:rsidR="00D25C5B">
        <w:rPr>
          <w:rFonts w:hint="cs"/>
          <w:rtl/>
        </w:rPr>
        <w:t xml:space="preserve"> یا </w:t>
      </w:r>
      <w:proofErr w:type="spellStart"/>
      <w:r w:rsidR="00D25C5B">
        <w:rPr>
          <w:rFonts w:hint="cs"/>
          <w:rtl/>
        </w:rPr>
        <w:t>واردکننده</w:t>
      </w:r>
      <w:proofErr w:type="spellEnd"/>
      <w:r w:rsidR="00D25C5B">
        <w:rPr>
          <w:rtl/>
        </w:rPr>
        <w:t xml:space="preserve"> بر اساس شواهد تا</w:t>
      </w:r>
      <w:r w:rsidR="00D25C5B">
        <w:rPr>
          <w:rFonts w:hint="cs"/>
          <w:rtl/>
        </w:rPr>
        <w:t>یی</w:t>
      </w:r>
      <w:r w:rsidR="00D25C5B">
        <w:rPr>
          <w:rFonts w:hint="eastAsia"/>
          <w:rtl/>
        </w:rPr>
        <w:t>د</w:t>
      </w:r>
      <w:r w:rsidR="00D25C5B">
        <w:rPr>
          <w:rtl/>
        </w:rPr>
        <w:t xml:space="preserve"> شده </w:t>
      </w:r>
      <w:r w:rsidR="00D25C5B">
        <w:rPr>
          <w:rFonts w:hint="cs"/>
          <w:rtl/>
        </w:rPr>
        <w:t xml:space="preserve">در مرحله </w:t>
      </w:r>
      <w:r w:rsidR="00D25C5B">
        <w:rPr>
          <w:rtl/>
        </w:rPr>
        <w:t>تول</w:t>
      </w:r>
      <w:r w:rsidR="00D25C5B">
        <w:rPr>
          <w:rFonts w:hint="cs"/>
          <w:rtl/>
        </w:rPr>
        <w:t>ی</w:t>
      </w:r>
      <w:r w:rsidR="00D25C5B">
        <w:rPr>
          <w:rFonts w:hint="eastAsia"/>
          <w:rtl/>
        </w:rPr>
        <w:t>د</w:t>
      </w:r>
      <w:r w:rsidR="00D25C5B">
        <w:rPr>
          <w:rtl/>
        </w:rPr>
        <w:t xml:space="preserve"> </w:t>
      </w:r>
      <w:r w:rsidR="00D25C5B">
        <w:rPr>
          <w:rFonts w:hint="cs"/>
          <w:rtl/>
        </w:rPr>
        <w:t>ی</w:t>
      </w:r>
      <w:r w:rsidR="00D25C5B">
        <w:rPr>
          <w:rFonts w:hint="eastAsia"/>
          <w:rtl/>
        </w:rPr>
        <w:t>ا</w:t>
      </w:r>
      <w:r w:rsidR="00D25C5B">
        <w:rPr>
          <w:rtl/>
        </w:rPr>
        <w:t xml:space="preserve"> بر اساس گزارش آزما</w:t>
      </w:r>
      <w:r w:rsidR="00D25C5B">
        <w:rPr>
          <w:rFonts w:hint="cs"/>
          <w:rtl/>
        </w:rPr>
        <w:t>ی</w:t>
      </w:r>
      <w:r w:rsidR="00D25C5B">
        <w:rPr>
          <w:rFonts w:hint="eastAsia"/>
          <w:rtl/>
        </w:rPr>
        <w:t>شگاه</w:t>
      </w:r>
      <w:r w:rsidR="00D25C5B">
        <w:rPr>
          <w:rtl/>
        </w:rPr>
        <w:t xml:space="preserve"> معتبر </w:t>
      </w:r>
      <w:r w:rsidR="00D25C5B">
        <w:rPr>
          <w:rFonts w:hint="cs"/>
          <w:rtl/>
        </w:rPr>
        <w:t xml:space="preserve">با </w:t>
      </w:r>
      <w:r w:rsidR="00D25C5B">
        <w:rPr>
          <w:rtl/>
        </w:rPr>
        <w:t>مسئول</w:t>
      </w:r>
      <w:r w:rsidR="00D25C5B">
        <w:rPr>
          <w:rFonts w:hint="cs"/>
          <w:rtl/>
        </w:rPr>
        <w:t>ی</w:t>
      </w:r>
      <w:r w:rsidR="00D25C5B">
        <w:rPr>
          <w:rFonts w:hint="eastAsia"/>
          <w:rtl/>
        </w:rPr>
        <w:t>ت</w:t>
      </w:r>
      <w:r w:rsidR="00D25C5B">
        <w:rPr>
          <w:rtl/>
        </w:rPr>
        <w:t xml:space="preserve"> کامل خود </w:t>
      </w:r>
      <w:r w:rsidR="00CC5495">
        <w:rPr>
          <w:rtl/>
        </w:rPr>
        <w:t>انطباق</w:t>
      </w:r>
      <w:r w:rsidR="00CC5495">
        <w:rPr>
          <w:rFonts w:hint="cs"/>
          <w:rtl/>
        </w:rPr>
        <w:t xml:space="preserve"> محصول با </w:t>
      </w:r>
      <w:r w:rsidR="00CC5495">
        <w:rPr>
          <w:rtl/>
        </w:rPr>
        <w:t>مقررات فن</w:t>
      </w:r>
      <w:r w:rsidR="00CC5495">
        <w:rPr>
          <w:rFonts w:hint="cs"/>
          <w:rtl/>
        </w:rPr>
        <w:t>ی</w:t>
      </w:r>
      <w:r w:rsidR="00CC5495">
        <w:rPr>
          <w:rtl/>
        </w:rPr>
        <w:t xml:space="preserve"> اوکرا</w:t>
      </w:r>
      <w:r w:rsidR="00CC5495">
        <w:rPr>
          <w:rFonts w:hint="cs"/>
          <w:rtl/>
        </w:rPr>
        <w:t>ی</w:t>
      </w:r>
      <w:r w:rsidR="00CC5495">
        <w:rPr>
          <w:rFonts w:hint="eastAsia"/>
          <w:rtl/>
        </w:rPr>
        <w:t>ن</w:t>
      </w:r>
      <w:r w:rsidR="00CC5495">
        <w:rPr>
          <w:rFonts w:hint="cs"/>
          <w:rtl/>
        </w:rPr>
        <w:t xml:space="preserve"> </w:t>
      </w:r>
      <w:r w:rsidR="00D25C5B">
        <w:rPr>
          <w:rFonts w:hint="cs"/>
          <w:rtl/>
        </w:rPr>
        <w:t>اظهار می</w:t>
      </w:r>
      <w:r w:rsidR="00D25C5B">
        <w:rPr>
          <w:rtl/>
        </w:rPr>
        <w:softHyphen/>
      </w:r>
      <w:r w:rsidR="00D25C5B">
        <w:rPr>
          <w:rFonts w:hint="cs"/>
          <w:rtl/>
        </w:rPr>
        <w:t>کن</w:t>
      </w:r>
      <w:r w:rsidR="00CC5495">
        <w:rPr>
          <w:rFonts w:hint="cs"/>
          <w:rtl/>
        </w:rPr>
        <w:t xml:space="preserve">د. </w:t>
      </w:r>
      <w:r w:rsidR="00D25C5B">
        <w:rPr>
          <w:rFonts w:hint="eastAsia"/>
          <w:rtl/>
        </w:rPr>
        <w:t>مقررات</w:t>
      </w:r>
      <w:r w:rsidR="00D25C5B">
        <w:rPr>
          <w:rtl/>
        </w:rPr>
        <w:t xml:space="preserve"> فن</w:t>
      </w:r>
      <w:r w:rsidR="00D25C5B">
        <w:rPr>
          <w:rFonts w:hint="cs"/>
          <w:rtl/>
        </w:rPr>
        <w:t>ی</w:t>
      </w:r>
      <w:r w:rsidR="00D25C5B">
        <w:rPr>
          <w:rtl/>
        </w:rPr>
        <w:t xml:space="preserve"> در اوکرا</w:t>
      </w:r>
      <w:r w:rsidR="00D25C5B">
        <w:rPr>
          <w:rFonts w:hint="cs"/>
          <w:rtl/>
        </w:rPr>
        <w:t>ی</w:t>
      </w:r>
      <w:r w:rsidR="00D25C5B">
        <w:rPr>
          <w:rFonts w:hint="eastAsia"/>
          <w:rtl/>
        </w:rPr>
        <w:t>ن</w:t>
      </w:r>
      <w:r w:rsidR="00D25C5B">
        <w:rPr>
          <w:rtl/>
        </w:rPr>
        <w:t xml:space="preserve"> اساساً مشابه دستورالعمل اروپا</w:t>
      </w:r>
      <w:r w:rsidR="00D25C5B">
        <w:rPr>
          <w:rFonts w:hint="cs"/>
          <w:rtl/>
        </w:rPr>
        <w:t>یی</w:t>
      </w:r>
      <w:r w:rsidR="00D25C5B">
        <w:rPr>
          <w:rtl/>
        </w:rPr>
        <w:t xml:space="preserve"> در اتحاد</w:t>
      </w:r>
      <w:r w:rsidR="00D25C5B">
        <w:rPr>
          <w:rFonts w:hint="cs"/>
          <w:rtl/>
        </w:rPr>
        <w:t>ی</w:t>
      </w:r>
      <w:r w:rsidR="00D25C5B">
        <w:rPr>
          <w:rFonts w:hint="eastAsia"/>
          <w:rtl/>
        </w:rPr>
        <w:t>ه</w:t>
      </w:r>
      <w:r w:rsidR="00D25C5B">
        <w:rPr>
          <w:rtl/>
        </w:rPr>
        <w:t xml:space="preserve"> اروپا است</w:t>
      </w:r>
    </w:p>
    <w:p w14:paraId="7F685A7B" w14:textId="3311977A" w:rsidR="00CC5495" w:rsidRDefault="00D25C5B" w:rsidP="007F509E">
      <w:pPr>
        <w:ind w:left="360"/>
        <w:rPr>
          <w:rtl/>
        </w:rPr>
      </w:pPr>
      <w:r>
        <w:rPr>
          <w:rFonts w:hint="cs"/>
          <w:rtl/>
        </w:rPr>
        <w:t xml:space="preserve">ارائه </w:t>
      </w:r>
      <w:proofErr w:type="spellStart"/>
      <w:r>
        <w:rPr>
          <w:rFonts w:hint="cs"/>
          <w:rtl/>
        </w:rPr>
        <w:t>اظهارنامه</w:t>
      </w:r>
      <w:proofErr w:type="spellEnd"/>
      <w:r w:rsidR="00DF4E33">
        <w:rPr>
          <w:rtl/>
        </w:rPr>
        <w:t xml:space="preserve"> برا</w:t>
      </w:r>
      <w:r w:rsidR="00DF4E33">
        <w:rPr>
          <w:rFonts w:hint="cs"/>
          <w:rtl/>
        </w:rPr>
        <w:t>ی</w:t>
      </w:r>
      <w:r w:rsidR="00DF4E33">
        <w:rPr>
          <w:rtl/>
        </w:rPr>
        <w:t xml:space="preserve"> فروش محصولات در اوکرا</w:t>
      </w:r>
      <w:r w:rsidR="00DF4E33">
        <w:rPr>
          <w:rFonts w:hint="cs"/>
          <w:rtl/>
        </w:rPr>
        <w:t>ی</w:t>
      </w:r>
      <w:r w:rsidR="00DF4E33">
        <w:rPr>
          <w:rFonts w:hint="eastAsia"/>
          <w:rtl/>
        </w:rPr>
        <w:t>ن</w:t>
      </w:r>
      <w:r w:rsidR="00DF4E33">
        <w:rPr>
          <w:rtl/>
        </w:rPr>
        <w:t xml:space="preserve"> ضرور</w:t>
      </w:r>
      <w:r w:rsidR="00DF4E33">
        <w:rPr>
          <w:rFonts w:hint="cs"/>
          <w:rtl/>
        </w:rPr>
        <w:t>ی</w:t>
      </w:r>
      <w:r w:rsidR="00DF4E33">
        <w:rPr>
          <w:rtl/>
        </w:rPr>
        <w:t xml:space="preserve"> است.</w:t>
      </w:r>
      <w:r w:rsidRPr="00D25C5B">
        <w:rPr>
          <w:rFonts w:hint="eastAsia"/>
          <w:rtl/>
        </w:rPr>
        <w:t xml:space="preserve"> </w:t>
      </w:r>
      <w:r w:rsidR="00CC5495">
        <w:rPr>
          <w:rtl/>
        </w:rPr>
        <w:t xml:space="preserve">در صورت </w:t>
      </w:r>
      <w:r w:rsidR="007F509E">
        <w:rPr>
          <w:rFonts w:hint="cs"/>
          <w:rtl/>
        </w:rPr>
        <w:t>تایید</w:t>
      </w:r>
      <w:r w:rsidR="00CC5495">
        <w:rPr>
          <w:rtl/>
        </w:rPr>
        <w:t xml:space="preserve"> </w:t>
      </w:r>
      <w:proofErr w:type="spellStart"/>
      <w:r w:rsidR="007F509E">
        <w:rPr>
          <w:rFonts w:hint="cs"/>
          <w:rtl/>
        </w:rPr>
        <w:t>اظهارنامه</w:t>
      </w:r>
      <w:proofErr w:type="spellEnd"/>
      <w:r w:rsidR="00CC5495">
        <w:rPr>
          <w:rtl/>
        </w:rPr>
        <w:t xml:space="preserve"> انطباق که مطابق با قوان</w:t>
      </w:r>
      <w:r w:rsidR="00CC5495">
        <w:rPr>
          <w:rFonts w:hint="cs"/>
          <w:rtl/>
        </w:rPr>
        <w:t>ی</w:t>
      </w:r>
      <w:r w:rsidR="00CC5495">
        <w:rPr>
          <w:rFonts w:hint="eastAsia"/>
          <w:rtl/>
        </w:rPr>
        <w:t>ن</w:t>
      </w:r>
      <w:r w:rsidR="00CC5495">
        <w:rPr>
          <w:rtl/>
        </w:rPr>
        <w:t xml:space="preserve"> مل</w:t>
      </w:r>
      <w:r w:rsidR="00CC5495">
        <w:rPr>
          <w:rFonts w:hint="cs"/>
          <w:rtl/>
        </w:rPr>
        <w:t>ی</w:t>
      </w:r>
      <w:r w:rsidR="00CC5495">
        <w:rPr>
          <w:rtl/>
        </w:rPr>
        <w:t xml:space="preserve"> انطباق اوکرا</w:t>
      </w:r>
      <w:r w:rsidR="00CC5495">
        <w:rPr>
          <w:rFonts w:hint="cs"/>
          <w:rtl/>
        </w:rPr>
        <w:t>ی</w:t>
      </w:r>
      <w:r w:rsidR="00CC5495">
        <w:rPr>
          <w:rFonts w:hint="eastAsia"/>
          <w:rtl/>
        </w:rPr>
        <w:t>ن</w:t>
      </w:r>
      <w:r w:rsidR="00CC5495">
        <w:rPr>
          <w:rtl/>
        </w:rPr>
        <w:t xml:space="preserve"> ته</w:t>
      </w:r>
      <w:r w:rsidR="00CC5495">
        <w:rPr>
          <w:rFonts w:hint="cs"/>
          <w:rtl/>
        </w:rPr>
        <w:t>ی</w:t>
      </w:r>
      <w:r w:rsidR="00CC5495">
        <w:rPr>
          <w:rFonts w:hint="eastAsia"/>
          <w:rtl/>
        </w:rPr>
        <w:t>ه</w:t>
      </w:r>
      <w:r w:rsidR="00CC5495">
        <w:rPr>
          <w:rtl/>
        </w:rPr>
        <w:t xml:space="preserve"> شده است</w:t>
      </w:r>
      <w:r w:rsidR="00CC5495">
        <w:rPr>
          <w:rFonts w:hint="cs"/>
          <w:rtl/>
        </w:rPr>
        <w:t>،</w:t>
      </w:r>
      <w:r w:rsidR="00CC5495">
        <w:rPr>
          <w:rtl/>
        </w:rPr>
        <w:t xml:space="preserve"> </w:t>
      </w:r>
      <w:r w:rsidR="007F509E">
        <w:rPr>
          <w:rtl/>
        </w:rPr>
        <w:t>به سازنده</w:t>
      </w:r>
      <w:r w:rsidR="007F509E">
        <w:rPr>
          <w:rFonts w:hint="cs"/>
          <w:rtl/>
        </w:rPr>
        <w:t>(</w:t>
      </w:r>
      <w:proofErr w:type="spellStart"/>
      <w:r w:rsidR="007F509E">
        <w:rPr>
          <w:rFonts w:hint="cs"/>
          <w:rtl/>
        </w:rPr>
        <w:t>واردکننده</w:t>
      </w:r>
      <w:proofErr w:type="spellEnd"/>
      <w:r w:rsidR="007F509E">
        <w:rPr>
          <w:rFonts w:hint="cs"/>
          <w:rtl/>
        </w:rPr>
        <w:t>)</w:t>
      </w:r>
      <w:r>
        <w:rPr>
          <w:rFonts w:hint="eastAsia"/>
          <w:rtl/>
        </w:rPr>
        <w:t>حق</w:t>
      </w:r>
      <w:r>
        <w:rPr>
          <w:rtl/>
        </w:rPr>
        <w:t xml:space="preserve"> </w:t>
      </w:r>
      <w:proofErr w:type="spellStart"/>
      <w:r>
        <w:rPr>
          <w:rtl/>
        </w:rPr>
        <w:t>علامت</w:t>
      </w:r>
      <w:r w:rsidR="00CC5495">
        <w:rPr>
          <w:rtl/>
        </w:rPr>
        <w:softHyphen/>
      </w:r>
      <w:r>
        <w:rPr>
          <w:rtl/>
        </w:rPr>
        <w:t>گذار</w:t>
      </w:r>
      <w:r>
        <w:rPr>
          <w:rFonts w:hint="cs"/>
          <w:rtl/>
        </w:rPr>
        <w:t>ی</w:t>
      </w:r>
      <w:proofErr w:type="spellEnd"/>
      <w:r>
        <w:rPr>
          <w:rtl/>
        </w:rPr>
        <w:t xml:space="preserve"> محصولات با </w:t>
      </w:r>
      <w:r w:rsidR="00CC5495">
        <w:rPr>
          <w:rFonts w:hint="cs"/>
          <w:rtl/>
        </w:rPr>
        <w:t xml:space="preserve">نشان </w:t>
      </w:r>
      <w:r w:rsidR="00CC5495">
        <w:rPr>
          <w:rtl/>
        </w:rPr>
        <w:t>مل</w:t>
      </w:r>
      <w:r w:rsidR="00CC5495">
        <w:rPr>
          <w:rFonts w:hint="cs"/>
          <w:rtl/>
        </w:rPr>
        <w:t>ی</w:t>
      </w:r>
      <w:r w:rsidR="00CC5495">
        <w:rPr>
          <w:rtl/>
        </w:rPr>
        <w:t xml:space="preserve"> انطباق</w:t>
      </w:r>
      <w:r>
        <w:rPr>
          <w:rtl/>
        </w:rPr>
        <w:t xml:space="preserve"> اعطا م</w:t>
      </w:r>
      <w:r>
        <w:rPr>
          <w:rFonts w:hint="cs"/>
          <w:rtl/>
        </w:rPr>
        <w:t>ی</w:t>
      </w:r>
      <w:r w:rsidR="00CC5495">
        <w:rPr>
          <w:rtl/>
        </w:rPr>
        <w:softHyphen/>
      </w:r>
      <w:r>
        <w:rPr>
          <w:rtl/>
        </w:rPr>
        <w:t>شود.</w:t>
      </w:r>
      <w:r w:rsidRPr="00D25C5B">
        <w:rPr>
          <w:rFonts w:hint="eastAsia"/>
          <w:rtl/>
        </w:rPr>
        <w:t xml:space="preserve"> </w:t>
      </w:r>
      <w:r>
        <w:rPr>
          <w:rFonts w:hint="eastAsia"/>
          <w:rtl/>
        </w:rPr>
        <w:t>فروش</w:t>
      </w:r>
      <w:r>
        <w:rPr>
          <w:rtl/>
        </w:rPr>
        <w:t xml:space="preserve"> </w:t>
      </w:r>
      <w:proofErr w:type="spellStart"/>
      <w:r>
        <w:rPr>
          <w:rtl/>
        </w:rPr>
        <w:t>محصولات</w:t>
      </w:r>
      <w:r>
        <w:rPr>
          <w:rFonts w:hint="cs"/>
          <w:rtl/>
        </w:rPr>
        <w:t>ی</w:t>
      </w:r>
      <w:proofErr w:type="spellEnd"/>
      <w:r>
        <w:rPr>
          <w:rtl/>
        </w:rPr>
        <w:t xml:space="preserve"> که مشمول مقررات فن</w:t>
      </w:r>
      <w:r>
        <w:rPr>
          <w:rFonts w:hint="cs"/>
          <w:rtl/>
        </w:rPr>
        <w:t>ی</w:t>
      </w:r>
      <w:r>
        <w:rPr>
          <w:rtl/>
        </w:rPr>
        <w:t xml:space="preserve"> هستند بدون داشتن علامت مل</w:t>
      </w:r>
      <w:r>
        <w:rPr>
          <w:rFonts w:hint="cs"/>
          <w:rtl/>
        </w:rPr>
        <w:t>ی</w:t>
      </w:r>
      <w:r>
        <w:rPr>
          <w:rtl/>
        </w:rPr>
        <w:t xml:space="preserve"> انطباق، نقض قانون است. </w:t>
      </w:r>
      <w:r>
        <w:rPr>
          <w:rFonts w:hint="eastAsia"/>
          <w:rtl/>
        </w:rPr>
        <w:t>در</w:t>
      </w:r>
      <w:r>
        <w:rPr>
          <w:rtl/>
        </w:rPr>
        <w:t xml:space="preserve"> </w:t>
      </w:r>
      <w:proofErr w:type="spellStart"/>
      <w:r>
        <w:rPr>
          <w:rtl/>
        </w:rPr>
        <w:t>موارد</w:t>
      </w:r>
      <w:r>
        <w:rPr>
          <w:rFonts w:hint="cs"/>
          <w:rtl/>
        </w:rPr>
        <w:t>ی</w:t>
      </w:r>
      <w:proofErr w:type="spellEnd"/>
      <w:r>
        <w:rPr>
          <w:rtl/>
        </w:rPr>
        <w:t xml:space="preserve"> که سازنده مق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اوکرا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ست،</w:t>
      </w:r>
      <w:r>
        <w:rPr>
          <w:rtl/>
        </w:rPr>
        <w:t xml:space="preserve"> </w:t>
      </w:r>
      <w:proofErr w:type="spellStart"/>
      <w:r w:rsidR="00CC5495">
        <w:rPr>
          <w:rFonts w:hint="cs"/>
          <w:rtl/>
        </w:rPr>
        <w:t>اظهارنامه</w:t>
      </w:r>
      <w:r w:rsidR="00CC5495">
        <w:rPr>
          <w:rtl/>
        </w:rPr>
        <w:softHyphen/>
      </w:r>
      <w:r w:rsidR="00CC5495">
        <w:rPr>
          <w:rFonts w:hint="cs"/>
          <w:rtl/>
        </w:rPr>
        <w:t>ی</w:t>
      </w:r>
      <w:proofErr w:type="spellEnd"/>
      <w:r>
        <w:rPr>
          <w:rtl/>
        </w:rPr>
        <w:t xml:space="preserve"> او در اوکرا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توسط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اوکرا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-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مجاز - ارائه شود. برا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 طبق روال 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شده قرارداد منعقد و وکالتنامه صادر م</w:t>
      </w:r>
      <w:r>
        <w:rPr>
          <w:rFonts w:hint="cs"/>
          <w:rtl/>
        </w:rPr>
        <w:t>ی</w:t>
      </w:r>
      <w:r w:rsidR="00CC5495">
        <w:rPr>
          <w:rtl/>
        </w:rPr>
        <w:softHyphen/>
      </w:r>
      <w:r>
        <w:rPr>
          <w:rtl/>
        </w:rPr>
        <w:t>شود.</w:t>
      </w:r>
    </w:p>
    <w:p w14:paraId="525B299B" w14:textId="77777777" w:rsidR="00CC5495" w:rsidRPr="00CC5495" w:rsidRDefault="00CC5495" w:rsidP="00136ED7">
      <w:pPr>
        <w:ind w:left="360"/>
      </w:pPr>
      <w:r>
        <w:rPr>
          <w:rFonts w:hint="cs"/>
          <w:rtl/>
        </w:rPr>
        <w:t xml:space="preserve">شکل 3-4: </w:t>
      </w:r>
      <w:r w:rsidRPr="00545455">
        <w:rPr>
          <w:rtl/>
        </w:rPr>
        <w:t xml:space="preserve">نمونه </w:t>
      </w:r>
      <w:proofErr w:type="spellStart"/>
      <w:r w:rsidRPr="00CC5495">
        <w:rPr>
          <w:rFonts w:hint="cs"/>
          <w:rtl/>
        </w:rPr>
        <w:t>اظهارنامه</w:t>
      </w:r>
      <w:proofErr w:type="spellEnd"/>
      <w:r w:rsidRPr="00CC5495">
        <w:rPr>
          <w:rtl/>
        </w:rPr>
        <w:t xml:space="preserve"> انطباق با مقررات فن</w:t>
      </w:r>
      <w:r w:rsidRPr="00CC5495">
        <w:rPr>
          <w:rFonts w:hint="cs"/>
          <w:rtl/>
        </w:rPr>
        <w:t>ی</w:t>
      </w:r>
    </w:p>
    <w:p w14:paraId="76BED2E5" w14:textId="0E58007E" w:rsidR="00CC5495" w:rsidRPr="00CC5495" w:rsidRDefault="00CC5495" w:rsidP="00CC5495">
      <w:pPr>
        <w:rPr>
          <w:rtl/>
        </w:rPr>
      </w:pPr>
    </w:p>
    <w:p w14:paraId="5B0C023D" w14:textId="77777777" w:rsidR="00CC5495" w:rsidRPr="00CC5495" w:rsidRDefault="00CC5495" w:rsidP="00CC5495">
      <w:pPr>
        <w:ind w:firstLine="720"/>
        <w:rPr>
          <w:rtl/>
        </w:rPr>
      </w:pPr>
    </w:p>
    <w:p w14:paraId="412F4957" w14:textId="28537553" w:rsidR="00D25C5B" w:rsidRDefault="00CC5495" w:rsidP="00D25C5B">
      <w:pPr>
        <w:ind w:left="360"/>
        <w:rPr>
          <w:rtl/>
        </w:rPr>
      </w:pPr>
      <w:r>
        <w:rPr>
          <w:noProof/>
        </w:rPr>
        <w:drawing>
          <wp:inline distT="0" distB="0" distL="0" distR="0" wp14:anchorId="42B31065" wp14:editId="2664C8C1">
            <wp:extent cx="4981575" cy="7045370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961" cy="704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B1485" w14:textId="4E1D6C31" w:rsidR="00D25C5B" w:rsidRDefault="00D25C5B" w:rsidP="00D25C5B">
      <w:pPr>
        <w:ind w:left="360"/>
        <w:rPr>
          <w:rtl/>
        </w:rPr>
      </w:pPr>
    </w:p>
    <w:p w14:paraId="22A70414" w14:textId="3FBF2302" w:rsidR="00DF4E33" w:rsidRDefault="00DF4E33" w:rsidP="00DF4E33">
      <w:pPr>
        <w:ind w:left="360"/>
        <w:rPr>
          <w:rtl/>
        </w:rPr>
      </w:pPr>
    </w:p>
    <w:p w14:paraId="0712B5B9" w14:textId="77777777" w:rsidR="00DF4E33" w:rsidRDefault="00DF4E33" w:rsidP="00DF4E33">
      <w:pPr>
        <w:ind w:left="360"/>
        <w:rPr>
          <w:rtl/>
        </w:rPr>
      </w:pPr>
    </w:p>
    <w:p w14:paraId="7F65C669" w14:textId="36F19336" w:rsidR="00B32B84" w:rsidRDefault="0016625F" w:rsidP="00FB6D8B">
      <w:pPr>
        <w:pStyle w:val="ListParagraph"/>
        <w:numPr>
          <w:ilvl w:val="0"/>
          <w:numId w:val="22"/>
        </w:numPr>
      </w:pPr>
      <w:r>
        <w:rPr>
          <w:rFonts w:hint="cs"/>
          <w:rtl/>
        </w:rPr>
        <w:t xml:space="preserve">گواهینامه اعلام نظر </w:t>
      </w:r>
      <w:r w:rsidR="00B32B84" w:rsidRPr="0043416F">
        <w:rPr>
          <w:rtl/>
        </w:rPr>
        <w:t>کارشناس</w:t>
      </w:r>
      <w:r w:rsidR="00B32B84" w:rsidRPr="0043416F">
        <w:rPr>
          <w:rFonts w:hint="cs"/>
          <w:rtl/>
        </w:rPr>
        <w:t>ی</w:t>
      </w:r>
      <w:r w:rsidR="00B32B84" w:rsidRPr="0043416F">
        <w:rPr>
          <w:rtl/>
        </w:rPr>
        <w:t xml:space="preserve"> بهداشت</w:t>
      </w:r>
      <w:r w:rsidR="00B32B84" w:rsidRPr="0043416F">
        <w:rPr>
          <w:rFonts w:hint="cs"/>
          <w:rtl/>
        </w:rPr>
        <w:t>ی</w:t>
      </w:r>
      <w:r w:rsidR="00B32B84" w:rsidRPr="0043416F">
        <w:rPr>
          <w:rtl/>
        </w:rPr>
        <w:t xml:space="preserve"> و اپ</w:t>
      </w:r>
      <w:r w:rsidR="00B32B84" w:rsidRPr="0043416F">
        <w:rPr>
          <w:rFonts w:hint="cs"/>
          <w:rtl/>
        </w:rPr>
        <w:t>ی</w:t>
      </w:r>
      <w:r w:rsidR="00B32B84" w:rsidRPr="0043416F">
        <w:rPr>
          <w:rFonts w:hint="eastAsia"/>
          <w:rtl/>
        </w:rPr>
        <w:t>دم</w:t>
      </w:r>
      <w:r w:rsidR="00B32B84" w:rsidRPr="0043416F">
        <w:rPr>
          <w:rFonts w:hint="cs"/>
          <w:rtl/>
        </w:rPr>
        <w:t>ی</w:t>
      </w:r>
      <w:r w:rsidR="00B32B84" w:rsidRPr="0043416F">
        <w:rPr>
          <w:rFonts w:hint="eastAsia"/>
          <w:rtl/>
        </w:rPr>
        <w:t>ولوژ</w:t>
      </w:r>
      <w:r w:rsidR="00B32B84" w:rsidRPr="0043416F">
        <w:rPr>
          <w:rFonts w:hint="cs"/>
          <w:rtl/>
        </w:rPr>
        <w:t>ی</w:t>
      </w:r>
      <w:r w:rsidR="00B32B84" w:rsidRPr="0043416F">
        <w:rPr>
          <w:rFonts w:hint="eastAsia"/>
          <w:rtl/>
        </w:rPr>
        <w:t>ک</w:t>
      </w:r>
      <w:r w:rsidR="00B32B84" w:rsidRPr="0043416F">
        <w:rPr>
          <w:rtl/>
        </w:rPr>
        <w:t xml:space="preserve"> دولت</w:t>
      </w:r>
      <w:r w:rsidR="00B32B84" w:rsidRPr="0043416F">
        <w:rPr>
          <w:rFonts w:hint="cs"/>
          <w:rtl/>
        </w:rPr>
        <w:t>ی</w:t>
      </w:r>
    </w:p>
    <w:p w14:paraId="0185E1C0" w14:textId="52B8DF91" w:rsidR="00F0547D" w:rsidRDefault="0016625F" w:rsidP="00136ED7">
      <w:pPr>
        <w:rPr>
          <w:rtl/>
        </w:rPr>
      </w:pPr>
      <w:r>
        <w:rPr>
          <w:rFonts w:hint="cs"/>
          <w:rtl/>
        </w:rPr>
        <w:t>گواهینامه</w:t>
      </w:r>
      <w:r>
        <w:rPr>
          <w:rtl/>
        </w:rPr>
        <w:t xml:space="preserve"> </w:t>
      </w:r>
      <w:r>
        <w:rPr>
          <w:rFonts w:hint="cs"/>
          <w:rtl/>
        </w:rPr>
        <w:t xml:space="preserve">اعلام نظر </w:t>
      </w:r>
      <w:r w:rsidR="00E51B91">
        <w:rPr>
          <w:rtl/>
        </w:rPr>
        <w:t>معا</w:t>
      </w:r>
      <w:r w:rsidR="00E51B91">
        <w:rPr>
          <w:rFonts w:hint="cs"/>
          <w:rtl/>
        </w:rPr>
        <w:t>ی</w:t>
      </w:r>
      <w:r w:rsidR="00E51B91">
        <w:rPr>
          <w:rFonts w:hint="eastAsia"/>
          <w:rtl/>
        </w:rPr>
        <w:t>نه</w:t>
      </w:r>
      <w:r w:rsidR="00E51B91">
        <w:rPr>
          <w:rtl/>
        </w:rPr>
        <w:t xml:space="preserve"> بهداشت</w:t>
      </w:r>
      <w:r w:rsidR="00E51B91">
        <w:rPr>
          <w:rFonts w:hint="cs"/>
          <w:rtl/>
        </w:rPr>
        <w:t>ی</w:t>
      </w:r>
      <w:r w:rsidR="00E51B91">
        <w:rPr>
          <w:rtl/>
        </w:rPr>
        <w:t xml:space="preserve"> و اپ</w:t>
      </w:r>
      <w:r w:rsidR="00E51B91">
        <w:rPr>
          <w:rFonts w:hint="cs"/>
          <w:rtl/>
        </w:rPr>
        <w:t>ی</w:t>
      </w:r>
      <w:r w:rsidR="00E51B91">
        <w:rPr>
          <w:rFonts w:hint="eastAsia"/>
          <w:rtl/>
        </w:rPr>
        <w:t>دم</w:t>
      </w:r>
      <w:r w:rsidR="00E51B91">
        <w:rPr>
          <w:rFonts w:hint="cs"/>
          <w:rtl/>
        </w:rPr>
        <w:t>ی</w:t>
      </w:r>
      <w:r w:rsidR="00E51B91">
        <w:rPr>
          <w:rFonts w:hint="eastAsia"/>
          <w:rtl/>
        </w:rPr>
        <w:t>ولوژ</w:t>
      </w:r>
      <w:r w:rsidR="00E51B91">
        <w:rPr>
          <w:rFonts w:hint="cs"/>
          <w:rtl/>
        </w:rPr>
        <w:t>ی</w:t>
      </w:r>
      <w:r w:rsidR="00E51B91">
        <w:rPr>
          <w:rFonts w:hint="eastAsia"/>
          <w:rtl/>
        </w:rPr>
        <w:t>ک</w:t>
      </w:r>
      <w:r w:rsidR="00E51B91">
        <w:rPr>
          <w:rtl/>
        </w:rPr>
        <w:t xml:space="preserve"> </w:t>
      </w:r>
      <w:r>
        <w:rPr>
          <w:rFonts w:hint="cs"/>
          <w:rtl/>
        </w:rPr>
        <w:t>دولتی</w:t>
      </w:r>
      <w:r w:rsidR="007F509E">
        <w:rPr>
          <w:rFonts w:hint="cs"/>
          <w:rtl/>
        </w:rPr>
        <w:t xml:space="preserve"> </w:t>
      </w:r>
      <w:r w:rsidR="00E51B91">
        <w:rPr>
          <w:rtl/>
        </w:rPr>
        <w:t>سند</w:t>
      </w:r>
      <w:r w:rsidR="00E51B91">
        <w:rPr>
          <w:rFonts w:hint="cs"/>
          <w:rtl/>
        </w:rPr>
        <w:t>ی</w:t>
      </w:r>
      <w:r w:rsidR="00E51B91">
        <w:rPr>
          <w:rtl/>
        </w:rPr>
        <w:t xml:space="preserve"> </w:t>
      </w:r>
      <w:r>
        <w:rPr>
          <w:rFonts w:hint="cs"/>
          <w:rtl/>
        </w:rPr>
        <w:t>در</w:t>
      </w:r>
      <w:r w:rsidR="00E51B91">
        <w:rPr>
          <w:rtl/>
        </w:rPr>
        <w:t xml:space="preserve"> فرم تع</w:t>
      </w:r>
      <w:r w:rsidR="00E51B91">
        <w:rPr>
          <w:rFonts w:hint="cs"/>
          <w:rtl/>
        </w:rPr>
        <w:t>یی</w:t>
      </w:r>
      <w:r w:rsidR="00E51B91">
        <w:rPr>
          <w:rFonts w:hint="eastAsia"/>
          <w:rtl/>
        </w:rPr>
        <w:t>ن</w:t>
      </w:r>
      <w:r w:rsidR="00E51B91">
        <w:rPr>
          <w:rtl/>
        </w:rPr>
        <w:t xml:space="preserve"> شده که </w:t>
      </w:r>
      <w:proofErr w:type="spellStart"/>
      <w:r w:rsidR="00E51B91">
        <w:rPr>
          <w:rtl/>
        </w:rPr>
        <w:t>تأ</w:t>
      </w:r>
      <w:r w:rsidR="00E51B91">
        <w:rPr>
          <w:rFonts w:hint="cs"/>
          <w:rtl/>
        </w:rPr>
        <w:t>یی</w:t>
      </w:r>
      <w:r w:rsidR="00E51B91">
        <w:rPr>
          <w:rFonts w:hint="eastAsia"/>
          <w:rtl/>
        </w:rPr>
        <w:t>د</w:t>
      </w:r>
      <w:r>
        <w:rPr>
          <w:rtl/>
        </w:rPr>
        <w:softHyphen/>
      </w:r>
      <w:r w:rsidR="00E51B91">
        <w:rPr>
          <w:rtl/>
        </w:rPr>
        <w:t>کننده</w:t>
      </w:r>
      <w:proofErr w:type="spellEnd"/>
      <w:r w:rsidR="00E51B91">
        <w:rPr>
          <w:rtl/>
        </w:rPr>
        <w:t xml:space="preserve"> انطباق (عدم انطباق) موضوع </w:t>
      </w:r>
      <w:r>
        <w:rPr>
          <w:rFonts w:hint="cs"/>
          <w:rtl/>
        </w:rPr>
        <w:t xml:space="preserve">مورد </w:t>
      </w:r>
      <w:r w:rsidR="00E51B91">
        <w:rPr>
          <w:rtl/>
        </w:rPr>
        <w:t>معا</w:t>
      </w:r>
      <w:r w:rsidR="00E51B91">
        <w:rPr>
          <w:rFonts w:hint="cs"/>
          <w:rtl/>
        </w:rPr>
        <w:t>ی</w:t>
      </w:r>
      <w:r w:rsidR="00E51B91">
        <w:rPr>
          <w:rFonts w:hint="eastAsia"/>
          <w:rtl/>
        </w:rPr>
        <w:t>نه</w:t>
      </w:r>
      <w:r w:rsidR="00E51B91">
        <w:rPr>
          <w:rtl/>
        </w:rPr>
        <w:t xml:space="preserve"> بهداشت</w:t>
      </w:r>
      <w:r w:rsidR="00E51B91">
        <w:rPr>
          <w:rFonts w:hint="cs"/>
          <w:rtl/>
        </w:rPr>
        <w:t>ی</w:t>
      </w:r>
      <w:r w:rsidR="00E51B91">
        <w:rPr>
          <w:rtl/>
        </w:rPr>
        <w:t xml:space="preserve"> و اپ</w:t>
      </w:r>
      <w:r w:rsidR="00E51B91">
        <w:rPr>
          <w:rFonts w:hint="cs"/>
          <w:rtl/>
        </w:rPr>
        <w:t>ی</w:t>
      </w:r>
      <w:r w:rsidR="00E51B91">
        <w:rPr>
          <w:rFonts w:hint="eastAsia"/>
          <w:rtl/>
        </w:rPr>
        <w:t>دم</w:t>
      </w:r>
      <w:r w:rsidR="00E51B91">
        <w:rPr>
          <w:rFonts w:hint="cs"/>
          <w:rtl/>
        </w:rPr>
        <w:t>ی</w:t>
      </w:r>
      <w:r w:rsidR="00E51B91">
        <w:rPr>
          <w:rFonts w:hint="eastAsia"/>
          <w:rtl/>
        </w:rPr>
        <w:t>ولوژ</w:t>
      </w:r>
      <w:r w:rsidR="00E51B91">
        <w:rPr>
          <w:rFonts w:hint="cs"/>
          <w:rtl/>
        </w:rPr>
        <w:t>ی</w:t>
      </w:r>
      <w:r w:rsidR="00E51B91">
        <w:rPr>
          <w:rFonts w:hint="eastAsia"/>
          <w:rtl/>
        </w:rPr>
        <w:t>ک</w:t>
      </w:r>
      <w:r w:rsidR="00E51B91">
        <w:rPr>
          <w:rtl/>
        </w:rPr>
        <w:t xml:space="preserve"> دولت</w:t>
      </w:r>
      <w:r w:rsidR="00E51B91">
        <w:rPr>
          <w:rFonts w:hint="cs"/>
          <w:rtl/>
        </w:rPr>
        <w:t>ی</w:t>
      </w:r>
      <w:r w:rsidR="00E51B91">
        <w:rPr>
          <w:rtl/>
        </w:rPr>
        <w:t xml:space="preserve"> با الزامات ا</w:t>
      </w:r>
      <w:r w:rsidR="00E51B91">
        <w:rPr>
          <w:rFonts w:hint="cs"/>
          <w:rtl/>
        </w:rPr>
        <w:t>ی</w:t>
      </w:r>
      <w:r w:rsidR="00E51B91">
        <w:rPr>
          <w:rFonts w:hint="eastAsia"/>
          <w:rtl/>
        </w:rPr>
        <w:t>من</w:t>
      </w:r>
      <w:r w:rsidR="00E51B91">
        <w:rPr>
          <w:rFonts w:hint="cs"/>
          <w:rtl/>
        </w:rPr>
        <w:t>ی</w:t>
      </w:r>
      <w:r w:rsidR="00E51B91">
        <w:rPr>
          <w:rtl/>
        </w:rPr>
        <w:t xml:space="preserve"> پزشک</w:t>
      </w:r>
      <w:r w:rsidR="00E51B91">
        <w:rPr>
          <w:rFonts w:hint="cs"/>
          <w:rtl/>
        </w:rPr>
        <w:t>ی</w:t>
      </w:r>
      <w:r w:rsidR="00E51B91">
        <w:rPr>
          <w:rtl/>
        </w:rPr>
        <w:t xml:space="preserve"> </w:t>
      </w:r>
      <w:r w:rsidR="00331BE1">
        <w:rPr>
          <w:rtl/>
        </w:rPr>
        <w:t>تأ</w:t>
      </w:r>
      <w:r w:rsidR="00331BE1">
        <w:rPr>
          <w:rFonts w:hint="cs"/>
          <w:rtl/>
        </w:rPr>
        <w:t>یی</w:t>
      </w:r>
      <w:r w:rsidR="00331BE1">
        <w:rPr>
          <w:rFonts w:hint="eastAsia"/>
          <w:rtl/>
        </w:rPr>
        <w:t>د</w:t>
      </w:r>
      <w:r w:rsidR="00331BE1">
        <w:rPr>
          <w:rtl/>
        </w:rPr>
        <w:t xml:space="preserve"> شده </w:t>
      </w:r>
      <w:r w:rsidR="00E51B91">
        <w:rPr>
          <w:rtl/>
        </w:rPr>
        <w:t>برا</w:t>
      </w:r>
      <w:r w:rsidR="00E51B91">
        <w:rPr>
          <w:rFonts w:hint="cs"/>
          <w:rtl/>
        </w:rPr>
        <w:t>ی</w:t>
      </w:r>
      <w:r w:rsidR="00E51B91">
        <w:rPr>
          <w:rtl/>
        </w:rPr>
        <w:t xml:space="preserve"> سلامت و زندگ</w:t>
      </w:r>
      <w:r w:rsidR="00E51B91">
        <w:rPr>
          <w:rFonts w:hint="cs"/>
          <w:rtl/>
        </w:rPr>
        <w:t>ی</w:t>
      </w:r>
      <w:r w:rsidR="00E51B91">
        <w:rPr>
          <w:rtl/>
        </w:rPr>
        <w:t xml:space="preserve"> انسا</w:t>
      </w:r>
      <w:r w:rsidR="00F0547D">
        <w:rPr>
          <w:rFonts w:hint="cs"/>
          <w:rtl/>
        </w:rPr>
        <w:t>ن</w:t>
      </w:r>
      <w:r w:rsidR="00F0547D" w:rsidRPr="00F0547D">
        <w:t xml:space="preserve"> </w:t>
      </w:r>
      <w:r w:rsidR="00F0547D">
        <w:rPr>
          <w:rFonts w:hint="cs"/>
          <w:rtl/>
        </w:rPr>
        <w:t>می</w:t>
      </w:r>
      <w:r w:rsidR="00F0547D">
        <w:rPr>
          <w:rtl/>
        </w:rPr>
        <w:softHyphen/>
      </w:r>
      <w:r w:rsidR="00F0547D">
        <w:rPr>
          <w:rFonts w:hint="cs"/>
          <w:rtl/>
        </w:rPr>
        <w:t>باشد.</w:t>
      </w:r>
      <w:r w:rsidR="00F0547D" w:rsidRPr="00F0547D">
        <w:rPr>
          <w:rFonts w:hint="eastAsia"/>
          <w:rtl/>
        </w:rPr>
        <w:t xml:space="preserve"> </w:t>
      </w:r>
      <w:r w:rsidR="00F0547D">
        <w:rPr>
          <w:rFonts w:hint="eastAsia"/>
          <w:rtl/>
        </w:rPr>
        <w:t>ا</w:t>
      </w:r>
      <w:r w:rsidR="00F0547D">
        <w:rPr>
          <w:rFonts w:hint="cs"/>
          <w:rtl/>
        </w:rPr>
        <w:t>ی</w:t>
      </w:r>
      <w:r w:rsidR="00F0547D">
        <w:rPr>
          <w:rFonts w:hint="eastAsia"/>
          <w:rtl/>
        </w:rPr>
        <w:t>ن</w:t>
      </w:r>
      <w:r w:rsidR="00F0547D">
        <w:rPr>
          <w:rtl/>
        </w:rPr>
        <w:t xml:space="preserve"> سند توسط سرو</w:t>
      </w:r>
      <w:r w:rsidR="00F0547D">
        <w:rPr>
          <w:rFonts w:hint="cs"/>
          <w:rtl/>
        </w:rPr>
        <w:t>ی</w:t>
      </w:r>
      <w:r w:rsidR="00F0547D">
        <w:rPr>
          <w:rFonts w:hint="eastAsia"/>
          <w:rtl/>
        </w:rPr>
        <w:t>س</w:t>
      </w:r>
      <w:r w:rsidR="00F0547D">
        <w:rPr>
          <w:rtl/>
        </w:rPr>
        <w:t xml:space="preserve"> بهداشت</w:t>
      </w:r>
      <w:r w:rsidR="00F0547D">
        <w:rPr>
          <w:rFonts w:hint="cs"/>
          <w:rtl/>
        </w:rPr>
        <w:t>ی</w:t>
      </w:r>
      <w:r w:rsidR="00F0547D">
        <w:rPr>
          <w:rtl/>
        </w:rPr>
        <w:t xml:space="preserve"> و اپ</w:t>
      </w:r>
      <w:r w:rsidR="00F0547D">
        <w:rPr>
          <w:rFonts w:hint="cs"/>
          <w:rtl/>
        </w:rPr>
        <w:t>ی</w:t>
      </w:r>
      <w:r w:rsidR="00F0547D">
        <w:rPr>
          <w:rFonts w:hint="eastAsia"/>
          <w:rtl/>
        </w:rPr>
        <w:t>دم</w:t>
      </w:r>
      <w:r w:rsidR="00F0547D">
        <w:rPr>
          <w:rFonts w:hint="cs"/>
          <w:rtl/>
        </w:rPr>
        <w:t>ی</w:t>
      </w:r>
      <w:r w:rsidR="00F0547D">
        <w:rPr>
          <w:rFonts w:hint="eastAsia"/>
          <w:rtl/>
        </w:rPr>
        <w:t>ولوژ</w:t>
      </w:r>
      <w:r w:rsidR="00F0547D">
        <w:rPr>
          <w:rFonts w:hint="cs"/>
          <w:rtl/>
        </w:rPr>
        <w:t>ی</w:t>
      </w:r>
      <w:r w:rsidR="00F0547D">
        <w:rPr>
          <w:rtl/>
        </w:rPr>
        <w:t xml:space="preserve"> دولت</w:t>
      </w:r>
      <w:r w:rsidR="00F0547D">
        <w:rPr>
          <w:rFonts w:hint="cs"/>
          <w:rtl/>
        </w:rPr>
        <w:t>ی</w:t>
      </w:r>
      <w:r w:rsidR="00F0547D">
        <w:rPr>
          <w:rtl/>
        </w:rPr>
        <w:t xml:space="preserve"> صادر م</w:t>
      </w:r>
      <w:r w:rsidR="00F0547D">
        <w:rPr>
          <w:rFonts w:hint="cs"/>
          <w:rtl/>
        </w:rPr>
        <w:t>ی</w:t>
      </w:r>
      <w:r w:rsidR="00F0547D">
        <w:rPr>
          <w:rtl/>
        </w:rPr>
        <w:softHyphen/>
        <w:t>شود و توسط پزشک ارشد سرو</w:t>
      </w:r>
      <w:r w:rsidR="00F0547D">
        <w:rPr>
          <w:rFonts w:hint="cs"/>
          <w:rtl/>
        </w:rPr>
        <w:t>ی</w:t>
      </w:r>
      <w:r w:rsidR="00F0547D">
        <w:rPr>
          <w:rFonts w:hint="eastAsia"/>
          <w:rtl/>
        </w:rPr>
        <w:t>س</w:t>
      </w:r>
      <w:r w:rsidR="00F0547D">
        <w:rPr>
          <w:rtl/>
        </w:rPr>
        <w:t xml:space="preserve"> بهداشت دولت</w:t>
      </w:r>
      <w:r w:rsidR="00F0547D">
        <w:rPr>
          <w:rFonts w:hint="cs"/>
          <w:rtl/>
        </w:rPr>
        <w:t>ی</w:t>
      </w:r>
      <w:r w:rsidR="00F0547D">
        <w:rPr>
          <w:rtl/>
        </w:rPr>
        <w:t xml:space="preserve"> مربوطه تأ</w:t>
      </w:r>
      <w:r w:rsidR="00F0547D">
        <w:rPr>
          <w:rFonts w:hint="cs"/>
          <w:rtl/>
        </w:rPr>
        <w:t>یی</w:t>
      </w:r>
      <w:r w:rsidR="00F0547D">
        <w:rPr>
          <w:rFonts w:hint="eastAsia"/>
          <w:rtl/>
        </w:rPr>
        <w:t>د</w:t>
      </w:r>
      <w:r w:rsidR="00F0547D">
        <w:rPr>
          <w:rtl/>
        </w:rPr>
        <w:t xml:space="preserve"> م</w:t>
      </w:r>
      <w:r w:rsidR="00F0547D">
        <w:rPr>
          <w:rFonts w:hint="cs"/>
          <w:rtl/>
        </w:rPr>
        <w:t>ی</w:t>
      </w:r>
      <w:r w:rsidR="00F0547D">
        <w:rPr>
          <w:rtl/>
        </w:rPr>
        <w:softHyphen/>
        <w:t>شود.</w:t>
      </w:r>
    </w:p>
    <w:p w14:paraId="71E810FF" w14:textId="3C4DFF29" w:rsidR="00196A70" w:rsidRPr="00F0547D" w:rsidRDefault="00136ED7" w:rsidP="00136ED7">
      <w:r>
        <w:rPr>
          <w:rtl/>
        </w:rPr>
        <w:t xml:space="preserve">اسناد </w:t>
      </w:r>
      <w:r>
        <w:rPr>
          <w:rFonts w:hint="cs"/>
          <w:rtl/>
        </w:rPr>
        <w:t xml:space="preserve">لازم برای اخذ این گواهینامه بسته به </w:t>
      </w:r>
      <w:proofErr w:type="spellStart"/>
      <w:r>
        <w:rPr>
          <w:rFonts w:hint="cs"/>
          <w:rtl/>
        </w:rPr>
        <w:t>کدکالایی</w:t>
      </w:r>
      <w:proofErr w:type="spellEnd"/>
      <w:r>
        <w:rPr>
          <w:rFonts w:hint="cs"/>
          <w:rtl/>
        </w:rPr>
        <w:t xml:space="preserve"> محصول متفاوت است و کالاهای ملزم به دریافت این گواهینامه </w:t>
      </w:r>
      <w:r>
        <w:rPr>
          <w:rtl/>
        </w:rPr>
        <w:t>در قانون</w:t>
      </w:r>
      <w:r>
        <w:rPr>
          <w:rFonts w:hint="cs"/>
          <w:rtl/>
        </w:rPr>
        <w:t xml:space="preserve"> مصوب</w:t>
      </w:r>
      <w:r>
        <w:rPr>
          <w:rtl/>
        </w:rPr>
        <w:t xml:space="preserve"> </w:t>
      </w:r>
      <w:r>
        <w:t>ZU</w:t>
      </w:r>
      <w:r>
        <w:rPr>
          <w:rtl/>
        </w:rPr>
        <w:t xml:space="preserve"> شماره 4004 مورخ 24 فور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1994</w:t>
      </w:r>
      <w:r>
        <w:rPr>
          <w:rFonts w:hint="cs"/>
          <w:rtl/>
        </w:rPr>
        <w:t>با عنوان</w:t>
      </w:r>
      <w:r>
        <w:rPr>
          <w:rtl/>
        </w:rPr>
        <w:t xml:space="preserve"> "در مورد اطم</w:t>
      </w:r>
      <w:r>
        <w:rPr>
          <w:rFonts w:hint="cs"/>
          <w:rtl/>
        </w:rPr>
        <w:t>ی</w:t>
      </w:r>
      <w:r>
        <w:rPr>
          <w:rFonts w:hint="eastAsia"/>
          <w:rtl/>
        </w:rPr>
        <w:t>نان</w:t>
      </w:r>
      <w:r>
        <w:rPr>
          <w:rtl/>
        </w:rPr>
        <w:t xml:space="preserve"> از رفاه بهداشت</w:t>
      </w:r>
      <w:r>
        <w:rPr>
          <w:rFonts w:hint="cs"/>
          <w:rtl/>
        </w:rPr>
        <w:t>ی</w:t>
      </w:r>
      <w:r>
        <w:rPr>
          <w:rtl/>
        </w:rPr>
        <w:t xml:space="preserve"> و اپ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Fonts w:hint="cs"/>
          <w:rtl/>
        </w:rPr>
        <w:t>ی</w:t>
      </w:r>
      <w:r>
        <w:rPr>
          <w:rFonts w:hint="eastAsia"/>
          <w:rtl/>
        </w:rPr>
        <w:t>ولوژ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جمع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"</w:t>
      </w:r>
      <w:r>
        <w:rPr>
          <w:rFonts w:hint="cs"/>
          <w:rtl/>
        </w:rPr>
        <w:t xml:space="preserve"> تعیین شده</w:t>
      </w:r>
      <w:r>
        <w:rPr>
          <w:rtl/>
        </w:rPr>
        <w:softHyphen/>
      </w:r>
      <w:r>
        <w:rPr>
          <w:rFonts w:hint="cs"/>
          <w:rtl/>
        </w:rPr>
        <w:t xml:space="preserve">اند. </w:t>
      </w:r>
      <w:r w:rsidRPr="00196A70">
        <w:rPr>
          <w:rtl/>
        </w:rPr>
        <w:t>بسته اسناد</w:t>
      </w:r>
      <w:r>
        <w:rPr>
          <w:rFonts w:hint="cs"/>
          <w:rtl/>
        </w:rPr>
        <w:t xml:space="preserve"> لازم برای اخذ</w:t>
      </w:r>
      <w:r w:rsidRPr="00196A70">
        <w:rPr>
          <w:rtl/>
        </w:rPr>
        <w:t xml:space="preserve"> </w:t>
      </w:r>
      <w:r>
        <w:rPr>
          <w:rFonts w:hint="cs"/>
          <w:rtl/>
        </w:rPr>
        <w:t>این گواهینامه</w:t>
      </w:r>
      <w:r w:rsidRPr="00196A70">
        <w:rPr>
          <w:rtl/>
        </w:rPr>
        <w:t xml:space="preserve"> </w:t>
      </w:r>
      <w:r>
        <w:rPr>
          <w:rFonts w:hint="cs"/>
          <w:rtl/>
        </w:rPr>
        <w:t xml:space="preserve">باید به </w:t>
      </w:r>
      <w:r w:rsidRPr="00196A70">
        <w:rPr>
          <w:rtl/>
        </w:rPr>
        <w:t>سازمان خدمات ا</w:t>
      </w:r>
      <w:r w:rsidRPr="00196A70">
        <w:rPr>
          <w:rFonts w:hint="cs"/>
          <w:rtl/>
        </w:rPr>
        <w:t>ی</w:t>
      </w:r>
      <w:r w:rsidRPr="00196A70">
        <w:rPr>
          <w:rFonts w:hint="eastAsia"/>
          <w:rtl/>
        </w:rPr>
        <w:t>من</w:t>
      </w:r>
      <w:r w:rsidRPr="00196A70">
        <w:rPr>
          <w:rFonts w:hint="cs"/>
          <w:rtl/>
        </w:rPr>
        <w:t>ی</w:t>
      </w:r>
      <w:r w:rsidRPr="00196A70">
        <w:rPr>
          <w:rtl/>
        </w:rPr>
        <w:t xml:space="preserve"> مواد غذا</w:t>
      </w:r>
      <w:r w:rsidRPr="00196A70">
        <w:rPr>
          <w:rFonts w:hint="cs"/>
          <w:rtl/>
        </w:rPr>
        <w:t>یی</w:t>
      </w:r>
      <w:r w:rsidRPr="00196A70">
        <w:rPr>
          <w:rtl/>
        </w:rPr>
        <w:t xml:space="preserve"> و حما</w:t>
      </w:r>
      <w:r w:rsidRPr="00196A70">
        <w:rPr>
          <w:rFonts w:hint="cs"/>
          <w:rtl/>
        </w:rPr>
        <w:t>ی</w:t>
      </w:r>
      <w:r w:rsidRPr="00196A70">
        <w:rPr>
          <w:rFonts w:hint="eastAsia"/>
          <w:rtl/>
        </w:rPr>
        <w:t>ت</w:t>
      </w:r>
      <w:r w:rsidRPr="00196A70">
        <w:rPr>
          <w:rtl/>
        </w:rPr>
        <w:t xml:space="preserve"> از مصرف کننده اوکرا</w:t>
      </w:r>
      <w:r w:rsidRPr="00196A70">
        <w:rPr>
          <w:rFonts w:hint="cs"/>
          <w:rtl/>
        </w:rPr>
        <w:t>ی</w:t>
      </w:r>
      <w:r w:rsidRPr="00196A70">
        <w:rPr>
          <w:rFonts w:hint="eastAsia"/>
          <w:rtl/>
        </w:rPr>
        <w:t>ن</w:t>
      </w:r>
      <w:r w:rsidRPr="00196A70">
        <w:rPr>
          <w:rtl/>
        </w:rPr>
        <w:t xml:space="preserve"> </w:t>
      </w:r>
      <w:r>
        <w:rPr>
          <w:rFonts w:hint="cs"/>
          <w:rtl/>
        </w:rPr>
        <w:t>ارسال شود</w:t>
      </w:r>
      <w:r w:rsidR="00196A70" w:rsidRPr="00196A70">
        <w:rPr>
          <w:rtl/>
        </w:rPr>
        <w:t>.</w:t>
      </w:r>
    </w:p>
    <w:p w14:paraId="1D87B94A" w14:textId="318A6FF6" w:rsidR="00E51B91" w:rsidRDefault="00136ED7" w:rsidP="00E51B91">
      <w:pPr>
        <w:rPr>
          <w:rtl/>
        </w:rPr>
      </w:pPr>
      <w:r>
        <w:rPr>
          <w:rFonts w:hint="cs"/>
          <w:rtl/>
        </w:rPr>
        <w:t xml:space="preserve">شکل 4-4: </w:t>
      </w:r>
      <w:r w:rsidR="00E51B91">
        <w:rPr>
          <w:rFonts w:hint="eastAsia"/>
          <w:rtl/>
        </w:rPr>
        <w:t>نمونه</w:t>
      </w:r>
      <w:r w:rsidR="00E51B91">
        <w:rPr>
          <w:rtl/>
        </w:rPr>
        <w:t xml:space="preserve"> </w:t>
      </w:r>
      <w:r w:rsidR="007F509E">
        <w:rPr>
          <w:rFonts w:hint="cs"/>
          <w:rtl/>
        </w:rPr>
        <w:t>گواهینامه</w:t>
      </w:r>
      <w:r w:rsidR="007F509E" w:rsidRPr="0043416F">
        <w:rPr>
          <w:rtl/>
        </w:rPr>
        <w:t xml:space="preserve"> </w:t>
      </w:r>
      <w:r w:rsidR="007F509E">
        <w:rPr>
          <w:rFonts w:hint="cs"/>
          <w:rtl/>
        </w:rPr>
        <w:t xml:space="preserve"> اعلام نظر </w:t>
      </w:r>
      <w:r w:rsidR="00E51B91">
        <w:rPr>
          <w:rtl/>
        </w:rPr>
        <w:t>کارشناس</w:t>
      </w:r>
      <w:r w:rsidR="00E51B91">
        <w:rPr>
          <w:rFonts w:hint="cs"/>
          <w:rtl/>
        </w:rPr>
        <w:t>ی</w:t>
      </w:r>
      <w:r w:rsidR="00E51B91">
        <w:rPr>
          <w:rtl/>
        </w:rPr>
        <w:t xml:space="preserve"> بهداشت</w:t>
      </w:r>
      <w:r w:rsidR="00E51B91">
        <w:rPr>
          <w:rFonts w:hint="cs"/>
          <w:rtl/>
        </w:rPr>
        <w:t>ی</w:t>
      </w:r>
      <w:r w:rsidR="00E51B91">
        <w:rPr>
          <w:rtl/>
        </w:rPr>
        <w:t xml:space="preserve"> و اپ</w:t>
      </w:r>
      <w:r w:rsidR="00E51B91">
        <w:rPr>
          <w:rFonts w:hint="cs"/>
          <w:rtl/>
        </w:rPr>
        <w:t>ی</w:t>
      </w:r>
      <w:r w:rsidR="00E51B91">
        <w:rPr>
          <w:rFonts w:hint="eastAsia"/>
          <w:rtl/>
        </w:rPr>
        <w:t>دم</w:t>
      </w:r>
      <w:r w:rsidR="00E51B91">
        <w:rPr>
          <w:rFonts w:hint="cs"/>
          <w:rtl/>
        </w:rPr>
        <w:t>ی</w:t>
      </w:r>
      <w:r w:rsidR="00E51B91">
        <w:rPr>
          <w:rFonts w:hint="eastAsia"/>
          <w:rtl/>
        </w:rPr>
        <w:t>ولوژ</w:t>
      </w:r>
      <w:r w:rsidR="00E51B91">
        <w:rPr>
          <w:rFonts w:hint="cs"/>
          <w:rtl/>
        </w:rPr>
        <w:t>ی</w:t>
      </w:r>
      <w:r w:rsidR="00E51B91">
        <w:rPr>
          <w:rFonts w:hint="eastAsia"/>
          <w:rtl/>
        </w:rPr>
        <w:t>ک</w:t>
      </w:r>
      <w:r w:rsidR="00E51B91">
        <w:rPr>
          <w:rtl/>
        </w:rPr>
        <w:t xml:space="preserve"> دولت</w:t>
      </w:r>
      <w:r w:rsidR="00E51B91">
        <w:rPr>
          <w:rFonts w:hint="cs"/>
          <w:rtl/>
        </w:rPr>
        <w:t>ی</w:t>
      </w:r>
    </w:p>
    <w:p w14:paraId="0B32AAD3" w14:textId="5EEC6B98" w:rsidR="00E51B91" w:rsidRPr="0097058E" w:rsidRDefault="00E51B91" w:rsidP="00FA04D0">
      <w:pPr>
        <w:pStyle w:val="ListParagraph"/>
        <w:jc w:val="center"/>
      </w:pPr>
      <w:r>
        <w:rPr>
          <w:noProof/>
        </w:rPr>
        <w:drawing>
          <wp:inline distT="0" distB="0" distL="0" distR="0" wp14:anchorId="5C0A3D17" wp14:editId="74AA47A9">
            <wp:extent cx="4627659" cy="6544572"/>
            <wp:effectExtent l="0" t="0" r="1905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92" cy="657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D0BA7" w14:textId="77777777" w:rsidR="007F509E" w:rsidRDefault="007F509E" w:rsidP="007F509E">
      <w:pPr>
        <w:ind w:left="360"/>
      </w:pPr>
    </w:p>
    <w:p w14:paraId="7E79B8E2" w14:textId="6CA949B1" w:rsidR="00B32B84" w:rsidRDefault="00B32B84" w:rsidP="00FB6D8B">
      <w:pPr>
        <w:pStyle w:val="ListParagraph"/>
        <w:numPr>
          <w:ilvl w:val="0"/>
          <w:numId w:val="22"/>
        </w:numPr>
      </w:pPr>
      <w:r w:rsidRPr="0043416F">
        <w:rPr>
          <w:rFonts w:hint="eastAsia"/>
          <w:rtl/>
        </w:rPr>
        <w:t>گواه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دامپزشک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</w:t>
      </w:r>
    </w:p>
    <w:p w14:paraId="25047CC6" w14:textId="4E75E7DC" w:rsidR="00E51B91" w:rsidRDefault="00136ED7" w:rsidP="00EB6192">
      <w:pPr>
        <w:pStyle w:val="ListParagraph"/>
        <w:rPr>
          <w:rtl/>
        </w:rPr>
      </w:pPr>
      <w:r w:rsidRPr="00136ED7">
        <w:rPr>
          <w:rtl/>
        </w:rPr>
        <w:t>گواه</w:t>
      </w:r>
      <w:r w:rsidRPr="00136ED7">
        <w:rPr>
          <w:rFonts w:hint="cs"/>
          <w:rtl/>
        </w:rPr>
        <w:t>ی</w:t>
      </w:r>
      <w:r w:rsidRPr="00136ED7">
        <w:rPr>
          <w:rtl/>
        </w:rPr>
        <w:t xml:space="preserve"> دامپزشک</w:t>
      </w:r>
      <w:r w:rsidRPr="00136ED7">
        <w:rPr>
          <w:rFonts w:hint="cs"/>
          <w:rtl/>
        </w:rPr>
        <w:t>ی</w:t>
      </w:r>
      <w:r w:rsidRPr="00136ED7">
        <w:rPr>
          <w:rtl/>
        </w:rPr>
        <w:t xml:space="preserve"> سند</w:t>
      </w:r>
      <w:r>
        <w:rPr>
          <w:rFonts w:hint="cs"/>
          <w:rtl/>
        </w:rPr>
        <w:t>ی</w:t>
      </w:r>
      <w:r w:rsidRPr="00136ED7">
        <w:rPr>
          <w:rtl/>
        </w:rPr>
        <w:t xml:space="preserve"> وا</w:t>
      </w:r>
      <w:r>
        <w:rPr>
          <w:rFonts w:hint="cs"/>
          <w:rtl/>
        </w:rPr>
        <w:t>حد است که</w:t>
      </w:r>
      <w:r w:rsidRPr="00136ED7">
        <w:rPr>
          <w:rtl/>
        </w:rPr>
        <w:t xml:space="preserve"> توسط </w:t>
      </w:r>
      <w:r w:rsidR="00EB6192">
        <w:rPr>
          <w:rFonts w:hint="cs"/>
          <w:rtl/>
        </w:rPr>
        <w:t>پزشک</w:t>
      </w:r>
      <w:r w:rsidRPr="00136ED7">
        <w:rPr>
          <w:rtl/>
        </w:rPr>
        <w:t xml:space="preserve"> مؤسسه دولت</w:t>
      </w:r>
      <w:r w:rsidRPr="00136ED7">
        <w:rPr>
          <w:rFonts w:hint="cs"/>
          <w:rtl/>
        </w:rPr>
        <w:t>ی</w:t>
      </w:r>
      <w:r w:rsidRPr="00136ED7">
        <w:rPr>
          <w:rtl/>
        </w:rPr>
        <w:t xml:space="preserve"> دامپزشک</w:t>
      </w:r>
      <w:r w:rsidRPr="00136ED7">
        <w:rPr>
          <w:rFonts w:hint="cs"/>
          <w:rtl/>
        </w:rPr>
        <w:t>ی</w:t>
      </w:r>
      <w:r w:rsidRPr="00136ED7">
        <w:rPr>
          <w:rtl/>
        </w:rPr>
        <w:t xml:space="preserve"> (بازرس دولت</w:t>
      </w:r>
      <w:r w:rsidRPr="00136ED7">
        <w:rPr>
          <w:rFonts w:hint="cs"/>
          <w:rtl/>
        </w:rPr>
        <w:t>ی</w:t>
      </w:r>
      <w:r w:rsidRPr="00136ED7">
        <w:rPr>
          <w:rtl/>
        </w:rPr>
        <w:t xml:space="preserve"> دامپزشک</w:t>
      </w:r>
      <w:r w:rsidRPr="00136ED7">
        <w:rPr>
          <w:rFonts w:hint="cs"/>
          <w:rtl/>
        </w:rPr>
        <w:t>ی</w:t>
      </w:r>
      <w:r w:rsidRPr="00136ED7">
        <w:rPr>
          <w:rtl/>
        </w:rPr>
        <w:t>)</w:t>
      </w:r>
      <w:r>
        <w:rPr>
          <w:rFonts w:hint="cs"/>
          <w:rtl/>
        </w:rPr>
        <w:t xml:space="preserve"> </w:t>
      </w:r>
      <w:r w:rsidRPr="00136ED7">
        <w:rPr>
          <w:rtl/>
        </w:rPr>
        <w:t xml:space="preserve">صادر </w:t>
      </w:r>
      <w:r>
        <w:rPr>
          <w:rFonts w:hint="cs"/>
          <w:rtl/>
        </w:rPr>
        <w:t>می</w:t>
      </w:r>
      <w:r>
        <w:rPr>
          <w:rtl/>
        </w:rPr>
        <w:softHyphen/>
      </w:r>
      <w:r>
        <w:rPr>
          <w:rFonts w:hint="cs"/>
          <w:rtl/>
        </w:rPr>
        <w:t xml:space="preserve">شود و پزشک پس از </w:t>
      </w:r>
      <w:r w:rsidRPr="00136ED7">
        <w:rPr>
          <w:rtl/>
        </w:rPr>
        <w:t>تأ</w:t>
      </w:r>
      <w:r w:rsidRPr="00136ED7">
        <w:rPr>
          <w:rFonts w:hint="cs"/>
          <w:rtl/>
        </w:rPr>
        <w:t>یی</w:t>
      </w:r>
      <w:r w:rsidRPr="00136ED7">
        <w:rPr>
          <w:rFonts w:hint="eastAsia"/>
          <w:rtl/>
        </w:rPr>
        <w:t>د</w:t>
      </w:r>
      <w:r w:rsidRPr="00136ED7">
        <w:rPr>
          <w:rtl/>
        </w:rPr>
        <w:t xml:space="preserve"> سلامت ح</w:t>
      </w:r>
      <w:r w:rsidRPr="00136ED7">
        <w:rPr>
          <w:rFonts w:hint="cs"/>
          <w:rtl/>
        </w:rPr>
        <w:t>ی</w:t>
      </w:r>
      <w:r w:rsidRPr="00136ED7">
        <w:rPr>
          <w:rFonts w:hint="eastAsia"/>
          <w:rtl/>
        </w:rPr>
        <w:t>وانات</w:t>
      </w:r>
      <w:r w:rsidR="00EB6192">
        <w:rPr>
          <w:rFonts w:hint="cs"/>
          <w:rtl/>
        </w:rPr>
        <w:t>،</w:t>
      </w:r>
      <w:r w:rsidRPr="00136ED7">
        <w:rPr>
          <w:rtl/>
        </w:rPr>
        <w:t xml:space="preserve"> </w:t>
      </w:r>
      <w:r>
        <w:rPr>
          <w:rFonts w:hint="cs"/>
          <w:rtl/>
        </w:rPr>
        <w:t>انجام</w:t>
      </w:r>
      <w:r w:rsidRPr="00136ED7">
        <w:rPr>
          <w:rtl/>
        </w:rPr>
        <w:t xml:space="preserve"> واکس</w:t>
      </w:r>
      <w:r w:rsidRPr="00136ED7">
        <w:rPr>
          <w:rFonts w:hint="cs"/>
          <w:rtl/>
        </w:rPr>
        <w:t>ی</w:t>
      </w:r>
      <w:r w:rsidRPr="00136ED7">
        <w:rPr>
          <w:rFonts w:hint="eastAsia"/>
          <w:rtl/>
        </w:rPr>
        <w:t>ناس</w:t>
      </w:r>
      <w:r w:rsidRPr="00136ED7">
        <w:rPr>
          <w:rFonts w:hint="cs"/>
          <w:rtl/>
        </w:rPr>
        <w:t>ی</w:t>
      </w:r>
      <w:r w:rsidRPr="00136ED7">
        <w:rPr>
          <w:rFonts w:hint="eastAsia"/>
          <w:rtl/>
        </w:rPr>
        <w:t>ون</w:t>
      </w:r>
      <w:r w:rsidRPr="00136ED7">
        <w:rPr>
          <w:rtl/>
        </w:rPr>
        <w:t xml:space="preserve"> و آزما</w:t>
      </w:r>
      <w:r w:rsidRPr="00136ED7">
        <w:rPr>
          <w:rFonts w:hint="cs"/>
          <w:rtl/>
        </w:rPr>
        <w:t>ی</w:t>
      </w:r>
      <w:r w:rsidRPr="00136ED7">
        <w:rPr>
          <w:rFonts w:hint="eastAsia"/>
          <w:rtl/>
        </w:rPr>
        <w:t>ش</w:t>
      </w:r>
      <w:r>
        <w:rPr>
          <w:rtl/>
        </w:rPr>
        <w:softHyphen/>
      </w:r>
      <w:r w:rsidRPr="00136ED7">
        <w:rPr>
          <w:rtl/>
        </w:rPr>
        <w:t>ها</w:t>
      </w:r>
      <w:r w:rsidRPr="00136ED7">
        <w:rPr>
          <w:rFonts w:hint="cs"/>
          <w:rtl/>
        </w:rPr>
        <w:t>ی</w:t>
      </w:r>
      <w:r w:rsidRPr="00136ED7">
        <w:rPr>
          <w:rtl/>
        </w:rPr>
        <w:t xml:space="preserve"> تشخ</w:t>
      </w:r>
      <w:r w:rsidRPr="00136ED7">
        <w:rPr>
          <w:rFonts w:hint="cs"/>
          <w:rtl/>
        </w:rPr>
        <w:t>ی</w:t>
      </w:r>
      <w:r w:rsidRPr="00136ED7">
        <w:rPr>
          <w:rFonts w:hint="eastAsia"/>
          <w:rtl/>
        </w:rPr>
        <w:t>ص</w:t>
      </w:r>
      <w:r w:rsidRPr="00136ED7">
        <w:rPr>
          <w:rFonts w:hint="cs"/>
          <w:rtl/>
        </w:rPr>
        <w:t>ی</w:t>
      </w:r>
      <w:r w:rsidRPr="00136ED7">
        <w:rPr>
          <w:rFonts w:hint="eastAsia"/>
          <w:rtl/>
        </w:rPr>
        <w:t>،</w:t>
      </w:r>
      <w:r w:rsidRPr="00136ED7">
        <w:rPr>
          <w:rtl/>
        </w:rPr>
        <w:t xml:space="preserve"> ک</w:t>
      </w:r>
      <w:r w:rsidRPr="00136ED7">
        <w:rPr>
          <w:rFonts w:hint="cs"/>
          <w:rtl/>
        </w:rPr>
        <w:t>ی</w:t>
      </w:r>
      <w:r w:rsidRPr="00136ED7">
        <w:rPr>
          <w:rFonts w:hint="eastAsia"/>
          <w:rtl/>
        </w:rPr>
        <w:t>ف</w:t>
      </w:r>
      <w:r w:rsidRPr="00136ED7">
        <w:rPr>
          <w:rFonts w:hint="cs"/>
          <w:rtl/>
        </w:rPr>
        <w:t>ی</w:t>
      </w:r>
      <w:r w:rsidRPr="00136ED7">
        <w:rPr>
          <w:rFonts w:hint="eastAsia"/>
          <w:rtl/>
        </w:rPr>
        <w:t>ت</w:t>
      </w:r>
      <w:r w:rsidRPr="00136ED7">
        <w:rPr>
          <w:rtl/>
        </w:rPr>
        <w:t xml:space="preserve"> و ا</w:t>
      </w:r>
      <w:r w:rsidRPr="00136ED7">
        <w:rPr>
          <w:rFonts w:hint="cs"/>
          <w:rtl/>
        </w:rPr>
        <w:t>ی</w:t>
      </w:r>
      <w:r w:rsidRPr="00136ED7">
        <w:rPr>
          <w:rFonts w:hint="eastAsia"/>
          <w:rtl/>
        </w:rPr>
        <w:t>من</w:t>
      </w:r>
      <w:r w:rsidRPr="00136ED7">
        <w:rPr>
          <w:rFonts w:hint="cs"/>
          <w:rtl/>
        </w:rPr>
        <w:t>ی</w:t>
      </w:r>
      <w:r w:rsidRPr="00136ED7">
        <w:rPr>
          <w:rtl/>
        </w:rPr>
        <w:t xml:space="preserve"> محصولات ح</w:t>
      </w:r>
      <w:r w:rsidRPr="00136ED7">
        <w:rPr>
          <w:rFonts w:hint="cs"/>
          <w:rtl/>
        </w:rPr>
        <w:t>ی</w:t>
      </w:r>
      <w:r w:rsidRPr="00136ED7">
        <w:rPr>
          <w:rFonts w:hint="eastAsia"/>
          <w:rtl/>
        </w:rPr>
        <w:t>وان</w:t>
      </w:r>
      <w:r w:rsidRPr="00136ED7">
        <w:rPr>
          <w:rFonts w:hint="cs"/>
          <w:rtl/>
        </w:rPr>
        <w:t>ی</w:t>
      </w:r>
      <w:r w:rsidRPr="00136ED7">
        <w:rPr>
          <w:rFonts w:hint="eastAsia"/>
          <w:rtl/>
        </w:rPr>
        <w:t>،</w:t>
      </w:r>
      <w:r w:rsidRPr="00136ED7">
        <w:rPr>
          <w:rtl/>
        </w:rPr>
        <w:t xml:space="preserve"> سا</w:t>
      </w:r>
      <w:r w:rsidRPr="00136ED7">
        <w:rPr>
          <w:rFonts w:hint="cs"/>
          <w:rtl/>
        </w:rPr>
        <w:t>ی</w:t>
      </w:r>
      <w:r w:rsidRPr="00136ED7">
        <w:rPr>
          <w:rFonts w:hint="eastAsia"/>
          <w:rtl/>
        </w:rPr>
        <w:t>ر</w:t>
      </w:r>
      <w:r w:rsidRPr="00136ED7">
        <w:rPr>
          <w:rtl/>
        </w:rPr>
        <w:t xml:space="preserve"> </w:t>
      </w:r>
      <w:proofErr w:type="spellStart"/>
      <w:r w:rsidRPr="00136ED7">
        <w:rPr>
          <w:rtl/>
        </w:rPr>
        <w:t>ا</w:t>
      </w:r>
      <w:r w:rsidR="00EB6192">
        <w:rPr>
          <w:rFonts w:hint="cs"/>
          <w:rtl/>
        </w:rPr>
        <w:t>موارد</w:t>
      </w:r>
      <w:proofErr w:type="spellEnd"/>
      <w:r w:rsidR="00EB6192">
        <w:rPr>
          <w:rFonts w:hint="cs"/>
          <w:rtl/>
        </w:rPr>
        <w:t xml:space="preserve"> </w:t>
      </w:r>
      <w:r>
        <w:rPr>
          <w:rFonts w:hint="cs"/>
          <w:rtl/>
        </w:rPr>
        <w:t>تحت</w:t>
      </w:r>
      <w:r w:rsidRPr="00136ED7">
        <w:rPr>
          <w:rtl/>
        </w:rPr>
        <w:t xml:space="preserve"> کنترل و نظارت دام</w:t>
      </w:r>
      <w:r w:rsidRPr="00136ED7">
        <w:rPr>
          <w:rFonts w:hint="eastAsia"/>
          <w:rtl/>
        </w:rPr>
        <w:t>پزشک</w:t>
      </w:r>
      <w:r w:rsidRPr="00136ED7">
        <w:rPr>
          <w:rFonts w:hint="cs"/>
          <w:rtl/>
        </w:rPr>
        <w:t>ی</w:t>
      </w:r>
      <w:r w:rsidRPr="00136ED7">
        <w:rPr>
          <w:rtl/>
        </w:rPr>
        <w:t xml:space="preserve"> و بهداشت</w:t>
      </w:r>
      <w:r w:rsidRPr="00136ED7">
        <w:rPr>
          <w:rFonts w:hint="cs"/>
          <w:rtl/>
        </w:rPr>
        <w:t>ی</w:t>
      </w:r>
      <w:r w:rsidRPr="00136ED7">
        <w:rPr>
          <w:rtl/>
        </w:rPr>
        <w:t xml:space="preserve"> دولت</w:t>
      </w:r>
      <w:r w:rsidRPr="00136ED7">
        <w:rPr>
          <w:rFonts w:hint="cs"/>
          <w:rtl/>
        </w:rPr>
        <w:t>ی</w:t>
      </w:r>
      <w:r w:rsidRPr="00136ED7">
        <w:rPr>
          <w:rtl/>
        </w:rPr>
        <w:t xml:space="preserve"> و مکان</w:t>
      </w:r>
      <w:r>
        <w:rPr>
          <w:rtl/>
        </w:rPr>
        <w:softHyphen/>
      </w:r>
      <w:r w:rsidRPr="00136ED7">
        <w:rPr>
          <w:rtl/>
        </w:rPr>
        <w:t>ها</w:t>
      </w:r>
      <w:r w:rsidRPr="00136ED7">
        <w:rPr>
          <w:rFonts w:hint="cs"/>
          <w:rtl/>
        </w:rPr>
        <w:t>ی</w:t>
      </w:r>
      <w:r w:rsidRPr="00136ED7">
        <w:rPr>
          <w:rtl/>
        </w:rPr>
        <w:t xml:space="preserve"> مبدا آنها، وضع</w:t>
      </w:r>
      <w:r w:rsidRPr="00136ED7">
        <w:rPr>
          <w:rFonts w:hint="cs"/>
          <w:rtl/>
        </w:rPr>
        <w:t>ی</w:t>
      </w:r>
      <w:r w:rsidRPr="00136ED7">
        <w:rPr>
          <w:rFonts w:hint="eastAsia"/>
          <w:rtl/>
        </w:rPr>
        <w:t>ت</w:t>
      </w:r>
      <w:r w:rsidRPr="00136ED7">
        <w:rPr>
          <w:rtl/>
        </w:rPr>
        <w:t xml:space="preserve"> دامپزشک</w:t>
      </w:r>
      <w:r w:rsidRPr="00136ED7">
        <w:rPr>
          <w:rFonts w:hint="cs"/>
          <w:rtl/>
        </w:rPr>
        <w:t>ی</w:t>
      </w:r>
      <w:r w:rsidRPr="00136ED7">
        <w:rPr>
          <w:rtl/>
        </w:rPr>
        <w:t xml:space="preserve"> و بهداشت</w:t>
      </w:r>
      <w:r w:rsidRPr="00136ED7">
        <w:rPr>
          <w:rFonts w:hint="cs"/>
          <w:rtl/>
        </w:rPr>
        <w:t>ی</w:t>
      </w:r>
      <w:r w:rsidRPr="00136ED7">
        <w:rPr>
          <w:rtl/>
        </w:rPr>
        <w:t xml:space="preserve"> </w:t>
      </w:r>
      <w:proofErr w:type="spellStart"/>
      <w:r w:rsidRPr="00136ED7">
        <w:rPr>
          <w:rtl/>
        </w:rPr>
        <w:t>محموله</w:t>
      </w:r>
      <w:r>
        <w:rPr>
          <w:rtl/>
        </w:rPr>
        <w:softHyphen/>
      </w:r>
      <w:r w:rsidRPr="00136ED7">
        <w:rPr>
          <w:rtl/>
        </w:rPr>
        <w:t>ها</w:t>
      </w:r>
      <w:r w:rsidRPr="00136ED7">
        <w:rPr>
          <w:rFonts w:hint="cs"/>
          <w:rtl/>
        </w:rPr>
        <w:t>ی</w:t>
      </w:r>
      <w:proofErr w:type="spellEnd"/>
      <w:r w:rsidRPr="00136ED7">
        <w:rPr>
          <w:rtl/>
        </w:rPr>
        <w:t xml:space="preserve"> ح</w:t>
      </w:r>
      <w:r w:rsidRPr="00136ED7">
        <w:rPr>
          <w:rFonts w:hint="cs"/>
          <w:rtl/>
        </w:rPr>
        <w:t>ی</w:t>
      </w:r>
      <w:r w:rsidRPr="00136ED7">
        <w:rPr>
          <w:rFonts w:hint="eastAsia"/>
          <w:rtl/>
        </w:rPr>
        <w:t>وانات،</w:t>
      </w:r>
      <w:r w:rsidRPr="00136ED7">
        <w:rPr>
          <w:rtl/>
        </w:rPr>
        <w:t xml:space="preserve"> </w:t>
      </w:r>
      <w:proofErr w:type="spellStart"/>
      <w:r w:rsidRPr="00136ED7">
        <w:rPr>
          <w:rtl/>
        </w:rPr>
        <w:t>محموله</w:t>
      </w:r>
      <w:r>
        <w:rPr>
          <w:rtl/>
        </w:rPr>
        <w:softHyphen/>
      </w:r>
      <w:r w:rsidRPr="00136ED7">
        <w:rPr>
          <w:rtl/>
        </w:rPr>
        <w:t>ها</w:t>
      </w:r>
      <w:r w:rsidRPr="00136ED7">
        <w:rPr>
          <w:rFonts w:hint="cs"/>
          <w:rtl/>
        </w:rPr>
        <w:t>ی</w:t>
      </w:r>
      <w:proofErr w:type="spellEnd"/>
      <w:r w:rsidRPr="00136ED7">
        <w:rPr>
          <w:rtl/>
        </w:rPr>
        <w:t xml:space="preserve"> شکار و محصولات غذا</w:t>
      </w:r>
      <w:r w:rsidRPr="00136ED7">
        <w:rPr>
          <w:rFonts w:hint="cs"/>
          <w:rtl/>
        </w:rPr>
        <w:t>یی</w:t>
      </w:r>
      <w:r w:rsidRPr="00136ED7">
        <w:rPr>
          <w:rtl/>
        </w:rPr>
        <w:t xml:space="preserve"> </w:t>
      </w:r>
      <w:r>
        <w:rPr>
          <w:rFonts w:hint="cs"/>
          <w:rtl/>
        </w:rPr>
        <w:t xml:space="preserve">حاصل </w:t>
      </w:r>
      <w:r w:rsidRPr="00136ED7">
        <w:rPr>
          <w:rtl/>
        </w:rPr>
        <w:t>از آنها. منشاء</w:t>
      </w:r>
      <w:r>
        <w:rPr>
          <w:rFonts w:hint="cs"/>
          <w:rtl/>
        </w:rPr>
        <w:t xml:space="preserve"> </w:t>
      </w:r>
      <w:r w:rsidRPr="00136ED7">
        <w:rPr>
          <w:rtl/>
        </w:rPr>
        <w:t>محصولات ب</w:t>
      </w:r>
      <w:r w:rsidRPr="00136ED7">
        <w:rPr>
          <w:rFonts w:hint="cs"/>
          <w:rtl/>
        </w:rPr>
        <w:t>ی</w:t>
      </w:r>
      <w:r w:rsidRPr="00136ED7">
        <w:rPr>
          <w:rFonts w:hint="eastAsia"/>
          <w:rtl/>
        </w:rPr>
        <w:t>ولوژ</w:t>
      </w:r>
      <w:r w:rsidRPr="00136ED7">
        <w:rPr>
          <w:rFonts w:hint="cs"/>
          <w:rtl/>
        </w:rPr>
        <w:t>ی</w:t>
      </w:r>
      <w:r w:rsidRPr="00136ED7">
        <w:rPr>
          <w:rFonts w:hint="eastAsia"/>
          <w:rtl/>
        </w:rPr>
        <w:t>ک</w:t>
      </w:r>
      <w:r w:rsidRPr="00136ED7">
        <w:rPr>
          <w:rFonts w:hint="cs"/>
          <w:rtl/>
        </w:rPr>
        <w:t>ی</w:t>
      </w:r>
      <w:r w:rsidRPr="00136ED7">
        <w:rPr>
          <w:rFonts w:hint="eastAsia"/>
          <w:rtl/>
        </w:rPr>
        <w:t>،</w:t>
      </w:r>
      <w:r w:rsidRPr="00136ED7">
        <w:rPr>
          <w:rtl/>
        </w:rPr>
        <w:t xml:space="preserve"> خوراک دام و گ</w:t>
      </w:r>
      <w:r w:rsidRPr="00136ED7">
        <w:rPr>
          <w:rFonts w:hint="cs"/>
          <w:rtl/>
        </w:rPr>
        <w:t>ی</w:t>
      </w:r>
      <w:r w:rsidRPr="00136ED7">
        <w:rPr>
          <w:rFonts w:hint="eastAsia"/>
          <w:rtl/>
        </w:rPr>
        <w:t>اه</w:t>
      </w:r>
      <w:r>
        <w:rPr>
          <w:rFonts w:hint="cs"/>
          <w:rtl/>
        </w:rPr>
        <w:t xml:space="preserve"> و ...</w:t>
      </w:r>
      <w:r w:rsidR="00EB6192">
        <w:rPr>
          <w:rFonts w:hint="cs"/>
          <w:rtl/>
        </w:rPr>
        <w:t xml:space="preserve"> این </w:t>
      </w:r>
      <w:r w:rsidR="007F509E">
        <w:rPr>
          <w:rFonts w:hint="cs"/>
          <w:rtl/>
        </w:rPr>
        <w:t>گ</w:t>
      </w:r>
      <w:r w:rsidR="00EB6192">
        <w:rPr>
          <w:rFonts w:hint="cs"/>
          <w:rtl/>
        </w:rPr>
        <w:t>واهی را صادر می</w:t>
      </w:r>
      <w:r w:rsidR="00EB6192">
        <w:rPr>
          <w:rtl/>
        </w:rPr>
        <w:softHyphen/>
      </w:r>
      <w:r w:rsidR="00EB6192">
        <w:rPr>
          <w:rFonts w:hint="cs"/>
          <w:rtl/>
        </w:rPr>
        <w:t>کند.</w:t>
      </w:r>
    </w:p>
    <w:p w14:paraId="4D538BAA" w14:textId="08A1DE1E" w:rsidR="00E51B91" w:rsidRDefault="00EB6192" w:rsidP="00EB6192">
      <w:pPr>
        <w:pStyle w:val="ListParagraph"/>
        <w:rPr>
          <w:rtl/>
        </w:rPr>
      </w:pPr>
      <w:r>
        <w:rPr>
          <w:rFonts w:hint="cs"/>
          <w:rtl/>
        </w:rPr>
        <w:t xml:space="preserve">شکل 5-4: </w:t>
      </w:r>
      <w:r>
        <w:rPr>
          <w:rFonts w:hint="eastAsia"/>
          <w:rtl/>
        </w:rPr>
        <w:t>نمونه</w:t>
      </w:r>
      <w:r w:rsidR="00E51B91" w:rsidRPr="00E51B91">
        <w:rPr>
          <w:rtl/>
        </w:rPr>
        <w:t xml:space="preserve"> فرم گواه</w:t>
      </w:r>
      <w:r w:rsidR="00E51B91" w:rsidRPr="00E51B91">
        <w:rPr>
          <w:rFonts w:hint="cs"/>
          <w:rtl/>
        </w:rPr>
        <w:t>ی</w:t>
      </w:r>
      <w:r w:rsidR="00E51B91" w:rsidRPr="00E51B91">
        <w:rPr>
          <w:rFonts w:hint="eastAsia"/>
          <w:rtl/>
        </w:rPr>
        <w:t>نامه</w:t>
      </w:r>
      <w:r w:rsidR="00E51B91" w:rsidRPr="00E51B91">
        <w:rPr>
          <w:rtl/>
        </w:rPr>
        <w:t xml:space="preserve"> دامپزشک</w:t>
      </w:r>
      <w:r w:rsidR="00E51B91" w:rsidRPr="00E51B91">
        <w:rPr>
          <w:rFonts w:hint="cs"/>
          <w:rtl/>
        </w:rPr>
        <w:t>ی</w:t>
      </w:r>
      <w:r w:rsidR="00E51B91" w:rsidRPr="00E51B91">
        <w:rPr>
          <w:rtl/>
        </w:rPr>
        <w:t xml:space="preserve"> شماره 2 (واردات، محصولات و مواد اول</w:t>
      </w:r>
      <w:r w:rsidR="00E51B91" w:rsidRPr="00E51B91">
        <w:rPr>
          <w:rFonts w:hint="cs"/>
          <w:rtl/>
        </w:rPr>
        <w:t>ی</w:t>
      </w:r>
      <w:r w:rsidR="00E51B91" w:rsidRPr="00E51B91">
        <w:rPr>
          <w:rFonts w:hint="eastAsia"/>
          <w:rtl/>
        </w:rPr>
        <w:t>ه</w:t>
      </w:r>
      <w:r>
        <w:rPr>
          <w:rFonts w:hint="cs"/>
          <w:rtl/>
        </w:rPr>
        <w:t>)</w:t>
      </w:r>
    </w:p>
    <w:p w14:paraId="742AA417" w14:textId="77777777" w:rsidR="00B40A4C" w:rsidRDefault="00B40A4C" w:rsidP="00FA04D0">
      <w:pPr>
        <w:pStyle w:val="ListParagraph"/>
        <w:jc w:val="center"/>
        <w:rPr>
          <w:rtl/>
        </w:rPr>
      </w:pPr>
    </w:p>
    <w:p w14:paraId="219CCDD4" w14:textId="290D094D" w:rsidR="00E51B91" w:rsidRPr="0097058E" w:rsidRDefault="00E51B91" w:rsidP="00FA04D0">
      <w:pPr>
        <w:pStyle w:val="ListParagraph"/>
        <w:jc w:val="center"/>
      </w:pPr>
      <w:r>
        <w:rPr>
          <w:noProof/>
        </w:rPr>
        <w:drawing>
          <wp:inline distT="0" distB="0" distL="0" distR="0" wp14:anchorId="4BC87C5E" wp14:editId="77187F9C">
            <wp:extent cx="4227383" cy="4770783"/>
            <wp:effectExtent l="0" t="0" r="1905" b="0"/>
            <wp:docPr id="18" name="Picture 18" descr="Образец ветеринарного свидетельства формы № 2 (импорт, продукция и сырье). Страниц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бразец ветеринарного свидетельства формы № 2 (импорт, продукция и сырье). Страница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511" cy="479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6A7EC" w14:textId="2F06AAA8" w:rsidR="00B32B84" w:rsidRDefault="007F509E" w:rsidP="00FB6D8B">
      <w:pPr>
        <w:pStyle w:val="ListParagraph"/>
        <w:numPr>
          <w:ilvl w:val="0"/>
          <w:numId w:val="22"/>
        </w:numPr>
      </w:pPr>
      <w:r>
        <w:rPr>
          <w:rFonts w:hint="cs"/>
          <w:rtl/>
        </w:rPr>
        <w:t>مجوز</w:t>
      </w:r>
      <w:r w:rsidR="00B32B84" w:rsidRPr="0043416F">
        <w:rPr>
          <w:rtl/>
        </w:rPr>
        <w:t xml:space="preserve"> قرنط</w:t>
      </w:r>
      <w:r w:rsidR="00B32B84" w:rsidRPr="0043416F">
        <w:rPr>
          <w:rFonts w:hint="cs"/>
          <w:rtl/>
        </w:rPr>
        <w:t>ی</w:t>
      </w:r>
      <w:r w:rsidR="00B32B84" w:rsidRPr="0043416F">
        <w:rPr>
          <w:rFonts w:hint="eastAsia"/>
          <w:rtl/>
        </w:rPr>
        <w:t>نه</w:t>
      </w:r>
      <w:r w:rsidR="00B32B84" w:rsidRPr="0043416F">
        <w:rPr>
          <w:rtl/>
        </w:rPr>
        <w:t xml:space="preserve"> واردات</w:t>
      </w:r>
    </w:p>
    <w:p w14:paraId="4F33B00C" w14:textId="40957327" w:rsidR="00EB6192" w:rsidRDefault="007F509E" w:rsidP="00EB6192">
      <w:pPr>
        <w:ind w:left="360"/>
        <w:rPr>
          <w:rtl/>
        </w:rPr>
      </w:pPr>
      <w:r>
        <w:rPr>
          <w:rFonts w:hint="cs"/>
          <w:rtl/>
        </w:rPr>
        <w:t>مجوز</w:t>
      </w:r>
      <w:r w:rsidR="00907AE7">
        <w:rPr>
          <w:rtl/>
        </w:rPr>
        <w:t xml:space="preserve"> </w:t>
      </w:r>
      <w:r w:rsidR="00EB6192">
        <w:rPr>
          <w:rtl/>
        </w:rPr>
        <w:t>قرنط</w:t>
      </w:r>
      <w:r w:rsidR="00EB6192">
        <w:rPr>
          <w:rFonts w:hint="cs"/>
          <w:rtl/>
        </w:rPr>
        <w:t>ی</w:t>
      </w:r>
      <w:r w:rsidR="00EB6192">
        <w:rPr>
          <w:rFonts w:hint="eastAsia"/>
          <w:rtl/>
        </w:rPr>
        <w:t>نه</w:t>
      </w:r>
      <w:r w:rsidR="00EB6192">
        <w:rPr>
          <w:rtl/>
        </w:rPr>
        <w:t xml:space="preserve"> </w:t>
      </w:r>
      <w:r w:rsidR="00EB6192">
        <w:rPr>
          <w:rFonts w:hint="cs"/>
          <w:rtl/>
        </w:rPr>
        <w:t>ی</w:t>
      </w:r>
      <w:r w:rsidR="00EB6192">
        <w:rPr>
          <w:rFonts w:hint="eastAsia"/>
          <w:rtl/>
        </w:rPr>
        <w:t>ک</w:t>
      </w:r>
      <w:r w:rsidR="00EB6192">
        <w:rPr>
          <w:rtl/>
        </w:rPr>
        <w:t xml:space="preserve"> سند رسم</w:t>
      </w:r>
      <w:r w:rsidR="00EB6192">
        <w:rPr>
          <w:rFonts w:hint="cs"/>
          <w:rtl/>
        </w:rPr>
        <w:t>ی</w:t>
      </w:r>
      <w:r w:rsidR="00EB6192">
        <w:rPr>
          <w:rtl/>
        </w:rPr>
        <w:t xml:space="preserve"> است که اجازه واردات </w:t>
      </w:r>
      <w:r w:rsidR="00EB6192">
        <w:rPr>
          <w:rFonts w:hint="cs"/>
          <w:rtl/>
        </w:rPr>
        <w:t>ی</w:t>
      </w:r>
      <w:r w:rsidR="00EB6192">
        <w:rPr>
          <w:rFonts w:hint="eastAsia"/>
          <w:rtl/>
        </w:rPr>
        <w:t>ا</w:t>
      </w:r>
      <w:r w:rsidR="00EB6192">
        <w:rPr>
          <w:rtl/>
        </w:rPr>
        <w:t xml:space="preserve"> ترانز</w:t>
      </w:r>
      <w:r w:rsidR="00EB6192">
        <w:rPr>
          <w:rFonts w:hint="cs"/>
          <w:rtl/>
        </w:rPr>
        <w:t>ی</w:t>
      </w:r>
      <w:r w:rsidR="00EB6192">
        <w:rPr>
          <w:rFonts w:hint="eastAsia"/>
          <w:rtl/>
        </w:rPr>
        <w:t>ت</w:t>
      </w:r>
      <w:r w:rsidR="00EB6192">
        <w:rPr>
          <w:rtl/>
        </w:rPr>
        <w:t xml:space="preserve"> گ</w:t>
      </w:r>
      <w:r w:rsidR="00EB6192">
        <w:rPr>
          <w:rFonts w:hint="cs"/>
          <w:rtl/>
        </w:rPr>
        <w:t>ی</w:t>
      </w:r>
      <w:r w:rsidR="00EB6192">
        <w:rPr>
          <w:rFonts w:hint="eastAsia"/>
          <w:rtl/>
        </w:rPr>
        <w:t>اهان،</w:t>
      </w:r>
      <w:r w:rsidR="00EB6192">
        <w:rPr>
          <w:rtl/>
        </w:rPr>
        <w:t xml:space="preserve"> فرآورده</w:t>
      </w:r>
      <w:r w:rsidR="00776495">
        <w:rPr>
          <w:rtl/>
        </w:rPr>
        <w:softHyphen/>
      </w:r>
      <w:r w:rsidR="00EB6192">
        <w:rPr>
          <w:rtl/>
        </w:rPr>
        <w:t>ها</w:t>
      </w:r>
      <w:r w:rsidR="00EB6192">
        <w:rPr>
          <w:rFonts w:hint="cs"/>
          <w:rtl/>
        </w:rPr>
        <w:t>ی</w:t>
      </w:r>
      <w:r w:rsidR="00EB6192">
        <w:rPr>
          <w:rtl/>
        </w:rPr>
        <w:t xml:space="preserve"> گ</w:t>
      </w:r>
      <w:r w:rsidR="00EB6192">
        <w:rPr>
          <w:rFonts w:hint="cs"/>
          <w:rtl/>
        </w:rPr>
        <w:t>ی</w:t>
      </w:r>
      <w:r w:rsidR="00EB6192">
        <w:rPr>
          <w:rFonts w:hint="eastAsia"/>
          <w:rtl/>
        </w:rPr>
        <w:t>اه</w:t>
      </w:r>
      <w:r w:rsidR="00EB6192">
        <w:rPr>
          <w:rFonts w:hint="cs"/>
          <w:rtl/>
        </w:rPr>
        <w:t>ی</w:t>
      </w:r>
      <w:r w:rsidR="00EB6192">
        <w:rPr>
          <w:rFonts w:hint="eastAsia"/>
          <w:rtl/>
        </w:rPr>
        <w:t>،</w:t>
      </w:r>
      <w:r w:rsidR="00EB6192">
        <w:rPr>
          <w:rtl/>
        </w:rPr>
        <w:t xml:space="preserve"> خاک و هر موجود زنده، </w:t>
      </w:r>
      <w:proofErr w:type="spellStart"/>
      <w:r w:rsidR="00EB6192">
        <w:rPr>
          <w:rtl/>
        </w:rPr>
        <w:t>اش</w:t>
      </w:r>
      <w:r w:rsidR="00EB6192">
        <w:rPr>
          <w:rFonts w:hint="cs"/>
          <w:rtl/>
        </w:rPr>
        <w:t>ی</w:t>
      </w:r>
      <w:r w:rsidR="00EB6192">
        <w:rPr>
          <w:rFonts w:hint="eastAsia"/>
          <w:rtl/>
        </w:rPr>
        <w:t>اء</w:t>
      </w:r>
      <w:proofErr w:type="spellEnd"/>
      <w:r w:rsidR="00EB6192">
        <w:rPr>
          <w:rtl/>
        </w:rPr>
        <w:t xml:space="preserve"> </w:t>
      </w:r>
      <w:r w:rsidR="00EB6192">
        <w:rPr>
          <w:rFonts w:hint="cs"/>
          <w:rtl/>
        </w:rPr>
        <w:t>ی</w:t>
      </w:r>
      <w:r w:rsidR="00EB6192">
        <w:rPr>
          <w:rFonts w:hint="eastAsia"/>
          <w:rtl/>
        </w:rPr>
        <w:t>ا</w:t>
      </w:r>
      <w:r w:rsidR="00EB6192">
        <w:rPr>
          <w:rtl/>
        </w:rPr>
        <w:t xml:space="preserve"> مواد د</w:t>
      </w:r>
      <w:r w:rsidR="00EB6192">
        <w:rPr>
          <w:rFonts w:hint="cs"/>
          <w:rtl/>
        </w:rPr>
        <w:t>ی</w:t>
      </w:r>
      <w:r w:rsidR="00EB6192">
        <w:rPr>
          <w:rFonts w:hint="eastAsia"/>
          <w:rtl/>
        </w:rPr>
        <w:t>گر</w:t>
      </w:r>
      <w:r w:rsidR="00EB6192">
        <w:rPr>
          <w:rFonts w:hint="cs"/>
          <w:rtl/>
        </w:rPr>
        <w:t>ی</w:t>
      </w:r>
      <w:r w:rsidR="00EB6192">
        <w:rPr>
          <w:rtl/>
        </w:rPr>
        <w:t xml:space="preserve"> که قادر به حمل </w:t>
      </w:r>
      <w:r w:rsidR="00EB6192">
        <w:rPr>
          <w:rFonts w:hint="cs"/>
          <w:rtl/>
        </w:rPr>
        <w:t>ی</w:t>
      </w:r>
      <w:r w:rsidR="00EB6192">
        <w:rPr>
          <w:rFonts w:hint="eastAsia"/>
          <w:rtl/>
        </w:rPr>
        <w:t>ا</w:t>
      </w:r>
      <w:r w:rsidR="00EB6192">
        <w:rPr>
          <w:rtl/>
        </w:rPr>
        <w:t xml:space="preserve"> انتشار آفات گ</w:t>
      </w:r>
      <w:r w:rsidR="00EB6192">
        <w:rPr>
          <w:rFonts w:hint="cs"/>
          <w:rtl/>
        </w:rPr>
        <w:t>ی</w:t>
      </w:r>
      <w:r w:rsidR="00EB6192">
        <w:rPr>
          <w:rFonts w:hint="eastAsia"/>
          <w:rtl/>
        </w:rPr>
        <w:t>اه</w:t>
      </w:r>
      <w:r w:rsidR="00EB6192">
        <w:rPr>
          <w:rFonts w:hint="cs"/>
          <w:rtl/>
        </w:rPr>
        <w:t>ی</w:t>
      </w:r>
      <w:r w:rsidR="00EB6192">
        <w:rPr>
          <w:rtl/>
        </w:rPr>
        <w:t xml:space="preserve"> باشد</w:t>
      </w:r>
      <w:r w:rsidR="00EB6192" w:rsidRPr="00EB6192">
        <w:rPr>
          <w:rFonts w:hint="eastAsia"/>
          <w:rtl/>
        </w:rPr>
        <w:t xml:space="preserve"> </w:t>
      </w:r>
      <w:r>
        <w:rPr>
          <w:rtl/>
        </w:rPr>
        <w:t xml:space="preserve">را </w:t>
      </w:r>
      <w:r w:rsidR="00776495">
        <w:rPr>
          <w:rtl/>
        </w:rPr>
        <w:t>م</w:t>
      </w:r>
      <w:r w:rsidR="00776495">
        <w:rPr>
          <w:rFonts w:hint="cs"/>
          <w:rtl/>
        </w:rPr>
        <w:t>ی</w:t>
      </w:r>
      <w:r w:rsidR="00776495">
        <w:rPr>
          <w:rtl/>
        </w:rPr>
        <w:softHyphen/>
        <w:t>دهد</w:t>
      </w:r>
      <w:r w:rsidR="00776495">
        <w:rPr>
          <w:rFonts w:hint="cs"/>
          <w:rtl/>
        </w:rPr>
        <w:t>.</w:t>
      </w:r>
      <w:r w:rsidR="00776495">
        <w:rPr>
          <w:rFonts w:hint="eastAsia"/>
          <w:rtl/>
        </w:rPr>
        <w:t xml:space="preserve"> </w:t>
      </w:r>
      <w:r w:rsidR="00EB6192">
        <w:rPr>
          <w:rFonts w:hint="eastAsia"/>
          <w:rtl/>
        </w:rPr>
        <w:t>ا</w:t>
      </w:r>
      <w:r w:rsidR="00EB6192">
        <w:rPr>
          <w:rFonts w:hint="cs"/>
          <w:rtl/>
        </w:rPr>
        <w:t>ی</w:t>
      </w:r>
      <w:r w:rsidR="00EB6192">
        <w:rPr>
          <w:rFonts w:hint="eastAsia"/>
          <w:rtl/>
        </w:rPr>
        <w:t>ن</w:t>
      </w:r>
      <w:r w:rsidR="00EB6192">
        <w:rPr>
          <w:rtl/>
        </w:rPr>
        <w:t xml:space="preserve"> سند توسط سازمان دامپزشک</w:t>
      </w:r>
      <w:r w:rsidR="00EB6192">
        <w:rPr>
          <w:rFonts w:hint="cs"/>
          <w:rtl/>
        </w:rPr>
        <w:t>ی</w:t>
      </w:r>
      <w:r w:rsidR="00EB6192">
        <w:rPr>
          <w:rtl/>
        </w:rPr>
        <w:t xml:space="preserve"> و بهداشت گ</w:t>
      </w:r>
      <w:r w:rsidR="00EB6192">
        <w:rPr>
          <w:rFonts w:hint="cs"/>
          <w:rtl/>
        </w:rPr>
        <w:t>ی</w:t>
      </w:r>
      <w:r w:rsidR="00EB6192">
        <w:rPr>
          <w:rFonts w:hint="eastAsia"/>
          <w:rtl/>
        </w:rPr>
        <w:t>اه</w:t>
      </w:r>
      <w:r w:rsidR="00EB6192">
        <w:rPr>
          <w:rFonts w:hint="cs"/>
          <w:rtl/>
        </w:rPr>
        <w:t>ی</w:t>
      </w:r>
      <w:r w:rsidR="00EB6192">
        <w:rPr>
          <w:rtl/>
        </w:rPr>
        <w:t xml:space="preserve"> دولت</w:t>
      </w:r>
      <w:r w:rsidR="00EB6192">
        <w:rPr>
          <w:rFonts w:hint="cs"/>
          <w:rtl/>
        </w:rPr>
        <w:t>ی</w:t>
      </w:r>
      <w:r w:rsidR="00EB6192">
        <w:rPr>
          <w:rtl/>
        </w:rPr>
        <w:t xml:space="preserve"> صادر شده است.</w:t>
      </w:r>
      <w:r w:rsidR="00776495" w:rsidRPr="00776495">
        <w:rPr>
          <w:rtl/>
        </w:rPr>
        <w:t xml:space="preserve"> </w:t>
      </w:r>
      <w:r w:rsidR="00776495">
        <w:rPr>
          <w:rFonts w:hint="cs"/>
          <w:rtl/>
        </w:rPr>
        <w:t xml:space="preserve"> بر اساس مصوبه</w:t>
      </w:r>
      <w:r w:rsidR="00776495" w:rsidRPr="00776495">
        <w:rPr>
          <w:rtl/>
        </w:rPr>
        <w:t xml:space="preserve"> </w:t>
      </w:r>
      <w:r w:rsidR="00776495">
        <w:rPr>
          <w:rtl/>
        </w:rPr>
        <w:t xml:space="preserve">شماره 829 </w:t>
      </w:r>
      <w:r w:rsidR="00776495" w:rsidRPr="00776495">
        <w:rPr>
          <w:rtl/>
        </w:rPr>
        <w:t>کاب</w:t>
      </w:r>
      <w:r w:rsidR="00776495" w:rsidRPr="00776495">
        <w:rPr>
          <w:rFonts w:hint="cs"/>
          <w:rtl/>
        </w:rPr>
        <w:t>ی</w:t>
      </w:r>
      <w:r w:rsidR="00776495" w:rsidRPr="00776495">
        <w:rPr>
          <w:rFonts w:hint="eastAsia"/>
          <w:rtl/>
        </w:rPr>
        <w:t>نه</w:t>
      </w:r>
      <w:r w:rsidR="00776495" w:rsidRPr="00776495">
        <w:rPr>
          <w:rtl/>
        </w:rPr>
        <w:t xml:space="preserve"> وز</w:t>
      </w:r>
      <w:r w:rsidR="00776495" w:rsidRPr="00776495">
        <w:rPr>
          <w:rFonts w:hint="cs"/>
          <w:rtl/>
        </w:rPr>
        <w:t>ی</w:t>
      </w:r>
      <w:r w:rsidR="00776495" w:rsidRPr="00776495">
        <w:rPr>
          <w:rFonts w:hint="eastAsia"/>
          <w:rtl/>
        </w:rPr>
        <w:t>ران</w:t>
      </w:r>
      <w:r w:rsidR="00776495" w:rsidRPr="00776495">
        <w:rPr>
          <w:rtl/>
        </w:rPr>
        <w:t xml:space="preserve"> اوکرا</w:t>
      </w:r>
      <w:r w:rsidR="00776495" w:rsidRPr="00776495">
        <w:rPr>
          <w:rFonts w:hint="cs"/>
          <w:rtl/>
        </w:rPr>
        <w:t>ی</w:t>
      </w:r>
      <w:r w:rsidR="00776495" w:rsidRPr="00776495">
        <w:rPr>
          <w:rFonts w:hint="eastAsia"/>
          <w:rtl/>
        </w:rPr>
        <w:t>ن</w:t>
      </w:r>
      <w:r w:rsidR="00776495">
        <w:rPr>
          <w:rtl/>
        </w:rPr>
        <w:t xml:space="preserve"> مورخ 16 نوامبر 2016شر</w:t>
      </w:r>
      <w:r w:rsidR="00776495">
        <w:rPr>
          <w:rFonts w:hint="cs"/>
          <w:rtl/>
        </w:rPr>
        <w:t>ط</w:t>
      </w:r>
      <w:r w:rsidR="00776495">
        <w:rPr>
          <w:rtl/>
        </w:rPr>
        <w:t xml:space="preserve"> در</w:t>
      </w:r>
      <w:r w:rsidR="00776495">
        <w:rPr>
          <w:rFonts w:hint="cs"/>
          <w:rtl/>
        </w:rPr>
        <w:t>ی</w:t>
      </w:r>
      <w:r w:rsidR="00776495">
        <w:rPr>
          <w:rFonts w:hint="eastAsia"/>
          <w:rtl/>
        </w:rPr>
        <w:t>افت</w:t>
      </w:r>
      <w:r w:rsidR="00776495">
        <w:rPr>
          <w:rtl/>
        </w:rPr>
        <w:t xml:space="preserve"> ا</w:t>
      </w:r>
      <w:r w:rsidR="00776495">
        <w:rPr>
          <w:rFonts w:hint="cs"/>
          <w:rtl/>
        </w:rPr>
        <w:t>ی</w:t>
      </w:r>
      <w:r w:rsidR="00776495">
        <w:rPr>
          <w:rFonts w:hint="eastAsia"/>
          <w:rtl/>
        </w:rPr>
        <w:t>ن</w:t>
      </w:r>
      <w:r w:rsidR="00776495">
        <w:rPr>
          <w:rtl/>
        </w:rPr>
        <w:t xml:space="preserve"> مدرک لغو شده است</w:t>
      </w:r>
      <w:r>
        <w:rPr>
          <w:rFonts w:hint="cs"/>
          <w:rtl/>
        </w:rPr>
        <w:t>.</w:t>
      </w:r>
    </w:p>
    <w:p w14:paraId="65139301" w14:textId="73B1F64C" w:rsidR="00E51B91" w:rsidRDefault="00776495" w:rsidP="00E51B91">
      <w:pPr>
        <w:pStyle w:val="ListParagraph"/>
        <w:rPr>
          <w:rtl/>
        </w:rPr>
      </w:pPr>
      <w:r>
        <w:rPr>
          <w:rFonts w:hint="cs"/>
          <w:rtl/>
        </w:rPr>
        <w:t xml:space="preserve">شکل6-4: </w:t>
      </w:r>
      <w:r w:rsidR="00E51B91">
        <w:rPr>
          <w:rFonts w:hint="eastAsia"/>
          <w:rtl/>
        </w:rPr>
        <w:t>نمونه</w:t>
      </w:r>
      <w:r w:rsidR="00E51B91">
        <w:rPr>
          <w:rtl/>
        </w:rPr>
        <w:t xml:space="preserve"> مجوز قرنط</w:t>
      </w:r>
      <w:r w:rsidR="00E51B91">
        <w:rPr>
          <w:rFonts w:hint="cs"/>
          <w:rtl/>
        </w:rPr>
        <w:t>ی</w:t>
      </w:r>
      <w:r w:rsidR="00E51B91">
        <w:rPr>
          <w:rFonts w:hint="eastAsia"/>
          <w:rtl/>
        </w:rPr>
        <w:t>نه</w:t>
      </w:r>
      <w:r w:rsidR="00E51B91">
        <w:rPr>
          <w:rtl/>
        </w:rPr>
        <w:t xml:space="preserve"> </w:t>
      </w:r>
      <w:r w:rsidR="007F509E">
        <w:rPr>
          <w:rtl/>
        </w:rPr>
        <w:t>واردات</w:t>
      </w:r>
    </w:p>
    <w:p w14:paraId="22420B66" w14:textId="49A86C91" w:rsidR="00E51B91" w:rsidRPr="0097058E" w:rsidRDefault="00E51B91" w:rsidP="00FA04D0">
      <w:pPr>
        <w:pStyle w:val="ListParagraph"/>
        <w:jc w:val="center"/>
      </w:pPr>
      <w:r>
        <w:rPr>
          <w:noProof/>
        </w:rPr>
        <w:drawing>
          <wp:inline distT="0" distB="0" distL="0" distR="0" wp14:anchorId="2ABE700B" wp14:editId="041C7224">
            <wp:extent cx="5279394" cy="746627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17" cy="747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B4CA2" w14:textId="77777777" w:rsidR="00907AE7" w:rsidRDefault="004A0DCD" w:rsidP="00FB6D8B">
      <w:pPr>
        <w:pStyle w:val="ListParagraph"/>
        <w:numPr>
          <w:ilvl w:val="0"/>
          <w:numId w:val="22"/>
        </w:numPr>
        <w:rPr>
          <w:rtl/>
        </w:rPr>
      </w:pPr>
      <w:r>
        <w:rPr>
          <w:rtl/>
        </w:rPr>
        <w:t>گواه</w:t>
      </w:r>
      <w:r>
        <w:rPr>
          <w:rFonts w:hint="cs"/>
          <w:rtl/>
        </w:rPr>
        <w:t>ی</w:t>
      </w:r>
      <w:r>
        <w:rPr>
          <w:rtl/>
        </w:rPr>
        <w:t xml:space="preserve"> بهداشت 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</w:t>
      </w:r>
    </w:p>
    <w:p w14:paraId="19E95CD8" w14:textId="45E274ED" w:rsidR="004A0DCD" w:rsidRDefault="00907AE7" w:rsidP="00907AE7">
      <w:pPr>
        <w:rPr>
          <w:rtl/>
        </w:rPr>
      </w:pPr>
      <w:r>
        <w:rPr>
          <w:rtl/>
        </w:rPr>
        <w:t>سند</w:t>
      </w:r>
      <w:r>
        <w:rPr>
          <w:rFonts w:hint="cs"/>
          <w:rtl/>
        </w:rPr>
        <w:t>ی است که</w:t>
      </w:r>
      <w:r>
        <w:rPr>
          <w:rtl/>
        </w:rPr>
        <w:t xml:space="preserve"> توسط سرو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بهداشت 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کشور مبدأ صادر م</w:t>
      </w:r>
      <w:r>
        <w:rPr>
          <w:rFonts w:hint="cs"/>
          <w:rtl/>
        </w:rPr>
        <w:t>ی</w:t>
      </w:r>
      <w:r>
        <w:rPr>
          <w:rtl/>
        </w:rPr>
        <w:softHyphen/>
        <w:t>شود</w:t>
      </w:r>
      <w:r>
        <w:rPr>
          <w:rFonts w:hint="cs"/>
          <w:rtl/>
        </w:rPr>
        <w:t xml:space="preserve"> و</w:t>
      </w:r>
      <w:r w:rsidR="004A0DCD">
        <w:rPr>
          <w:rtl/>
        </w:rPr>
        <w:t xml:space="preserve"> وجود </w:t>
      </w:r>
      <w:r w:rsidR="004A0DCD">
        <w:rPr>
          <w:rFonts w:hint="cs"/>
          <w:rtl/>
        </w:rPr>
        <w:t>ی</w:t>
      </w:r>
      <w:r w:rsidR="004A0DCD">
        <w:rPr>
          <w:rFonts w:hint="eastAsia"/>
          <w:rtl/>
        </w:rPr>
        <w:t>ا</w:t>
      </w:r>
      <w:r w:rsidR="004A0DCD">
        <w:rPr>
          <w:rtl/>
        </w:rPr>
        <w:t xml:space="preserve"> عدم وجود آفات تحت نظارت در هر گ</w:t>
      </w:r>
      <w:r w:rsidR="004A0DCD">
        <w:rPr>
          <w:rFonts w:hint="cs"/>
          <w:rtl/>
        </w:rPr>
        <w:t>ی</w:t>
      </w:r>
      <w:r w:rsidR="004A0DCD">
        <w:rPr>
          <w:rFonts w:hint="eastAsia"/>
          <w:rtl/>
        </w:rPr>
        <w:t>اه،</w:t>
      </w:r>
      <w:r w:rsidR="004A0DCD">
        <w:rPr>
          <w:rtl/>
        </w:rPr>
        <w:t xml:space="preserve"> فرآورده</w:t>
      </w:r>
      <w:r>
        <w:rPr>
          <w:rtl/>
        </w:rPr>
        <w:softHyphen/>
      </w:r>
      <w:r w:rsidR="004A0DCD">
        <w:rPr>
          <w:rtl/>
        </w:rPr>
        <w:t>ها</w:t>
      </w:r>
      <w:r w:rsidR="004A0DCD">
        <w:rPr>
          <w:rFonts w:hint="cs"/>
          <w:rtl/>
        </w:rPr>
        <w:t>ی</w:t>
      </w:r>
      <w:r w:rsidR="004A0DCD">
        <w:rPr>
          <w:rtl/>
        </w:rPr>
        <w:t xml:space="preserve"> گ</w:t>
      </w:r>
      <w:r w:rsidR="004A0DCD">
        <w:rPr>
          <w:rFonts w:hint="cs"/>
          <w:rtl/>
        </w:rPr>
        <w:t>ی</w:t>
      </w:r>
      <w:r w:rsidR="004A0DCD">
        <w:rPr>
          <w:rFonts w:hint="eastAsia"/>
          <w:rtl/>
        </w:rPr>
        <w:t>اه</w:t>
      </w:r>
      <w:r w:rsidR="004A0DCD">
        <w:rPr>
          <w:rFonts w:hint="cs"/>
          <w:rtl/>
        </w:rPr>
        <w:t>ی</w:t>
      </w:r>
      <w:r w:rsidR="004A0DCD">
        <w:rPr>
          <w:rFonts w:hint="eastAsia"/>
          <w:rtl/>
        </w:rPr>
        <w:t>،</w:t>
      </w:r>
      <w:r w:rsidR="004A0DCD">
        <w:rPr>
          <w:rtl/>
        </w:rPr>
        <w:t xml:space="preserve"> بسته</w:t>
      </w:r>
      <w:r w:rsidR="00830EB3">
        <w:rPr>
          <w:rtl/>
        </w:rPr>
        <w:softHyphen/>
      </w:r>
      <w:r w:rsidR="004A0DCD">
        <w:rPr>
          <w:rtl/>
        </w:rPr>
        <w:t>بند</w:t>
      </w:r>
      <w:r w:rsidR="004A0DCD">
        <w:rPr>
          <w:rFonts w:hint="cs"/>
          <w:rtl/>
        </w:rPr>
        <w:t>ی</w:t>
      </w:r>
      <w:r w:rsidR="004A0DCD">
        <w:rPr>
          <w:rFonts w:hint="eastAsia"/>
          <w:rtl/>
        </w:rPr>
        <w:t>،</w:t>
      </w:r>
      <w:r w:rsidR="004A0DCD">
        <w:rPr>
          <w:rtl/>
        </w:rPr>
        <w:t xml:space="preserve"> خاک و هر موجود زنده، </w:t>
      </w:r>
      <w:proofErr w:type="spellStart"/>
      <w:r w:rsidR="004A0DCD">
        <w:rPr>
          <w:rtl/>
        </w:rPr>
        <w:t>اش</w:t>
      </w:r>
      <w:r w:rsidR="004A0DCD">
        <w:rPr>
          <w:rFonts w:hint="cs"/>
          <w:rtl/>
        </w:rPr>
        <w:t>ی</w:t>
      </w:r>
      <w:r w:rsidR="004A0DCD">
        <w:rPr>
          <w:rFonts w:hint="eastAsia"/>
          <w:rtl/>
        </w:rPr>
        <w:t>اء</w:t>
      </w:r>
      <w:proofErr w:type="spellEnd"/>
      <w:r w:rsidR="004A0DCD">
        <w:rPr>
          <w:rtl/>
        </w:rPr>
        <w:t xml:space="preserve"> </w:t>
      </w:r>
      <w:r w:rsidR="004A0DCD">
        <w:rPr>
          <w:rFonts w:hint="cs"/>
          <w:rtl/>
        </w:rPr>
        <w:t>ی</w:t>
      </w:r>
      <w:r w:rsidR="004A0DCD">
        <w:rPr>
          <w:rFonts w:hint="eastAsia"/>
          <w:rtl/>
        </w:rPr>
        <w:t>ا</w:t>
      </w:r>
      <w:r w:rsidR="004A0DCD">
        <w:rPr>
          <w:rtl/>
        </w:rPr>
        <w:t xml:space="preserve"> مواد د</w:t>
      </w:r>
      <w:r w:rsidR="004A0DCD">
        <w:rPr>
          <w:rFonts w:hint="cs"/>
          <w:rtl/>
        </w:rPr>
        <w:t>ی</w:t>
      </w:r>
      <w:r w:rsidR="004A0DCD">
        <w:rPr>
          <w:rFonts w:hint="eastAsia"/>
          <w:rtl/>
        </w:rPr>
        <w:t>گر</w:t>
      </w:r>
      <w:r w:rsidR="004A0DCD">
        <w:rPr>
          <w:rFonts w:hint="cs"/>
          <w:rtl/>
        </w:rPr>
        <w:t>ی</w:t>
      </w:r>
      <w:r w:rsidR="004A0DCD">
        <w:rPr>
          <w:rtl/>
        </w:rPr>
        <w:t xml:space="preserve"> که قادر به حمل </w:t>
      </w:r>
      <w:r w:rsidR="004A0DCD">
        <w:rPr>
          <w:rFonts w:hint="cs"/>
          <w:rtl/>
        </w:rPr>
        <w:t>ی</w:t>
      </w:r>
      <w:r w:rsidR="004A0DCD">
        <w:rPr>
          <w:rFonts w:hint="eastAsia"/>
          <w:rtl/>
        </w:rPr>
        <w:t>ا</w:t>
      </w:r>
      <w:r w:rsidR="004A0DCD">
        <w:rPr>
          <w:rtl/>
        </w:rPr>
        <w:t xml:space="preserve"> انتشار </w:t>
      </w:r>
      <w:proofErr w:type="spellStart"/>
      <w:r w:rsidR="004A0DCD">
        <w:rPr>
          <w:rtl/>
        </w:rPr>
        <w:t>آفات</w:t>
      </w:r>
      <w:r>
        <w:rPr>
          <w:rFonts w:hint="cs"/>
          <w:rtl/>
        </w:rPr>
        <w:t>ی</w:t>
      </w:r>
      <w:proofErr w:type="spellEnd"/>
      <w:r>
        <w:rPr>
          <w:rFonts w:hint="cs"/>
          <w:rtl/>
        </w:rPr>
        <w:t xml:space="preserve"> که</w:t>
      </w:r>
      <w:r w:rsidR="004A0DCD">
        <w:rPr>
          <w:rtl/>
        </w:rPr>
        <w:t xml:space="preserve"> تحت نظارت است</w:t>
      </w:r>
      <w:r>
        <w:rPr>
          <w:rFonts w:hint="cs"/>
          <w:rtl/>
        </w:rPr>
        <w:t xml:space="preserve"> را بررسی می</w:t>
      </w:r>
      <w:r>
        <w:rPr>
          <w:rtl/>
        </w:rPr>
        <w:softHyphen/>
      </w:r>
      <w:r>
        <w:rPr>
          <w:rFonts w:hint="cs"/>
          <w:rtl/>
        </w:rPr>
        <w:t>کند.</w:t>
      </w:r>
    </w:p>
    <w:p w14:paraId="5A2B236B" w14:textId="3692FA2A" w:rsidR="00E51B91" w:rsidRDefault="00907AE7" w:rsidP="004A0DCD">
      <w:pPr>
        <w:pStyle w:val="ListParagraph"/>
        <w:rPr>
          <w:rtl/>
        </w:rPr>
      </w:pPr>
      <w:r>
        <w:rPr>
          <w:rFonts w:hint="cs"/>
          <w:rtl/>
        </w:rPr>
        <w:t xml:space="preserve">شکل7-4: </w:t>
      </w:r>
      <w:r w:rsidR="004A0DCD">
        <w:rPr>
          <w:rFonts w:hint="eastAsia"/>
          <w:rtl/>
        </w:rPr>
        <w:t>نمونه</w:t>
      </w:r>
      <w:r w:rsidR="004A0DCD">
        <w:rPr>
          <w:rtl/>
        </w:rPr>
        <w:t xml:space="preserve"> گواه</w:t>
      </w:r>
      <w:r w:rsidR="004A0DCD">
        <w:rPr>
          <w:rFonts w:hint="cs"/>
          <w:rtl/>
        </w:rPr>
        <w:t>ی</w:t>
      </w:r>
      <w:r w:rsidR="004A0DCD">
        <w:rPr>
          <w:rtl/>
        </w:rPr>
        <w:t xml:space="preserve"> بهداشت گ</w:t>
      </w:r>
      <w:r w:rsidR="004A0DCD">
        <w:rPr>
          <w:rFonts w:hint="cs"/>
          <w:rtl/>
        </w:rPr>
        <w:t>ی</w:t>
      </w:r>
      <w:r w:rsidR="004A0DCD">
        <w:rPr>
          <w:rFonts w:hint="eastAsia"/>
          <w:rtl/>
        </w:rPr>
        <w:t>اه</w:t>
      </w:r>
      <w:r w:rsidR="004A0DCD">
        <w:rPr>
          <w:rFonts w:hint="cs"/>
          <w:rtl/>
        </w:rPr>
        <w:t>ی</w:t>
      </w:r>
      <w:r w:rsidR="004A0DCD">
        <w:rPr>
          <w:rtl/>
        </w:rPr>
        <w:t xml:space="preserve"> </w:t>
      </w:r>
    </w:p>
    <w:p w14:paraId="7B9FC3AD" w14:textId="3C961B62" w:rsidR="004A0DCD" w:rsidRPr="0043416F" w:rsidRDefault="004A0DCD" w:rsidP="004A0DCD">
      <w:pPr>
        <w:pStyle w:val="ListParagraph"/>
      </w:pPr>
      <w:r>
        <w:rPr>
          <w:noProof/>
        </w:rPr>
        <w:drawing>
          <wp:inline distT="0" distB="0" distL="0" distR="0" wp14:anchorId="44374A8B" wp14:editId="115B4163">
            <wp:extent cx="4953000" cy="701053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249" cy="702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28DB8" w14:textId="26ECFB4A" w:rsidR="00DA480F" w:rsidRPr="00414DC0" w:rsidRDefault="00DA480F" w:rsidP="004A0DCD">
      <w:pPr>
        <w:pStyle w:val="ListParagraph"/>
      </w:pPr>
    </w:p>
    <w:p w14:paraId="48D6AAB4" w14:textId="77777777" w:rsidR="00B32B84" w:rsidRPr="00B32B84" w:rsidRDefault="00B32B84" w:rsidP="00B32B84">
      <w:pPr>
        <w:rPr>
          <w:rtl/>
        </w:rPr>
      </w:pPr>
    </w:p>
    <w:p w14:paraId="46D01AFF" w14:textId="4B954470" w:rsidR="005C1BE8" w:rsidRDefault="005C1BE8" w:rsidP="008B75DD">
      <w:pPr>
        <w:pStyle w:val="Heading2"/>
        <w:rPr>
          <w:rtl/>
        </w:rPr>
      </w:pPr>
      <w:r w:rsidRPr="005C1BE8">
        <w:rPr>
          <w:rFonts w:hint="cs"/>
          <w:rtl/>
        </w:rPr>
        <w:t xml:space="preserve"> </w:t>
      </w:r>
      <w:bookmarkStart w:id="48" w:name="_Toc94354766"/>
      <w:r w:rsidRPr="00EE5392">
        <w:rPr>
          <w:rFonts w:hint="cs"/>
          <w:color w:val="00B050"/>
          <w:rtl/>
        </w:rPr>
        <w:t>ترخیص کالا</w:t>
      </w:r>
      <w:bookmarkEnd w:id="48"/>
    </w:p>
    <w:p w14:paraId="1EFE4C0E" w14:textId="4C3F3CBA" w:rsidR="005125A9" w:rsidRDefault="00932EFC" w:rsidP="008B75DD">
      <w:pPr>
        <w:rPr>
          <w:rtl/>
        </w:rPr>
      </w:pPr>
      <w:r>
        <w:rPr>
          <w:rFonts w:hint="cs"/>
          <w:rtl/>
        </w:rPr>
        <w:t>ت</w:t>
      </w:r>
      <w:r w:rsidRPr="00F24248">
        <w:rPr>
          <w:rFonts w:hint="eastAsia"/>
          <w:rtl/>
        </w:rPr>
        <w:t>رخ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ص</w:t>
      </w:r>
      <w:r w:rsidRPr="00F24248">
        <w:rPr>
          <w:rtl/>
        </w:rPr>
        <w:t xml:space="preserve"> کالا از گمرک 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ک</w:t>
      </w:r>
      <w:r w:rsidRPr="00F24248">
        <w:rPr>
          <w:rtl/>
        </w:rPr>
        <w:t xml:space="preserve"> </w:t>
      </w:r>
      <w:r w:rsidR="005B0A03">
        <w:rPr>
          <w:rFonts w:hint="cs"/>
          <w:rtl/>
        </w:rPr>
        <w:t>فرآیند</w:t>
      </w:r>
      <w:r w:rsidRPr="00F24248">
        <w:rPr>
          <w:rtl/>
        </w:rPr>
        <w:t xml:space="preserve"> اجبار</w:t>
      </w:r>
      <w:r w:rsidRPr="00F24248">
        <w:rPr>
          <w:rFonts w:hint="cs"/>
          <w:rtl/>
        </w:rPr>
        <w:t>ی</w:t>
      </w:r>
      <w:r w:rsidRPr="00F24248">
        <w:rPr>
          <w:rtl/>
        </w:rPr>
        <w:t xml:space="preserve"> است که با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د</w:t>
      </w:r>
      <w:r w:rsidRPr="00F24248">
        <w:rPr>
          <w:rtl/>
        </w:rPr>
        <w:t xml:space="preserve"> هنگام عبور کالا از مرز گمرک</w:t>
      </w:r>
      <w:r w:rsidR="005B0A03">
        <w:rPr>
          <w:rFonts w:hint="cs"/>
          <w:rtl/>
        </w:rPr>
        <w:t>ی</w:t>
      </w:r>
      <w:r w:rsidRPr="00F24248">
        <w:rPr>
          <w:rtl/>
        </w:rPr>
        <w:t xml:space="preserve"> انجام شود</w:t>
      </w:r>
      <w:r w:rsidRPr="00D2401F">
        <w:t>.</w:t>
      </w:r>
      <w:r w:rsidRPr="00A47569">
        <w:rPr>
          <w:rFonts w:hint="eastAsia"/>
          <w:rtl/>
        </w:rPr>
        <w:t xml:space="preserve"> </w:t>
      </w:r>
      <w:r w:rsidRPr="00F24248">
        <w:rPr>
          <w:rFonts w:hint="eastAsia"/>
          <w:rtl/>
        </w:rPr>
        <w:t>روش</w:t>
      </w:r>
      <w:r w:rsidRPr="00F24248">
        <w:rPr>
          <w:rtl/>
        </w:rPr>
        <w:t xml:space="preserve"> انجام تشر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فات</w:t>
      </w:r>
      <w:r w:rsidRPr="00F24248">
        <w:rPr>
          <w:rtl/>
        </w:rPr>
        <w:t xml:space="preserve"> گمرک</w:t>
      </w:r>
      <w:r w:rsidRPr="00F24248">
        <w:rPr>
          <w:rFonts w:hint="cs"/>
          <w:rtl/>
        </w:rPr>
        <w:t>ی</w:t>
      </w:r>
      <w:r w:rsidRPr="00F24248">
        <w:rPr>
          <w:rtl/>
        </w:rPr>
        <w:t xml:space="preserve"> با دستور وزارت دارا</w:t>
      </w:r>
      <w:r w:rsidRPr="00F24248">
        <w:rPr>
          <w:rFonts w:hint="cs"/>
          <w:rtl/>
        </w:rPr>
        <w:t>یی</w:t>
      </w:r>
      <w:r w:rsidRPr="00F24248">
        <w:rPr>
          <w:rtl/>
        </w:rPr>
        <w:t xml:space="preserve"> اوکرا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ن</w:t>
      </w:r>
      <w:r w:rsidRPr="00F24248">
        <w:rPr>
          <w:rtl/>
        </w:rPr>
        <w:t xml:space="preserve"> </w:t>
      </w:r>
      <w:r>
        <w:rPr>
          <w:rFonts w:hint="cs"/>
          <w:rtl/>
        </w:rPr>
        <w:t xml:space="preserve">در مصوبه </w:t>
      </w:r>
      <w:r w:rsidRPr="00F24248">
        <w:rPr>
          <w:rtl/>
        </w:rPr>
        <w:t xml:space="preserve">شماره 631 مورخ </w:t>
      </w:r>
      <w:r>
        <w:rPr>
          <w:rFonts w:hint="cs"/>
          <w:rtl/>
        </w:rPr>
        <w:t>30/5/2012 با عنوان</w:t>
      </w:r>
      <w:r w:rsidRPr="00F24248">
        <w:rPr>
          <w:rtl/>
        </w:rPr>
        <w:t xml:space="preserve"> « </w:t>
      </w:r>
      <w:proofErr w:type="spellStart"/>
      <w:r w:rsidRPr="00F24248">
        <w:rPr>
          <w:rtl/>
        </w:rPr>
        <w:t>ش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وه</w:t>
      </w:r>
      <w:r w:rsidR="005B0A03">
        <w:rPr>
          <w:rtl/>
        </w:rPr>
        <w:softHyphen/>
      </w:r>
      <w:r w:rsidRPr="00F24248">
        <w:rPr>
          <w:rtl/>
        </w:rPr>
        <w:t>نامه</w:t>
      </w:r>
      <w:r w:rsidR="005B0A03">
        <w:rPr>
          <w:rtl/>
        </w:rPr>
        <w:softHyphen/>
      </w:r>
      <w:r w:rsidR="005B0A03">
        <w:rPr>
          <w:rFonts w:hint="cs"/>
          <w:rtl/>
        </w:rPr>
        <w:t>ی</w:t>
      </w:r>
      <w:proofErr w:type="spellEnd"/>
      <w:r w:rsidRPr="00F24248">
        <w:rPr>
          <w:rtl/>
        </w:rPr>
        <w:t xml:space="preserve"> انجام تشر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فات</w:t>
      </w:r>
      <w:r w:rsidRPr="00F24248">
        <w:rPr>
          <w:rtl/>
        </w:rPr>
        <w:t xml:space="preserve"> گمرک</w:t>
      </w:r>
      <w:r w:rsidRPr="00F24248">
        <w:rPr>
          <w:rFonts w:hint="cs"/>
          <w:rtl/>
        </w:rPr>
        <w:t>ی</w:t>
      </w:r>
      <w:r w:rsidRPr="00F24248">
        <w:rPr>
          <w:rtl/>
        </w:rPr>
        <w:t xml:space="preserve"> در</w:t>
      </w:r>
      <w:r w:rsidR="005B0A03">
        <w:rPr>
          <w:rFonts w:hint="cs"/>
          <w:rtl/>
        </w:rPr>
        <w:t xml:space="preserve"> </w:t>
      </w:r>
      <w:r w:rsidRPr="00F24248">
        <w:rPr>
          <w:rtl/>
        </w:rPr>
        <w:t>ترخ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ص</w:t>
      </w:r>
      <w:r w:rsidRPr="00F24248">
        <w:rPr>
          <w:rtl/>
        </w:rPr>
        <w:t xml:space="preserve"> کالا از گمرک با استفاده از </w:t>
      </w:r>
      <w:proofErr w:type="spellStart"/>
      <w:r w:rsidRPr="00F24248">
        <w:rPr>
          <w:rtl/>
        </w:rPr>
        <w:t>اظهارنامه</w:t>
      </w:r>
      <w:proofErr w:type="spellEnd"/>
      <w:r w:rsidRPr="00F24248">
        <w:rPr>
          <w:rtl/>
        </w:rPr>
        <w:t xml:space="preserve"> گمرک</w:t>
      </w:r>
      <w:r w:rsidRPr="00F24248">
        <w:rPr>
          <w:rFonts w:hint="cs"/>
          <w:rtl/>
        </w:rPr>
        <w:t>ی</w:t>
      </w:r>
      <w:r w:rsidRPr="00F24248">
        <w:rPr>
          <w:rtl/>
        </w:rPr>
        <w:t xml:space="preserve"> در قالب سند ادار</w:t>
      </w:r>
      <w:r w:rsidRPr="00F24248">
        <w:rPr>
          <w:rFonts w:hint="cs"/>
          <w:rtl/>
        </w:rPr>
        <w:t>ی</w:t>
      </w:r>
      <w:r>
        <w:rPr>
          <w:rFonts w:hint="cs"/>
          <w:rtl/>
        </w:rPr>
        <w:t xml:space="preserve"> یکپارچه »</w:t>
      </w:r>
      <w:r w:rsidRPr="00F24248">
        <w:rPr>
          <w:rtl/>
        </w:rPr>
        <w:t>تصو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ب</w:t>
      </w:r>
      <w:r w:rsidRPr="00F24248">
        <w:rPr>
          <w:rtl/>
        </w:rPr>
        <w:t xml:space="preserve"> شد.</w:t>
      </w:r>
      <w:r w:rsidR="005125A9" w:rsidRPr="005125A9">
        <w:rPr>
          <w:rFonts w:hint="eastAsia"/>
          <w:rtl/>
        </w:rPr>
        <w:t xml:space="preserve"> </w:t>
      </w:r>
      <w:r w:rsidR="005125A9" w:rsidRPr="00F24248">
        <w:rPr>
          <w:rFonts w:hint="eastAsia"/>
          <w:rtl/>
        </w:rPr>
        <w:t>سند</w:t>
      </w:r>
      <w:r w:rsidR="005125A9" w:rsidRPr="00F24248">
        <w:rPr>
          <w:rtl/>
        </w:rPr>
        <w:t xml:space="preserve"> اصل</w:t>
      </w:r>
      <w:r w:rsidR="005125A9" w:rsidRPr="00F24248">
        <w:rPr>
          <w:rFonts w:hint="cs"/>
          <w:rtl/>
        </w:rPr>
        <w:t>ی</w:t>
      </w:r>
      <w:r w:rsidR="005125A9" w:rsidRPr="00F24248">
        <w:rPr>
          <w:rtl/>
        </w:rPr>
        <w:t xml:space="preserve"> </w:t>
      </w:r>
      <w:proofErr w:type="spellStart"/>
      <w:r w:rsidR="005125A9" w:rsidRPr="00F24248">
        <w:rPr>
          <w:rtl/>
        </w:rPr>
        <w:t>تنظ</w:t>
      </w:r>
      <w:r w:rsidR="005125A9" w:rsidRPr="00F24248">
        <w:rPr>
          <w:rFonts w:hint="cs"/>
          <w:rtl/>
        </w:rPr>
        <w:t>ی</w:t>
      </w:r>
      <w:r w:rsidR="005125A9" w:rsidRPr="00F24248">
        <w:rPr>
          <w:rFonts w:hint="eastAsia"/>
          <w:rtl/>
        </w:rPr>
        <w:t>م</w:t>
      </w:r>
      <w:r w:rsidR="005B0A03">
        <w:rPr>
          <w:rtl/>
        </w:rPr>
        <w:softHyphen/>
      </w:r>
      <w:r w:rsidR="005125A9" w:rsidRPr="00F24248">
        <w:rPr>
          <w:rtl/>
        </w:rPr>
        <w:t>کننده</w:t>
      </w:r>
      <w:proofErr w:type="spellEnd"/>
      <w:r w:rsidR="005125A9" w:rsidRPr="00F24248">
        <w:rPr>
          <w:rtl/>
        </w:rPr>
        <w:t xml:space="preserve"> روند ثبت، دستور وزارت دارا</w:t>
      </w:r>
      <w:r w:rsidR="005125A9" w:rsidRPr="00F24248">
        <w:rPr>
          <w:rFonts w:hint="cs"/>
          <w:rtl/>
        </w:rPr>
        <w:t>یی</w:t>
      </w:r>
      <w:r w:rsidR="005125A9" w:rsidRPr="00F24248">
        <w:rPr>
          <w:rtl/>
        </w:rPr>
        <w:t xml:space="preserve"> اوکرا</w:t>
      </w:r>
      <w:r w:rsidR="005125A9" w:rsidRPr="00F24248">
        <w:rPr>
          <w:rFonts w:hint="cs"/>
          <w:rtl/>
        </w:rPr>
        <w:t>ی</w:t>
      </w:r>
      <w:r w:rsidR="005125A9" w:rsidRPr="00F24248">
        <w:rPr>
          <w:rFonts w:hint="eastAsia"/>
          <w:rtl/>
        </w:rPr>
        <w:t>ن</w:t>
      </w:r>
      <w:r w:rsidR="005125A9" w:rsidRPr="00F24248">
        <w:rPr>
          <w:rtl/>
        </w:rPr>
        <w:t xml:space="preserve"> به شماره 552 مورخ 15 ژوئن 2015 </w:t>
      </w:r>
      <w:r w:rsidR="001C402C">
        <w:rPr>
          <w:rFonts w:hint="cs"/>
          <w:rtl/>
        </w:rPr>
        <w:t>با عنوان</w:t>
      </w:r>
      <w:r w:rsidR="005B0A03" w:rsidRPr="005B0A03">
        <w:rPr>
          <w:rFonts w:cs="Calibri" w:hint="cs"/>
          <w:szCs w:val="24"/>
          <w:rtl/>
        </w:rPr>
        <w:t>"</w:t>
      </w:r>
      <w:r w:rsidR="005125A9" w:rsidRPr="00F24248">
        <w:rPr>
          <w:rtl/>
        </w:rPr>
        <w:t xml:space="preserve"> تا</w:t>
      </w:r>
      <w:r w:rsidR="005125A9" w:rsidRPr="00F24248">
        <w:rPr>
          <w:rFonts w:hint="cs"/>
          <w:rtl/>
        </w:rPr>
        <w:t>یی</w:t>
      </w:r>
      <w:r w:rsidR="005125A9" w:rsidRPr="00F24248">
        <w:rPr>
          <w:rFonts w:hint="eastAsia"/>
          <w:rtl/>
        </w:rPr>
        <w:t>د</w:t>
      </w:r>
      <w:r w:rsidR="005125A9" w:rsidRPr="00F24248">
        <w:rPr>
          <w:rtl/>
        </w:rPr>
        <w:t xml:space="preserve"> رو</w:t>
      </w:r>
      <w:r w:rsidR="005125A9" w:rsidRPr="00F24248">
        <w:rPr>
          <w:rFonts w:hint="cs"/>
          <w:rtl/>
        </w:rPr>
        <w:t>ی</w:t>
      </w:r>
      <w:r w:rsidR="005125A9" w:rsidRPr="00F24248">
        <w:rPr>
          <w:rFonts w:hint="eastAsia"/>
          <w:rtl/>
        </w:rPr>
        <w:t>ه</w:t>
      </w:r>
      <w:r w:rsidR="005125A9" w:rsidRPr="00F24248">
        <w:rPr>
          <w:rtl/>
        </w:rPr>
        <w:t xml:space="preserve"> ثبت برا</w:t>
      </w:r>
      <w:r w:rsidR="005125A9" w:rsidRPr="00F24248">
        <w:rPr>
          <w:rFonts w:hint="cs"/>
          <w:rtl/>
        </w:rPr>
        <w:t>ی</w:t>
      </w:r>
      <w:r w:rsidR="005125A9" w:rsidRPr="00F24248">
        <w:rPr>
          <w:rtl/>
        </w:rPr>
        <w:t xml:space="preserve"> افراد</w:t>
      </w:r>
      <w:r w:rsidR="005125A9" w:rsidRPr="00F24248">
        <w:rPr>
          <w:rFonts w:hint="cs"/>
          <w:rtl/>
        </w:rPr>
        <w:t>ی</w:t>
      </w:r>
      <w:r w:rsidR="005125A9" w:rsidRPr="00F24248">
        <w:rPr>
          <w:rtl/>
        </w:rPr>
        <w:t xml:space="preserve"> که </w:t>
      </w:r>
      <w:r w:rsidR="0025507B">
        <w:rPr>
          <w:rFonts w:hint="cs"/>
          <w:rtl/>
        </w:rPr>
        <w:t>جابجایی</w:t>
      </w:r>
      <w:r w:rsidR="005125A9" w:rsidRPr="00F24248">
        <w:rPr>
          <w:rtl/>
        </w:rPr>
        <w:t xml:space="preserve"> کالا را انجام م</w:t>
      </w:r>
      <w:r w:rsidR="005125A9" w:rsidRPr="00F24248">
        <w:rPr>
          <w:rFonts w:hint="cs"/>
          <w:rtl/>
        </w:rPr>
        <w:t>ی</w:t>
      </w:r>
      <w:r w:rsidR="005125A9">
        <w:rPr>
          <w:rtl/>
        </w:rPr>
        <w:softHyphen/>
      </w:r>
      <w:r w:rsidR="005125A9" w:rsidRPr="00F24248">
        <w:rPr>
          <w:rtl/>
        </w:rPr>
        <w:t>دهند</w:t>
      </w:r>
      <w:r w:rsidR="005125A9" w:rsidRPr="005B0A03">
        <w:rPr>
          <w:szCs w:val="24"/>
          <w:rtl/>
        </w:rPr>
        <w:t>"</w:t>
      </w:r>
      <w:r w:rsidR="005B0A03">
        <w:rPr>
          <w:rFonts w:hint="cs"/>
          <w:rtl/>
        </w:rPr>
        <w:t xml:space="preserve"> می</w:t>
      </w:r>
      <w:r w:rsidR="005B0A03">
        <w:rPr>
          <w:rtl/>
        </w:rPr>
        <w:softHyphen/>
      </w:r>
      <w:r w:rsidR="005B0A03">
        <w:rPr>
          <w:rFonts w:hint="cs"/>
          <w:rtl/>
        </w:rPr>
        <w:t>باشد</w:t>
      </w:r>
      <w:r w:rsidR="005125A9" w:rsidRPr="00F24248">
        <w:rPr>
          <w:rtl/>
        </w:rPr>
        <w:t>.</w:t>
      </w:r>
    </w:p>
    <w:p w14:paraId="589C6D6E" w14:textId="7812CB07" w:rsidR="00932EFC" w:rsidRPr="0025507B" w:rsidRDefault="00AF2000" w:rsidP="008B75DD">
      <w:pPr>
        <w:rPr>
          <w:b/>
          <w:bCs/>
        </w:rPr>
      </w:pPr>
      <w:r w:rsidRPr="0025507B">
        <w:rPr>
          <w:rFonts w:hint="cs"/>
          <w:rtl/>
        </w:rPr>
        <w:t xml:space="preserve"> </w:t>
      </w:r>
      <w:r w:rsidRPr="0025507B">
        <w:rPr>
          <w:rFonts w:hint="cs"/>
          <w:b/>
          <w:bCs/>
          <w:rtl/>
        </w:rPr>
        <w:t xml:space="preserve">پیش از شروع مراحل ترخیص کالا </w:t>
      </w:r>
      <w:r w:rsidR="00932EFC" w:rsidRPr="0025507B">
        <w:rPr>
          <w:rFonts w:hint="eastAsia"/>
          <w:b/>
          <w:bCs/>
          <w:rtl/>
        </w:rPr>
        <w:t>چه</w:t>
      </w:r>
      <w:r w:rsidR="00932EFC" w:rsidRPr="0025507B">
        <w:rPr>
          <w:b/>
          <w:bCs/>
          <w:rtl/>
        </w:rPr>
        <w:t xml:space="preserve"> </w:t>
      </w:r>
      <w:r w:rsidRPr="0025507B">
        <w:rPr>
          <w:rFonts w:hint="cs"/>
          <w:b/>
          <w:bCs/>
          <w:rtl/>
        </w:rPr>
        <w:t>اقداماتی را</w:t>
      </w:r>
      <w:r w:rsidR="00932EFC" w:rsidRPr="0025507B">
        <w:rPr>
          <w:b/>
          <w:bCs/>
          <w:rtl/>
        </w:rPr>
        <w:t xml:space="preserve"> با</w:t>
      </w:r>
      <w:r w:rsidR="00932EFC" w:rsidRPr="0025507B">
        <w:rPr>
          <w:rFonts w:hint="cs"/>
          <w:b/>
          <w:bCs/>
          <w:rtl/>
        </w:rPr>
        <w:t>ی</w:t>
      </w:r>
      <w:r w:rsidR="00932EFC" w:rsidRPr="0025507B">
        <w:rPr>
          <w:rFonts w:hint="eastAsia"/>
          <w:b/>
          <w:bCs/>
          <w:rtl/>
        </w:rPr>
        <w:t>د</w:t>
      </w:r>
      <w:r w:rsidR="00932EFC" w:rsidRPr="0025507B">
        <w:rPr>
          <w:b/>
          <w:bCs/>
          <w:rtl/>
        </w:rPr>
        <w:t xml:space="preserve">  انجام د</w:t>
      </w:r>
      <w:r w:rsidR="005B0A03">
        <w:rPr>
          <w:rFonts w:hint="cs"/>
          <w:b/>
          <w:bCs/>
          <w:rtl/>
        </w:rPr>
        <w:t>اد</w:t>
      </w:r>
      <w:r w:rsidR="00932EFC" w:rsidRPr="0025507B">
        <w:rPr>
          <w:rFonts w:hint="eastAsia"/>
          <w:b/>
          <w:bCs/>
          <w:rtl/>
        </w:rPr>
        <w:t>؟</w:t>
      </w:r>
    </w:p>
    <w:p w14:paraId="0A73FE1B" w14:textId="52C0C37A" w:rsidR="00AF2000" w:rsidRPr="0062362A" w:rsidRDefault="00932EFC" w:rsidP="008B75DD">
      <w:r w:rsidRPr="0062362A">
        <w:rPr>
          <w:rtl/>
        </w:rPr>
        <w:t>برا</w:t>
      </w:r>
      <w:r w:rsidRPr="0062362A">
        <w:rPr>
          <w:rFonts w:hint="cs"/>
          <w:rtl/>
        </w:rPr>
        <w:t>ی</w:t>
      </w:r>
      <w:r w:rsidRPr="0062362A">
        <w:rPr>
          <w:rtl/>
        </w:rPr>
        <w:t xml:space="preserve"> ا</w:t>
      </w:r>
      <w:r w:rsidRPr="0062362A">
        <w:rPr>
          <w:rFonts w:hint="cs"/>
          <w:rtl/>
        </w:rPr>
        <w:t>ی</w:t>
      </w:r>
      <w:r w:rsidRPr="0062362A">
        <w:rPr>
          <w:rFonts w:hint="eastAsia"/>
          <w:rtl/>
        </w:rPr>
        <w:t>نکه</w:t>
      </w:r>
      <w:r w:rsidRPr="0062362A">
        <w:rPr>
          <w:rtl/>
        </w:rPr>
        <w:t xml:space="preserve"> مراحل ترخ</w:t>
      </w:r>
      <w:r w:rsidRPr="0062362A">
        <w:rPr>
          <w:rFonts w:hint="cs"/>
          <w:rtl/>
        </w:rPr>
        <w:t>ی</w:t>
      </w:r>
      <w:r w:rsidRPr="0062362A">
        <w:rPr>
          <w:rFonts w:hint="eastAsia"/>
          <w:rtl/>
        </w:rPr>
        <w:t>ص</w:t>
      </w:r>
      <w:r w:rsidRPr="0062362A">
        <w:rPr>
          <w:rtl/>
        </w:rPr>
        <w:t xml:space="preserve"> کالا </w:t>
      </w:r>
      <w:r w:rsidR="00AF2000">
        <w:rPr>
          <w:rFonts w:hint="cs"/>
          <w:rtl/>
        </w:rPr>
        <w:t>بدون نگرانی</w:t>
      </w:r>
      <w:r w:rsidRPr="0062362A">
        <w:rPr>
          <w:rtl/>
        </w:rPr>
        <w:t xml:space="preserve"> و </w:t>
      </w:r>
      <w:r w:rsidR="00AF2000">
        <w:rPr>
          <w:rFonts w:hint="cs"/>
          <w:rtl/>
        </w:rPr>
        <w:t>ریسک کمتری</w:t>
      </w:r>
      <w:r w:rsidRPr="0062362A">
        <w:rPr>
          <w:rtl/>
        </w:rPr>
        <w:t xml:space="preserve"> </w:t>
      </w:r>
      <w:r w:rsidR="00AF2000">
        <w:rPr>
          <w:rFonts w:hint="cs"/>
          <w:rtl/>
        </w:rPr>
        <w:t>طی شود</w:t>
      </w:r>
      <w:r w:rsidRPr="0062362A">
        <w:rPr>
          <w:rtl/>
        </w:rPr>
        <w:t>، با</w:t>
      </w:r>
      <w:r w:rsidRPr="0062362A">
        <w:rPr>
          <w:rFonts w:hint="cs"/>
          <w:rtl/>
        </w:rPr>
        <w:t>ی</w:t>
      </w:r>
      <w:r w:rsidRPr="0062362A">
        <w:rPr>
          <w:rFonts w:hint="eastAsia"/>
          <w:rtl/>
        </w:rPr>
        <w:t>د</w:t>
      </w:r>
      <w:r w:rsidRPr="0062362A">
        <w:rPr>
          <w:rtl/>
        </w:rPr>
        <w:t xml:space="preserve"> تمام</w:t>
      </w:r>
      <w:r w:rsidRPr="0062362A">
        <w:rPr>
          <w:rFonts w:hint="cs"/>
          <w:rtl/>
        </w:rPr>
        <w:t>ی</w:t>
      </w:r>
      <w:r w:rsidRPr="0062362A">
        <w:rPr>
          <w:rtl/>
        </w:rPr>
        <w:t xml:space="preserve"> مدارک </w:t>
      </w:r>
      <w:r w:rsidR="00AF2000">
        <w:rPr>
          <w:rFonts w:hint="cs"/>
          <w:rtl/>
        </w:rPr>
        <w:t>لازم</w:t>
      </w:r>
      <w:r w:rsidRPr="0062362A">
        <w:rPr>
          <w:rtl/>
        </w:rPr>
        <w:t xml:space="preserve"> به درست</w:t>
      </w:r>
      <w:r w:rsidRPr="0062362A">
        <w:rPr>
          <w:rFonts w:hint="cs"/>
          <w:rtl/>
        </w:rPr>
        <w:t>ی</w:t>
      </w:r>
      <w:r w:rsidRPr="0062362A">
        <w:rPr>
          <w:rtl/>
        </w:rPr>
        <w:t xml:space="preserve"> </w:t>
      </w:r>
      <w:r w:rsidR="00AF2000">
        <w:rPr>
          <w:rFonts w:hint="cs"/>
          <w:rtl/>
        </w:rPr>
        <w:t>تکمیل</w:t>
      </w:r>
      <w:r w:rsidRPr="0062362A">
        <w:rPr>
          <w:rtl/>
        </w:rPr>
        <w:t xml:space="preserve"> شده باشد</w:t>
      </w:r>
      <w:r w:rsidR="005B0A03">
        <w:rPr>
          <w:rFonts w:hint="cs"/>
          <w:rtl/>
        </w:rPr>
        <w:t>.</w:t>
      </w:r>
      <w:r w:rsidRPr="0062362A">
        <w:rPr>
          <w:rtl/>
        </w:rPr>
        <w:t xml:space="preserve"> فهرست</w:t>
      </w:r>
      <w:r w:rsidR="00AF2000">
        <w:rPr>
          <w:rFonts w:hint="cs"/>
          <w:rtl/>
        </w:rPr>
        <w:t xml:space="preserve"> مدارک لازم</w:t>
      </w:r>
      <w:r w:rsidRPr="0062362A">
        <w:rPr>
          <w:rtl/>
        </w:rPr>
        <w:t xml:space="preserve"> بست</w:t>
      </w:r>
      <w:r w:rsidR="00AF2000">
        <w:rPr>
          <w:rFonts w:hint="cs"/>
          <w:rtl/>
        </w:rPr>
        <w:t>ه</w:t>
      </w:r>
      <w:r w:rsidRPr="0062362A">
        <w:rPr>
          <w:rtl/>
        </w:rPr>
        <w:t xml:space="preserve"> به ا</w:t>
      </w:r>
      <w:r w:rsidRPr="0062362A">
        <w:rPr>
          <w:rFonts w:hint="cs"/>
          <w:rtl/>
        </w:rPr>
        <w:t>ی</w:t>
      </w:r>
      <w:r w:rsidRPr="0062362A">
        <w:rPr>
          <w:rFonts w:hint="eastAsia"/>
          <w:rtl/>
        </w:rPr>
        <w:t>ن</w:t>
      </w:r>
      <w:r w:rsidRPr="0062362A">
        <w:rPr>
          <w:rtl/>
        </w:rPr>
        <w:t xml:space="preserve"> که محموله </w:t>
      </w:r>
      <w:proofErr w:type="spellStart"/>
      <w:r w:rsidRPr="0062362A">
        <w:rPr>
          <w:rtl/>
        </w:rPr>
        <w:t>واردات</w:t>
      </w:r>
      <w:r w:rsidRPr="0062362A">
        <w:rPr>
          <w:rFonts w:hint="cs"/>
          <w:rtl/>
        </w:rPr>
        <w:t>ی</w:t>
      </w:r>
      <w:proofErr w:type="spellEnd"/>
      <w:r w:rsidRPr="0062362A">
        <w:rPr>
          <w:rtl/>
        </w:rPr>
        <w:t xml:space="preserve"> </w:t>
      </w:r>
      <w:r w:rsidRPr="0062362A">
        <w:rPr>
          <w:rFonts w:hint="cs"/>
          <w:rtl/>
        </w:rPr>
        <w:t>ی</w:t>
      </w:r>
      <w:r w:rsidRPr="0062362A">
        <w:rPr>
          <w:rFonts w:hint="eastAsia"/>
          <w:rtl/>
        </w:rPr>
        <w:t>ا</w:t>
      </w:r>
      <w:r w:rsidRPr="0062362A">
        <w:rPr>
          <w:rtl/>
        </w:rPr>
        <w:t xml:space="preserve"> صادرات</w:t>
      </w:r>
      <w:r w:rsidRPr="0062362A">
        <w:rPr>
          <w:rFonts w:hint="cs"/>
          <w:rtl/>
        </w:rPr>
        <w:t>ی</w:t>
      </w:r>
      <w:r w:rsidRPr="0062362A">
        <w:rPr>
          <w:rtl/>
        </w:rPr>
        <w:t xml:space="preserve"> متعلق به کدام گروه از کالاها</w:t>
      </w:r>
      <w:r w:rsidR="00AF2000">
        <w:rPr>
          <w:rFonts w:hint="cs"/>
          <w:rtl/>
        </w:rPr>
        <w:t>یی است، متفاوت است</w:t>
      </w:r>
      <w:r w:rsidR="005B0A03">
        <w:rPr>
          <w:rFonts w:hint="cs"/>
          <w:rtl/>
        </w:rPr>
        <w:t>.</w:t>
      </w:r>
      <w:r w:rsidR="00AF2000">
        <w:rPr>
          <w:rFonts w:hint="cs"/>
          <w:rtl/>
        </w:rPr>
        <w:t xml:space="preserve"> اما برخی از مدارک فارغ از گروه کالایی برای ترخیص هر کالای تجاری از گمرک ضروری است</w:t>
      </w:r>
      <w:r w:rsidRPr="0062362A">
        <w:rPr>
          <w:rtl/>
        </w:rPr>
        <w:t>.</w:t>
      </w:r>
      <w:r w:rsidR="00AF2000" w:rsidRPr="00AF2000">
        <w:rPr>
          <w:rFonts w:hint="eastAsia"/>
          <w:rtl/>
        </w:rPr>
        <w:t xml:space="preserve"> </w:t>
      </w:r>
      <w:r w:rsidR="00AF2000" w:rsidRPr="0062362A">
        <w:rPr>
          <w:rFonts w:hint="eastAsia"/>
          <w:rtl/>
        </w:rPr>
        <w:t>بنابرا</w:t>
      </w:r>
      <w:r w:rsidR="00AF2000" w:rsidRPr="0062362A">
        <w:rPr>
          <w:rFonts w:hint="cs"/>
          <w:rtl/>
        </w:rPr>
        <w:t>ی</w:t>
      </w:r>
      <w:r w:rsidR="00AF2000" w:rsidRPr="0062362A">
        <w:rPr>
          <w:rFonts w:hint="eastAsia"/>
          <w:rtl/>
        </w:rPr>
        <w:t>ن</w:t>
      </w:r>
      <w:r w:rsidR="00AF2000" w:rsidRPr="0062362A">
        <w:rPr>
          <w:rtl/>
        </w:rPr>
        <w:t xml:space="preserve"> برا</w:t>
      </w:r>
      <w:r w:rsidR="00AF2000" w:rsidRPr="0062362A">
        <w:rPr>
          <w:rFonts w:hint="cs"/>
          <w:rtl/>
        </w:rPr>
        <w:t>ی</w:t>
      </w:r>
      <w:r w:rsidR="00AF2000" w:rsidRPr="0062362A">
        <w:rPr>
          <w:rtl/>
        </w:rPr>
        <w:t xml:space="preserve"> تسر</w:t>
      </w:r>
      <w:r w:rsidR="00AF2000" w:rsidRPr="0062362A">
        <w:rPr>
          <w:rFonts w:hint="cs"/>
          <w:rtl/>
        </w:rPr>
        <w:t>ی</w:t>
      </w:r>
      <w:r w:rsidR="00AF2000" w:rsidRPr="0062362A">
        <w:rPr>
          <w:rFonts w:hint="eastAsia"/>
          <w:rtl/>
        </w:rPr>
        <w:t>ع</w:t>
      </w:r>
      <w:r w:rsidR="00AF2000" w:rsidRPr="0062362A">
        <w:rPr>
          <w:rtl/>
        </w:rPr>
        <w:t xml:space="preserve"> در روند ترخ</w:t>
      </w:r>
      <w:r w:rsidR="00AF2000" w:rsidRPr="0062362A">
        <w:rPr>
          <w:rFonts w:hint="cs"/>
          <w:rtl/>
        </w:rPr>
        <w:t>ی</w:t>
      </w:r>
      <w:r w:rsidR="00AF2000" w:rsidRPr="0062362A">
        <w:rPr>
          <w:rFonts w:hint="eastAsia"/>
          <w:rtl/>
        </w:rPr>
        <w:t>ص</w:t>
      </w:r>
      <w:r w:rsidR="00AF2000" w:rsidRPr="0062362A">
        <w:rPr>
          <w:rtl/>
        </w:rPr>
        <w:t xml:space="preserve"> کالا و جلوگ</w:t>
      </w:r>
      <w:r w:rsidR="00AF2000" w:rsidRPr="0062362A">
        <w:rPr>
          <w:rFonts w:hint="cs"/>
          <w:rtl/>
        </w:rPr>
        <w:t>ی</w:t>
      </w:r>
      <w:r w:rsidR="00AF2000" w:rsidRPr="0062362A">
        <w:rPr>
          <w:rFonts w:hint="eastAsia"/>
          <w:rtl/>
        </w:rPr>
        <w:t>ر</w:t>
      </w:r>
      <w:r w:rsidR="00AF2000" w:rsidRPr="0062362A">
        <w:rPr>
          <w:rFonts w:hint="cs"/>
          <w:rtl/>
        </w:rPr>
        <w:t>ی</w:t>
      </w:r>
      <w:r w:rsidR="00AF2000" w:rsidRPr="0062362A">
        <w:rPr>
          <w:rtl/>
        </w:rPr>
        <w:t xml:space="preserve"> از توقف خودروها</w:t>
      </w:r>
      <w:r w:rsidR="00AF2000">
        <w:rPr>
          <w:rFonts w:hint="cs"/>
          <w:rtl/>
        </w:rPr>
        <w:t xml:space="preserve"> در گمرک</w:t>
      </w:r>
      <w:r w:rsidR="00AF2000" w:rsidRPr="0062362A">
        <w:rPr>
          <w:rtl/>
        </w:rPr>
        <w:t>، توص</w:t>
      </w:r>
      <w:r w:rsidR="00AF2000" w:rsidRPr="0062362A">
        <w:rPr>
          <w:rFonts w:hint="cs"/>
          <w:rtl/>
        </w:rPr>
        <w:t>ی</w:t>
      </w:r>
      <w:r w:rsidR="00AF2000" w:rsidRPr="0062362A">
        <w:rPr>
          <w:rFonts w:hint="eastAsia"/>
          <w:rtl/>
        </w:rPr>
        <w:t>ه</w:t>
      </w:r>
      <w:r w:rsidR="00AF2000" w:rsidRPr="0062362A">
        <w:rPr>
          <w:rtl/>
        </w:rPr>
        <w:t xml:space="preserve"> م</w:t>
      </w:r>
      <w:r w:rsidR="00AF2000" w:rsidRPr="0062362A">
        <w:rPr>
          <w:rFonts w:hint="cs"/>
          <w:rtl/>
        </w:rPr>
        <w:t>ی</w:t>
      </w:r>
      <w:r w:rsidR="00AF2000">
        <w:rPr>
          <w:rtl/>
        </w:rPr>
        <w:softHyphen/>
      </w:r>
      <w:r w:rsidR="00AF2000">
        <w:rPr>
          <w:rFonts w:hint="cs"/>
          <w:rtl/>
        </w:rPr>
        <w:t>شود</w:t>
      </w:r>
      <w:r w:rsidR="00AF2000" w:rsidRPr="0062362A">
        <w:rPr>
          <w:rtl/>
        </w:rPr>
        <w:t xml:space="preserve"> مراحل</w:t>
      </w:r>
      <w:r w:rsidR="0025507B">
        <w:rPr>
          <w:rFonts w:hint="cs"/>
          <w:rtl/>
        </w:rPr>
        <w:t xml:space="preserve"> </w:t>
      </w:r>
      <w:r w:rsidR="00AF2000">
        <w:rPr>
          <w:rFonts w:hint="cs"/>
          <w:rtl/>
        </w:rPr>
        <w:t xml:space="preserve">زیر </w:t>
      </w:r>
      <w:r w:rsidR="00AF2000" w:rsidRPr="0062362A">
        <w:rPr>
          <w:rtl/>
        </w:rPr>
        <w:t>از قبل ط</w:t>
      </w:r>
      <w:r w:rsidR="00AF2000" w:rsidRPr="0062362A">
        <w:rPr>
          <w:rFonts w:hint="cs"/>
          <w:rtl/>
        </w:rPr>
        <w:t>ی</w:t>
      </w:r>
      <w:r w:rsidR="00AF2000" w:rsidRPr="0062362A">
        <w:rPr>
          <w:rtl/>
        </w:rPr>
        <w:t xml:space="preserve"> </w:t>
      </w:r>
      <w:r w:rsidR="005B0A03">
        <w:rPr>
          <w:rFonts w:hint="cs"/>
          <w:rtl/>
        </w:rPr>
        <w:t>شود</w:t>
      </w:r>
      <w:r w:rsidR="00AF2000" w:rsidRPr="0062362A">
        <w:rPr>
          <w:rtl/>
        </w:rPr>
        <w:t xml:space="preserve">. </w:t>
      </w:r>
    </w:p>
    <w:p w14:paraId="31A0706E" w14:textId="63240AAE" w:rsidR="00932EFC" w:rsidRPr="005125A9" w:rsidRDefault="005125A9" w:rsidP="00FB6D8B">
      <w:pPr>
        <w:pStyle w:val="ListParagraph"/>
        <w:numPr>
          <w:ilvl w:val="0"/>
          <w:numId w:val="10"/>
        </w:numPr>
      </w:pPr>
      <w:r>
        <w:rPr>
          <w:rFonts w:hint="cs"/>
          <w:rtl/>
        </w:rPr>
        <w:t xml:space="preserve">ثبت </w:t>
      </w:r>
      <w:r w:rsidR="00932EFC" w:rsidRPr="005125A9">
        <w:rPr>
          <w:rFonts w:hint="eastAsia"/>
          <w:rtl/>
        </w:rPr>
        <w:t>اعتبار</w:t>
      </w:r>
      <w:r w:rsidR="00932EFC" w:rsidRPr="005125A9">
        <w:rPr>
          <w:rtl/>
        </w:rPr>
        <w:t xml:space="preserve"> شرکت در </w:t>
      </w:r>
      <w:proofErr w:type="spellStart"/>
      <w:r w:rsidR="00932EFC" w:rsidRPr="005125A9">
        <w:rPr>
          <w:rtl/>
        </w:rPr>
        <w:t>گمرکات</w:t>
      </w:r>
      <w:proofErr w:type="spellEnd"/>
      <w:r>
        <w:rPr>
          <w:rFonts w:hint="cs"/>
          <w:rtl/>
        </w:rPr>
        <w:t>(</w:t>
      </w:r>
      <w:proofErr w:type="spellStart"/>
      <w:r w:rsidRPr="00C402E0">
        <w:rPr>
          <w:rFonts w:hint="cs"/>
          <w:rtl/>
        </w:rPr>
        <w:t>اعتبار</w:t>
      </w:r>
      <w:r w:rsidR="00C402E0" w:rsidRPr="00C402E0">
        <w:rPr>
          <w:rFonts w:hint="cs"/>
          <w:rtl/>
        </w:rPr>
        <w:t>سنجی</w:t>
      </w:r>
      <w:proofErr w:type="spellEnd"/>
      <w:r>
        <w:rPr>
          <w:rFonts w:hint="cs"/>
          <w:rtl/>
        </w:rPr>
        <w:t>)</w:t>
      </w:r>
    </w:p>
    <w:p w14:paraId="73060C04" w14:textId="505161B0" w:rsidR="00932EFC" w:rsidRPr="005125A9" w:rsidRDefault="00932EFC" w:rsidP="00FB6D8B">
      <w:pPr>
        <w:pStyle w:val="ListParagraph"/>
        <w:numPr>
          <w:ilvl w:val="0"/>
          <w:numId w:val="10"/>
        </w:numPr>
      </w:pPr>
      <w:r w:rsidRPr="005125A9">
        <w:rPr>
          <w:rFonts w:hint="eastAsia"/>
          <w:rtl/>
        </w:rPr>
        <w:t>ته</w:t>
      </w:r>
      <w:r w:rsidRPr="005125A9">
        <w:rPr>
          <w:rFonts w:hint="cs"/>
          <w:rtl/>
        </w:rPr>
        <w:t>ی</w:t>
      </w:r>
      <w:r w:rsidRPr="005125A9">
        <w:rPr>
          <w:rFonts w:hint="eastAsia"/>
          <w:rtl/>
        </w:rPr>
        <w:t>ه</w:t>
      </w:r>
      <w:r w:rsidRPr="005125A9">
        <w:rPr>
          <w:rtl/>
        </w:rPr>
        <w:t xml:space="preserve"> و امضا</w:t>
      </w:r>
      <w:r w:rsidRPr="005125A9">
        <w:rPr>
          <w:rFonts w:hint="cs"/>
          <w:rtl/>
        </w:rPr>
        <w:t>ی</w:t>
      </w:r>
      <w:r w:rsidRPr="005125A9">
        <w:rPr>
          <w:rtl/>
        </w:rPr>
        <w:t xml:space="preserve"> قرارداد </w:t>
      </w:r>
      <w:r w:rsidR="00E35C81">
        <w:rPr>
          <w:rFonts w:hint="cs"/>
          <w:rtl/>
        </w:rPr>
        <w:t>تجارت</w:t>
      </w:r>
      <w:r w:rsidRPr="005125A9">
        <w:rPr>
          <w:rtl/>
        </w:rPr>
        <w:t xml:space="preserve"> خارج</w:t>
      </w:r>
      <w:r w:rsidRPr="005125A9">
        <w:rPr>
          <w:rFonts w:hint="cs"/>
          <w:rtl/>
        </w:rPr>
        <w:t>ی</w:t>
      </w:r>
    </w:p>
    <w:p w14:paraId="4A07F069" w14:textId="50236040" w:rsidR="00932EFC" w:rsidRPr="005125A9" w:rsidRDefault="005125A9" w:rsidP="00FB6D8B">
      <w:pPr>
        <w:pStyle w:val="ListParagraph"/>
        <w:numPr>
          <w:ilvl w:val="0"/>
          <w:numId w:val="10"/>
        </w:numPr>
      </w:pPr>
      <w:r w:rsidRPr="005125A9">
        <w:rPr>
          <w:rtl/>
        </w:rPr>
        <w:t>بررس</w:t>
      </w:r>
      <w:r w:rsidRPr="005125A9">
        <w:rPr>
          <w:rFonts w:hint="cs"/>
          <w:rtl/>
        </w:rPr>
        <w:t>ی</w:t>
      </w:r>
      <w:r w:rsidRPr="005125A9">
        <w:rPr>
          <w:rtl/>
        </w:rPr>
        <w:t xml:space="preserve"> </w:t>
      </w:r>
      <w:proofErr w:type="spellStart"/>
      <w:r w:rsidR="00932EFC" w:rsidRPr="005125A9">
        <w:rPr>
          <w:rFonts w:hint="eastAsia"/>
          <w:rtl/>
        </w:rPr>
        <w:t>کد</w:t>
      </w:r>
      <w:r>
        <w:rPr>
          <w:rFonts w:hint="cs"/>
          <w:rtl/>
        </w:rPr>
        <w:t>کالایی</w:t>
      </w:r>
      <w:proofErr w:type="spellEnd"/>
      <w:r w:rsidR="00932EFC" w:rsidRPr="005125A9">
        <w:rPr>
          <w:rtl/>
        </w:rPr>
        <w:t xml:space="preserve"> محصول مطابق با </w:t>
      </w:r>
      <w:r>
        <w:rPr>
          <w:rFonts w:hint="cs"/>
          <w:rtl/>
        </w:rPr>
        <w:t>کد گمرکی اوکراین</w:t>
      </w:r>
    </w:p>
    <w:p w14:paraId="2D9EC8D5" w14:textId="32373AFE" w:rsidR="00932EFC" w:rsidRPr="005125A9" w:rsidRDefault="00932EFC" w:rsidP="00FB6D8B">
      <w:pPr>
        <w:pStyle w:val="ListParagraph"/>
        <w:numPr>
          <w:ilvl w:val="0"/>
          <w:numId w:val="10"/>
        </w:numPr>
      </w:pPr>
      <w:r w:rsidRPr="005125A9">
        <w:rPr>
          <w:rFonts w:hint="eastAsia"/>
          <w:rtl/>
        </w:rPr>
        <w:t>بررس</w:t>
      </w:r>
      <w:r w:rsidRPr="005125A9">
        <w:rPr>
          <w:rFonts w:hint="cs"/>
          <w:rtl/>
        </w:rPr>
        <w:t>ی</w:t>
      </w:r>
      <w:r w:rsidRPr="005125A9">
        <w:rPr>
          <w:rtl/>
        </w:rPr>
        <w:t xml:space="preserve"> مقررات غ</w:t>
      </w:r>
      <w:r w:rsidRPr="005125A9">
        <w:rPr>
          <w:rFonts w:hint="cs"/>
          <w:rtl/>
        </w:rPr>
        <w:t>ی</w:t>
      </w:r>
      <w:r w:rsidRPr="005125A9">
        <w:rPr>
          <w:rFonts w:hint="eastAsia"/>
          <w:rtl/>
        </w:rPr>
        <w:t>ر</w:t>
      </w:r>
      <w:r w:rsidRPr="005125A9">
        <w:rPr>
          <w:rtl/>
        </w:rPr>
        <w:t xml:space="preserve"> </w:t>
      </w:r>
      <w:proofErr w:type="spellStart"/>
      <w:r w:rsidRPr="005125A9">
        <w:rPr>
          <w:rtl/>
        </w:rPr>
        <w:t>تعرفه</w:t>
      </w:r>
      <w:r w:rsidR="005125A9">
        <w:rPr>
          <w:rtl/>
        </w:rPr>
        <w:softHyphen/>
      </w:r>
      <w:r w:rsidRPr="005125A9">
        <w:rPr>
          <w:rtl/>
        </w:rPr>
        <w:t>ا</w:t>
      </w:r>
      <w:r w:rsidRPr="005125A9">
        <w:rPr>
          <w:rFonts w:hint="cs"/>
          <w:rtl/>
        </w:rPr>
        <w:t>ی</w:t>
      </w:r>
      <w:proofErr w:type="spellEnd"/>
      <w:r w:rsidR="005125A9">
        <w:rPr>
          <w:rFonts w:hint="cs"/>
          <w:rtl/>
        </w:rPr>
        <w:t>(در صورت نیاز)</w:t>
      </w:r>
    </w:p>
    <w:p w14:paraId="3F8B614E" w14:textId="6321E93B" w:rsidR="00932EFC" w:rsidRPr="005125A9" w:rsidRDefault="005125A9" w:rsidP="00FB6D8B">
      <w:pPr>
        <w:pStyle w:val="ListParagraph"/>
        <w:numPr>
          <w:ilvl w:val="0"/>
          <w:numId w:val="10"/>
        </w:numPr>
      </w:pPr>
      <w:r w:rsidRPr="005125A9">
        <w:rPr>
          <w:rtl/>
        </w:rPr>
        <w:t>در</w:t>
      </w:r>
      <w:r w:rsidRPr="005125A9">
        <w:rPr>
          <w:rFonts w:hint="cs"/>
          <w:rtl/>
        </w:rPr>
        <w:t>ی</w:t>
      </w:r>
      <w:r w:rsidRPr="005125A9">
        <w:rPr>
          <w:rFonts w:hint="eastAsia"/>
          <w:rtl/>
        </w:rPr>
        <w:t>افت</w:t>
      </w:r>
      <w:r w:rsidRPr="005125A9">
        <w:rPr>
          <w:rtl/>
        </w:rPr>
        <w:t xml:space="preserve"> </w:t>
      </w:r>
      <w:r w:rsidR="00E35C81">
        <w:rPr>
          <w:rFonts w:hint="cs"/>
          <w:rtl/>
        </w:rPr>
        <w:t xml:space="preserve">گواهینامه یا </w:t>
      </w:r>
      <w:r w:rsidR="00932EFC" w:rsidRPr="005125A9">
        <w:rPr>
          <w:rtl/>
        </w:rPr>
        <w:t xml:space="preserve">مجوز </w:t>
      </w:r>
      <w:r>
        <w:rPr>
          <w:rFonts w:hint="cs"/>
          <w:rtl/>
        </w:rPr>
        <w:t>(در صورت نیاز)</w:t>
      </w:r>
    </w:p>
    <w:p w14:paraId="47919E73" w14:textId="69BD413E" w:rsidR="007C268F" w:rsidRDefault="00600A25" w:rsidP="008B75DD">
      <w:pPr>
        <w:rPr>
          <w:rtl/>
        </w:rPr>
      </w:pPr>
      <w:r>
        <w:rPr>
          <w:rFonts w:hint="cs"/>
          <w:rtl/>
        </w:rPr>
        <w:t xml:space="preserve">فرآیند ترخیص کالا از گمرک </w:t>
      </w:r>
      <w:r w:rsidR="00E42D80" w:rsidRPr="00E42D80">
        <w:rPr>
          <w:rFonts w:hint="cs"/>
          <w:rtl/>
        </w:rPr>
        <w:t>می</w:t>
      </w:r>
      <w:r w:rsidR="00E42D80" w:rsidRPr="00E42D80">
        <w:rPr>
          <w:rtl/>
        </w:rPr>
        <w:softHyphen/>
      </w:r>
      <w:r w:rsidR="00E42D80" w:rsidRPr="00E42D80">
        <w:rPr>
          <w:rFonts w:hint="cs"/>
          <w:rtl/>
        </w:rPr>
        <w:t>تواند از طریق رئیس شرکت یا نماینده قانونی او، کارگزاران گمرکی و یا از طریق ارتباط الکترونیکی</w:t>
      </w:r>
      <w:r w:rsidR="00E42D80">
        <w:rPr>
          <w:rFonts w:hint="cs"/>
          <w:rtl/>
        </w:rPr>
        <w:t xml:space="preserve"> صورت </w:t>
      </w:r>
      <w:r w:rsidR="00E42D80">
        <w:rPr>
          <w:rtl/>
        </w:rPr>
        <w:softHyphen/>
      </w:r>
      <w:r w:rsidR="00E42D80">
        <w:rPr>
          <w:rFonts w:hint="cs"/>
          <w:rtl/>
        </w:rPr>
        <w:t>گیرد که در هر صورت طی مراحل زیر جهت تکمیل مدارک مورد نیاز گمرک، اجباری است.</w:t>
      </w:r>
      <w:r>
        <w:rPr>
          <w:rFonts w:hint="cs"/>
          <w:rtl/>
        </w:rPr>
        <w:t xml:space="preserve"> در این کتاب تمامی مراحل این فرآیند بطور مبسوط بررسی خواهد شد.</w:t>
      </w:r>
    </w:p>
    <w:p w14:paraId="7ABA91FD" w14:textId="384A1E53" w:rsidR="00932EFC" w:rsidRPr="001B19EA" w:rsidRDefault="00600A25" w:rsidP="00FB6D8B">
      <w:pPr>
        <w:pStyle w:val="ListParagraph"/>
        <w:numPr>
          <w:ilvl w:val="0"/>
          <w:numId w:val="17"/>
        </w:numPr>
        <w:rPr>
          <w:b/>
          <w:bCs/>
        </w:rPr>
      </w:pPr>
      <w:r w:rsidRPr="001B19EA">
        <w:rPr>
          <w:rFonts w:hint="cs"/>
          <w:b/>
          <w:bCs/>
          <w:rtl/>
        </w:rPr>
        <w:t xml:space="preserve">مرحله اول: </w:t>
      </w:r>
      <w:proofErr w:type="spellStart"/>
      <w:r w:rsidRPr="001B19EA">
        <w:rPr>
          <w:rFonts w:hint="cs"/>
          <w:b/>
          <w:bCs/>
          <w:rtl/>
        </w:rPr>
        <w:t>اعتبا</w:t>
      </w:r>
      <w:r w:rsidR="00E35C81" w:rsidRPr="001B19EA">
        <w:rPr>
          <w:rFonts w:hint="cs"/>
          <w:b/>
          <w:bCs/>
          <w:rtl/>
        </w:rPr>
        <w:t>ر</w:t>
      </w:r>
      <w:r w:rsidR="00A47569" w:rsidRPr="001B19EA">
        <w:rPr>
          <w:rFonts w:hint="cs"/>
          <w:b/>
          <w:bCs/>
          <w:rtl/>
        </w:rPr>
        <w:t>سنج</w:t>
      </w:r>
      <w:r w:rsidRPr="001B19EA">
        <w:rPr>
          <w:rFonts w:hint="cs"/>
          <w:b/>
          <w:bCs/>
          <w:rtl/>
        </w:rPr>
        <w:t>ی</w:t>
      </w:r>
      <w:proofErr w:type="spellEnd"/>
      <w:r w:rsidRPr="001B19EA">
        <w:rPr>
          <w:b/>
          <w:bCs/>
          <w:rtl/>
        </w:rPr>
        <w:t xml:space="preserve"> </w:t>
      </w:r>
    </w:p>
    <w:p w14:paraId="5EFB921B" w14:textId="65640DBB" w:rsidR="00600A25" w:rsidRPr="00F24248" w:rsidRDefault="00932EFC" w:rsidP="008B75DD">
      <w:proofErr w:type="spellStart"/>
      <w:r w:rsidRPr="00932EFC">
        <w:rPr>
          <w:rFonts w:hint="cs"/>
          <w:rtl/>
        </w:rPr>
        <w:t>اعتبارسنجی</w:t>
      </w:r>
      <w:proofErr w:type="spellEnd"/>
      <w:r w:rsidRPr="00F24248">
        <w:rPr>
          <w:rtl/>
        </w:rPr>
        <w:t xml:space="preserve"> </w:t>
      </w:r>
      <w:r w:rsidR="00600A25" w:rsidRPr="00600A25">
        <w:rPr>
          <w:rFonts w:hint="cs"/>
          <w:rtl/>
        </w:rPr>
        <w:t xml:space="preserve">اولین مرحله از </w:t>
      </w:r>
      <w:r w:rsidR="00600A25" w:rsidRPr="00F24248">
        <w:rPr>
          <w:rtl/>
        </w:rPr>
        <w:t>فعال</w:t>
      </w:r>
      <w:r w:rsidR="00600A25" w:rsidRPr="00F24248">
        <w:rPr>
          <w:rFonts w:hint="cs"/>
          <w:rtl/>
        </w:rPr>
        <w:t>ی</w:t>
      </w:r>
      <w:r w:rsidR="00600A25" w:rsidRPr="00F24248">
        <w:rPr>
          <w:rFonts w:hint="eastAsia"/>
          <w:rtl/>
        </w:rPr>
        <w:t>ت</w:t>
      </w:r>
      <w:r w:rsidR="00600A25" w:rsidRPr="00F24248">
        <w:rPr>
          <w:rtl/>
        </w:rPr>
        <w:t xml:space="preserve"> اقتصاد</w:t>
      </w:r>
      <w:r w:rsidR="00600A25" w:rsidRPr="00F24248">
        <w:rPr>
          <w:rFonts w:hint="cs"/>
          <w:rtl/>
        </w:rPr>
        <w:t>ی</w:t>
      </w:r>
      <w:r w:rsidR="00600A25" w:rsidRPr="00F24248">
        <w:rPr>
          <w:rtl/>
        </w:rPr>
        <w:t xml:space="preserve"> خارج</w:t>
      </w:r>
      <w:r w:rsidR="00600A25" w:rsidRPr="00F24248">
        <w:rPr>
          <w:rFonts w:hint="cs"/>
          <w:rtl/>
        </w:rPr>
        <w:t>ی</w:t>
      </w:r>
      <w:r w:rsidR="00600A25">
        <w:rPr>
          <w:rFonts w:hint="cs"/>
          <w:rtl/>
        </w:rPr>
        <w:t xml:space="preserve"> و</w:t>
      </w:r>
      <w:r w:rsidR="00600A25" w:rsidRPr="00F24248">
        <w:rPr>
          <w:rtl/>
        </w:rPr>
        <w:t xml:space="preserve"> </w:t>
      </w:r>
      <w:r w:rsidR="00600A25" w:rsidRPr="00600A25">
        <w:rPr>
          <w:rFonts w:hint="cs"/>
          <w:rtl/>
        </w:rPr>
        <w:t>فرآیند ترخیص کالا می</w:t>
      </w:r>
      <w:r w:rsidR="00600A25" w:rsidRPr="00600A25">
        <w:rPr>
          <w:rtl/>
        </w:rPr>
        <w:softHyphen/>
      </w:r>
      <w:r w:rsidR="00600A25" w:rsidRPr="00600A25">
        <w:rPr>
          <w:rtl/>
        </w:rPr>
        <w:softHyphen/>
      </w:r>
      <w:r w:rsidR="00600A25" w:rsidRPr="00600A25">
        <w:rPr>
          <w:rFonts w:hint="cs"/>
          <w:rtl/>
        </w:rPr>
        <w:t xml:space="preserve">باشد. </w:t>
      </w:r>
      <w:proofErr w:type="spellStart"/>
      <w:r w:rsidR="00600A25" w:rsidRPr="00F24248">
        <w:rPr>
          <w:rtl/>
        </w:rPr>
        <w:t>اعتبار</w:t>
      </w:r>
      <w:r w:rsidR="00A47569">
        <w:rPr>
          <w:rFonts w:hint="cs"/>
          <w:rtl/>
        </w:rPr>
        <w:t>سنج</w:t>
      </w:r>
      <w:r w:rsidR="00600A25" w:rsidRPr="00F24248">
        <w:rPr>
          <w:rFonts w:hint="cs"/>
          <w:rtl/>
        </w:rPr>
        <w:t>ی</w:t>
      </w:r>
      <w:proofErr w:type="spellEnd"/>
      <w:r w:rsidR="00600A25">
        <w:rPr>
          <w:rFonts w:hint="cs"/>
          <w:rtl/>
        </w:rPr>
        <w:t xml:space="preserve"> به معنی</w:t>
      </w:r>
      <w:r w:rsidR="005125A9">
        <w:rPr>
          <w:rFonts w:hint="cs"/>
          <w:rtl/>
        </w:rPr>
        <w:t xml:space="preserve"> </w:t>
      </w:r>
      <w:r w:rsidR="00600A25" w:rsidRPr="00F24248">
        <w:rPr>
          <w:rtl/>
        </w:rPr>
        <w:t>فرآ</w:t>
      </w:r>
      <w:r w:rsidR="00600A25" w:rsidRPr="00F24248">
        <w:rPr>
          <w:rFonts w:hint="cs"/>
          <w:rtl/>
        </w:rPr>
        <w:t>ی</w:t>
      </w:r>
      <w:r w:rsidR="00600A25" w:rsidRPr="00F24248">
        <w:rPr>
          <w:rFonts w:hint="eastAsia"/>
          <w:rtl/>
        </w:rPr>
        <w:t>ند</w:t>
      </w:r>
      <w:r w:rsidR="00600A25" w:rsidRPr="00F24248">
        <w:rPr>
          <w:rtl/>
        </w:rPr>
        <w:t xml:space="preserve"> ثبت شرکت در </w:t>
      </w:r>
      <w:proofErr w:type="spellStart"/>
      <w:r w:rsidR="00600A25" w:rsidRPr="00F24248">
        <w:rPr>
          <w:rtl/>
        </w:rPr>
        <w:t>گمرکات</w:t>
      </w:r>
      <w:proofErr w:type="spellEnd"/>
      <w:r w:rsidR="00600A25" w:rsidRPr="00F24248">
        <w:rPr>
          <w:rtl/>
        </w:rPr>
        <w:t xml:space="preserve"> اوکرا</w:t>
      </w:r>
      <w:r w:rsidR="00600A25" w:rsidRPr="00F24248">
        <w:rPr>
          <w:rFonts w:hint="cs"/>
          <w:rtl/>
        </w:rPr>
        <w:t>ی</w:t>
      </w:r>
      <w:r w:rsidR="00600A25" w:rsidRPr="00F24248">
        <w:rPr>
          <w:rFonts w:hint="eastAsia"/>
          <w:rtl/>
        </w:rPr>
        <w:t>ن</w:t>
      </w:r>
      <w:r w:rsidR="00600A25" w:rsidRPr="00F24248">
        <w:rPr>
          <w:rtl/>
        </w:rPr>
        <w:t xml:space="preserve"> است</w:t>
      </w:r>
      <w:r w:rsidR="00600A25">
        <w:rPr>
          <w:rFonts w:hint="cs"/>
          <w:rtl/>
        </w:rPr>
        <w:t xml:space="preserve"> و</w:t>
      </w:r>
      <w:r w:rsidR="00600A25" w:rsidRPr="00F24248">
        <w:rPr>
          <w:rtl/>
        </w:rPr>
        <w:t xml:space="preserve"> هر شرکت</w:t>
      </w:r>
      <w:r w:rsidR="00600A25" w:rsidRPr="00F24248">
        <w:rPr>
          <w:rFonts w:hint="cs"/>
          <w:rtl/>
        </w:rPr>
        <w:t>ی</w:t>
      </w:r>
      <w:r w:rsidR="00600A25" w:rsidRPr="00F24248">
        <w:rPr>
          <w:rtl/>
        </w:rPr>
        <w:t xml:space="preserve"> که </w:t>
      </w:r>
      <w:r w:rsidR="005125A9">
        <w:rPr>
          <w:rFonts w:hint="cs"/>
          <w:rtl/>
        </w:rPr>
        <w:t xml:space="preserve">بخواهد </w:t>
      </w:r>
      <w:r w:rsidR="00600A25" w:rsidRPr="00F24248">
        <w:rPr>
          <w:rtl/>
        </w:rPr>
        <w:t>فعال</w:t>
      </w:r>
      <w:r w:rsidR="00600A25" w:rsidRPr="00F24248">
        <w:rPr>
          <w:rFonts w:hint="cs"/>
          <w:rtl/>
        </w:rPr>
        <w:t>ی</w:t>
      </w:r>
      <w:r w:rsidR="00600A25" w:rsidRPr="00F24248">
        <w:rPr>
          <w:rFonts w:hint="eastAsia"/>
          <w:rtl/>
        </w:rPr>
        <w:t>ت</w:t>
      </w:r>
      <w:r w:rsidR="00600A25" w:rsidRPr="00F24248">
        <w:rPr>
          <w:rtl/>
        </w:rPr>
        <w:t xml:space="preserve"> اقتصاد</w:t>
      </w:r>
      <w:r w:rsidR="00600A25" w:rsidRPr="00F24248">
        <w:rPr>
          <w:rFonts w:hint="cs"/>
          <w:rtl/>
        </w:rPr>
        <w:t>ی</w:t>
      </w:r>
      <w:r w:rsidR="00600A25" w:rsidRPr="00F24248">
        <w:rPr>
          <w:rtl/>
        </w:rPr>
        <w:t xml:space="preserve"> خارج</w:t>
      </w:r>
      <w:r w:rsidR="00600A25" w:rsidRPr="00F24248">
        <w:rPr>
          <w:rFonts w:hint="cs"/>
          <w:rtl/>
        </w:rPr>
        <w:t>ی</w:t>
      </w:r>
      <w:r w:rsidR="00600A25" w:rsidRPr="00F24248">
        <w:rPr>
          <w:rtl/>
        </w:rPr>
        <w:t xml:space="preserve"> را شروع </w:t>
      </w:r>
      <w:r>
        <w:softHyphen/>
      </w:r>
      <w:r w:rsidR="00600A25" w:rsidRPr="00F24248">
        <w:rPr>
          <w:rtl/>
        </w:rPr>
        <w:t>کند، ابتدا با</w:t>
      </w:r>
      <w:r w:rsidR="00600A25" w:rsidRPr="00F24248">
        <w:rPr>
          <w:rFonts w:hint="cs"/>
          <w:rtl/>
        </w:rPr>
        <w:t>ی</w:t>
      </w:r>
      <w:r w:rsidR="00600A25" w:rsidRPr="00F24248">
        <w:rPr>
          <w:rFonts w:hint="eastAsia"/>
          <w:rtl/>
        </w:rPr>
        <w:t>د</w:t>
      </w:r>
      <w:r w:rsidR="00600A25" w:rsidRPr="00F24248">
        <w:rPr>
          <w:rtl/>
        </w:rPr>
        <w:t xml:space="preserve"> مراحل ثبت</w:t>
      </w:r>
      <w:r w:rsidR="005125A9">
        <w:rPr>
          <w:rFonts w:hint="cs"/>
          <w:rtl/>
        </w:rPr>
        <w:t xml:space="preserve"> شرکت</w:t>
      </w:r>
      <w:r w:rsidR="00600A25" w:rsidRPr="00F24248">
        <w:rPr>
          <w:rtl/>
        </w:rPr>
        <w:t xml:space="preserve"> نزد مقامات گمرک اوکرا</w:t>
      </w:r>
      <w:r w:rsidR="00600A25" w:rsidRPr="00F24248">
        <w:rPr>
          <w:rFonts w:hint="cs"/>
          <w:rtl/>
        </w:rPr>
        <w:t>ی</w:t>
      </w:r>
      <w:r w:rsidR="00600A25" w:rsidRPr="00F24248">
        <w:rPr>
          <w:rFonts w:hint="eastAsia"/>
          <w:rtl/>
        </w:rPr>
        <w:t>ن</w:t>
      </w:r>
      <w:r w:rsidR="005125A9">
        <w:rPr>
          <w:rFonts w:hint="cs"/>
          <w:rtl/>
        </w:rPr>
        <w:t xml:space="preserve"> را</w:t>
      </w:r>
      <w:r w:rsidR="00600A25" w:rsidRPr="00F24248">
        <w:rPr>
          <w:rtl/>
        </w:rPr>
        <w:t xml:space="preserve"> ط</w:t>
      </w:r>
      <w:r w:rsidR="00600A25" w:rsidRPr="00F24248">
        <w:rPr>
          <w:rFonts w:hint="cs"/>
          <w:rtl/>
        </w:rPr>
        <w:t>ی</w:t>
      </w:r>
      <w:r w:rsidR="00600A25" w:rsidRPr="00F24248">
        <w:rPr>
          <w:rtl/>
        </w:rPr>
        <w:t xml:space="preserve"> کند.</w:t>
      </w:r>
    </w:p>
    <w:p w14:paraId="67F0107C" w14:textId="37BF8A78" w:rsidR="00600A25" w:rsidRPr="00F24248" w:rsidRDefault="00600A25" w:rsidP="008B75DD">
      <w:r w:rsidRPr="00F24248">
        <w:rPr>
          <w:rFonts w:hint="eastAsia"/>
          <w:rtl/>
        </w:rPr>
        <w:t>پس</w:t>
      </w:r>
      <w:r w:rsidRPr="00F24248">
        <w:rPr>
          <w:rtl/>
        </w:rPr>
        <w:t xml:space="preserve"> از لازم </w:t>
      </w:r>
      <w:proofErr w:type="spellStart"/>
      <w:r w:rsidRPr="00F24248">
        <w:rPr>
          <w:rtl/>
        </w:rPr>
        <w:t>الاجرا</w:t>
      </w:r>
      <w:proofErr w:type="spellEnd"/>
      <w:r w:rsidRPr="00F24248">
        <w:rPr>
          <w:rtl/>
        </w:rPr>
        <w:t xml:space="preserve"> شدن کد گمرک</w:t>
      </w:r>
      <w:r w:rsidRPr="00F24248">
        <w:rPr>
          <w:rFonts w:hint="cs"/>
          <w:rtl/>
        </w:rPr>
        <w:t>ی</w:t>
      </w:r>
      <w:r w:rsidRPr="00F24248">
        <w:rPr>
          <w:rtl/>
        </w:rPr>
        <w:t xml:space="preserve"> جد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د،</w:t>
      </w:r>
      <w:r w:rsidRPr="00F24248">
        <w:rPr>
          <w:rtl/>
        </w:rPr>
        <w:t xml:space="preserve"> قانون اوکرا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ن</w:t>
      </w:r>
      <w:r w:rsidR="00E35C81">
        <w:rPr>
          <w:rFonts w:hint="cs"/>
          <w:rtl/>
        </w:rPr>
        <w:t xml:space="preserve"> جهت تسریع در فرآیند ترخیص کالا</w:t>
      </w:r>
      <w:r w:rsidRPr="00F24248">
        <w:rPr>
          <w:rtl/>
        </w:rPr>
        <w:t xml:space="preserve"> </w:t>
      </w:r>
      <w:r w:rsidR="006303DA">
        <w:rPr>
          <w:rFonts w:hint="cs"/>
          <w:rtl/>
        </w:rPr>
        <w:t>امکان</w:t>
      </w:r>
      <w:r w:rsidRPr="00F24248">
        <w:rPr>
          <w:rtl/>
        </w:rPr>
        <w:t xml:space="preserve"> </w:t>
      </w:r>
      <w:proofErr w:type="spellStart"/>
      <w:r w:rsidRPr="00F24248">
        <w:rPr>
          <w:rtl/>
        </w:rPr>
        <w:t>اعتبار</w:t>
      </w:r>
      <w:bookmarkStart w:id="49" w:name="_Hlk93222039"/>
      <w:r w:rsidR="00E35C81">
        <w:rPr>
          <w:rFonts w:hint="cs"/>
          <w:rtl/>
        </w:rPr>
        <w:t>سنجی</w:t>
      </w:r>
      <w:proofErr w:type="spellEnd"/>
      <w:r w:rsidR="005125A9">
        <w:rPr>
          <w:rFonts w:hint="cs"/>
          <w:rtl/>
        </w:rPr>
        <w:t xml:space="preserve"> شرکت</w:t>
      </w:r>
      <w:r w:rsidR="006303DA">
        <w:rPr>
          <w:rtl/>
        </w:rPr>
        <w:softHyphen/>
      </w:r>
      <w:r w:rsidR="006303DA">
        <w:rPr>
          <w:rFonts w:hint="cs"/>
          <w:rtl/>
        </w:rPr>
        <w:t>ها</w:t>
      </w:r>
      <w:r w:rsidRPr="00F24248">
        <w:rPr>
          <w:rtl/>
        </w:rPr>
        <w:t xml:space="preserve"> </w:t>
      </w:r>
      <w:bookmarkEnd w:id="49"/>
      <w:r w:rsidRPr="00F24248">
        <w:rPr>
          <w:rtl/>
        </w:rPr>
        <w:t>در هر</w:t>
      </w:r>
      <w:r w:rsidR="006303DA">
        <w:rPr>
          <w:rFonts w:hint="cs"/>
          <w:rtl/>
        </w:rPr>
        <w:t xml:space="preserve"> یک از</w:t>
      </w:r>
      <w:r w:rsidRPr="00F24248">
        <w:rPr>
          <w:rtl/>
        </w:rPr>
        <w:t xml:space="preserve"> ادار</w:t>
      </w:r>
      <w:r w:rsidR="006303DA">
        <w:rPr>
          <w:rFonts w:hint="cs"/>
          <w:rtl/>
        </w:rPr>
        <w:t>ات</w:t>
      </w:r>
      <w:r w:rsidRPr="00F24248">
        <w:rPr>
          <w:rtl/>
        </w:rPr>
        <w:t xml:space="preserve"> گمرک</w:t>
      </w:r>
      <w:r w:rsidRPr="00F24248">
        <w:rPr>
          <w:rFonts w:hint="cs"/>
          <w:rtl/>
        </w:rPr>
        <w:t>ی</w:t>
      </w:r>
      <w:r w:rsidRPr="00F24248">
        <w:rPr>
          <w:rtl/>
        </w:rPr>
        <w:t xml:space="preserve"> را </w:t>
      </w:r>
      <w:r w:rsidR="006303DA">
        <w:rPr>
          <w:rFonts w:hint="cs"/>
          <w:rtl/>
        </w:rPr>
        <w:t>فراهم کرده است.</w:t>
      </w:r>
      <w:r w:rsidRPr="00F24248">
        <w:rPr>
          <w:rtl/>
        </w:rPr>
        <w:t xml:space="preserve"> اما اغلب ا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ن</w:t>
      </w:r>
      <w:r>
        <w:rPr>
          <w:rFonts w:hint="cs"/>
          <w:rtl/>
        </w:rPr>
        <w:t xml:space="preserve"> مرحله</w:t>
      </w:r>
      <w:r w:rsidRPr="00F24248">
        <w:rPr>
          <w:rtl/>
        </w:rPr>
        <w:t xml:space="preserve"> در </w:t>
      </w:r>
      <w:r>
        <w:rPr>
          <w:rFonts w:hint="cs"/>
          <w:rtl/>
        </w:rPr>
        <w:t>فرآیند</w:t>
      </w:r>
      <w:r w:rsidRPr="00F24248">
        <w:rPr>
          <w:rtl/>
        </w:rPr>
        <w:t xml:space="preserve"> ثبت شرکت اتفاق م</w:t>
      </w:r>
      <w:r w:rsidRPr="00F24248">
        <w:rPr>
          <w:rFonts w:hint="cs"/>
          <w:rtl/>
        </w:rPr>
        <w:t>ی</w:t>
      </w:r>
      <w:r>
        <w:rPr>
          <w:rtl/>
        </w:rPr>
        <w:softHyphen/>
      </w:r>
      <w:r w:rsidRPr="00F24248">
        <w:rPr>
          <w:rtl/>
        </w:rPr>
        <w:t>افتد.</w:t>
      </w:r>
      <w:r w:rsidRPr="00600A25">
        <w:rPr>
          <w:rFonts w:hint="eastAsia"/>
          <w:rtl/>
        </w:rPr>
        <w:t xml:space="preserve"> </w:t>
      </w:r>
      <w:proofErr w:type="spellStart"/>
      <w:r w:rsidRPr="00F24248">
        <w:rPr>
          <w:rFonts w:hint="eastAsia"/>
          <w:rtl/>
        </w:rPr>
        <w:lastRenderedPageBreak/>
        <w:t>اعتبار</w:t>
      </w:r>
      <w:r w:rsidR="006303DA">
        <w:rPr>
          <w:rFonts w:hint="cs"/>
          <w:rtl/>
        </w:rPr>
        <w:t>سنج</w:t>
      </w:r>
      <w:r w:rsidRPr="00F24248">
        <w:rPr>
          <w:rFonts w:hint="cs"/>
          <w:rtl/>
        </w:rPr>
        <w:t>ی</w:t>
      </w:r>
      <w:proofErr w:type="spellEnd"/>
      <w:r w:rsidRPr="00F24248">
        <w:rPr>
          <w:rtl/>
        </w:rPr>
        <w:t xml:space="preserve"> فقط 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ک</w:t>
      </w:r>
      <w:r w:rsidRPr="00F24248">
        <w:rPr>
          <w:rtl/>
        </w:rPr>
        <w:t xml:space="preserve"> بار </w:t>
      </w:r>
      <w:r>
        <w:rPr>
          <w:rFonts w:hint="cs"/>
          <w:rtl/>
        </w:rPr>
        <w:t xml:space="preserve">انجام </w:t>
      </w:r>
      <w:r w:rsidR="006303DA">
        <w:rPr>
          <w:rFonts w:hint="cs"/>
          <w:rtl/>
        </w:rPr>
        <w:t>می</w:t>
      </w:r>
      <w:r w:rsidR="006303DA">
        <w:rPr>
          <w:rtl/>
        </w:rPr>
        <w:softHyphen/>
      </w:r>
      <w:r w:rsidRPr="00F24248">
        <w:rPr>
          <w:rtl/>
        </w:rPr>
        <w:t xml:space="preserve">شود، اما </w:t>
      </w:r>
      <w:r>
        <w:rPr>
          <w:rFonts w:hint="cs"/>
          <w:rtl/>
        </w:rPr>
        <w:t>در صورت</w:t>
      </w:r>
      <w:r w:rsidRPr="00F24248">
        <w:rPr>
          <w:rtl/>
        </w:rPr>
        <w:t xml:space="preserve"> هرگونه تغ</w:t>
      </w:r>
      <w:r w:rsidRPr="00F24248">
        <w:rPr>
          <w:rFonts w:hint="cs"/>
          <w:rtl/>
        </w:rPr>
        <w:t>یی</w:t>
      </w:r>
      <w:r w:rsidRPr="00F24248">
        <w:rPr>
          <w:rFonts w:hint="eastAsia"/>
          <w:rtl/>
        </w:rPr>
        <w:t>ر</w:t>
      </w:r>
      <w:r w:rsidRPr="00F24248">
        <w:rPr>
          <w:rtl/>
        </w:rPr>
        <w:t xml:space="preserve"> در </w:t>
      </w:r>
      <w:r>
        <w:rPr>
          <w:rFonts w:hint="cs"/>
          <w:rtl/>
        </w:rPr>
        <w:t xml:space="preserve">اطلاعات </w:t>
      </w:r>
      <w:r w:rsidRPr="00F24248">
        <w:rPr>
          <w:rtl/>
        </w:rPr>
        <w:t xml:space="preserve">مربوط به شرکت (آدرس </w:t>
      </w:r>
      <w:r w:rsidR="006303DA">
        <w:rPr>
          <w:rFonts w:hint="cs"/>
          <w:rtl/>
        </w:rPr>
        <w:t>شرکت</w:t>
      </w:r>
      <w:r w:rsidRPr="00F24248">
        <w:rPr>
          <w:rFonts w:hint="eastAsia"/>
          <w:rtl/>
        </w:rPr>
        <w:t>،</w:t>
      </w:r>
      <w:r w:rsidRPr="00F24248">
        <w:rPr>
          <w:rtl/>
        </w:rPr>
        <w:t xml:space="preserve"> </w:t>
      </w:r>
      <w:proofErr w:type="spellStart"/>
      <w:r w:rsidRPr="00F24248">
        <w:rPr>
          <w:rtl/>
        </w:rPr>
        <w:t>حساب‌ها</w:t>
      </w:r>
      <w:r w:rsidRPr="00F24248">
        <w:rPr>
          <w:rFonts w:hint="cs"/>
          <w:rtl/>
        </w:rPr>
        <w:t>ی</w:t>
      </w:r>
      <w:proofErr w:type="spellEnd"/>
      <w:r w:rsidRPr="00F24248">
        <w:rPr>
          <w:rtl/>
        </w:rPr>
        <w:t xml:space="preserve"> </w:t>
      </w:r>
      <w:r>
        <w:rPr>
          <w:rFonts w:hint="cs"/>
          <w:rtl/>
        </w:rPr>
        <w:t>مالی</w:t>
      </w:r>
      <w:r w:rsidRPr="00F24248">
        <w:rPr>
          <w:rtl/>
        </w:rPr>
        <w:t xml:space="preserve">، </w:t>
      </w:r>
      <w:r>
        <w:rPr>
          <w:rFonts w:hint="cs"/>
          <w:rtl/>
        </w:rPr>
        <w:t>اطلاعات</w:t>
      </w:r>
      <w:r w:rsidRPr="00F24248">
        <w:rPr>
          <w:rtl/>
        </w:rPr>
        <w:t xml:space="preserve"> مربوط به مد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ر،</w:t>
      </w:r>
      <w:r w:rsidRPr="00F24248">
        <w:rPr>
          <w:rtl/>
        </w:rPr>
        <w:t xml:space="preserve"> حسابدار ارشد و کارکنان مسئول، سا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ر</w:t>
      </w:r>
      <w:r w:rsidRPr="00F24248">
        <w:rPr>
          <w:rtl/>
        </w:rPr>
        <w:t xml:space="preserve"> تغ</w:t>
      </w:r>
      <w:r w:rsidRPr="00F24248">
        <w:rPr>
          <w:rFonts w:hint="cs"/>
          <w:rtl/>
        </w:rPr>
        <w:t>یی</w:t>
      </w:r>
      <w:r w:rsidRPr="00F24248">
        <w:rPr>
          <w:rFonts w:hint="eastAsia"/>
          <w:rtl/>
        </w:rPr>
        <w:t>رات</w:t>
      </w:r>
      <w:r w:rsidRPr="00F24248">
        <w:rPr>
          <w:rtl/>
        </w:rPr>
        <w:t>)، با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د</w:t>
      </w:r>
      <w:r w:rsidRPr="00F24248">
        <w:rPr>
          <w:rtl/>
        </w:rPr>
        <w:t xml:space="preserve"> مراحل </w:t>
      </w:r>
      <w:r>
        <w:rPr>
          <w:rFonts w:hint="cs"/>
          <w:rtl/>
        </w:rPr>
        <w:t xml:space="preserve">اعمال </w:t>
      </w:r>
      <w:r w:rsidRPr="00F24248">
        <w:rPr>
          <w:rtl/>
        </w:rPr>
        <w:t>تغ</w:t>
      </w:r>
      <w:r w:rsidRPr="00F24248">
        <w:rPr>
          <w:rFonts w:hint="cs"/>
          <w:rtl/>
        </w:rPr>
        <w:t>یی</w:t>
      </w:r>
      <w:r w:rsidRPr="00F24248">
        <w:rPr>
          <w:rFonts w:hint="eastAsia"/>
          <w:rtl/>
        </w:rPr>
        <w:t>رات</w:t>
      </w:r>
      <w:r w:rsidRPr="00F24248">
        <w:rPr>
          <w:rtl/>
        </w:rPr>
        <w:t xml:space="preserve"> ط</w:t>
      </w:r>
      <w:r w:rsidRPr="00F24248">
        <w:rPr>
          <w:rFonts w:hint="cs"/>
          <w:rtl/>
        </w:rPr>
        <w:t>ی</w:t>
      </w:r>
      <w:r w:rsidRPr="00F24248">
        <w:rPr>
          <w:rtl/>
        </w:rPr>
        <w:t xml:space="preserve"> </w:t>
      </w:r>
      <w:r>
        <w:rPr>
          <w:rFonts w:hint="cs"/>
          <w:rtl/>
        </w:rPr>
        <w:t>شود</w:t>
      </w:r>
      <w:r w:rsidRPr="00F24248">
        <w:rPr>
          <w:rtl/>
        </w:rPr>
        <w:t xml:space="preserve">. </w:t>
      </w:r>
      <w:r w:rsidR="00DC1ADF" w:rsidRPr="00F24248">
        <w:rPr>
          <w:rtl/>
        </w:rPr>
        <w:t>درخواست ثبت تغ</w:t>
      </w:r>
      <w:r w:rsidR="00DC1ADF" w:rsidRPr="00F24248">
        <w:rPr>
          <w:rFonts w:hint="cs"/>
          <w:rtl/>
        </w:rPr>
        <w:t>یی</w:t>
      </w:r>
      <w:r w:rsidR="00DC1ADF" w:rsidRPr="00F24248">
        <w:rPr>
          <w:rFonts w:hint="eastAsia"/>
          <w:rtl/>
        </w:rPr>
        <w:t>رات</w:t>
      </w:r>
      <w:r w:rsidR="00DC1ADF">
        <w:rPr>
          <w:rFonts w:hint="cs"/>
          <w:rtl/>
        </w:rPr>
        <w:t xml:space="preserve"> </w:t>
      </w:r>
      <w:r w:rsidR="00DC1ADF" w:rsidRPr="00F24248">
        <w:rPr>
          <w:rtl/>
        </w:rPr>
        <w:t>در</w:t>
      </w:r>
      <w:r w:rsidR="00882477">
        <w:rPr>
          <w:rFonts w:hint="cs"/>
          <w:rtl/>
        </w:rPr>
        <w:t xml:space="preserve"> </w:t>
      </w:r>
      <w:r w:rsidR="00DC1ADF">
        <w:rPr>
          <w:rFonts w:hint="cs"/>
          <w:rtl/>
        </w:rPr>
        <w:t>سامانه</w:t>
      </w:r>
      <w:r w:rsidR="00DC1ADF" w:rsidRPr="00F24248">
        <w:rPr>
          <w:rtl/>
        </w:rPr>
        <w:t xml:space="preserve"> تخصص</w:t>
      </w:r>
      <w:r w:rsidR="00DC1ADF" w:rsidRPr="00F24248">
        <w:rPr>
          <w:rFonts w:hint="cs"/>
          <w:rtl/>
        </w:rPr>
        <w:t>ی</w:t>
      </w:r>
      <w:r w:rsidR="00DC1ADF" w:rsidRPr="00F24248">
        <w:rPr>
          <w:rtl/>
        </w:rPr>
        <w:t xml:space="preserve"> مورد استفاده کارگزاران گمرک</w:t>
      </w:r>
      <w:r w:rsidR="003A3A43">
        <w:rPr>
          <w:rFonts w:hint="cs"/>
          <w:rtl/>
        </w:rPr>
        <w:t xml:space="preserve"> تکمیل</w:t>
      </w:r>
      <w:r w:rsidR="00DC1ADF" w:rsidRPr="00F24248">
        <w:rPr>
          <w:rtl/>
        </w:rPr>
        <w:t xml:space="preserve"> م</w:t>
      </w:r>
      <w:r w:rsidR="00DC1ADF" w:rsidRPr="00F24248">
        <w:rPr>
          <w:rFonts w:hint="cs"/>
          <w:rtl/>
        </w:rPr>
        <w:t>ی</w:t>
      </w:r>
      <w:r w:rsidR="00DC1ADF">
        <w:rPr>
          <w:rtl/>
        </w:rPr>
        <w:softHyphen/>
      </w:r>
      <w:r w:rsidR="00DC1ADF" w:rsidRPr="00F24248">
        <w:rPr>
          <w:rtl/>
        </w:rPr>
        <w:t xml:space="preserve">شود. </w:t>
      </w:r>
    </w:p>
    <w:p w14:paraId="1E357A1D" w14:textId="4A199E4C" w:rsidR="00600A25" w:rsidRDefault="00600A25" w:rsidP="008B75DD">
      <w:pPr>
        <w:rPr>
          <w:rtl/>
        </w:rPr>
      </w:pPr>
      <w:r>
        <w:rPr>
          <w:rFonts w:hint="cs"/>
          <w:rtl/>
        </w:rPr>
        <w:t>اگر</w:t>
      </w:r>
      <w:r w:rsidR="00882477">
        <w:rPr>
          <w:rFonts w:hint="cs"/>
          <w:rtl/>
        </w:rPr>
        <w:t xml:space="preserve"> فرآیند</w:t>
      </w:r>
      <w:r>
        <w:rPr>
          <w:rFonts w:hint="cs"/>
          <w:rtl/>
        </w:rPr>
        <w:t xml:space="preserve"> </w:t>
      </w:r>
      <w:proofErr w:type="spellStart"/>
      <w:r w:rsidRPr="00F24248">
        <w:rPr>
          <w:rtl/>
        </w:rPr>
        <w:t>اعتبار</w:t>
      </w:r>
      <w:r w:rsidR="006303DA">
        <w:rPr>
          <w:rFonts w:hint="cs"/>
          <w:rtl/>
        </w:rPr>
        <w:t>سنج</w:t>
      </w:r>
      <w:r w:rsidR="006303DA" w:rsidRPr="00F24248">
        <w:rPr>
          <w:rFonts w:hint="cs"/>
          <w:rtl/>
        </w:rPr>
        <w:t>ی</w:t>
      </w:r>
      <w:proofErr w:type="spellEnd"/>
      <w:r w:rsidRPr="00F24248">
        <w:rPr>
          <w:rtl/>
        </w:rPr>
        <w:t xml:space="preserve"> </w:t>
      </w:r>
      <w:r>
        <w:rPr>
          <w:rFonts w:hint="cs"/>
          <w:rtl/>
        </w:rPr>
        <w:t xml:space="preserve">توسط </w:t>
      </w:r>
      <w:proofErr w:type="spellStart"/>
      <w:r>
        <w:rPr>
          <w:rFonts w:hint="cs"/>
          <w:rtl/>
        </w:rPr>
        <w:t>کارگزارن</w:t>
      </w:r>
      <w:proofErr w:type="spellEnd"/>
      <w:r>
        <w:rPr>
          <w:rFonts w:hint="cs"/>
          <w:rtl/>
        </w:rPr>
        <w:t xml:space="preserve"> گمرک انجام شود مس</w:t>
      </w:r>
      <w:r w:rsidR="00AF4CA3">
        <w:rPr>
          <w:rFonts w:hint="cs"/>
          <w:rtl/>
        </w:rPr>
        <w:t>ت</w:t>
      </w:r>
      <w:r>
        <w:rPr>
          <w:rFonts w:hint="cs"/>
          <w:rtl/>
        </w:rPr>
        <w:t>لزم پردا</w:t>
      </w:r>
      <w:r w:rsidR="00DC1ADF">
        <w:rPr>
          <w:rFonts w:hint="cs"/>
          <w:rtl/>
        </w:rPr>
        <w:t>خ</w:t>
      </w:r>
      <w:r>
        <w:rPr>
          <w:rFonts w:hint="cs"/>
          <w:rtl/>
        </w:rPr>
        <w:t>ت هزینه از سوی شرکت است</w:t>
      </w:r>
      <w:r w:rsidR="00AF4CA3">
        <w:rPr>
          <w:rFonts w:hint="cs"/>
          <w:rtl/>
        </w:rPr>
        <w:t>.</w:t>
      </w:r>
      <w:r w:rsidR="00DC1ADF">
        <w:rPr>
          <w:rFonts w:hint="cs"/>
          <w:rtl/>
        </w:rPr>
        <w:t xml:space="preserve"> </w:t>
      </w:r>
      <w:r w:rsidRPr="00F24248">
        <w:rPr>
          <w:rtl/>
        </w:rPr>
        <w:t>در حال</w:t>
      </w:r>
      <w:r w:rsidRPr="00F24248">
        <w:rPr>
          <w:rFonts w:hint="cs"/>
          <w:rtl/>
        </w:rPr>
        <w:t>ی</w:t>
      </w:r>
      <w:r w:rsidRPr="00F24248">
        <w:rPr>
          <w:rtl/>
        </w:rPr>
        <w:t xml:space="preserve"> که </w:t>
      </w:r>
      <w:proofErr w:type="spellStart"/>
      <w:r w:rsidR="00882477" w:rsidRPr="00F24248">
        <w:rPr>
          <w:rtl/>
        </w:rPr>
        <w:t>اعتبار</w:t>
      </w:r>
      <w:r w:rsidR="00882477">
        <w:rPr>
          <w:rFonts w:hint="cs"/>
          <w:rtl/>
        </w:rPr>
        <w:t>سنج</w:t>
      </w:r>
      <w:r w:rsidR="00882477" w:rsidRPr="00F24248">
        <w:rPr>
          <w:rFonts w:hint="cs"/>
          <w:rtl/>
        </w:rPr>
        <w:t>ی</w:t>
      </w:r>
      <w:proofErr w:type="spellEnd"/>
      <w:r w:rsidR="00882477">
        <w:rPr>
          <w:rFonts w:hint="cs"/>
          <w:rtl/>
        </w:rPr>
        <w:t xml:space="preserve"> از طریق</w:t>
      </w:r>
      <w:r w:rsidRPr="00F24248">
        <w:rPr>
          <w:rtl/>
        </w:rPr>
        <w:t xml:space="preserve"> س</w:t>
      </w:r>
      <w:r w:rsidR="00882477">
        <w:rPr>
          <w:rFonts w:hint="cs"/>
          <w:rtl/>
        </w:rPr>
        <w:t>امانه</w:t>
      </w:r>
      <w:r w:rsidRPr="00F24248">
        <w:rPr>
          <w:rtl/>
        </w:rPr>
        <w:t xml:space="preserve"> </w:t>
      </w:r>
      <w:proofErr w:type="spellStart"/>
      <w:r w:rsidRPr="00F24248">
        <w:rPr>
          <w:rtl/>
        </w:rPr>
        <w:t>پورتال</w:t>
      </w:r>
      <w:proofErr w:type="spellEnd"/>
      <w:r w:rsidRPr="00F24248">
        <w:rPr>
          <w:rtl/>
        </w:rPr>
        <w:t xml:space="preserve"> </w:t>
      </w:r>
      <w:proofErr w:type="spellStart"/>
      <w:r w:rsidRPr="00F24248">
        <w:rPr>
          <w:rtl/>
        </w:rPr>
        <w:t>وب</w:t>
      </w:r>
      <w:proofErr w:type="spellEnd"/>
      <w:r w:rsidRPr="00F24248">
        <w:rPr>
          <w:rtl/>
        </w:rPr>
        <w:t xml:space="preserve"> اطلاعات </w:t>
      </w:r>
      <w:r w:rsidR="00370F24">
        <w:rPr>
          <w:rFonts w:hint="cs"/>
          <w:rtl/>
        </w:rPr>
        <w:t xml:space="preserve">یکپارچه </w:t>
      </w:r>
      <w:r w:rsidRPr="00F24248">
        <w:rPr>
          <w:rtl/>
        </w:rPr>
        <w:t>دولت</w:t>
      </w:r>
      <w:r w:rsidRPr="00F24248">
        <w:rPr>
          <w:rFonts w:hint="cs"/>
          <w:rtl/>
        </w:rPr>
        <w:t>ی</w:t>
      </w:r>
      <w:r w:rsidR="006303DA">
        <w:rPr>
          <w:rFonts w:hint="cs"/>
          <w:rtl/>
        </w:rPr>
        <w:t xml:space="preserve"> </w:t>
      </w:r>
      <w:r w:rsidRPr="006303DA">
        <w:rPr>
          <w:szCs w:val="24"/>
          <w:rtl/>
        </w:rPr>
        <w:t>"</w:t>
      </w:r>
      <w:r w:rsidRPr="00F24248">
        <w:rPr>
          <w:rtl/>
        </w:rPr>
        <w:t>پنجره واحد</w:t>
      </w:r>
      <w:r w:rsidR="005125A9">
        <w:rPr>
          <w:rFonts w:hint="cs"/>
          <w:rtl/>
        </w:rPr>
        <w:t xml:space="preserve"> </w:t>
      </w:r>
      <w:r w:rsidRPr="00F24248">
        <w:rPr>
          <w:rtl/>
        </w:rPr>
        <w:t>تجارت</w:t>
      </w:r>
      <w:r w:rsidR="005125A9">
        <w:rPr>
          <w:rFonts w:hint="cs"/>
          <w:rtl/>
        </w:rPr>
        <w:t xml:space="preserve"> </w:t>
      </w:r>
      <w:proofErr w:type="spellStart"/>
      <w:r w:rsidRPr="00F24248">
        <w:rPr>
          <w:rtl/>
        </w:rPr>
        <w:t>ب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ن‌الملل</w:t>
      </w:r>
      <w:proofErr w:type="spellEnd"/>
      <w:r w:rsidRPr="006303DA">
        <w:rPr>
          <w:szCs w:val="24"/>
          <w:rtl/>
        </w:rPr>
        <w:t>"</w:t>
      </w:r>
      <w:r w:rsidRPr="00F24248">
        <w:rPr>
          <w:rtl/>
        </w:rPr>
        <w:t xml:space="preserve"> </w:t>
      </w:r>
      <w:r w:rsidR="00AF4CA3">
        <w:rPr>
          <w:rFonts w:hint="cs"/>
          <w:rtl/>
        </w:rPr>
        <w:t>برای مدیرانی که امضا الکترونیکی دارند</w:t>
      </w:r>
      <w:r w:rsidRPr="00F24248">
        <w:rPr>
          <w:rtl/>
        </w:rPr>
        <w:t xml:space="preserve"> در عرض 5 دق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قه</w:t>
      </w:r>
      <w:r w:rsidRPr="00F24248">
        <w:rPr>
          <w:rtl/>
        </w:rPr>
        <w:t xml:space="preserve"> </w:t>
      </w:r>
      <w:r w:rsidR="00DC1ADF">
        <w:rPr>
          <w:rFonts w:hint="cs"/>
          <w:rtl/>
        </w:rPr>
        <w:t xml:space="preserve">و </w:t>
      </w:r>
      <w:r w:rsidRPr="00F24248">
        <w:rPr>
          <w:rtl/>
        </w:rPr>
        <w:t>کاملاً را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گان</w:t>
      </w:r>
      <w:r w:rsidRPr="00F24248">
        <w:rPr>
          <w:rtl/>
        </w:rPr>
        <w:t xml:space="preserve"> </w:t>
      </w:r>
      <w:r w:rsidR="00370F24">
        <w:rPr>
          <w:rFonts w:hint="cs"/>
          <w:rtl/>
        </w:rPr>
        <w:t>قابل انجام است</w:t>
      </w:r>
      <w:r w:rsidR="005125A9">
        <w:rPr>
          <w:rFonts w:hint="cs"/>
          <w:rtl/>
        </w:rPr>
        <w:t>.</w:t>
      </w:r>
    </w:p>
    <w:p w14:paraId="6A398CEC" w14:textId="1A9F3893" w:rsidR="00AF4CA3" w:rsidRPr="00F24248" w:rsidRDefault="00AF4CA3" w:rsidP="008B75DD">
      <w:r>
        <w:rPr>
          <w:rFonts w:hint="cs"/>
          <w:rtl/>
        </w:rPr>
        <w:t xml:space="preserve">لازم به ذکر است اگر این </w:t>
      </w:r>
      <w:proofErr w:type="spellStart"/>
      <w:r>
        <w:rPr>
          <w:rFonts w:hint="cs"/>
          <w:rtl/>
        </w:rPr>
        <w:t>اعتبار</w:t>
      </w:r>
      <w:r w:rsidR="006303DA">
        <w:rPr>
          <w:rFonts w:hint="cs"/>
          <w:rtl/>
        </w:rPr>
        <w:t>سنجی</w:t>
      </w:r>
      <w:proofErr w:type="spellEnd"/>
      <w:r w:rsidR="006303DA">
        <w:rPr>
          <w:rFonts w:hint="cs"/>
          <w:rtl/>
        </w:rPr>
        <w:t xml:space="preserve"> </w:t>
      </w:r>
      <w:r>
        <w:rPr>
          <w:rFonts w:hint="cs"/>
          <w:rtl/>
        </w:rPr>
        <w:t>توسط متقاضی و یا هنگام ثبت شرکت انجام گیرد،</w:t>
      </w:r>
      <w:r w:rsidRPr="00F24248">
        <w:rPr>
          <w:rtl/>
        </w:rPr>
        <w:t xml:space="preserve"> </w:t>
      </w:r>
      <w:r>
        <w:rPr>
          <w:rFonts w:hint="cs"/>
          <w:rtl/>
        </w:rPr>
        <w:t xml:space="preserve">ارائه 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ک</w:t>
      </w:r>
      <w:r w:rsidRPr="00F24248">
        <w:rPr>
          <w:rtl/>
        </w:rPr>
        <w:t xml:space="preserve"> نسخه الکترون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ک</w:t>
      </w:r>
      <w:r w:rsidRPr="00F24248">
        <w:rPr>
          <w:rFonts w:hint="cs"/>
          <w:rtl/>
        </w:rPr>
        <w:t>ی</w:t>
      </w:r>
      <w:r w:rsidRPr="00F24248">
        <w:rPr>
          <w:rtl/>
        </w:rPr>
        <w:t xml:space="preserve"> از </w:t>
      </w:r>
      <w:r>
        <w:rPr>
          <w:rFonts w:hint="cs"/>
          <w:rtl/>
        </w:rPr>
        <w:t>نرم افزار ثبت نام</w:t>
      </w:r>
      <w:r w:rsidRPr="00F24248">
        <w:rPr>
          <w:rtl/>
        </w:rPr>
        <w:t xml:space="preserve"> </w:t>
      </w:r>
      <w:r>
        <w:rPr>
          <w:rFonts w:hint="cs"/>
          <w:rtl/>
        </w:rPr>
        <w:t>حاوی</w:t>
      </w:r>
      <w:r w:rsidRPr="00F24248">
        <w:rPr>
          <w:rtl/>
        </w:rPr>
        <w:t xml:space="preserve"> </w:t>
      </w:r>
      <w:r>
        <w:rPr>
          <w:rFonts w:hint="cs"/>
          <w:rtl/>
        </w:rPr>
        <w:t>اطلاعات</w:t>
      </w:r>
      <w:r w:rsidRPr="00F24248">
        <w:rPr>
          <w:rtl/>
        </w:rPr>
        <w:t xml:space="preserve"> تخصص</w:t>
      </w:r>
      <w:r w:rsidRPr="00F24248">
        <w:rPr>
          <w:rFonts w:hint="cs"/>
          <w:rtl/>
        </w:rPr>
        <w:t>ی</w:t>
      </w:r>
      <w:r>
        <w:rPr>
          <w:rFonts w:hint="cs"/>
          <w:rtl/>
        </w:rPr>
        <w:t xml:space="preserve"> شرکت است</w:t>
      </w:r>
      <w:r w:rsidRPr="00F24248">
        <w:rPr>
          <w:rtl/>
        </w:rPr>
        <w:t xml:space="preserve"> </w:t>
      </w:r>
      <w:r>
        <w:rPr>
          <w:rFonts w:hint="cs"/>
          <w:rtl/>
        </w:rPr>
        <w:t>به</w:t>
      </w:r>
      <w:r w:rsidRPr="00F24248">
        <w:rPr>
          <w:rtl/>
        </w:rPr>
        <w:t xml:space="preserve"> مقامات گمرک</w:t>
      </w:r>
      <w:r w:rsidRPr="00F24248">
        <w:rPr>
          <w:rFonts w:hint="cs"/>
          <w:rtl/>
        </w:rPr>
        <w:t>ی</w:t>
      </w:r>
      <w:r w:rsidRPr="00F24248">
        <w:rPr>
          <w:rtl/>
        </w:rPr>
        <w:t xml:space="preserve"> اوکرا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ن</w:t>
      </w:r>
      <w:r w:rsidRPr="00F24248">
        <w:rPr>
          <w:rtl/>
        </w:rPr>
        <w:t xml:space="preserve"> ن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ز</w:t>
      </w:r>
      <w:r w:rsidRPr="00F24248">
        <w:rPr>
          <w:rtl/>
        </w:rPr>
        <w:t xml:space="preserve"> ضرور</w:t>
      </w:r>
      <w:r w:rsidRPr="00F24248">
        <w:rPr>
          <w:rFonts w:hint="cs"/>
          <w:rtl/>
        </w:rPr>
        <w:t>ی</w:t>
      </w:r>
      <w:r w:rsidRPr="00F24248">
        <w:rPr>
          <w:rtl/>
        </w:rPr>
        <w:t xml:space="preserve"> است.</w:t>
      </w:r>
    </w:p>
    <w:p w14:paraId="6DDA08C1" w14:textId="34EE5310" w:rsidR="00370F24" w:rsidRPr="00370F24" w:rsidRDefault="00370F24" w:rsidP="008B75DD">
      <w:r w:rsidRPr="00370F24">
        <w:rPr>
          <w:rFonts w:hint="eastAsia"/>
          <w:rtl/>
        </w:rPr>
        <w:t>فهرست</w:t>
      </w:r>
      <w:r w:rsidRPr="00370F24">
        <w:rPr>
          <w:rtl/>
        </w:rPr>
        <w:t xml:space="preserve"> اسناد </w:t>
      </w:r>
      <w:r>
        <w:rPr>
          <w:rFonts w:hint="cs"/>
          <w:rtl/>
        </w:rPr>
        <w:t xml:space="preserve">لازم جهت </w:t>
      </w:r>
      <w:proofErr w:type="spellStart"/>
      <w:r w:rsidR="006303DA">
        <w:rPr>
          <w:rFonts w:hint="cs"/>
          <w:rtl/>
        </w:rPr>
        <w:t>اعتبارسنجی</w:t>
      </w:r>
      <w:proofErr w:type="spellEnd"/>
      <w:r w:rsidR="006303DA">
        <w:rPr>
          <w:rFonts w:hint="cs"/>
          <w:rtl/>
        </w:rPr>
        <w:t xml:space="preserve"> شرکت</w:t>
      </w:r>
    </w:p>
    <w:p w14:paraId="1735F162" w14:textId="6EF7F110" w:rsidR="00C62E9C" w:rsidRDefault="00616DA6" w:rsidP="00FB6D8B">
      <w:pPr>
        <w:pStyle w:val="ListParagraph"/>
        <w:numPr>
          <w:ilvl w:val="0"/>
          <w:numId w:val="4"/>
        </w:numPr>
      </w:pPr>
      <w:r>
        <w:rPr>
          <w:rFonts w:hint="cs"/>
          <w:rtl/>
        </w:rPr>
        <w:t>فرم درخواست تکمیل شده</w:t>
      </w:r>
    </w:p>
    <w:p w14:paraId="0EDFAA9B" w14:textId="49B8D575" w:rsidR="007C268F" w:rsidRPr="00C62E9C" w:rsidRDefault="007C268F" w:rsidP="00FB6D8B">
      <w:pPr>
        <w:pStyle w:val="ListParagraph"/>
        <w:numPr>
          <w:ilvl w:val="0"/>
          <w:numId w:val="4"/>
        </w:numPr>
      </w:pPr>
      <w:r w:rsidRPr="00C62E9C">
        <w:rPr>
          <w:rFonts w:hint="eastAsia"/>
          <w:rtl/>
        </w:rPr>
        <w:t>کد</w:t>
      </w:r>
      <w:r w:rsidRPr="00C62E9C">
        <w:rPr>
          <w:rtl/>
        </w:rPr>
        <w:t xml:space="preserve"> </w:t>
      </w:r>
      <w:r w:rsidR="00403347" w:rsidRPr="00C62E9C">
        <w:t>ЄДРПОУ</w:t>
      </w:r>
      <w:r w:rsidR="00403347">
        <w:rPr>
          <w:rStyle w:val="FootnoteReference"/>
          <w:sz w:val="28"/>
        </w:rPr>
        <w:t xml:space="preserve"> </w:t>
      </w:r>
      <w:r w:rsidR="00C62E9C">
        <w:rPr>
          <w:rStyle w:val="FootnoteReference"/>
          <w:sz w:val="28"/>
        </w:rPr>
        <w:footnoteReference w:id="55"/>
      </w:r>
      <w:r w:rsidRPr="00C62E9C">
        <w:t xml:space="preserve"> / </w:t>
      </w:r>
      <w:r w:rsidR="00403347" w:rsidRPr="00403347">
        <w:t>ФОП</w:t>
      </w:r>
      <w:r w:rsidRPr="00C62E9C">
        <w:rPr>
          <w:rtl/>
        </w:rPr>
        <w:t xml:space="preserve"> شرکت</w:t>
      </w:r>
    </w:p>
    <w:p w14:paraId="35A0A4EC" w14:textId="4BD17C67" w:rsidR="007C268F" w:rsidRPr="00C62E9C" w:rsidRDefault="007C268F" w:rsidP="00FB6D8B">
      <w:pPr>
        <w:pStyle w:val="ListParagraph"/>
        <w:numPr>
          <w:ilvl w:val="0"/>
          <w:numId w:val="5"/>
        </w:numPr>
      </w:pPr>
      <w:r w:rsidRPr="00C62E9C">
        <w:rPr>
          <w:rtl/>
        </w:rPr>
        <w:t>نام، نام خانوادگ</w:t>
      </w:r>
      <w:r w:rsidRPr="00C62E9C">
        <w:rPr>
          <w:rFonts w:hint="cs"/>
          <w:rtl/>
        </w:rPr>
        <w:t>ی</w:t>
      </w:r>
      <w:r w:rsidRPr="00C62E9C">
        <w:rPr>
          <w:rtl/>
        </w:rPr>
        <w:t xml:space="preserve"> رئ</w:t>
      </w:r>
      <w:r w:rsidRPr="00C62E9C">
        <w:rPr>
          <w:rFonts w:hint="cs"/>
          <w:rtl/>
        </w:rPr>
        <w:t>ی</w:t>
      </w:r>
      <w:r w:rsidRPr="00C62E9C">
        <w:rPr>
          <w:rFonts w:hint="eastAsia"/>
          <w:rtl/>
        </w:rPr>
        <w:t>س</w:t>
      </w:r>
      <w:r w:rsidRPr="00C62E9C">
        <w:rPr>
          <w:rtl/>
        </w:rPr>
        <w:t xml:space="preserve"> شرکت</w:t>
      </w:r>
    </w:p>
    <w:p w14:paraId="6EE3B671" w14:textId="3E9E6465" w:rsidR="007C268F" w:rsidRPr="00C62E9C" w:rsidRDefault="007C268F" w:rsidP="00FB6D8B">
      <w:pPr>
        <w:pStyle w:val="ListParagraph"/>
        <w:numPr>
          <w:ilvl w:val="0"/>
          <w:numId w:val="5"/>
        </w:numPr>
      </w:pPr>
      <w:r w:rsidRPr="00C62E9C">
        <w:rPr>
          <w:rFonts w:hint="eastAsia"/>
          <w:rtl/>
        </w:rPr>
        <w:t>کد</w:t>
      </w:r>
      <w:r w:rsidRPr="00C62E9C">
        <w:rPr>
          <w:rtl/>
        </w:rPr>
        <w:t xml:space="preserve"> شناسا</w:t>
      </w:r>
      <w:r w:rsidRPr="00C62E9C">
        <w:rPr>
          <w:rFonts w:hint="cs"/>
          <w:rtl/>
        </w:rPr>
        <w:t>یی</w:t>
      </w:r>
      <w:r w:rsidRPr="00C62E9C">
        <w:rPr>
          <w:rtl/>
        </w:rPr>
        <w:t xml:space="preserve"> رئ</w:t>
      </w:r>
      <w:r w:rsidRPr="00C62E9C">
        <w:rPr>
          <w:rFonts w:hint="cs"/>
          <w:rtl/>
        </w:rPr>
        <w:t>ی</w:t>
      </w:r>
      <w:r w:rsidRPr="00C62E9C">
        <w:rPr>
          <w:rFonts w:hint="eastAsia"/>
          <w:rtl/>
        </w:rPr>
        <w:t>س</w:t>
      </w:r>
      <w:r w:rsidRPr="00C62E9C">
        <w:rPr>
          <w:rtl/>
        </w:rPr>
        <w:t xml:space="preserve"> شرکت</w:t>
      </w:r>
    </w:p>
    <w:p w14:paraId="30DAFC8C" w14:textId="5D7E3C86" w:rsidR="007C268F" w:rsidRPr="00C62E9C" w:rsidRDefault="007C268F" w:rsidP="00FB6D8B">
      <w:pPr>
        <w:pStyle w:val="ListParagraph"/>
        <w:numPr>
          <w:ilvl w:val="0"/>
          <w:numId w:val="5"/>
        </w:numPr>
      </w:pPr>
      <w:r w:rsidRPr="00C62E9C">
        <w:rPr>
          <w:rFonts w:hint="eastAsia"/>
          <w:rtl/>
        </w:rPr>
        <w:t>تلفن</w:t>
      </w:r>
      <w:r w:rsidRPr="00C62E9C">
        <w:rPr>
          <w:rtl/>
        </w:rPr>
        <w:t xml:space="preserve"> تماس رئ</w:t>
      </w:r>
      <w:r w:rsidRPr="00C62E9C">
        <w:rPr>
          <w:rFonts w:hint="cs"/>
          <w:rtl/>
        </w:rPr>
        <w:t>ی</w:t>
      </w:r>
      <w:r w:rsidRPr="00C62E9C">
        <w:rPr>
          <w:rFonts w:hint="eastAsia"/>
          <w:rtl/>
        </w:rPr>
        <w:t>س</w:t>
      </w:r>
      <w:r w:rsidRPr="00C62E9C">
        <w:rPr>
          <w:rtl/>
        </w:rPr>
        <w:t xml:space="preserve"> شرکت</w:t>
      </w:r>
    </w:p>
    <w:p w14:paraId="05E868A8" w14:textId="3FFA1A29" w:rsidR="007C268F" w:rsidRPr="00C62E9C" w:rsidRDefault="007C268F" w:rsidP="00FB6D8B">
      <w:pPr>
        <w:pStyle w:val="ListParagraph"/>
        <w:numPr>
          <w:ilvl w:val="0"/>
          <w:numId w:val="6"/>
        </w:numPr>
      </w:pPr>
      <w:r w:rsidRPr="00C62E9C">
        <w:rPr>
          <w:rFonts w:hint="eastAsia"/>
          <w:rtl/>
        </w:rPr>
        <w:t>است</w:t>
      </w:r>
      <w:r w:rsidR="00C62E9C" w:rsidRPr="00C62E9C">
        <w:rPr>
          <w:rFonts w:hint="cs"/>
          <w:rtl/>
        </w:rPr>
        <w:t>علام</w:t>
      </w:r>
      <w:r w:rsidRPr="00C62E9C">
        <w:rPr>
          <w:rtl/>
        </w:rPr>
        <w:t xml:space="preserve"> از </w:t>
      </w:r>
      <w:r w:rsidR="00616DA6">
        <w:rPr>
          <w:rFonts w:hint="cs"/>
          <w:rtl/>
        </w:rPr>
        <w:t xml:space="preserve">اداره </w:t>
      </w:r>
      <w:r w:rsidRPr="00C62E9C">
        <w:rPr>
          <w:rtl/>
        </w:rPr>
        <w:t>ثبت دولت</w:t>
      </w:r>
      <w:r w:rsidRPr="00C62E9C">
        <w:rPr>
          <w:rFonts w:hint="cs"/>
          <w:rtl/>
        </w:rPr>
        <w:t>ی</w:t>
      </w:r>
      <w:r w:rsidRPr="00C62E9C">
        <w:rPr>
          <w:rtl/>
        </w:rPr>
        <w:t xml:space="preserve"> شرکت</w:t>
      </w:r>
      <w:r w:rsidR="00616DA6">
        <w:rPr>
          <w:rtl/>
        </w:rPr>
        <w:softHyphen/>
      </w:r>
      <w:r w:rsidRPr="00C62E9C">
        <w:rPr>
          <w:rtl/>
        </w:rPr>
        <w:t>ها و سازمان</w:t>
      </w:r>
      <w:r w:rsidR="00616DA6">
        <w:rPr>
          <w:rtl/>
        </w:rPr>
        <w:softHyphen/>
      </w:r>
      <w:r w:rsidRPr="00C62E9C">
        <w:rPr>
          <w:rtl/>
        </w:rPr>
        <w:t>ها</w:t>
      </w:r>
      <w:r w:rsidRPr="00C62E9C">
        <w:rPr>
          <w:rFonts w:hint="cs"/>
          <w:rtl/>
        </w:rPr>
        <w:t>ی</w:t>
      </w:r>
      <w:r w:rsidRPr="00C62E9C">
        <w:rPr>
          <w:rtl/>
        </w:rPr>
        <w:t xml:space="preserve"> اوکرا</w:t>
      </w:r>
      <w:r w:rsidRPr="00C62E9C">
        <w:rPr>
          <w:rFonts w:hint="cs"/>
          <w:rtl/>
        </w:rPr>
        <w:t>ی</w:t>
      </w:r>
      <w:r w:rsidRPr="00C62E9C">
        <w:rPr>
          <w:rFonts w:hint="eastAsia"/>
          <w:rtl/>
        </w:rPr>
        <w:t>ن</w:t>
      </w:r>
    </w:p>
    <w:p w14:paraId="4003AC7A" w14:textId="3BE44A10" w:rsidR="007C268F" w:rsidRPr="00C62E9C" w:rsidRDefault="007C268F" w:rsidP="00FB6D8B">
      <w:pPr>
        <w:pStyle w:val="ListParagraph"/>
        <w:numPr>
          <w:ilvl w:val="0"/>
          <w:numId w:val="6"/>
        </w:numPr>
      </w:pPr>
      <w:r w:rsidRPr="00C62E9C">
        <w:rPr>
          <w:rFonts w:hint="eastAsia"/>
          <w:rtl/>
        </w:rPr>
        <w:t>گواه</w:t>
      </w:r>
      <w:r w:rsidRPr="00C62E9C">
        <w:rPr>
          <w:rFonts w:hint="cs"/>
          <w:rtl/>
        </w:rPr>
        <w:t>ی</w:t>
      </w:r>
      <w:r w:rsidRPr="00C62E9C">
        <w:rPr>
          <w:rtl/>
        </w:rPr>
        <w:t xml:space="preserve"> بانک</w:t>
      </w:r>
      <w:r w:rsidRPr="00C62E9C">
        <w:rPr>
          <w:rFonts w:hint="cs"/>
          <w:rtl/>
        </w:rPr>
        <w:t>ی</w:t>
      </w:r>
      <w:r w:rsidRPr="00C62E9C">
        <w:rPr>
          <w:rtl/>
        </w:rPr>
        <w:t xml:space="preserve"> مبن</w:t>
      </w:r>
      <w:r w:rsidRPr="00C62E9C">
        <w:rPr>
          <w:rFonts w:hint="cs"/>
          <w:rtl/>
        </w:rPr>
        <w:t>ی</w:t>
      </w:r>
      <w:r w:rsidRPr="00C62E9C">
        <w:rPr>
          <w:rtl/>
        </w:rPr>
        <w:t xml:space="preserve"> بر </w:t>
      </w:r>
      <w:r w:rsidR="00616DA6">
        <w:rPr>
          <w:rFonts w:hint="cs"/>
          <w:rtl/>
        </w:rPr>
        <w:t>فعال</w:t>
      </w:r>
      <w:r w:rsidRPr="00C62E9C">
        <w:rPr>
          <w:rtl/>
        </w:rPr>
        <w:t xml:space="preserve"> بودن </w:t>
      </w:r>
      <w:proofErr w:type="spellStart"/>
      <w:r w:rsidRPr="00C62E9C">
        <w:rPr>
          <w:rtl/>
        </w:rPr>
        <w:t>حساب</w:t>
      </w:r>
      <w:r w:rsidR="00616DA6">
        <w:rPr>
          <w:rtl/>
        </w:rPr>
        <w:softHyphen/>
      </w:r>
      <w:r w:rsidRPr="00C62E9C">
        <w:rPr>
          <w:rtl/>
        </w:rPr>
        <w:t>ها</w:t>
      </w:r>
      <w:r w:rsidRPr="00C62E9C">
        <w:rPr>
          <w:rFonts w:hint="cs"/>
          <w:rtl/>
        </w:rPr>
        <w:t>ی</w:t>
      </w:r>
      <w:proofErr w:type="spellEnd"/>
      <w:r w:rsidRPr="00C62E9C">
        <w:rPr>
          <w:rtl/>
        </w:rPr>
        <w:t xml:space="preserve"> جار</w:t>
      </w:r>
      <w:r w:rsidRPr="00C62E9C">
        <w:rPr>
          <w:rFonts w:hint="cs"/>
          <w:rtl/>
        </w:rPr>
        <w:t>ی</w:t>
      </w:r>
      <w:r w:rsidRPr="00C62E9C">
        <w:rPr>
          <w:rtl/>
        </w:rPr>
        <w:t xml:space="preserve"> و ارز</w:t>
      </w:r>
      <w:r w:rsidRPr="00C62E9C">
        <w:rPr>
          <w:rFonts w:hint="cs"/>
          <w:rtl/>
        </w:rPr>
        <w:t>ی</w:t>
      </w:r>
    </w:p>
    <w:p w14:paraId="67FCAE0B" w14:textId="0728E6EF" w:rsidR="007C268F" w:rsidRPr="00C62E9C" w:rsidRDefault="007C268F" w:rsidP="00FB6D8B">
      <w:pPr>
        <w:pStyle w:val="ListParagraph"/>
        <w:numPr>
          <w:ilvl w:val="0"/>
          <w:numId w:val="6"/>
        </w:numPr>
      </w:pPr>
      <w:r w:rsidRPr="00C62E9C">
        <w:rPr>
          <w:rFonts w:hint="eastAsia"/>
          <w:rtl/>
        </w:rPr>
        <w:t>گذرنامه</w:t>
      </w:r>
      <w:r w:rsidRPr="00C62E9C">
        <w:rPr>
          <w:rtl/>
        </w:rPr>
        <w:t xml:space="preserve"> رئ</w:t>
      </w:r>
      <w:r w:rsidRPr="00C62E9C">
        <w:rPr>
          <w:rFonts w:hint="cs"/>
          <w:rtl/>
        </w:rPr>
        <w:t>ی</w:t>
      </w:r>
      <w:r w:rsidRPr="00C62E9C">
        <w:rPr>
          <w:rFonts w:hint="eastAsia"/>
          <w:rtl/>
        </w:rPr>
        <w:t>س</w:t>
      </w:r>
      <w:r w:rsidRPr="00C62E9C">
        <w:rPr>
          <w:rtl/>
        </w:rPr>
        <w:t xml:space="preserve"> شرکت</w:t>
      </w:r>
    </w:p>
    <w:p w14:paraId="63ADC126" w14:textId="3B561521" w:rsidR="007C268F" w:rsidRPr="00C62E9C" w:rsidRDefault="007C268F" w:rsidP="00FB6D8B">
      <w:pPr>
        <w:pStyle w:val="ListParagraph"/>
        <w:numPr>
          <w:ilvl w:val="0"/>
          <w:numId w:val="6"/>
        </w:numPr>
      </w:pPr>
      <w:r w:rsidRPr="00C62E9C">
        <w:rPr>
          <w:rFonts w:hint="eastAsia"/>
          <w:rtl/>
        </w:rPr>
        <w:t>گذرنامه</w:t>
      </w:r>
      <w:r w:rsidRPr="00C62E9C">
        <w:rPr>
          <w:rtl/>
        </w:rPr>
        <w:t xml:space="preserve"> و کد شناسا</w:t>
      </w:r>
      <w:r w:rsidRPr="00C62E9C">
        <w:rPr>
          <w:rFonts w:hint="cs"/>
          <w:rtl/>
        </w:rPr>
        <w:t>یی</w:t>
      </w:r>
      <w:r w:rsidRPr="00C62E9C">
        <w:rPr>
          <w:rtl/>
        </w:rPr>
        <w:t xml:space="preserve"> حسابدار ارشد (در صورت</w:t>
      </w:r>
      <w:r w:rsidR="00616DA6">
        <w:rPr>
          <w:rFonts w:hint="cs"/>
          <w:rtl/>
        </w:rPr>
        <w:t xml:space="preserve"> وجود حسابدار</w:t>
      </w:r>
      <w:r w:rsidRPr="00C62E9C">
        <w:rPr>
          <w:rtl/>
        </w:rPr>
        <w:t>)</w:t>
      </w:r>
    </w:p>
    <w:p w14:paraId="1BD7B0E3" w14:textId="5C932773" w:rsidR="007C268F" w:rsidRPr="00C62E9C" w:rsidRDefault="007C268F" w:rsidP="00FB6D8B">
      <w:pPr>
        <w:pStyle w:val="ListParagraph"/>
        <w:numPr>
          <w:ilvl w:val="0"/>
          <w:numId w:val="7"/>
        </w:numPr>
      </w:pPr>
      <w:r w:rsidRPr="00C62E9C">
        <w:rPr>
          <w:rFonts w:hint="eastAsia"/>
          <w:rtl/>
        </w:rPr>
        <w:t>گذرنامه</w:t>
      </w:r>
      <w:r w:rsidRPr="00C62E9C">
        <w:rPr>
          <w:rtl/>
        </w:rPr>
        <w:t xml:space="preserve"> و کد شناسا</w:t>
      </w:r>
      <w:r w:rsidRPr="00C62E9C">
        <w:rPr>
          <w:rFonts w:hint="cs"/>
          <w:rtl/>
        </w:rPr>
        <w:t>یی</w:t>
      </w:r>
      <w:r w:rsidRPr="00C62E9C">
        <w:rPr>
          <w:rtl/>
        </w:rPr>
        <w:t xml:space="preserve"> افراد مجاز به همکار</w:t>
      </w:r>
      <w:r w:rsidRPr="00C62E9C">
        <w:rPr>
          <w:rFonts w:hint="cs"/>
          <w:rtl/>
        </w:rPr>
        <w:t>ی</w:t>
      </w:r>
      <w:r w:rsidRPr="00C62E9C">
        <w:rPr>
          <w:rtl/>
        </w:rPr>
        <w:t xml:space="preserve"> با مقامات گمرک</w:t>
      </w:r>
      <w:r w:rsidRPr="00C62E9C">
        <w:rPr>
          <w:rFonts w:hint="cs"/>
          <w:rtl/>
        </w:rPr>
        <w:t>ی</w:t>
      </w:r>
      <w:r w:rsidRPr="00C62E9C">
        <w:rPr>
          <w:rtl/>
        </w:rPr>
        <w:t xml:space="preserve"> (در صورت ارائه چن</w:t>
      </w:r>
      <w:r w:rsidRPr="00C62E9C">
        <w:rPr>
          <w:rFonts w:hint="cs"/>
          <w:rtl/>
        </w:rPr>
        <w:t>ی</w:t>
      </w:r>
      <w:r w:rsidRPr="00C62E9C">
        <w:rPr>
          <w:rFonts w:hint="eastAsia"/>
          <w:rtl/>
        </w:rPr>
        <w:t>ن</w:t>
      </w:r>
      <w:r w:rsidRPr="00C62E9C">
        <w:rPr>
          <w:rtl/>
        </w:rPr>
        <w:t xml:space="preserve"> افراد</w:t>
      </w:r>
      <w:r w:rsidRPr="00C62E9C">
        <w:rPr>
          <w:rFonts w:hint="cs"/>
          <w:rtl/>
        </w:rPr>
        <w:t>ی</w:t>
      </w:r>
      <w:r w:rsidR="00616DA6">
        <w:rPr>
          <w:rFonts w:hint="cs"/>
          <w:rtl/>
        </w:rPr>
        <w:t>)</w:t>
      </w:r>
    </w:p>
    <w:p w14:paraId="3CA9C563" w14:textId="772760A5" w:rsidR="007C268F" w:rsidRPr="00C62E9C" w:rsidRDefault="007C268F" w:rsidP="00FB6D8B">
      <w:pPr>
        <w:pStyle w:val="ListParagraph"/>
        <w:numPr>
          <w:ilvl w:val="0"/>
          <w:numId w:val="8"/>
        </w:numPr>
      </w:pPr>
      <w:r w:rsidRPr="00C62E9C">
        <w:rPr>
          <w:rFonts w:hint="eastAsia"/>
          <w:rtl/>
        </w:rPr>
        <w:t>اطلاعات</w:t>
      </w:r>
      <w:r w:rsidRPr="00C62E9C">
        <w:rPr>
          <w:rtl/>
        </w:rPr>
        <w:t xml:space="preserve"> مربوط به </w:t>
      </w:r>
      <w:r w:rsidR="00616DA6">
        <w:rPr>
          <w:rFonts w:hint="cs"/>
          <w:rtl/>
        </w:rPr>
        <w:t>سازمان</w:t>
      </w:r>
      <w:r w:rsidRPr="00C62E9C">
        <w:rPr>
          <w:rtl/>
        </w:rPr>
        <w:t xml:space="preserve"> مال</w:t>
      </w:r>
      <w:r w:rsidRPr="00C62E9C">
        <w:rPr>
          <w:rFonts w:hint="cs"/>
          <w:rtl/>
        </w:rPr>
        <w:t>ی</w:t>
      </w:r>
      <w:r w:rsidRPr="00C62E9C">
        <w:rPr>
          <w:rFonts w:hint="eastAsia"/>
          <w:rtl/>
        </w:rPr>
        <w:t>ات</w:t>
      </w:r>
      <w:r w:rsidRPr="00C62E9C">
        <w:rPr>
          <w:rFonts w:hint="cs"/>
          <w:rtl/>
        </w:rPr>
        <w:t>ی</w:t>
      </w:r>
      <w:r w:rsidRPr="00C62E9C">
        <w:rPr>
          <w:rtl/>
        </w:rPr>
        <w:t xml:space="preserve"> که شرکت در آن ثبت شده است (فرم </w:t>
      </w:r>
      <w:proofErr w:type="spellStart"/>
      <w:r w:rsidRPr="00C62E9C">
        <w:rPr>
          <w:rtl/>
        </w:rPr>
        <w:t>خود</w:t>
      </w:r>
      <w:r w:rsidR="00616DA6">
        <w:rPr>
          <w:rFonts w:hint="cs"/>
          <w:rtl/>
        </w:rPr>
        <w:t>اظهاری</w:t>
      </w:r>
      <w:proofErr w:type="spellEnd"/>
      <w:r w:rsidRPr="00C62E9C">
        <w:rPr>
          <w:rtl/>
        </w:rPr>
        <w:t>)</w:t>
      </w:r>
    </w:p>
    <w:p w14:paraId="58064765" w14:textId="6B1ACEE1" w:rsidR="007C268F" w:rsidRPr="00C62E9C" w:rsidRDefault="007C268F" w:rsidP="00FB6D8B">
      <w:pPr>
        <w:pStyle w:val="ListParagraph"/>
        <w:numPr>
          <w:ilvl w:val="0"/>
          <w:numId w:val="8"/>
        </w:numPr>
        <w:rPr>
          <w:rtl/>
        </w:rPr>
      </w:pPr>
      <w:r w:rsidRPr="00C62E9C">
        <w:rPr>
          <w:rFonts w:hint="eastAsia"/>
          <w:rtl/>
        </w:rPr>
        <w:t>اطلاعات</w:t>
      </w:r>
      <w:r w:rsidRPr="00C62E9C">
        <w:rPr>
          <w:rtl/>
        </w:rPr>
        <w:t xml:space="preserve"> در مورد شماره تلفن و آدرس پست الکترون</w:t>
      </w:r>
      <w:r w:rsidRPr="00C62E9C">
        <w:rPr>
          <w:rFonts w:hint="cs"/>
          <w:rtl/>
        </w:rPr>
        <w:t>ی</w:t>
      </w:r>
      <w:r w:rsidRPr="00C62E9C">
        <w:rPr>
          <w:rFonts w:hint="eastAsia"/>
          <w:rtl/>
        </w:rPr>
        <w:t>ک</w:t>
      </w:r>
      <w:r w:rsidRPr="00C62E9C">
        <w:rPr>
          <w:rFonts w:hint="cs"/>
          <w:rtl/>
        </w:rPr>
        <w:t>ی</w:t>
      </w:r>
      <w:r w:rsidRPr="00C62E9C">
        <w:rPr>
          <w:rtl/>
        </w:rPr>
        <w:t xml:space="preserve"> شرکت و شماره تلفن افراد</w:t>
      </w:r>
      <w:r w:rsidR="00616DA6" w:rsidRPr="00616DA6">
        <w:rPr>
          <w:rtl/>
        </w:rPr>
        <w:t xml:space="preserve"> </w:t>
      </w:r>
      <w:r w:rsidR="00616DA6" w:rsidRPr="00C62E9C">
        <w:rPr>
          <w:rtl/>
        </w:rPr>
        <w:t>مجاز به همکار</w:t>
      </w:r>
      <w:r w:rsidR="00616DA6" w:rsidRPr="00C62E9C">
        <w:rPr>
          <w:rFonts w:hint="cs"/>
          <w:rtl/>
        </w:rPr>
        <w:t>ی</w:t>
      </w:r>
      <w:r w:rsidR="00D058E8">
        <w:rPr>
          <w:rFonts w:hint="cs"/>
          <w:rtl/>
        </w:rPr>
        <w:t xml:space="preserve"> با شرکت</w:t>
      </w:r>
      <w:r w:rsidRPr="00C62E9C">
        <w:rPr>
          <w:rtl/>
        </w:rPr>
        <w:t xml:space="preserve"> (فرم </w:t>
      </w:r>
      <w:proofErr w:type="spellStart"/>
      <w:r w:rsidRPr="00C62E9C">
        <w:rPr>
          <w:rtl/>
        </w:rPr>
        <w:t>خود</w:t>
      </w:r>
      <w:r w:rsidR="00616DA6">
        <w:rPr>
          <w:rFonts w:hint="cs"/>
          <w:rtl/>
        </w:rPr>
        <w:t>اظهاری</w:t>
      </w:r>
      <w:proofErr w:type="spellEnd"/>
      <w:r w:rsidRPr="00C62E9C">
        <w:rPr>
          <w:rtl/>
        </w:rPr>
        <w:t>)</w:t>
      </w:r>
    </w:p>
    <w:p w14:paraId="7B3EC9F4" w14:textId="5648059D" w:rsidR="007C268F" w:rsidRPr="00932EFC" w:rsidRDefault="00A47569" w:rsidP="008B75DD">
      <w:pPr>
        <w:rPr>
          <w:rtl/>
        </w:rPr>
      </w:pPr>
      <w:r>
        <w:rPr>
          <w:rFonts w:hint="cs"/>
          <w:rtl/>
        </w:rPr>
        <w:t xml:space="preserve">طبق قوانین اوکراین مرحله </w:t>
      </w:r>
      <w:proofErr w:type="spellStart"/>
      <w:r>
        <w:rPr>
          <w:rFonts w:hint="cs"/>
          <w:rtl/>
        </w:rPr>
        <w:t>اعتبارسنجی</w:t>
      </w:r>
      <w:proofErr w:type="spellEnd"/>
      <w:r>
        <w:rPr>
          <w:rFonts w:hint="cs"/>
          <w:rtl/>
        </w:rPr>
        <w:t xml:space="preserve"> شرکت در گمرک اوکراین که اولین مرحله از فرآیند ترخیص</w:t>
      </w:r>
      <w:r w:rsidRPr="00A47569">
        <w:rPr>
          <w:rFonts w:hint="cs"/>
          <w:rtl/>
        </w:rPr>
        <w:t xml:space="preserve"> </w:t>
      </w:r>
      <w:r>
        <w:rPr>
          <w:rFonts w:hint="cs"/>
          <w:rtl/>
        </w:rPr>
        <w:t>کالا از گمرک این کشور است</w:t>
      </w:r>
      <w:r w:rsidR="00C402E0">
        <w:rPr>
          <w:rFonts w:hint="cs"/>
          <w:rtl/>
        </w:rPr>
        <w:t>،</w:t>
      </w:r>
      <w:r>
        <w:rPr>
          <w:rFonts w:hint="cs"/>
          <w:rtl/>
        </w:rPr>
        <w:t xml:space="preserve"> می</w:t>
      </w:r>
      <w:r>
        <w:rPr>
          <w:rtl/>
        </w:rPr>
        <w:softHyphen/>
      </w:r>
      <w:r>
        <w:rPr>
          <w:rFonts w:hint="cs"/>
          <w:rtl/>
        </w:rPr>
        <w:t>تواند توسط</w:t>
      </w:r>
      <w:r w:rsidRPr="00A47569">
        <w:rPr>
          <w:rtl/>
        </w:rPr>
        <w:t xml:space="preserve"> </w:t>
      </w:r>
      <w:r w:rsidRPr="00F24248">
        <w:rPr>
          <w:rtl/>
        </w:rPr>
        <w:t>رئ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س</w:t>
      </w:r>
      <w:r w:rsidRPr="00F24248">
        <w:rPr>
          <w:rtl/>
        </w:rPr>
        <w:t xml:space="preserve"> شرکت 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ا</w:t>
      </w:r>
      <w:r w:rsidRPr="00F24248">
        <w:rPr>
          <w:rtl/>
        </w:rPr>
        <w:t xml:space="preserve"> </w:t>
      </w:r>
      <w:r>
        <w:rPr>
          <w:rFonts w:hint="cs"/>
          <w:rtl/>
        </w:rPr>
        <w:t>نماینده قانونی او، توسط</w:t>
      </w:r>
      <w:r w:rsidRPr="00A47569">
        <w:rPr>
          <w:b/>
          <w:bCs/>
          <w:rtl/>
        </w:rPr>
        <w:t xml:space="preserve"> </w:t>
      </w:r>
      <w:proofErr w:type="spellStart"/>
      <w:r w:rsidRPr="00A47569">
        <w:rPr>
          <w:rtl/>
        </w:rPr>
        <w:t>کارگزار</w:t>
      </w:r>
      <w:proofErr w:type="spellEnd"/>
      <w:r w:rsidRPr="00A47569">
        <w:rPr>
          <w:rtl/>
        </w:rPr>
        <w:t xml:space="preserve"> گمرک</w:t>
      </w:r>
      <w:r w:rsidRPr="00A47569">
        <w:rPr>
          <w:rFonts w:hint="cs"/>
          <w:rtl/>
        </w:rPr>
        <w:t>ی</w:t>
      </w:r>
      <w:r>
        <w:rPr>
          <w:rFonts w:hint="cs"/>
          <w:rtl/>
        </w:rPr>
        <w:t xml:space="preserve">( </w:t>
      </w:r>
      <w:r w:rsidRPr="00F24248">
        <w:rPr>
          <w:rtl/>
        </w:rPr>
        <w:t>با امضا</w:t>
      </w:r>
      <w:r w:rsidRPr="00F24248">
        <w:rPr>
          <w:rFonts w:hint="cs"/>
          <w:rtl/>
        </w:rPr>
        <w:t>ی</w:t>
      </w:r>
      <w:r w:rsidRPr="00F24248">
        <w:rPr>
          <w:rtl/>
        </w:rPr>
        <w:t xml:space="preserve"> قرارداد </w:t>
      </w:r>
      <w:r>
        <w:rPr>
          <w:rFonts w:hint="cs"/>
          <w:rtl/>
        </w:rPr>
        <w:lastRenderedPageBreak/>
        <w:t>میان</w:t>
      </w:r>
      <w:r w:rsidRPr="00F24248">
        <w:rPr>
          <w:rtl/>
        </w:rPr>
        <w:t xml:space="preserve"> </w:t>
      </w:r>
      <w:proofErr w:type="spellStart"/>
      <w:r w:rsidRPr="00F24248">
        <w:rPr>
          <w:rtl/>
        </w:rPr>
        <w:t>کارگزار</w:t>
      </w:r>
      <w:proofErr w:type="spellEnd"/>
      <w:r w:rsidRPr="00F24248">
        <w:rPr>
          <w:rtl/>
        </w:rPr>
        <w:t xml:space="preserve"> گمرک </w:t>
      </w:r>
      <w:r>
        <w:rPr>
          <w:rFonts w:hint="cs"/>
          <w:rtl/>
        </w:rPr>
        <w:t>و شرکت</w:t>
      </w:r>
      <w:r w:rsidR="00D058E8">
        <w:rPr>
          <w:rFonts w:hint="cs"/>
          <w:rtl/>
        </w:rPr>
        <w:t>،</w:t>
      </w:r>
      <w:r>
        <w:rPr>
          <w:rFonts w:hint="cs"/>
          <w:rtl/>
        </w:rPr>
        <w:t xml:space="preserve"> مبنی بر این</w:t>
      </w:r>
      <w:r w:rsidRPr="00F24248">
        <w:rPr>
          <w:rtl/>
        </w:rPr>
        <w:t xml:space="preserve"> که</w:t>
      </w:r>
      <w:r w:rsidR="00D058E8">
        <w:rPr>
          <w:rFonts w:hint="cs"/>
          <w:rtl/>
        </w:rPr>
        <w:t xml:space="preserve"> </w:t>
      </w:r>
      <w:proofErr w:type="spellStart"/>
      <w:r w:rsidR="00D058E8">
        <w:rPr>
          <w:rFonts w:hint="cs"/>
          <w:rtl/>
        </w:rPr>
        <w:t>کارگزار</w:t>
      </w:r>
      <w:proofErr w:type="spellEnd"/>
      <w:r w:rsidRPr="00F24248">
        <w:rPr>
          <w:rtl/>
        </w:rPr>
        <w:t xml:space="preserve"> نما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نده</w:t>
      </w:r>
      <w:r w:rsidRPr="00F24248">
        <w:rPr>
          <w:rtl/>
        </w:rPr>
        <w:t xml:space="preserve"> منافع شرکت شما در </w:t>
      </w:r>
      <w:proofErr w:type="spellStart"/>
      <w:r w:rsidRPr="00F24248">
        <w:rPr>
          <w:rtl/>
        </w:rPr>
        <w:t>گمرکات</w:t>
      </w:r>
      <w:proofErr w:type="spellEnd"/>
      <w:r>
        <w:rPr>
          <w:rFonts w:hint="cs"/>
          <w:rtl/>
        </w:rPr>
        <w:t xml:space="preserve"> باشد)</w:t>
      </w:r>
      <w:r w:rsidRPr="00A47569">
        <w:rPr>
          <w:rFonts w:hint="cs"/>
          <w:rtl/>
        </w:rPr>
        <w:t xml:space="preserve"> و یا طی </w:t>
      </w:r>
      <w:r w:rsidRPr="00A47569">
        <w:rPr>
          <w:rtl/>
        </w:rPr>
        <w:t>مراحل استفاده از وسا</w:t>
      </w:r>
      <w:r w:rsidRPr="00A47569">
        <w:rPr>
          <w:rFonts w:hint="cs"/>
          <w:rtl/>
        </w:rPr>
        <w:t>ی</w:t>
      </w:r>
      <w:r w:rsidRPr="00A47569">
        <w:rPr>
          <w:rFonts w:hint="eastAsia"/>
          <w:rtl/>
        </w:rPr>
        <w:t>ل</w:t>
      </w:r>
      <w:r w:rsidRPr="00A47569">
        <w:rPr>
          <w:rtl/>
        </w:rPr>
        <w:t xml:space="preserve"> ارتباط</w:t>
      </w:r>
      <w:r w:rsidRPr="00A47569">
        <w:rPr>
          <w:rFonts w:hint="cs"/>
          <w:rtl/>
        </w:rPr>
        <w:t>ی</w:t>
      </w:r>
      <w:r w:rsidRPr="00A47569">
        <w:rPr>
          <w:rtl/>
        </w:rPr>
        <w:t xml:space="preserve"> الکترون</w:t>
      </w:r>
      <w:r w:rsidRPr="00A47569">
        <w:rPr>
          <w:rFonts w:hint="cs"/>
          <w:rtl/>
        </w:rPr>
        <w:t>ی</w:t>
      </w:r>
      <w:r w:rsidRPr="00A47569">
        <w:rPr>
          <w:rFonts w:hint="eastAsia"/>
          <w:rtl/>
        </w:rPr>
        <w:t>ک</w:t>
      </w:r>
      <w:r w:rsidRPr="00A47569">
        <w:rPr>
          <w:rFonts w:hint="cs"/>
          <w:rtl/>
        </w:rPr>
        <w:t>ی</w:t>
      </w:r>
      <w:r>
        <w:rPr>
          <w:rFonts w:hint="cs"/>
          <w:rtl/>
        </w:rPr>
        <w:t xml:space="preserve"> که</w:t>
      </w:r>
      <w:r w:rsidRPr="00A47569">
        <w:rPr>
          <w:rFonts w:hint="eastAsia"/>
          <w:rtl/>
        </w:rPr>
        <w:t xml:space="preserve"> </w:t>
      </w:r>
      <w:proofErr w:type="spellStart"/>
      <w:r w:rsidRPr="00F24248">
        <w:rPr>
          <w:rFonts w:hint="eastAsia"/>
          <w:rtl/>
        </w:rPr>
        <w:t>آسانتر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ن</w:t>
      </w:r>
      <w:proofErr w:type="spellEnd"/>
      <w:r w:rsidRPr="00F24248">
        <w:rPr>
          <w:rtl/>
        </w:rPr>
        <w:t xml:space="preserve"> راه</w:t>
      </w:r>
      <w:r>
        <w:rPr>
          <w:rFonts w:hint="cs"/>
          <w:rtl/>
        </w:rPr>
        <w:t xml:space="preserve"> استفاده از </w:t>
      </w:r>
      <w:proofErr w:type="spellStart"/>
      <w:r>
        <w:rPr>
          <w:rFonts w:hint="cs"/>
          <w:rtl/>
        </w:rPr>
        <w:t>وبسایت</w:t>
      </w:r>
      <w:proofErr w:type="spellEnd"/>
      <w:r w:rsidRPr="00F24248">
        <w:rPr>
          <w:rtl/>
        </w:rPr>
        <w:t xml:space="preserve"> اطلاعات </w:t>
      </w:r>
      <w:r>
        <w:rPr>
          <w:rFonts w:hint="cs"/>
          <w:rtl/>
        </w:rPr>
        <w:t xml:space="preserve">یکپارچه </w:t>
      </w:r>
      <w:r w:rsidRPr="00F24248">
        <w:rPr>
          <w:rtl/>
        </w:rPr>
        <w:t>دولت "پنجره واحد تجارت ب</w:t>
      </w:r>
      <w:r w:rsidRPr="00F24248">
        <w:rPr>
          <w:rFonts w:hint="cs"/>
          <w:rtl/>
        </w:rPr>
        <w:t>ی</w:t>
      </w:r>
      <w:r w:rsidRPr="00F24248">
        <w:rPr>
          <w:rFonts w:hint="eastAsia"/>
          <w:rtl/>
        </w:rPr>
        <w:t>ن</w:t>
      </w:r>
      <w:r w:rsidR="00D058E8">
        <w:rPr>
          <w:rtl/>
        </w:rPr>
        <w:softHyphen/>
      </w:r>
      <w:r w:rsidRPr="00F24248">
        <w:rPr>
          <w:rtl/>
        </w:rPr>
        <w:t>الملل</w:t>
      </w:r>
      <w:r w:rsidRPr="00F24248">
        <w:rPr>
          <w:rFonts w:hint="cs"/>
          <w:rtl/>
        </w:rPr>
        <w:t>ی</w:t>
      </w:r>
      <w:r w:rsidRPr="00F24248">
        <w:rPr>
          <w:rtl/>
        </w:rPr>
        <w:t>"</w:t>
      </w:r>
      <w:r>
        <w:rPr>
          <w:rFonts w:hint="cs"/>
          <w:rtl/>
        </w:rPr>
        <w:t xml:space="preserve"> است</w:t>
      </w:r>
      <w:r w:rsidR="00932EFC">
        <w:rPr>
          <w:rFonts w:hint="cs"/>
          <w:rtl/>
        </w:rPr>
        <w:t xml:space="preserve">، انجام </w:t>
      </w:r>
      <w:r w:rsidR="00D058E8">
        <w:rPr>
          <w:rFonts w:hint="cs"/>
          <w:rtl/>
        </w:rPr>
        <w:t>می</w:t>
      </w:r>
      <w:r w:rsidR="00D058E8">
        <w:rPr>
          <w:rtl/>
        </w:rPr>
        <w:softHyphen/>
      </w:r>
      <w:r w:rsidR="00932EFC">
        <w:rPr>
          <w:rFonts w:hint="cs"/>
          <w:rtl/>
        </w:rPr>
        <w:t>گیرد.</w:t>
      </w:r>
      <w:r w:rsidR="00D058E8">
        <w:rPr>
          <w:rFonts w:hint="cs"/>
          <w:rtl/>
        </w:rPr>
        <w:t xml:space="preserve"> گمرک اوکراین پس از تایید مدارک شرکت، </w:t>
      </w:r>
      <w:r w:rsidR="002C418F">
        <w:rPr>
          <w:rFonts w:hint="cs"/>
          <w:rtl/>
        </w:rPr>
        <w:t>برای شرکت</w:t>
      </w:r>
      <w:r w:rsidR="002C418F" w:rsidRPr="00D058E8">
        <w:rPr>
          <w:rFonts w:hint="cs"/>
          <w:rtl/>
        </w:rPr>
        <w:t xml:space="preserve"> </w:t>
      </w:r>
      <w:r w:rsidR="00D058E8">
        <w:rPr>
          <w:rFonts w:hint="cs"/>
          <w:rtl/>
        </w:rPr>
        <w:t>کارت</w:t>
      </w:r>
      <w:r w:rsidR="00882477">
        <w:rPr>
          <w:rFonts w:hint="cs"/>
          <w:rtl/>
        </w:rPr>
        <w:t>ی</w:t>
      </w:r>
      <w:r w:rsidR="00D058E8">
        <w:rPr>
          <w:rFonts w:hint="cs"/>
          <w:rtl/>
        </w:rPr>
        <w:t xml:space="preserve"> </w:t>
      </w:r>
      <w:r w:rsidR="002C418F">
        <w:rPr>
          <w:rFonts w:hint="cs"/>
          <w:rtl/>
        </w:rPr>
        <w:t>که روی آن</w:t>
      </w:r>
      <w:r w:rsidR="00D058E8">
        <w:rPr>
          <w:rFonts w:hint="cs"/>
          <w:rtl/>
        </w:rPr>
        <w:t xml:space="preserve"> یک شماره منحصر به فرد درج </w:t>
      </w:r>
      <w:r w:rsidR="002C418F">
        <w:rPr>
          <w:rFonts w:hint="cs"/>
          <w:rtl/>
        </w:rPr>
        <w:t>شده را صادر می</w:t>
      </w:r>
      <w:r w:rsidR="002C418F">
        <w:rPr>
          <w:rtl/>
        </w:rPr>
        <w:softHyphen/>
      </w:r>
      <w:r w:rsidR="002C418F">
        <w:rPr>
          <w:rFonts w:hint="cs"/>
          <w:rtl/>
        </w:rPr>
        <w:t>کند</w:t>
      </w:r>
      <w:r w:rsidR="00D058E8">
        <w:rPr>
          <w:rFonts w:hint="cs"/>
          <w:rtl/>
        </w:rPr>
        <w:t xml:space="preserve"> و در مراجعات بعدی به گمرک </w:t>
      </w:r>
      <w:r w:rsidR="002C418F">
        <w:rPr>
          <w:rFonts w:hint="cs"/>
          <w:rtl/>
        </w:rPr>
        <w:t>فقط اعتبار شرکت در گمرک چک می</w:t>
      </w:r>
      <w:r w:rsidR="002C418F">
        <w:rPr>
          <w:rtl/>
        </w:rPr>
        <w:softHyphen/>
      </w:r>
      <w:r w:rsidR="002C418F">
        <w:rPr>
          <w:rFonts w:hint="cs"/>
          <w:rtl/>
        </w:rPr>
        <w:t>شود و نیازی به انجام فرآیند ثبت نیست.</w:t>
      </w:r>
    </w:p>
    <w:p w14:paraId="56FAA46C" w14:textId="609885DF" w:rsidR="00E41625" w:rsidRPr="001B19EA" w:rsidRDefault="007C268F" w:rsidP="00FB6D8B">
      <w:pPr>
        <w:pStyle w:val="ListParagraph"/>
        <w:numPr>
          <w:ilvl w:val="0"/>
          <w:numId w:val="17"/>
        </w:numPr>
        <w:rPr>
          <w:b/>
          <w:bCs/>
          <w:rtl/>
        </w:rPr>
      </w:pPr>
      <w:r w:rsidRPr="001B19EA">
        <w:rPr>
          <w:b/>
          <w:bCs/>
          <w:rtl/>
        </w:rPr>
        <w:t>قرارداد اقتصاد</w:t>
      </w:r>
      <w:r w:rsidRPr="001B19EA">
        <w:rPr>
          <w:rFonts w:hint="cs"/>
          <w:b/>
          <w:bCs/>
          <w:rtl/>
        </w:rPr>
        <w:t>ی</w:t>
      </w:r>
      <w:r w:rsidRPr="001B19EA">
        <w:rPr>
          <w:b/>
          <w:bCs/>
          <w:rtl/>
        </w:rPr>
        <w:t xml:space="preserve"> خارج</w:t>
      </w:r>
      <w:r w:rsidRPr="001B19EA">
        <w:rPr>
          <w:rFonts w:hint="cs"/>
          <w:b/>
          <w:bCs/>
          <w:rtl/>
        </w:rPr>
        <w:t>ی</w:t>
      </w:r>
      <w:r w:rsidRPr="001B19EA">
        <w:rPr>
          <w:b/>
          <w:bCs/>
          <w:rtl/>
        </w:rPr>
        <w:t xml:space="preserve"> </w:t>
      </w:r>
    </w:p>
    <w:p w14:paraId="0AD2074C" w14:textId="531476CA" w:rsidR="00C50AE1" w:rsidRDefault="00E41625" w:rsidP="008B75DD">
      <w:pPr>
        <w:rPr>
          <w:rtl/>
        </w:rPr>
      </w:pPr>
      <w:r>
        <w:rPr>
          <w:rFonts w:hint="cs"/>
          <w:rtl/>
        </w:rPr>
        <w:t xml:space="preserve">بر اساس </w:t>
      </w:r>
      <w:r w:rsidRPr="00414DC0">
        <w:rPr>
          <w:rtl/>
        </w:rPr>
        <w:t>تعر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ف</w:t>
      </w:r>
      <w:r w:rsidRPr="00414DC0">
        <w:rPr>
          <w:rtl/>
        </w:rPr>
        <w:t xml:space="preserve"> مندرج در ماده 1 قانون</w:t>
      </w:r>
      <w:r>
        <w:rPr>
          <w:rFonts w:hint="cs"/>
          <w:rtl/>
        </w:rPr>
        <w:t xml:space="preserve"> </w:t>
      </w:r>
      <w:r w:rsidRPr="00414DC0">
        <w:rPr>
          <w:rtl/>
        </w:rPr>
        <w:t>ف</w:t>
      </w:r>
      <w:r w:rsidRPr="00414DC0">
        <w:rPr>
          <w:rFonts w:hint="eastAsia"/>
          <w:rtl/>
        </w:rPr>
        <w:t>عال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ت</w:t>
      </w:r>
      <w:r w:rsidRPr="00414DC0">
        <w:rPr>
          <w:rtl/>
        </w:rPr>
        <w:t xml:space="preserve"> اقتصاد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خارج</w:t>
      </w:r>
      <w:r w:rsidRPr="00414DC0">
        <w:rPr>
          <w:rFonts w:hint="cs"/>
          <w:rtl/>
        </w:rPr>
        <w:t>ی</w:t>
      </w:r>
      <w:r>
        <w:rPr>
          <w:rFonts w:hint="cs"/>
          <w:rtl/>
        </w:rPr>
        <w:t xml:space="preserve"> اوکراین، </w:t>
      </w:r>
      <w:r w:rsidRPr="00414DC0">
        <w:rPr>
          <w:rtl/>
        </w:rPr>
        <w:t>قرارداد اقتصاد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خارج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توافق ماد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ب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ن</w:t>
      </w:r>
      <w:r w:rsidRPr="00414DC0">
        <w:rPr>
          <w:rtl/>
        </w:rPr>
        <w:t xml:space="preserve"> دو 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ا</w:t>
      </w:r>
      <w:r w:rsidRPr="00414DC0">
        <w:rPr>
          <w:rtl/>
        </w:rPr>
        <w:t xml:space="preserve"> چند </w:t>
      </w:r>
      <w:r>
        <w:rPr>
          <w:rFonts w:hint="cs"/>
          <w:rtl/>
        </w:rPr>
        <w:t>طرف</w:t>
      </w:r>
      <w:r w:rsidRPr="00414DC0">
        <w:rPr>
          <w:rtl/>
        </w:rPr>
        <w:t xml:space="preserve"> فعال</w:t>
      </w:r>
      <w:r>
        <w:rPr>
          <w:rFonts w:hint="cs"/>
          <w:rtl/>
        </w:rPr>
        <w:t xml:space="preserve"> در</w:t>
      </w:r>
      <w:r w:rsidRPr="00414DC0">
        <w:rPr>
          <w:rtl/>
        </w:rPr>
        <w:t xml:space="preserve"> اقتصاد خارج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با هدف ا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جاد،</w:t>
      </w:r>
      <w:r w:rsidRPr="00414DC0">
        <w:rPr>
          <w:rtl/>
        </w:rPr>
        <w:t xml:space="preserve"> تغ</w:t>
      </w:r>
      <w:r w:rsidRPr="00414DC0">
        <w:rPr>
          <w:rFonts w:hint="cs"/>
          <w:rtl/>
        </w:rPr>
        <w:t>یی</w:t>
      </w:r>
      <w:r w:rsidRPr="00414DC0">
        <w:rPr>
          <w:rFonts w:hint="eastAsia"/>
          <w:rtl/>
        </w:rPr>
        <w:t>ر</w:t>
      </w:r>
      <w:r w:rsidRPr="00414DC0">
        <w:rPr>
          <w:rtl/>
        </w:rPr>
        <w:t xml:space="preserve"> 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ا</w:t>
      </w:r>
      <w:r w:rsidRPr="00414DC0">
        <w:rPr>
          <w:rtl/>
        </w:rPr>
        <w:t xml:space="preserve"> خاتمه حقوق و تعهدات متقابل آنها در فعال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ت</w:t>
      </w:r>
      <w:r w:rsidRPr="00414DC0">
        <w:rPr>
          <w:rtl/>
        </w:rPr>
        <w:t xml:space="preserve"> اقتصاد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خارج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</w:t>
      </w:r>
      <w:r>
        <w:rPr>
          <w:rFonts w:hint="cs"/>
          <w:rtl/>
        </w:rPr>
        <w:t>است.</w:t>
      </w:r>
      <w:r w:rsidR="002C418F" w:rsidRPr="002C418F">
        <w:rPr>
          <w:rFonts w:hint="cs"/>
          <w:rtl/>
        </w:rPr>
        <w:t xml:space="preserve"> این قرارداد ممکن است </w:t>
      </w:r>
      <w:r w:rsidRPr="00777D3F">
        <w:rPr>
          <w:rFonts w:hint="cs"/>
          <w:rtl/>
        </w:rPr>
        <w:t xml:space="preserve">همراه </w:t>
      </w:r>
      <w:proofErr w:type="spellStart"/>
      <w:r w:rsidRPr="00777D3F">
        <w:rPr>
          <w:rFonts w:hint="cs"/>
          <w:rtl/>
        </w:rPr>
        <w:t>متمم</w:t>
      </w:r>
      <w:proofErr w:type="spellEnd"/>
      <w:r w:rsidR="00E42D80">
        <w:rPr>
          <w:rFonts w:hint="cs"/>
          <w:rtl/>
        </w:rPr>
        <w:t>،</w:t>
      </w:r>
      <w:r w:rsidRPr="00777D3F">
        <w:rPr>
          <w:rFonts w:hint="cs"/>
          <w:rtl/>
        </w:rPr>
        <w:t xml:space="preserve"> </w:t>
      </w:r>
      <w:proofErr w:type="spellStart"/>
      <w:r w:rsidRPr="00777D3F">
        <w:rPr>
          <w:rFonts w:hint="cs"/>
          <w:rtl/>
        </w:rPr>
        <w:t>اصلاحیه</w:t>
      </w:r>
      <w:proofErr w:type="spellEnd"/>
      <w:r w:rsidRPr="00777D3F">
        <w:rPr>
          <w:rFonts w:hint="cs"/>
          <w:rtl/>
        </w:rPr>
        <w:t xml:space="preserve"> و یا برگه </w:t>
      </w:r>
      <w:r w:rsidRPr="00777D3F">
        <w:rPr>
          <w:rFonts w:hint="eastAsia"/>
          <w:rtl/>
        </w:rPr>
        <w:t>مشخصات</w:t>
      </w:r>
      <w:r w:rsidRPr="00777D3F">
        <w:rPr>
          <w:rtl/>
        </w:rPr>
        <w:t xml:space="preserve"> فن</w:t>
      </w:r>
      <w:r w:rsidRPr="00777D3F">
        <w:rPr>
          <w:rFonts w:hint="cs"/>
          <w:rtl/>
        </w:rPr>
        <w:t xml:space="preserve">ی </w:t>
      </w:r>
      <w:r w:rsidR="002C418F">
        <w:rPr>
          <w:rFonts w:hint="cs"/>
          <w:rtl/>
        </w:rPr>
        <w:t>باشد.</w:t>
      </w:r>
      <w:r w:rsidR="000F4527" w:rsidRPr="000F4527">
        <w:rPr>
          <w:rtl/>
        </w:rPr>
        <w:t xml:space="preserve"> در بستر تجارت </w:t>
      </w:r>
      <w:proofErr w:type="spellStart"/>
      <w:r w:rsidR="000F4527" w:rsidRPr="000F4527">
        <w:rPr>
          <w:rtl/>
        </w:rPr>
        <w:t>بین‌الملل</w:t>
      </w:r>
      <w:proofErr w:type="spellEnd"/>
      <w:r w:rsidR="000F4527" w:rsidRPr="000F4527">
        <w:rPr>
          <w:rtl/>
        </w:rPr>
        <w:t xml:space="preserve"> به منظور آنکه تجار و </w:t>
      </w:r>
      <w:proofErr w:type="spellStart"/>
      <w:r w:rsidR="000F4527" w:rsidRPr="000F4527">
        <w:rPr>
          <w:rtl/>
        </w:rPr>
        <w:t>متعاقدین</w:t>
      </w:r>
      <w:proofErr w:type="spellEnd"/>
      <w:r w:rsidR="000F4527" w:rsidRPr="000F4527">
        <w:rPr>
          <w:rtl/>
        </w:rPr>
        <w:t xml:space="preserve"> از مشخصات و قیمت و شرایط کالای مورد معامله، شرایط پرداخت، نحوه حمل، بسته بندی و غیره علم </w:t>
      </w:r>
      <w:proofErr w:type="spellStart"/>
      <w:r w:rsidR="000F4527" w:rsidRPr="000F4527">
        <w:rPr>
          <w:rtl/>
        </w:rPr>
        <w:t>تفصیلی</w:t>
      </w:r>
      <w:proofErr w:type="spellEnd"/>
      <w:r w:rsidR="000F4527" w:rsidRPr="000F4527">
        <w:rPr>
          <w:rtl/>
        </w:rPr>
        <w:t xml:space="preserve"> و نه اجمالی داشته باشند ضرورت دارد تا اسناد تجاری </w:t>
      </w:r>
      <w:proofErr w:type="spellStart"/>
      <w:r w:rsidR="000F4527" w:rsidRPr="000F4527">
        <w:rPr>
          <w:rtl/>
        </w:rPr>
        <w:t>بین‌المللی</w:t>
      </w:r>
      <w:proofErr w:type="spellEnd"/>
      <w:r w:rsidR="000F4527" w:rsidRPr="000F4527">
        <w:rPr>
          <w:rtl/>
        </w:rPr>
        <w:t xml:space="preserve"> میان آنها تبادل شود. این اسناد شامل موارد ذیل است</w:t>
      </w:r>
      <w:r w:rsidR="000F4527" w:rsidRPr="000F4527">
        <w:t>:</w:t>
      </w:r>
    </w:p>
    <w:p w14:paraId="5BD9B229" w14:textId="37E4B9C6" w:rsidR="000F4527" w:rsidRPr="000F4527" w:rsidRDefault="000F4527" w:rsidP="00FB6D8B">
      <w:pPr>
        <w:pStyle w:val="ListParagraph"/>
        <w:numPr>
          <w:ilvl w:val="0"/>
          <w:numId w:val="20"/>
        </w:numPr>
        <w:rPr>
          <w:b/>
          <w:bCs/>
          <w:rtl/>
        </w:rPr>
      </w:pPr>
      <w:r w:rsidRPr="000F4527">
        <w:rPr>
          <w:rStyle w:val="Strong"/>
          <w:rFonts w:ascii="IRANSans" w:hAnsi="IRANSans"/>
          <w:b w:val="0"/>
          <w:bCs w:val="0"/>
          <w:shd w:val="clear" w:color="auto" w:fill="FFFFFF"/>
          <w:rtl/>
        </w:rPr>
        <w:t>فاکتور حمل</w:t>
      </w:r>
      <w:r>
        <w:rPr>
          <w:rStyle w:val="FootnoteReference"/>
          <w:rFonts w:ascii="IRANSans" w:hAnsi="IRANSans"/>
          <w:shd w:val="clear" w:color="auto" w:fill="FFFFFF"/>
          <w:rtl/>
        </w:rPr>
        <w:footnoteReference w:id="56"/>
      </w:r>
      <w:r w:rsidRPr="000F4527">
        <w:rPr>
          <w:rFonts w:hint="cs"/>
          <w:b/>
          <w:bCs/>
          <w:rtl/>
        </w:rPr>
        <w:t xml:space="preserve"> </w:t>
      </w:r>
    </w:p>
    <w:p w14:paraId="0B90B678" w14:textId="0D99AEF5" w:rsidR="00E41625" w:rsidRPr="002C418F" w:rsidRDefault="00C50AE1" w:rsidP="008B75DD">
      <w:r>
        <w:rPr>
          <w:rFonts w:hint="cs"/>
          <w:rtl/>
        </w:rPr>
        <w:t>یکی از بندهای یک قرارداد اقتصادی خارجی مربوط به روش حمل کالا است و طبق قرارداد</w:t>
      </w:r>
      <w:r w:rsidR="002C418F">
        <w:rPr>
          <w:rFonts w:hint="cs"/>
          <w:rtl/>
        </w:rPr>
        <w:t xml:space="preserve"> </w:t>
      </w:r>
      <w:r w:rsidR="001A6F61" w:rsidRPr="00C50AE1">
        <w:rPr>
          <w:rFonts w:hint="eastAsia"/>
          <w:rtl/>
        </w:rPr>
        <w:t>اسناد</w:t>
      </w:r>
      <w:r w:rsidR="001A6F61" w:rsidRPr="00C50AE1">
        <w:rPr>
          <w:rtl/>
        </w:rPr>
        <w:t xml:space="preserve"> حمل</w:t>
      </w:r>
      <w:r w:rsidRPr="00C50AE1">
        <w:rPr>
          <w:rFonts w:hint="cs"/>
          <w:rtl/>
        </w:rPr>
        <w:t xml:space="preserve"> کالا</w:t>
      </w:r>
      <w:r>
        <w:rPr>
          <w:rFonts w:hint="cs"/>
          <w:rtl/>
        </w:rPr>
        <w:t xml:space="preserve"> نیز یکی از مدارک مورد نیاز گمرکی برای ترخیص کالا می</w:t>
      </w:r>
      <w:r>
        <w:rPr>
          <w:rtl/>
        </w:rPr>
        <w:softHyphen/>
      </w:r>
      <w:r>
        <w:rPr>
          <w:rFonts w:hint="cs"/>
          <w:rtl/>
        </w:rPr>
        <w:t>باشد.</w:t>
      </w:r>
      <w:r w:rsidR="002C418F">
        <w:rPr>
          <w:rFonts w:hint="cs"/>
          <w:rtl/>
        </w:rPr>
        <w:t xml:space="preserve"> </w:t>
      </w:r>
    </w:p>
    <w:p w14:paraId="75FC6572" w14:textId="3D2C7BB4" w:rsidR="00E41625" w:rsidRPr="00DB14D4" w:rsidRDefault="00E41625" w:rsidP="008B75DD">
      <w:bookmarkStart w:id="50" w:name="_Hlk93572613"/>
      <w:r w:rsidRPr="00DB14D4">
        <w:rPr>
          <w:rFonts w:hint="eastAsia"/>
          <w:rtl/>
        </w:rPr>
        <w:t>اسناد</w:t>
      </w:r>
      <w:r w:rsidRPr="00DB14D4">
        <w:rPr>
          <w:rtl/>
        </w:rPr>
        <w:t xml:space="preserve"> حمل و نقل </w:t>
      </w:r>
      <w:bookmarkEnd w:id="50"/>
      <w:r w:rsidRPr="00DB14D4">
        <w:rPr>
          <w:rtl/>
        </w:rPr>
        <w:t>بسته به نوع وس</w:t>
      </w:r>
      <w:r w:rsidRPr="00DB14D4">
        <w:rPr>
          <w:rFonts w:hint="cs"/>
          <w:rtl/>
        </w:rPr>
        <w:t>ی</w:t>
      </w:r>
      <w:r w:rsidRPr="00DB14D4">
        <w:rPr>
          <w:rFonts w:hint="eastAsia"/>
          <w:rtl/>
        </w:rPr>
        <w:t>له</w:t>
      </w:r>
      <w:r w:rsidRPr="00DB14D4">
        <w:rPr>
          <w:rtl/>
        </w:rPr>
        <w:t xml:space="preserve"> نقل</w:t>
      </w:r>
      <w:r w:rsidRPr="00DB14D4">
        <w:rPr>
          <w:rFonts w:hint="cs"/>
          <w:rtl/>
        </w:rPr>
        <w:t>ی</w:t>
      </w:r>
      <w:r w:rsidRPr="00DB14D4">
        <w:rPr>
          <w:rFonts w:hint="eastAsia"/>
          <w:rtl/>
        </w:rPr>
        <w:t>ه</w:t>
      </w:r>
      <w:r w:rsidR="00C50AE1">
        <w:rPr>
          <w:rFonts w:hint="cs"/>
          <w:rtl/>
        </w:rPr>
        <w:t xml:space="preserve"> متفاوت می</w:t>
      </w:r>
      <w:r w:rsidR="00C50AE1">
        <w:rPr>
          <w:rtl/>
        </w:rPr>
        <w:softHyphen/>
      </w:r>
      <w:r w:rsidR="00C50AE1">
        <w:rPr>
          <w:rFonts w:hint="cs"/>
          <w:rtl/>
        </w:rPr>
        <w:t>باشد در اینجا به طور مختصر به انواع قرارداد</w:t>
      </w:r>
      <w:r w:rsidR="00C50AE1">
        <w:rPr>
          <w:rtl/>
        </w:rPr>
        <w:softHyphen/>
      </w:r>
      <w:r w:rsidR="00C50AE1">
        <w:rPr>
          <w:rFonts w:hint="cs"/>
          <w:rtl/>
        </w:rPr>
        <w:t>های بین</w:t>
      </w:r>
      <w:r w:rsidR="00C50AE1">
        <w:rPr>
          <w:rtl/>
        </w:rPr>
        <w:softHyphen/>
      </w:r>
      <w:r w:rsidR="00C50AE1">
        <w:rPr>
          <w:rFonts w:hint="cs"/>
          <w:rtl/>
        </w:rPr>
        <w:t>المللی حمل کالا اشاره خواهد شد:</w:t>
      </w:r>
    </w:p>
    <w:p w14:paraId="6CFF8941" w14:textId="448D1F71" w:rsidR="001A6F61" w:rsidRDefault="00E41625" w:rsidP="00FB6D8B">
      <w:pPr>
        <w:pStyle w:val="ListParagraph"/>
        <w:numPr>
          <w:ilvl w:val="0"/>
          <w:numId w:val="18"/>
        </w:numPr>
        <w:rPr>
          <w:rtl/>
        </w:rPr>
      </w:pPr>
      <w:proofErr w:type="spellStart"/>
      <w:r w:rsidRPr="00E41625">
        <w:t>Carnet</w:t>
      </w:r>
      <w:proofErr w:type="spellEnd"/>
      <w:r w:rsidR="00440CE7" w:rsidRPr="00440CE7">
        <w:t xml:space="preserve"> </w:t>
      </w:r>
      <w:r w:rsidR="00440CE7" w:rsidRPr="00E41625">
        <w:t>TIR</w:t>
      </w:r>
    </w:p>
    <w:p w14:paraId="3F01AE3B" w14:textId="78C3DBC0" w:rsidR="00E41625" w:rsidRPr="007C268F" w:rsidRDefault="00E41625" w:rsidP="008B75DD"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ک</w:t>
      </w:r>
      <w:r w:rsidRPr="00414DC0">
        <w:rPr>
          <w:rtl/>
        </w:rPr>
        <w:t xml:space="preserve"> سند حمل و نقل گمرک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است که </w:t>
      </w:r>
      <w:r w:rsidR="001A6F61">
        <w:rPr>
          <w:rFonts w:hint="cs"/>
          <w:rtl/>
        </w:rPr>
        <w:t>اجازه</w:t>
      </w:r>
      <w:r w:rsidRPr="00414DC0">
        <w:rPr>
          <w:rtl/>
        </w:rPr>
        <w:t xml:space="preserve"> حمل و نقل کالا از مرزها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</w:t>
      </w:r>
      <w:r>
        <w:rPr>
          <w:rFonts w:hint="cs"/>
          <w:rtl/>
        </w:rPr>
        <w:t>رسمی</w:t>
      </w:r>
      <w:r w:rsidRPr="00414DC0">
        <w:rPr>
          <w:rtl/>
        </w:rPr>
        <w:t xml:space="preserve"> را در </w:t>
      </w:r>
      <w:r w:rsidR="001A6F61">
        <w:rPr>
          <w:rFonts w:hint="cs"/>
          <w:rtl/>
        </w:rPr>
        <w:t>داخل</w:t>
      </w:r>
      <w:r w:rsidRPr="00414DC0">
        <w:rPr>
          <w:rtl/>
        </w:rPr>
        <w:t xml:space="preserve"> خودروها 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ا</w:t>
      </w:r>
      <w:r w:rsidRPr="00414DC0">
        <w:rPr>
          <w:rtl/>
        </w:rPr>
        <w:t xml:space="preserve"> </w:t>
      </w:r>
      <w:proofErr w:type="spellStart"/>
      <w:r w:rsidRPr="00414DC0">
        <w:rPr>
          <w:rtl/>
        </w:rPr>
        <w:t>کانت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نرها</w:t>
      </w:r>
      <w:r w:rsidRPr="00414DC0">
        <w:rPr>
          <w:rFonts w:hint="cs"/>
          <w:rtl/>
        </w:rPr>
        <w:t>ی</w:t>
      </w:r>
      <w:proofErr w:type="spellEnd"/>
      <w:r w:rsidRPr="00414DC0">
        <w:rPr>
          <w:rtl/>
        </w:rPr>
        <w:t xml:space="preserve"> </w:t>
      </w:r>
      <w:proofErr w:type="spellStart"/>
      <w:r w:rsidR="00C50AE1">
        <w:rPr>
          <w:rFonts w:hint="cs"/>
          <w:rtl/>
        </w:rPr>
        <w:t>پلمپ</w:t>
      </w:r>
      <w:proofErr w:type="spellEnd"/>
      <w:r w:rsidRPr="00414DC0">
        <w:rPr>
          <w:rtl/>
        </w:rPr>
        <w:t xml:space="preserve"> شده گمرک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با استفاده از </w:t>
      </w:r>
      <w:proofErr w:type="spellStart"/>
      <w:r w:rsidRPr="00414DC0">
        <w:rPr>
          <w:rtl/>
        </w:rPr>
        <w:t>رو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ه</w:t>
      </w:r>
      <w:r w:rsidR="001A6F61">
        <w:rPr>
          <w:rtl/>
        </w:rPr>
        <w:softHyphen/>
      </w:r>
      <w:r w:rsidRPr="00414DC0">
        <w:rPr>
          <w:rtl/>
        </w:rPr>
        <w:t>ها</w:t>
      </w:r>
      <w:r w:rsidRPr="00414DC0">
        <w:rPr>
          <w:rFonts w:hint="cs"/>
          <w:rtl/>
        </w:rPr>
        <w:t>ی</w:t>
      </w:r>
      <w:proofErr w:type="spellEnd"/>
      <w:r w:rsidRPr="00414DC0">
        <w:rPr>
          <w:rtl/>
        </w:rPr>
        <w:t xml:space="preserve"> گمرک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ساده </w:t>
      </w:r>
      <w:r w:rsidR="001A6F61">
        <w:rPr>
          <w:rFonts w:hint="cs"/>
          <w:rtl/>
        </w:rPr>
        <w:t xml:space="preserve">را </w:t>
      </w:r>
      <w:r w:rsidRPr="00414DC0">
        <w:rPr>
          <w:rtl/>
        </w:rPr>
        <w:t>م</w:t>
      </w:r>
      <w:r w:rsidRPr="00414DC0">
        <w:rPr>
          <w:rFonts w:hint="cs"/>
          <w:rtl/>
        </w:rPr>
        <w:t>ی</w:t>
      </w:r>
      <w:r>
        <w:rPr>
          <w:rtl/>
        </w:rPr>
        <w:softHyphen/>
      </w:r>
      <w:r w:rsidRPr="00414DC0">
        <w:rPr>
          <w:rtl/>
        </w:rPr>
        <w:t>دهد. ا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ن</w:t>
      </w:r>
      <w:r w:rsidRPr="00414DC0">
        <w:rPr>
          <w:rtl/>
        </w:rPr>
        <w:t xml:space="preserve"> سند شامل حمل و نقل جاده</w:t>
      </w:r>
      <w:r>
        <w:rPr>
          <w:rtl/>
        </w:rPr>
        <w:softHyphen/>
      </w:r>
      <w:r w:rsidRPr="00414DC0">
        <w:rPr>
          <w:rtl/>
        </w:rPr>
        <w:t>ا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و </w:t>
      </w:r>
      <w:proofErr w:type="spellStart"/>
      <w:r w:rsidR="001A6F61">
        <w:rPr>
          <w:rFonts w:hint="cs"/>
          <w:rtl/>
        </w:rPr>
        <w:t>ریلی</w:t>
      </w:r>
      <w:proofErr w:type="spellEnd"/>
      <w:r w:rsidR="001A6F61">
        <w:rPr>
          <w:rFonts w:hint="cs"/>
          <w:rtl/>
        </w:rPr>
        <w:t xml:space="preserve"> </w:t>
      </w:r>
      <w:r w:rsidRPr="00414DC0">
        <w:rPr>
          <w:rtl/>
        </w:rPr>
        <w:t xml:space="preserve">کالا(ون، </w:t>
      </w:r>
      <w:proofErr w:type="spellStart"/>
      <w:r w:rsidRPr="00414DC0">
        <w:rPr>
          <w:rtl/>
        </w:rPr>
        <w:t>تر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لر</w:t>
      </w:r>
      <w:proofErr w:type="spellEnd"/>
      <w:r w:rsidRPr="00414DC0">
        <w:rPr>
          <w:rFonts w:hint="eastAsia"/>
          <w:rtl/>
        </w:rPr>
        <w:t>،</w:t>
      </w:r>
      <w:r w:rsidRPr="00414DC0">
        <w:rPr>
          <w:rtl/>
        </w:rPr>
        <w:t xml:space="preserve"> ن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مه</w:t>
      </w:r>
      <w:r w:rsidRPr="00414DC0">
        <w:rPr>
          <w:rtl/>
        </w:rPr>
        <w:t xml:space="preserve"> </w:t>
      </w:r>
      <w:proofErr w:type="spellStart"/>
      <w:r w:rsidRPr="00414DC0">
        <w:rPr>
          <w:rtl/>
        </w:rPr>
        <w:t>تر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لر</w:t>
      </w:r>
      <w:proofErr w:type="spellEnd"/>
      <w:r w:rsidRPr="00414DC0">
        <w:rPr>
          <w:rtl/>
        </w:rPr>
        <w:t xml:space="preserve"> و </w:t>
      </w:r>
      <w:proofErr w:type="spellStart"/>
      <w:r w:rsidRPr="00414DC0">
        <w:rPr>
          <w:rtl/>
        </w:rPr>
        <w:t>کانت</w:t>
      </w:r>
      <w:r w:rsidRPr="00414DC0">
        <w:rPr>
          <w:rFonts w:hint="cs"/>
          <w:rtl/>
        </w:rPr>
        <w:t>ی</w:t>
      </w:r>
      <w:r w:rsidRPr="00414DC0">
        <w:rPr>
          <w:rtl/>
        </w:rPr>
        <w:t>نر</w:t>
      </w:r>
      <w:proofErr w:type="spellEnd"/>
      <w:r w:rsidRPr="00414DC0">
        <w:rPr>
          <w:rtl/>
        </w:rPr>
        <w:t xml:space="preserve">) </w:t>
      </w:r>
      <w:r w:rsidR="001A6F61">
        <w:rPr>
          <w:rFonts w:hint="cs"/>
          <w:rtl/>
        </w:rPr>
        <w:t>میان</w:t>
      </w:r>
      <w:r w:rsidRPr="00414DC0">
        <w:rPr>
          <w:rtl/>
        </w:rPr>
        <w:t xml:space="preserve"> کشورها</w:t>
      </w:r>
      <w:r w:rsidRPr="00414DC0">
        <w:rPr>
          <w:rFonts w:hint="cs"/>
          <w:rtl/>
        </w:rPr>
        <w:t>یی</w:t>
      </w:r>
      <w:r w:rsidRPr="00414DC0">
        <w:rPr>
          <w:rtl/>
        </w:rPr>
        <w:t xml:space="preserve"> است که کنوانس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ون</w:t>
      </w:r>
      <w:r w:rsidRPr="00414DC0">
        <w:rPr>
          <w:rtl/>
        </w:rPr>
        <w:t xml:space="preserve"> گمرک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حمل</w:t>
      </w:r>
      <w:r w:rsidR="001A6F61">
        <w:rPr>
          <w:rtl/>
        </w:rPr>
        <w:softHyphen/>
      </w:r>
      <w:r w:rsidR="001A6F61">
        <w:rPr>
          <w:rFonts w:hint="cs"/>
          <w:rtl/>
        </w:rPr>
        <w:t xml:space="preserve"> </w:t>
      </w:r>
      <w:r w:rsidRPr="00414DC0">
        <w:rPr>
          <w:rtl/>
        </w:rPr>
        <w:t>و</w:t>
      </w:r>
      <w:r w:rsidR="001A6F61">
        <w:rPr>
          <w:rFonts w:hint="cs"/>
          <w:rtl/>
        </w:rPr>
        <w:t xml:space="preserve"> </w:t>
      </w:r>
      <w:r w:rsidRPr="00414DC0">
        <w:rPr>
          <w:rtl/>
        </w:rPr>
        <w:t>نقل ب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ن</w:t>
      </w:r>
      <w:r w:rsidR="001A6F61">
        <w:rPr>
          <w:rtl/>
        </w:rPr>
        <w:softHyphen/>
      </w:r>
      <w:r w:rsidRPr="00414DC0">
        <w:rPr>
          <w:rtl/>
        </w:rPr>
        <w:t>الملل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را با استفاده از </w:t>
      </w:r>
      <w:r w:rsidR="00C50AE1" w:rsidRPr="00414DC0">
        <w:t>TIR</w:t>
      </w:r>
      <w:r w:rsidR="00C50AE1" w:rsidRPr="007C268F">
        <w:t xml:space="preserve"> </w:t>
      </w:r>
      <w:proofErr w:type="spellStart"/>
      <w:r w:rsidR="00C50AE1" w:rsidRPr="00414DC0">
        <w:t>Carnet</w:t>
      </w:r>
      <w:proofErr w:type="spellEnd"/>
      <w:r w:rsidR="00C50AE1">
        <w:rPr>
          <w:rFonts w:hint="cs"/>
          <w:rtl/>
        </w:rPr>
        <w:t xml:space="preserve"> 1959</w:t>
      </w:r>
      <w:r w:rsidRPr="00414DC0">
        <w:rPr>
          <w:rtl/>
        </w:rPr>
        <w:t xml:space="preserve"> و 1975 به رسم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ت</w:t>
      </w:r>
      <w:r w:rsidRPr="00414DC0">
        <w:rPr>
          <w:rtl/>
        </w:rPr>
        <w:t xml:space="preserve"> م</w:t>
      </w:r>
      <w:r w:rsidRPr="00414DC0">
        <w:rPr>
          <w:rFonts w:hint="cs"/>
          <w:rtl/>
        </w:rPr>
        <w:t>ی</w:t>
      </w:r>
      <w:r>
        <w:rPr>
          <w:rtl/>
        </w:rPr>
        <w:softHyphen/>
      </w:r>
      <w:r w:rsidRPr="00414DC0">
        <w:rPr>
          <w:rtl/>
        </w:rPr>
        <w:t>شناسند. کل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ه</w:t>
      </w:r>
      <w:r w:rsidRPr="00414DC0">
        <w:rPr>
          <w:rtl/>
        </w:rPr>
        <w:t xml:space="preserve"> وسا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ل</w:t>
      </w:r>
      <w:r w:rsidRPr="00414DC0">
        <w:rPr>
          <w:rtl/>
        </w:rPr>
        <w:t xml:space="preserve"> نقل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ه</w:t>
      </w:r>
      <w:r w:rsidRPr="00414DC0">
        <w:rPr>
          <w:rtl/>
        </w:rPr>
        <w:t xml:space="preserve"> </w:t>
      </w:r>
      <w:proofErr w:type="spellStart"/>
      <w:r w:rsidRPr="00414DC0">
        <w:rPr>
          <w:rtl/>
        </w:rPr>
        <w:t>موتور</w:t>
      </w:r>
      <w:r w:rsidRPr="00414DC0">
        <w:rPr>
          <w:rFonts w:hint="cs"/>
          <w:rtl/>
        </w:rPr>
        <w:t>ی</w:t>
      </w:r>
      <w:proofErr w:type="spellEnd"/>
      <w:r w:rsidRPr="00414DC0">
        <w:rPr>
          <w:rtl/>
        </w:rPr>
        <w:t xml:space="preserve"> برا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</w:t>
      </w:r>
      <w:r w:rsidR="001A6F61">
        <w:rPr>
          <w:rFonts w:hint="cs"/>
          <w:rtl/>
        </w:rPr>
        <w:t>حمل و نقل میان دو کشور</w:t>
      </w:r>
      <w:r w:rsidRPr="00414DC0">
        <w:rPr>
          <w:rtl/>
        </w:rPr>
        <w:t xml:space="preserve"> با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د</w:t>
      </w:r>
      <w:r w:rsidRPr="00414DC0">
        <w:rPr>
          <w:rtl/>
        </w:rPr>
        <w:t xml:space="preserve"> دارا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مجوزها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</w:t>
      </w:r>
      <w:r w:rsidR="00C50AE1">
        <w:rPr>
          <w:rFonts w:hint="cs"/>
          <w:rtl/>
        </w:rPr>
        <w:t>لازم</w:t>
      </w:r>
      <w:r w:rsidRPr="00414DC0">
        <w:rPr>
          <w:rtl/>
        </w:rPr>
        <w:t xml:space="preserve"> از مراجع ذ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صلاح</w:t>
      </w:r>
      <w:r w:rsidRPr="00414DC0">
        <w:rPr>
          <w:rtl/>
        </w:rPr>
        <w:t xml:space="preserve"> باشند. </w:t>
      </w:r>
      <w:r w:rsidRPr="00414DC0">
        <w:rPr>
          <w:rFonts w:hint="eastAsia"/>
          <w:rtl/>
        </w:rPr>
        <w:t>کالاها</w:t>
      </w:r>
      <w:r w:rsidRPr="00414DC0">
        <w:rPr>
          <w:rFonts w:hint="cs"/>
          <w:rtl/>
        </w:rPr>
        <w:t>یی</w:t>
      </w:r>
      <w:r w:rsidRPr="00414DC0">
        <w:rPr>
          <w:rtl/>
        </w:rPr>
        <w:t xml:space="preserve"> که طبق روال </w:t>
      </w:r>
      <w:r w:rsidRPr="00414DC0">
        <w:t>TIR</w:t>
      </w:r>
      <w:r w:rsidRPr="00414DC0">
        <w:rPr>
          <w:rtl/>
        </w:rPr>
        <w:t xml:space="preserve"> حمل م</w:t>
      </w:r>
      <w:r w:rsidRPr="00414DC0">
        <w:rPr>
          <w:rFonts w:hint="cs"/>
          <w:rtl/>
        </w:rPr>
        <w:t>ی</w:t>
      </w:r>
      <w:r w:rsidR="001A6F61">
        <w:rPr>
          <w:rtl/>
        </w:rPr>
        <w:softHyphen/>
      </w:r>
      <w:r w:rsidRPr="00414DC0">
        <w:rPr>
          <w:rtl/>
        </w:rPr>
        <w:t>شوند از پرداخت حقوق ورود</w:t>
      </w:r>
      <w:r w:rsidRPr="00414DC0">
        <w:rPr>
          <w:rFonts w:hint="cs"/>
          <w:rtl/>
        </w:rPr>
        <w:t>ی</w:t>
      </w:r>
      <w:r w:rsidR="00C50AE1">
        <w:rPr>
          <w:rFonts w:hint="cs"/>
          <w:rtl/>
        </w:rPr>
        <w:t xml:space="preserve">، </w:t>
      </w:r>
      <w:r w:rsidRPr="00414DC0">
        <w:rPr>
          <w:rtl/>
        </w:rPr>
        <w:t>صادرات، مال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ات</w:t>
      </w:r>
      <w:r w:rsidRPr="00414DC0">
        <w:rPr>
          <w:rtl/>
        </w:rPr>
        <w:t xml:space="preserve"> و عوارض در </w:t>
      </w:r>
      <w:proofErr w:type="spellStart"/>
      <w:r w:rsidRPr="00414DC0">
        <w:rPr>
          <w:rtl/>
        </w:rPr>
        <w:t>گمرکات</w:t>
      </w:r>
      <w:proofErr w:type="spellEnd"/>
      <w:r w:rsidRPr="00414DC0">
        <w:rPr>
          <w:rtl/>
        </w:rPr>
        <w:t xml:space="preserve"> عبور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معاف خواهند بود</w:t>
      </w:r>
      <w:r>
        <w:rPr>
          <w:rFonts w:hint="cs"/>
          <w:rtl/>
        </w:rPr>
        <w:t xml:space="preserve"> و اگر</w:t>
      </w:r>
      <w:r w:rsidR="001A6F61">
        <w:rPr>
          <w:rFonts w:hint="cs"/>
          <w:rtl/>
        </w:rPr>
        <w:t xml:space="preserve"> کالا</w:t>
      </w:r>
      <w:r>
        <w:rPr>
          <w:rFonts w:hint="cs"/>
          <w:rtl/>
        </w:rPr>
        <w:t xml:space="preserve"> </w:t>
      </w:r>
      <w:r w:rsidRPr="00414DC0">
        <w:rPr>
          <w:rtl/>
        </w:rPr>
        <w:t xml:space="preserve">در خودروها 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ا</w:t>
      </w:r>
      <w:r w:rsidRPr="00414DC0">
        <w:rPr>
          <w:rtl/>
        </w:rPr>
        <w:t xml:space="preserve"> </w:t>
      </w:r>
      <w:proofErr w:type="spellStart"/>
      <w:r w:rsidRPr="00414DC0">
        <w:rPr>
          <w:rtl/>
        </w:rPr>
        <w:t>کانت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نرها</w:t>
      </w:r>
      <w:r w:rsidRPr="00414DC0">
        <w:rPr>
          <w:rFonts w:hint="cs"/>
          <w:rtl/>
        </w:rPr>
        <w:t>ی</w:t>
      </w:r>
      <w:proofErr w:type="spellEnd"/>
      <w:r w:rsidRPr="00414DC0">
        <w:rPr>
          <w:rtl/>
        </w:rPr>
        <w:t xml:space="preserve"> </w:t>
      </w:r>
      <w:proofErr w:type="spellStart"/>
      <w:r w:rsidR="007C2D01">
        <w:rPr>
          <w:rFonts w:hint="cs"/>
          <w:rtl/>
        </w:rPr>
        <w:t>پلمپ</w:t>
      </w:r>
      <w:proofErr w:type="spellEnd"/>
      <w:r w:rsidR="007C2D01" w:rsidRPr="00414DC0">
        <w:rPr>
          <w:rtl/>
        </w:rPr>
        <w:t xml:space="preserve"> </w:t>
      </w:r>
      <w:r w:rsidRPr="00414DC0">
        <w:rPr>
          <w:rtl/>
        </w:rPr>
        <w:t>شده</w:t>
      </w:r>
      <w:r>
        <w:rPr>
          <w:rFonts w:hint="cs"/>
          <w:rtl/>
        </w:rPr>
        <w:t xml:space="preserve"> </w:t>
      </w:r>
      <w:r w:rsidRPr="00414DC0">
        <w:rPr>
          <w:rtl/>
        </w:rPr>
        <w:t>حمل شوند، عموماً از بازرس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گمرک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در گمرک ترانز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ت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معاف هستند.</w:t>
      </w:r>
      <w:r w:rsidRPr="00E41625">
        <w:rPr>
          <w:rFonts w:hint="eastAsia"/>
          <w:rtl/>
        </w:rPr>
        <w:t xml:space="preserve"> </w:t>
      </w:r>
      <w:r>
        <w:rPr>
          <w:rFonts w:hint="cs"/>
          <w:rtl/>
        </w:rPr>
        <w:t xml:space="preserve">البته </w:t>
      </w:r>
      <w:r w:rsidRPr="00414DC0">
        <w:rPr>
          <w:rtl/>
        </w:rPr>
        <w:t>در صورت</w:t>
      </w:r>
      <w:r w:rsidRPr="00414DC0">
        <w:rPr>
          <w:rFonts w:hint="cs"/>
          <w:rtl/>
        </w:rPr>
        <w:t>ی</w:t>
      </w:r>
      <w:r w:rsidR="004A1A4C">
        <w:rPr>
          <w:rtl/>
        </w:rPr>
        <w:softHyphen/>
      </w:r>
      <w:r w:rsidR="004A1A4C">
        <w:rPr>
          <w:rFonts w:hint="cs"/>
          <w:rtl/>
        </w:rPr>
        <w:t xml:space="preserve"> </w:t>
      </w:r>
      <w:r w:rsidRPr="00414DC0">
        <w:rPr>
          <w:rtl/>
        </w:rPr>
        <w:t>که دلا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ل</w:t>
      </w:r>
      <w:r w:rsidRPr="00414DC0">
        <w:rPr>
          <w:rtl/>
        </w:rPr>
        <w:t xml:space="preserve"> </w:t>
      </w:r>
      <w:r w:rsidRPr="00414DC0">
        <w:rPr>
          <w:rtl/>
        </w:rPr>
        <w:lastRenderedPageBreak/>
        <w:t>کاف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ب</w:t>
      </w:r>
      <w:r w:rsidR="001A6F61">
        <w:rPr>
          <w:rFonts w:hint="cs"/>
          <w:rtl/>
        </w:rPr>
        <w:t>ر</w:t>
      </w:r>
      <w:r w:rsidRPr="00414DC0">
        <w:rPr>
          <w:rtl/>
        </w:rPr>
        <w:t xml:space="preserve"> ا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ن</w:t>
      </w:r>
      <w:r w:rsidRPr="00414DC0">
        <w:rPr>
          <w:rtl/>
        </w:rPr>
        <w:t xml:space="preserve"> باور وجود داشته باشد که </w:t>
      </w:r>
      <w:proofErr w:type="spellStart"/>
      <w:r w:rsidRPr="00414DC0">
        <w:rPr>
          <w:rtl/>
        </w:rPr>
        <w:t>محفظه</w:t>
      </w:r>
      <w:r>
        <w:rPr>
          <w:rtl/>
        </w:rPr>
        <w:softHyphen/>
      </w:r>
      <w:r w:rsidRPr="00414DC0">
        <w:rPr>
          <w:rtl/>
        </w:rPr>
        <w:t>ها</w:t>
      </w:r>
      <w:r w:rsidRPr="00414DC0">
        <w:rPr>
          <w:rFonts w:hint="cs"/>
          <w:rtl/>
        </w:rPr>
        <w:t>ی</w:t>
      </w:r>
      <w:proofErr w:type="spellEnd"/>
      <w:r w:rsidRPr="00414DC0">
        <w:rPr>
          <w:rtl/>
        </w:rPr>
        <w:t xml:space="preserve"> </w:t>
      </w:r>
      <w:proofErr w:type="spellStart"/>
      <w:r w:rsidR="007C2D01">
        <w:rPr>
          <w:rFonts w:hint="cs"/>
          <w:rtl/>
        </w:rPr>
        <w:t>پلمپ</w:t>
      </w:r>
      <w:proofErr w:type="spellEnd"/>
      <w:r w:rsidR="007C2D01" w:rsidRPr="00414DC0">
        <w:rPr>
          <w:rtl/>
        </w:rPr>
        <w:t xml:space="preserve"> </w:t>
      </w:r>
      <w:r w:rsidRPr="00414DC0">
        <w:rPr>
          <w:rtl/>
        </w:rPr>
        <w:t>شده وسا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ل</w:t>
      </w:r>
      <w:r w:rsidRPr="00414DC0">
        <w:rPr>
          <w:rtl/>
        </w:rPr>
        <w:t xml:space="preserve"> نقل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ه</w:t>
      </w:r>
      <w:r w:rsidRPr="00414DC0">
        <w:rPr>
          <w:rtl/>
        </w:rPr>
        <w:t xml:space="preserve"> 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ا</w:t>
      </w:r>
      <w:r w:rsidRPr="00414DC0">
        <w:rPr>
          <w:rtl/>
        </w:rPr>
        <w:t xml:space="preserve"> </w:t>
      </w:r>
      <w:proofErr w:type="spellStart"/>
      <w:r w:rsidRPr="00414DC0">
        <w:rPr>
          <w:rtl/>
        </w:rPr>
        <w:t>کانت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نرها</w:t>
      </w:r>
      <w:proofErr w:type="spellEnd"/>
      <w:r w:rsidRPr="00414DC0">
        <w:rPr>
          <w:rtl/>
        </w:rPr>
        <w:t xml:space="preserve"> حاو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</w:t>
      </w:r>
      <w:proofErr w:type="spellStart"/>
      <w:r w:rsidRPr="00414DC0">
        <w:rPr>
          <w:rtl/>
        </w:rPr>
        <w:t>موارد</w:t>
      </w:r>
      <w:r w:rsidRPr="00414DC0">
        <w:rPr>
          <w:rFonts w:hint="cs"/>
          <w:rtl/>
        </w:rPr>
        <w:t>ی</w:t>
      </w:r>
      <w:proofErr w:type="spellEnd"/>
      <w:r w:rsidRPr="00414DC0">
        <w:rPr>
          <w:rtl/>
        </w:rPr>
        <w:t xml:space="preserve"> است که در </w:t>
      </w:r>
      <w:proofErr w:type="spellStart"/>
      <w:r w:rsidRPr="00414DC0">
        <w:rPr>
          <w:rtl/>
        </w:rPr>
        <w:t>مان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فست</w:t>
      </w:r>
      <w:proofErr w:type="spellEnd"/>
      <w:r w:rsidRPr="00414DC0">
        <w:rPr>
          <w:rtl/>
        </w:rPr>
        <w:t xml:space="preserve"> </w:t>
      </w:r>
      <w:proofErr w:type="spellStart"/>
      <w:r w:rsidRPr="00414DC0">
        <w:rPr>
          <w:rtl/>
        </w:rPr>
        <w:t>کارنه</w:t>
      </w:r>
      <w:proofErr w:type="spellEnd"/>
      <w:r w:rsidRPr="00414DC0">
        <w:rPr>
          <w:rtl/>
        </w:rPr>
        <w:t xml:space="preserve"> </w:t>
      </w:r>
      <w:r w:rsidRPr="00414DC0">
        <w:t>TIR</w:t>
      </w:r>
      <w:r w:rsidRPr="00414DC0">
        <w:rPr>
          <w:rtl/>
        </w:rPr>
        <w:t xml:space="preserve"> مشخص نشده ممکن است</w:t>
      </w:r>
      <w:r w:rsidRPr="00E41625">
        <w:rPr>
          <w:rtl/>
        </w:rPr>
        <w:t xml:space="preserve"> </w:t>
      </w:r>
      <w:r w:rsidRPr="00414DC0">
        <w:rPr>
          <w:rtl/>
        </w:rPr>
        <w:t>استثنا</w:t>
      </w:r>
      <w:r>
        <w:rPr>
          <w:rFonts w:hint="cs"/>
          <w:rtl/>
        </w:rPr>
        <w:t xml:space="preserve"> مورد </w:t>
      </w:r>
      <w:r w:rsidRPr="00414DC0">
        <w:rPr>
          <w:rFonts w:hint="eastAsia"/>
          <w:rtl/>
        </w:rPr>
        <w:t>بازرس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گمرک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</w:t>
      </w:r>
      <w:r>
        <w:rPr>
          <w:rFonts w:hint="cs"/>
          <w:rtl/>
        </w:rPr>
        <w:t>قرار گیرند.</w:t>
      </w:r>
    </w:p>
    <w:p w14:paraId="11E4820E" w14:textId="0C856EE3" w:rsidR="00E41625" w:rsidRPr="00E41625" w:rsidRDefault="00E41625" w:rsidP="008B75DD">
      <w:pPr>
        <w:rPr>
          <w:color w:val="FF0000"/>
        </w:rPr>
      </w:pPr>
      <w:r w:rsidRPr="00414DC0">
        <w:rPr>
          <w:rFonts w:hint="eastAsia"/>
          <w:rtl/>
        </w:rPr>
        <w:t>انجمن</w:t>
      </w:r>
      <w:r w:rsidRPr="00414DC0">
        <w:rPr>
          <w:rtl/>
        </w:rPr>
        <w:t xml:space="preserve"> </w:t>
      </w:r>
      <w:proofErr w:type="spellStart"/>
      <w:r w:rsidRPr="00414DC0">
        <w:rPr>
          <w:rtl/>
        </w:rPr>
        <w:t>ب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ن‌الملل</w:t>
      </w:r>
      <w:r w:rsidRPr="00414DC0">
        <w:rPr>
          <w:rFonts w:hint="cs"/>
          <w:rtl/>
        </w:rPr>
        <w:t>ی</w:t>
      </w:r>
      <w:proofErr w:type="spellEnd"/>
      <w:r w:rsidRPr="00414DC0">
        <w:rPr>
          <w:rtl/>
        </w:rPr>
        <w:t xml:space="preserve"> حمل‌</w:t>
      </w:r>
      <w:r w:rsidR="001A6F61">
        <w:rPr>
          <w:rFonts w:hint="cs"/>
          <w:rtl/>
        </w:rPr>
        <w:t xml:space="preserve"> </w:t>
      </w:r>
      <w:r w:rsidRPr="00414DC0">
        <w:rPr>
          <w:rtl/>
        </w:rPr>
        <w:t>و</w:t>
      </w:r>
      <w:r w:rsidR="001A6F61">
        <w:rPr>
          <w:rFonts w:hint="cs"/>
          <w:rtl/>
        </w:rPr>
        <w:t xml:space="preserve"> </w:t>
      </w:r>
      <w:r w:rsidRPr="00414DC0">
        <w:rPr>
          <w:rtl/>
        </w:rPr>
        <w:t xml:space="preserve">نقل </w:t>
      </w:r>
      <w:proofErr w:type="spellStart"/>
      <w:r w:rsidRPr="00414DC0">
        <w:rPr>
          <w:rtl/>
        </w:rPr>
        <w:t>جاده‌ا</w:t>
      </w:r>
      <w:r w:rsidRPr="00414DC0">
        <w:rPr>
          <w:rFonts w:hint="cs"/>
          <w:rtl/>
        </w:rPr>
        <w:t>ی</w:t>
      </w:r>
      <w:proofErr w:type="spellEnd"/>
      <w:r w:rsidRPr="00414DC0">
        <w:rPr>
          <w:rtl/>
        </w:rPr>
        <w:t xml:space="preserve"> اوکرا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ن</w:t>
      </w:r>
      <w:r w:rsidRPr="00414DC0">
        <w:rPr>
          <w:rtl/>
        </w:rPr>
        <w:t xml:space="preserve"> در سال 1991 تأس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س</w:t>
      </w:r>
      <w:r w:rsidRPr="00414DC0">
        <w:rPr>
          <w:rtl/>
        </w:rPr>
        <w:t xml:space="preserve"> شد و </w:t>
      </w:r>
      <w:r>
        <w:rPr>
          <w:rFonts w:hint="cs"/>
          <w:rtl/>
        </w:rPr>
        <w:t>حافظ</w:t>
      </w:r>
      <w:r w:rsidRPr="00414DC0">
        <w:rPr>
          <w:rtl/>
        </w:rPr>
        <w:t xml:space="preserve"> منافع </w:t>
      </w:r>
      <w:proofErr w:type="spellStart"/>
      <w:r w:rsidRPr="00414DC0">
        <w:rPr>
          <w:rtl/>
        </w:rPr>
        <w:t>شرکت‌ها</w:t>
      </w:r>
      <w:r w:rsidRPr="00414DC0">
        <w:rPr>
          <w:rFonts w:hint="cs"/>
          <w:rtl/>
        </w:rPr>
        <w:t>ی</w:t>
      </w:r>
      <w:proofErr w:type="spellEnd"/>
      <w:r w:rsidRPr="00414DC0">
        <w:rPr>
          <w:rtl/>
        </w:rPr>
        <w:t xml:space="preserve"> </w:t>
      </w:r>
      <w:proofErr w:type="spellStart"/>
      <w:r w:rsidRPr="00414DC0">
        <w:rPr>
          <w:rtl/>
        </w:rPr>
        <w:t>حمل‌ونقل</w:t>
      </w:r>
      <w:proofErr w:type="spellEnd"/>
      <w:r w:rsidRPr="00414DC0">
        <w:rPr>
          <w:rtl/>
        </w:rPr>
        <w:t xml:space="preserve"> </w:t>
      </w:r>
      <w:proofErr w:type="spellStart"/>
      <w:r w:rsidRPr="00414DC0">
        <w:rPr>
          <w:rtl/>
        </w:rPr>
        <w:t>جاده‌ا</w:t>
      </w:r>
      <w:r w:rsidRPr="00414DC0">
        <w:rPr>
          <w:rFonts w:hint="cs"/>
          <w:rtl/>
        </w:rPr>
        <w:t>ی</w:t>
      </w:r>
      <w:proofErr w:type="spellEnd"/>
      <w:r w:rsidRPr="00414DC0">
        <w:rPr>
          <w:rtl/>
        </w:rPr>
        <w:t xml:space="preserve"> </w:t>
      </w:r>
      <w:proofErr w:type="spellStart"/>
      <w:r w:rsidRPr="00414DC0">
        <w:rPr>
          <w:rtl/>
        </w:rPr>
        <w:t>اوکرا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ن</w:t>
      </w:r>
      <w:r w:rsidRPr="00414DC0">
        <w:rPr>
          <w:rFonts w:hint="cs"/>
          <w:rtl/>
        </w:rPr>
        <w:t>ی</w:t>
      </w:r>
      <w:proofErr w:type="spellEnd"/>
      <w:r w:rsidRPr="00414DC0">
        <w:rPr>
          <w:rtl/>
        </w:rPr>
        <w:t xml:space="preserve"> در اتحاد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ه</w:t>
      </w:r>
      <w:r w:rsidRPr="00414DC0">
        <w:rPr>
          <w:rtl/>
        </w:rPr>
        <w:t xml:space="preserve"> </w:t>
      </w:r>
      <w:proofErr w:type="spellStart"/>
      <w:r w:rsidRPr="00414DC0">
        <w:rPr>
          <w:rtl/>
        </w:rPr>
        <w:t>ب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ن‌الملل</w:t>
      </w:r>
      <w:r w:rsidRPr="00414DC0">
        <w:rPr>
          <w:rFonts w:hint="cs"/>
          <w:rtl/>
        </w:rPr>
        <w:t>ی</w:t>
      </w:r>
      <w:proofErr w:type="spellEnd"/>
      <w:r w:rsidRPr="00414DC0">
        <w:rPr>
          <w:rtl/>
        </w:rPr>
        <w:t xml:space="preserve"> </w:t>
      </w:r>
      <w:proofErr w:type="spellStart"/>
      <w:r w:rsidRPr="00414DC0">
        <w:rPr>
          <w:rtl/>
        </w:rPr>
        <w:t>حمل‌ونقل</w:t>
      </w:r>
      <w:proofErr w:type="spellEnd"/>
      <w:r w:rsidRPr="00414DC0">
        <w:rPr>
          <w:rtl/>
        </w:rPr>
        <w:t xml:space="preserve"> </w:t>
      </w:r>
      <w:proofErr w:type="spellStart"/>
      <w:r w:rsidRPr="00414DC0">
        <w:rPr>
          <w:rtl/>
        </w:rPr>
        <w:t>جاده‌ا</w:t>
      </w:r>
      <w:r w:rsidRPr="00414DC0">
        <w:rPr>
          <w:rFonts w:hint="cs"/>
          <w:rtl/>
        </w:rPr>
        <w:t>ی</w:t>
      </w:r>
      <w:proofErr w:type="spellEnd"/>
      <w:r w:rsidRPr="00414DC0">
        <w:rPr>
          <w:rtl/>
        </w:rPr>
        <w:t xml:space="preserve"> (</w:t>
      </w:r>
      <w:r w:rsidRPr="00414DC0">
        <w:t>IRU</w:t>
      </w:r>
      <w:r w:rsidRPr="00414DC0">
        <w:rPr>
          <w:rtl/>
        </w:rPr>
        <w:t>) و در س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ستم</w:t>
      </w:r>
      <w:r w:rsidRPr="00414DC0">
        <w:rPr>
          <w:rtl/>
        </w:rPr>
        <w:t xml:space="preserve"> </w:t>
      </w:r>
      <w:r w:rsidRPr="00414DC0">
        <w:t>TIR</w:t>
      </w:r>
      <w:r w:rsidRPr="00414DC0">
        <w:rPr>
          <w:rtl/>
        </w:rPr>
        <w:t xml:space="preserve"> است</w:t>
      </w:r>
      <w:r>
        <w:rPr>
          <w:rFonts w:hint="cs"/>
          <w:rtl/>
        </w:rPr>
        <w:t xml:space="preserve">. </w:t>
      </w:r>
    </w:p>
    <w:p w14:paraId="065E0D4F" w14:textId="4DF47807" w:rsidR="00E41625" w:rsidRDefault="00830EB3" w:rsidP="008B75DD">
      <w:pPr>
        <w:rPr>
          <w:rtl/>
        </w:rPr>
      </w:pPr>
      <w:r>
        <w:rPr>
          <w:rFonts w:hint="cs"/>
          <w:rtl/>
        </w:rPr>
        <w:t xml:space="preserve">شکل 8-4: </w:t>
      </w:r>
      <w:r w:rsidR="00E41625" w:rsidRPr="00E41625">
        <w:rPr>
          <w:rFonts w:hint="eastAsia"/>
          <w:rtl/>
        </w:rPr>
        <w:t>نمونه</w:t>
      </w:r>
      <w:r w:rsidR="00E41625" w:rsidRPr="00E41625">
        <w:rPr>
          <w:rtl/>
        </w:rPr>
        <w:t xml:space="preserve"> </w:t>
      </w:r>
      <w:proofErr w:type="spellStart"/>
      <w:r w:rsidR="00E41625" w:rsidRPr="00E41625">
        <w:rPr>
          <w:rtl/>
        </w:rPr>
        <w:t>کارنت</w:t>
      </w:r>
      <w:proofErr w:type="spellEnd"/>
      <w:r w:rsidR="00E41625" w:rsidRPr="00E41625">
        <w:rPr>
          <w:rtl/>
        </w:rPr>
        <w:t xml:space="preserve"> </w:t>
      </w:r>
      <w:r w:rsidR="00E41625" w:rsidRPr="00E41625">
        <w:t>TIR</w:t>
      </w:r>
      <w:r w:rsidR="00E41625" w:rsidRPr="00E41625">
        <w:rPr>
          <w:rtl/>
        </w:rPr>
        <w:t xml:space="preserve"> </w:t>
      </w:r>
    </w:p>
    <w:p w14:paraId="6E13EB70" w14:textId="0D3C0E0B" w:rsidR="00ED353F" w:rsidRPr="00E41625" w:rsidRDefault="00ED353F" w:rsidP="00ED353F">
      <w:pPr>
        <w:jc w:val="center"/>
        <w:rPr>
          <w:rtl/>
        </w:rPr>
      </w:pPr>
      <w:r>
        <w:rPr>
          <w:noProof/>
        </w:rPr>
        <w:drawing>
          <wp:inline distT="0" distB="0" distL="0" distR="0" wp14:anchorId="53F37444" wp14:editId="3F3B3620">
            <wp:extent cx="3463200" cy="6060601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042" cy="608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56946" w14:textId="7EEB9775" w:rsidR="007C268F" w:rsidRPr="004A1A4C" w:rsidRDefault="00E41625" w:rsidP="00FB6D8B">
      <w:pPr>
        <w:pStyle w:val="ListParagraph"/>
        <w:numPr>
          <w:ilvl w:val="0"/>
          <w:numId w:val="18"/>
        </w:numPr>
        <w:rPr>
          <w:b/>
          <w:bCs/>
          <w:rtl/>
        </w:rPr>
      </w:pPr>
      <w:r w:rsidRPr="00E41625">
        <w:t>CMR</w:t>
      </w:r>
    </w:p>
    <w:p w14:paraId="2C4801A6" w14:textId="18D3DAFB" w:rsidR="00440CE7" w:rsidRDefault="007C268F" w:rsidP="00440CE7">
      <w:pPr>
        <w:rPr>
          <w:rtl/>
        </w:rPr>
      </w:pPr>
      <w:r w:rsidRPr="00414DC0">
        <w:lastRenderedPageBreak/>
        <w:t>CMR</w:t>
      </w:r>
      <w:r w:rsidRPr="00414DC0">
        <w:rPr>
          <w:rtl/>
        </w:rPr>
        <w:t xml:space="preserve"> 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ک</w:t>
      </w:r>
      <w:r w:rsidRPr="00414DC0">
        <w:rPr>
          <w:rtl/>
        </w:rPr>
        <w:t xml:space="preserve"> </w:t>
      </w:r>
      <w:proofErr w:type="spellStart"/>
      <w:r w:rsidRPr="00414DC0">
        <w:rPr>
          <w:rtl/>
        </w:rPr>
        <w:t>بارنامه</w:t>
      </w:r>
      <w:proofErr w:type="spellEnd"/>
      <w:r w:rsidRPr="00414DC0">
        <w:rPr>
          <w:rtl/>
        </w:rPr>
        <w:t xml:space="preserve"> ب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ن</w:t>
      </w:r>
      <w:r w:rsidR="001A6F61">
        <w:rPr>
          <w:rtl/>
        </w:rPr>
        <w:softHyphen/>
      </w:r>
      <w:r w:rsidRPr="00414DC0">
        <w:rPr>
          <w:rtl/>
        </w:rPr>
        <w:t>الملل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جاده</w:t>
      </w:r>
      <w:r w:rsidR="00E41625">
        <w:rPr>
          <w:rtl/>
        </w:rPr>
        <w:softHyphen/>
      </w:r>
      <w:r w:rsidRPr="00414DC0">
        <w:rPr>
          <w:rtl/>
        </w:rPr>
        <w:t>ا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است که در حمل و نقل جاده</w:t>
      </w:r>
      <w:r w:rsidR="00E41625">
        <w:rPr>
          <w:rtl/>
        </w:rPr>
        <w:softHyphen/>
      </w:r>
      <w:r w:rsidRPr="00414DC0">
        <w:rPr>
          <w:rtl/>
        </w:rPr>
        <w:t>ا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ب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ن</w:t>
      </w:r>
      <w:r w:rsidR="00E41625">
        <w:rPr>
          <w:rtl/>
        </w:rPr>
        <w:softHyphen/>
      </w:r>
      <w:r w:rsidRPr="00414DC0">
        <w:rPr>
          <w:rtl/>
        </w:rPr>
        <w:t>الملل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کالا استفاده م</w:t>
      </w:r>
      <w:r w:rsidRPr="00414DC0">
        <w:rPr>
          <w:rFonts w:hint="cs"/>
          <w:rtl/>
        </w:rPr>
        <w:t>ی</w:t>
      </w:r>
      <w:r w:rsidR="00E41625">
        <w:rPr>
          <w:rtl/>
        </w:rPr>
        <w:softHyphen/>
      </w:r>
      <w:r w:rsidRPr="00414DC0">
        <w:rPr>
          <w:rtl/>
        </w:rPr>
        <w:t>شود و در کشورها</w:t>
      </w:r>
      <w:r w:rsidRPr="00414DC0">
        <w:rPr>
          <w:rFonts w:hint="cs"/>
          <w:rtl/>
        </w:rPr>
        <w:t>یی</w:t>
      </w:r>
      <w:r w:rsidRPr="00414DC0">
        <w:rPr>
          <w:rtl/>
        </w:rPr>
        <w:t xml:space="preserve"> که به کنوانس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ون</w:t>
      </w:r>
      <w:r w:rsidRPr="00414DC0">
        <w:rPr>
          <w:rtl/>
        </w:rPr>
        <w:t xml:space="preserve"> قرارداد حمل ب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ن</w:t>
      </w:r>
      <w:r w:rsidR="00E41625">
        <w:rPr>
          <w:rtl/>
        </w:rPr>
        <w:softHyphen/>
      </w:r>
      <w:r w:rsidRPr="00414DC0">
        <w:rPr>
          <w:rtl/>
        </w:rPr>
        <w:t>الملل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کالا از طر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ق</w:t>
      </w:r>
      <w:r w:rsidRPr="00414DC0">
        <w:rPr>
          <w:rtl/>
        </w:rPr>
        <w:t xml:space="preserve"> جاده ملحق شده</w:t>
      </w:r>
      <w:r w:rsidR="00E41625">
        <w:rPr>
          <w:rtl/>
        </w:rPr>
        <w:softHyphen/>
      </w:r>
      <w:r w:rsidRPr="00414DC0">
        <w:rPr>
          <w:rtl/>
        </w:rPr>
        <w:t>اند استفاده م</w:t>
      </w:r>
      <w:r w:rsidRPr="00414DC0">
        <w:rPr>
          <w:rFonts w:hint="cs"/>
          <w:rtl/>
        </w:rPr>
        <w:t>ی</w:t>
      </w:r>
      <w:r w:rsidR="00E41625">
        <w:rPr>
          <w:rtl/>
        </w:rPr>
        <w:softHyphen/>
      </w:r>
      <w:r w:rsidRPr="00414DC0">
        <w:rPr>
          <w:rtl/>
        </w:rPr>
        <w:t>شود.</w:t>
      </w:r>
      <w:r w:rsidR="00440CE7" w:rsidRPr="00440CE7">
        <w:t xml:space="preserve"> </w:t>
      </w:r>
      <w:r w:rsidR="00440CE7" w:rsidRPr="00414DC0">
        <w:t>CMR</w:t>
      </w:r>
      <w:r w:rsidR="00440CE7" w:rsidRPr="00414DC0">
        <w:rPr>
          <w:rtl/>
        </w:rPr>
        <w:t xml:space="preserve"> بر اساس </w:t>
      </w:r>
      <w:r w:rsidR="00440CE7">
        <w:rPr>
          <w:rFonts w:hint="cs"/>
          <w:rtl/>
        </w:rPr>
        <w:t>الزامات</w:t>
      </w:r>
      <w:r w:rsidR="00440CE7" w:rsidRPr="00414DC0">
        <w:rPr>
          <w:rtl/>
        </w:rPr>
        <w:t xml:space="preserve"> و </w:t>
      </w:r>
      <w:proofErr w:type="spellStart"/>
      <w:r w:rsidR="00440CE7" w:rsidRPr="00414DC0">
        <w:rPr>
          <w:rtl/>
        </w:rPr>
        <w:t>دستور</w:t>
      </w:r>
      <w:r w:rsidR="00440CE7">
        <w:rPr>
          <w:rtl/>
        </w:rPr>
        <w:softHyphen/>
      </w:r>
      <w:r w:rsidR="00440CE7" w:rsidRPr="00414DC0">
        <w:rPr>
          <w:rtl/>
        </w:rPr>
        <w:t>العمل</w:t>
      </w:r>
      <w:r w:rsidR="00440CE7">
        <w:rPr>
          <w:rtl/>
        </w:rPr>
        <w:softHyphen/>
      </w:r>
      <w:r w:rsidR="00440CE7" w:rsidRPr="00414DC0">
        <w:rPr>
          <w:rtl/>
        </w:rPr>
        <w:t>ها</w:t>
      </w:r>
      <w:r w:rsidR="00440CE7" w:rsidRPr="00414DC0">
        <w:rPr>
          <w:rFonts w:hint="cs"/>
          <w:rtl/>
        </w:rPr>
        <w:t>یی</w:t>
      </w:r>
      <w:proofErr w:type="spellEnd"/>
      <w:r w:rsidR="00440CE7" w:rsidRPr="00414DC0">
        <w:rPr>
          <w:rtl/>
        </w:rPr>
        <w:t xml:space="preserve"> که فرستنده از شرکت حمل و نقل در</w:t>
      </w:r>
      <w:r w:rsidR="00440CE7" w:rsidRPr="00414DC0">
        <w:rPr>
          <w:rFonts w:hint="cs"/>
          <w:rtl/>
        </w:rPr>
        <w:t>ی</w:t>
      </w:r>
      <w:r w:rsidR="00440CE7" w:rsidRPr="00414DC0">
        <w:rPr>
          <w:rFonts w:hint="eastAsia"/>
          <w:rtl/>
        </w:rPr>
        <w:t>افت</w:t>
      </w:r>
      <w:r w:rsidR="00440CE7" w:rsidRPr="00414DC0">
        <w:rPr>
          <w:rtl/>
        </w:rPr>
        <w:t xml:space="preserve"> م</w:t>
      </w:r>
      <w:r w:rsidR="00440CE7" w:rsidRPr="00414DC0">
        <w:rPr>
          <w:rFonts w:hint="cs"/>
          <w:rtl/>
        </w:rPr>
        <w:t>ی</w:t>
      </w:r>
      <w:r w:rsidR="00440CE7">
        <w:rPr>
          <w:rtl/>
        </w:rPr>
        <w:softHyphen/>
      </w:r>
      <w:r w:rsidR="00440CE7" w:rsidRPr="00414DC0">
        <w:rPr>
          <w:rtl/>
        </w:rPr>
        <w:t>کند تکم</w:t>
      </w:r>
      <w:r w:rsidR="00440CE7" w:rsidRPr="00414DC0">
        <w:rPr>
          <w:rFonts w:hint="cs"/>
          <w:rtl/>
        </w:rPr>
        <w:t>ی</w:t>
      </w:r>
      <w:r w:rsidR="00440CE7" w:rsidRPr="00414DC0">
        <w:rPr>
          <w:rFonts w:hint="eastAsia"/>
          <w:rtl/>
        </w:rPr>
        <w:t>ل</w:t>
      </w:r>
      <w:r w:rsidR="00440CE7" w:rsidRPr="00414DC0">
        <w:rPr>
          <w:rtl/>
        </w:rPr>
        <w:t xml:space="preserve"> م</w:t>
      </w:r>
      <w:r w:rsidR="00440CE7" w:rsidRPr="00414DC0">
        <w:rPr>
          <w:rFonts w:hint="cs"/>
          <w:rtl/>
        </w:rPr>
        <w:t>ی</w:t>
      </w:r>
      <w:r w:rsidR="00440CE7">
        <w:rPr>
          <w:rtl/>
        </w:rPr>
        <w:softHyphen/>
      </w:r>
      <w:r w:rsidR="00440CE7" w:rsidRPr="00414DC0">
        <w:rPr>
          <w:rtl/>
        </w:rPr>
        <w:t xml:space="preserve">شود. فرستنده </w:t>
      </w:r>
      <w:proofErr w:type="spellStart"/>
      <w:r w:rsidR="00440CE7" w:rsidRPr="00414DC0">
        <w:rPr>
          <w:rtl/>
        </w:rPr>
        <w:t>متضامناً</w:t>
      </w:r>
      <w:proofErr w:type="spellEnd"/>
      <w:r w:rsidR="00440CE7" w:rsidRPr="00414DC0">
        <w:rPr>
          <w:rtl/>
        </w:rPr>
        <w:t xml:space="preserve"> مسئول پر کردن صح</w:t>
      </w:r>
      <w:r w:rsidR="00440CE7" w:rsidRPr="00414DC0">
        <w:rPr>
          <w:rFonts w:hint="cs"/>
          <w:rtl/>
        </w:rPr>
        <w:t>ی</w:t>
      </w:r>
      <w:r w:rsidR="00440CE7" w:rsidRPr="00414DC0">
        <w:rPr>
          <w:rFonts w:hint="eastAsia"/>
          <w:rtl/>
        </w:rPr>
        <w:t>ح</w:t>
      </w:r>
      <w:r w:rsidR="00440CE7" w:rsidRPr="00414DC0">
        <w:rPr>
          <w:rtl/>
        </w:rPr>
        <w:t xml:space="preserve"> </w:t>
      </w:r>
      <w:r w:rsidR="00440CE7" w:rsidRPr="00414DC0">
        <w:t>CMR</w:t>
      </w:r>
      <w:r w:rsidR="00440CE7" w:rsidRPr="00414DC0">
        <w:rPr>
          <w:rtl/>
        </w:rPr>
        <w:t xml:space="preserve"> است.</w:t>
      </w:r>
    </w:p>
    <w:p w14:paraId="42A83A8F" w14:textId="4268129F" w:rsidR="007C268F" w:rsidRDefault="00830EB3" w:rsidP="008B75DD">
      <w:pPr>
        <w:rPr>
          <w:rtl/>
        </w:rPr>
      </w:pPr>
      <w:r>
        <w:rPr>
          <w:rFonts w:hint="cs"/>
          <w:rtl/>
        </w:rPr>
        <w:t xml:space="preserve">شکل 9-4: </w:t>
      </w:r>
      <w:r w:rsidR="007C268F" w:rsidRPr="00414DC0">
        <w:rPr>
          <w:rFonts w:hint="eastAsia"/>
          <w:rtl/>
        </w:rPr>
        <w:t>نمونه</w:t>
      </w:r>
      <w:r w:rsidR="007C268F" w:rsidRPr="00414DC0">
        <w:rPr>
          <w:rtl/>
        </w:rPr>
        <w:t xml:space="preserve"> </w:t>
      </w:r>
      <w:r w:rsidR="007C268F" w:rsidRPr="00414DC0">
        <w:t>CMR</w:t>
      </w:r>
      <w:r w:rsidR="007C268F" w:rsidRPr="00414DC0">
        <w:rPr>
          <w:rtl/>
        </w:rPr>
        <w:t xml:space="preserve"> </w:t>
      </w:r>
    </w:p>
    <w:p w14:paraId="721F86A9" w14:textId="5F563029" w:rsidR="00ED353F" w:rsidRDefault="00ED353F" w:rsidP="00ED353F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088272C9" wp14:editId="28995215">
            <wp:extent cx="4914900" cy="6952338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694" cy="695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51" w:name="_Hlk93243902"/>
    <w:p w14:paraId="4ADB4C13" w14:textId="681BB232" w:rsidR="007C268F" w:rsidRPr="00440CE7" w:rsidRDefault="008939E8" w:rsidP="00FB6D8B">
      <w:pPr>
        <w:pStyle w:val="ListParagraph"/>
        <w:numPr>
          <w:ilvl w:val="0"/>
          <w:numId w:val="18"/>
        </w:numPr>
      </w:pPr>
      <w:r w:rsidRPr="00440CE7">
        <w:fldChar w:fldCharType="begin"/>
      </w:r>
      <w:r w:rsidRPr="00440CE7">
        <w:instrText xml:space="preserve"> HYPERLINK "http://ua-broker.com/ru/chto-nuzhno-znat/dokumentyi-dlya-tamozhennogo-oformleniya/transportnyiy-dokument-morskoy-konosament/" </w:instrText>
      </w:r>
      <w:r w:rsidRPr="00440CE7">
        <w:fldChar w:fldCharType="separate"/>
      </w:r>
      <w:r w:rsidR="007C268F" w:rsidRPr="00440CE7">
        <w:t xml:space="preserve">Bill </w:t>
      </w:r>
      <w:proofErr w:type="spellStart"/>
      <w:r w:rsidR="007C268F" w:rsidRPr="00440CE7">
        <w:t>of</w:t>
      </w:r>
      <w:proofErr w:type="spellEnd"/>
      <w:r w:rsidR="007C268F" w:rsidRPr="00440CE7">
        <w:t xml:space="preserve"> </w:t>
      </w:r>
      <w:proofErr w:type="spellStart"/>
      <w:r w:rsidR="007C268F" w:rsidRPr="00440CE7">
        <w:t>lading</w:t>
      </w:r>
      <w:proofErr w:type="spellEnd"/>
      <w:r w:rsidR="00440CE7" w:rsidRPr="00440CE7">
        <w:rPr>
          <w:lang w:val="en-US"/>
        </w:rPr>
        <w:t xml:space="preserve"> </w:t>
      </w:r>
      <w:r w:rsidRPr="00440CE7">
        <w:fldChar w:fldCharType="end"/>
      </w:r>
    </w:p>
    <w:bookmarkEnd w:id="51"/>
    <w:p w14:paraId="4D2AD244" w14:textId="43A1CC58" w:rsidR="00DE2242" w:rsidRPr="00414DC0" w:rsidRDefault="00DE2242" w:rsidP="008B75DD">
      <w:r>
        <w:rPr>
          <w:rFonts w:hint="cs"/>
          <w:rtl/>
        </w:rPr>
        <w:t xml:space="preserve">این </w:t>
      </w:r>
      <w:proofErr w:type="spellStart"/>
      <w:r w:rsidR="007C268F" w:rsidRPr="00414DC0">
        <w:rPr>
          <w:rtl/>
        </w:rPr>
        <w:t>بارنامه</w:t>
      </w:r>
      <w:proofErr w:type="spellEnd"/>
      <w:r w:rsidR="007C268F" w:rsidRPr="00414DC0">
        <w:rPr>
          <w:rtl/>
        </w:rPr>
        <w:t xml:space="preserve"> سند</w:t>
      </w:r>
      <w:r w:rsidR="007C268F" w:rsidRPr="00414DC0">
        <w:rPr>
          <w:rFonts w:hint="cs"/>
          <w:rtl/>
        </w:rPr>
        <w:t>ی</w:t>
      </w:r>
      <w:r w:rsidR="007C268F" w:rsidRPr="00414DC0">
        <w:rPr>
          <w:rtl/>
        </w:rPr>
        <w:t xml:space="preserve"> است که توسط متصد</w:t>
      </w:r>
      <w:r w:rsidR="007C268F" w:rsidRPr="00414DC0">
        <w:rPr>
          <w:rFonts w:hint="cs"/>
          <w:rtl/>
        </w:rPr>
        <w:t>ی</w:t>
      </w:r>
      <w:r w:rsidR="007C268F" w:rsidRPr="00414DC0">
        <w:rPr>
          <w:rtl/>
        </w:rPr>
        <w:t xml:space="preserve"> حمل و نقل در</w:t>
      </w:r>
      <w:r w:rsidR="007C268F" w:rsidRPr="00414DC0">
        <w:rPr>
          <w:rFonts w:hint="cs"/>
          <w:rtl/>
        </w:rPr>
        <w:t>ی</w:t>
      </w:r>
      <w:r w:rsidR="007C268F" w:rsidRPr="00414DC0">
        <w:rPr>
          <w:rFonts w:hint="eastAsia"/>
          <w:rtl/>
        </w:rPr>
        <w:t>ا</w:t>
      </w:r>
      <w:r w:rsidR="007C268F" w:rsidRPr="00414DC0">
        <w:rPr>
          <w:rFonts w:hint="cs"/>
          <w:rtl/>
        </w:rPr>
        <w:t>یی</w:t>
      </w:r>
      <w:r w:rsidR="007C268F" w:rsidRPr="00414DC0">
        <w:rPr>
          <w:rtl/>
        </w:rPr>
        <w:t xml:space="preserve"> برا</w:t>
      </w:r>
      <w:r w:rsidR="007C268F" w:rsidRPr="00414DC0">
        <w:rPr>
          <w:rFonts w:hint="cs"/>
          <w:rtl/>
        </w:rPr>
        <w:t>ی</w:t>
      </w:r>
      <w:r w:rsidR="007C268F" w:rsidRPr="00414DC0">
        <w:rPr>
          <w:rtl/>
        </w:rPr>
        <w:t xml:space="preserve"> </w:t>
      </w:r>
      <w:r w:rsidR="0095397D">
        <w:rPr>
          <w:rFonts w:hint="cs"/>
          <w:rtl/>
        </w:rPr>
        <w:t>فرستنده کالا</w:t>
      </w:r>
      <w:r w:rsidR="007C268F" w:rsidRPr="00414DC0">
        <w:rPr>
          <w:rtl/>
        </w:rPr>
        <w:t xml:space="preserve"> صادر م</w:t>
      </w:r>
      <w:r w:rsidR="007C268F" w:rsidRPr="00414DC0">
        <w:rPr>
          <w:rFonts w:hint="cs"/>
          <w:rtl/>
        </w:rPr>
        <w:t>ی</w:t>
      </w:r>
      <w:r w:rsidR="00E41625">
        <w:rPr>
          <w:rtl/>
        </w:rPr>
        <w:softHyphen/>
      </w:r>
      <w:r w:rsidR="007C268F" w:rsidRPr="00414DC0">
        <w:rPr>
          <w:rtl/>
        </w:rPr>
        <w:t xml:space="preserve">شود و </w:t>
      </w:r>
      <w:proofErr w:type="spellStart"/>
      <w:r w:rsidR="007C268F" w:rsidRPr="00414DC0">
        <w:rPr>
          <w:rtl/>
        </w:rPr>
        <w:t>تأ</w:t>
      </w:r>
      <w:r w:rsidR="007C268F" w:rsidRPr="00414DC0">
        <w:rPr>
          <w:rFonts w:hint="cs"/>
          <w:rtl/>
        </w:rPr>
        <w:t>یی</w:t>
      </w:r>
      <w:r w:rsidR="007C268F" w:rsidRPr="00414DC0">
        <w:rPr>
          <w:rFonts w:hint="eastAsia"/>
          <w:rtl/>
        </w:rPr>
        <w:t>د</w:t>
      </w:r>
      <w:r w:rsidR="0095397D">
        <w:rPr>
          <w:rtl/>
        </w:rPr>
        <w:softHyphen/>
      </w:r>
      <w:r w:rsidR="007C268F" w:rsidRPr="00414DC0">
        <w:rPr>
          <w:rtl/>
        </w:rPr>
        <w:t>کننده</w:t>
      </w:r>
      <w:proofErr w:type="spellEnd"/>
      <w:r w:rsidR="007C268F" w:rsidRPr="00414DC0">
        <w:rPr>
          <w:rtl/>
        </w:rPr>
        <w:t xml:space="preserve"> پذ</w:t>
      </w:r>
      <w:r w:rsidR="007C268F" w:rsidRPr="00414DC0">
        <w:rPr>
          <w:rFonts w:hint="cs"/>
          <w:rtl/>
        </w:rPr>
        <w:t>ی</w:t>
      </w:r>
      <w:r w:rsidR="007C268F" w:rsidRPr="00414DC0">
        <w:rPr>
          <w:rFonts w:hint="eastAsia"/>
          <w:rtl/>
        </w:rPr>
        <w:t>رش</w:t>
      </w:r>
      <w:r w:rsidR="007C268F" w:rsidRPr="00414DC0">
        <w:rPr>
          <w:rtl/>
        </w:rPr>
        <w:t xml:space="preserve"> بار برا</w:t>
      </w:r>
      <w:r w:rsidR="007C268F" w:rsidRPr="00414DC0">
        <w:rPr>
          <w:rFonts w:hint="cs"/>
          <w:rtl/>
        </w:rPr>
        <w:t>ی</w:t>
      </w:r>
      <w:r w:rsidR="007C268F" w:rsidRPr="00414DC0">
        <w:rPr>
          <w:rtl/>
        </w:rPr>
        <w:t xml:space="preserve"> حمل و نقل و حاو</w:t>
      </w:r>
      <w:r w:rsidR="007C268F" w:rsidRPr="00414DC0">
        <w:rPr>
          <w:rFonts w:hint="cs"/>
          <w:rtl/>
        </w:rPr>
        <w:t>ی</w:t>
      </w:r>
      <w:r w:rsidR="007C268F" w:rsidRPr="00414DC0">
        <w:rPr>
          <w:rtl/>
        </w:rPr>
        <w:t xml:space="preserve"> تعهد</w:t>
      </w:r>
      <w:r w:rsidR="007C268F" w:rsidRPr="00414DC0">
        <w:rPr>
          <w:rFonts w:hint="cs"/>
          <w:rtl/>
        </w:rPr>
        <w:t>ی</w:t>
      </w:r>
      <w:r w:rsidR="007C268F" w:rsidRPr="00414DC0">
        <w:rPr>
          <w:rtl/>
        </w:rPr>
        <w:t xml:space="preserve"> برا</w:t>
      </w:r>
      <w:r w:rsidR="007C268F" w:rsidRPr="00414DC0">
        <w:rPr>
          <w:rFonts w:hint="cs"/>
          <w:rtl/>
        </w:rPr>
        <w:t>ی</w:t>
      </w:r>
      <w:r w:rsidR="007C268F" w:rsidRPr="00414DC0">
        <w:rPr>
          <w:rtl/>
        </w:rPr>
        <w:t xml:space="preserve"> تحو</w:t>
      </w:r>
      <w:r w:rsidR="007C268F" w:rsidRPr="00414DC0">
        <w:rPr>
          <w:rFonts w:hint="cs"/>
          <w:rtl/>
        </w:rPr>
        <w:t>ی</w:t>
      </w:r>
      <w:r w:rsidR="007C268F" w:rsidRPr="00414DC0">
        <w:rPr>
          <w:rFonts w:hint="eastAsia"/>
          <w:rtl/>
        </w:rPr>
        <w:t>ل</w:t>
      </w:r>
      <w:r w:rsidR="007C268F" w:rsidRPr="00414DC0">
        <w:rPr>
          <w:rtl/>
        </w:rPr>
        <w:t xml:space="preserve"> محموله به مقصد و انتقال آن به گ</w:t>
      </w:r>
      <w:r w:rsidR="007C268F" w:rsidRPr="00414DC0">
        <w:rPr>
          <w:rFonts w:hint="cs"/>
          <w:rtl/>
        </w:rPr>
        <w:t>ی</w:t>
      </w:r>
      <w:r w:rsidR="007C268F" w:rsidRPr="00414DC0">
        <w:rPr>
          <w:rFonts w:hint="eastAsia"/>
          <w:rtl/>
        </w:rPr>
        <w:t>رنده</w:t>
      </w:r>
      <w:r w:rsidR="007C268F" w:rsidRPr="00414DC0">
        <w:rPr>
          <w:rtl/>
        </w:rPr>
        <w:t xml:space="preserve"> است.</w:t>
      </w:r>
      <w:r w:rsidRPr="00DE2242">
        <w:rPr>
          <w:rFonts w:hint="eastAsia"/>
          <w:rtl/>
        </w:rPr>
        <w:t xml:space="preserve"> </w:t>
      </w:r>
      <w:r w:rsidRPr="00414DC0">
        <w:rPr>
          <w:rFonts w:hint="eastAsia"/>
          <w:rtl/>
        </w:rPr>
        <w:t>در</w:t>
      </w:r>
      <w:r w:rsidRPr="00414DC0">
        <w:rPr>
          <w:rtl/>
        </w:rPr>
        <w:t xml:space="preserve"> زمان ارسال محموله از طر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ق</w:t>
      </w:r>
      <w:r w:rsidRPr="00414DC0">
        <w:rPr>
          <w:rtl/>
        </w:rPr>
        <w:t xml:space="preserve"> در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ا،</w:t>
      </w:r>
      <w:r w:rsidRPr="00414DC0">
        <w:rPr>
          <w:rtl/>
        </w:rPr>
        <w:t xml:space="preserve"> فرستنده</w:t>
      </w:r>
      <w:r w:rsidR="0095397D">
        <w:rPr>
          <w:rFonts w:hint="cs"/>
          <w:rtl/>
        </w:rPr>
        <w:t xml:space="preserve"> کالا</w:t>
      </w:r>
      <w:r w:rsidRPr="00414DC0">
        <w:rPr>
          <w:rtl/>
        </w:rPr>
        <w:t xml:space="preserve"> با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د</w:t>
      </w:r>
      <w:r w:rsidRPr="00414DC0">
        <w:rPr>
          <w:rtl/>
        </w:rPr>
        <w:t xml:space="preserve"> با متصد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حمل و نقل در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ا</w:t>
      </w:r>
      <w:r w:rsidRPr="00414DC0">
        <w:rPr>
          <w:rFonts w:hint="cs"/>
          <w:rtl/>
        </w:rPr>
        <w:t>یی</w:t>
      </w:r>
      <w:r w:rsidRPr="00414DC0">
        <w:rPr>
          <w:rtl/>
        </w:rPr>
        <w:t xml:space="preserve"> قرارداد حمل منعقد کند </w:t>
      </w:r>
      <w:r w:rsidR="0095397D">
        <w:rPr>
          <w:rFonts w:hint="cs"/>
          <w:rtl/>
        </w:rPr>
        <w:t>و</w:t>
      </w:r>
      <w:r w:rsidRPr="00414DC0">
        <w:rPr>
          <w:rtl/>
        </w:rPr>
        <w:t xml:space="preserve"> </w:t>
      </w:r>
      <w:r>
        <w:rPr>
          <w:rFonts w:hint="cs"/>
          <w:rtl/>
        </w:rPr>
        <w:t xml:space="preserve">در آن </w:t>
      </w:r>
      <w:r w:rsidRPr="00414DC0">
        <w:rPr>
          <w:rtl/>
        </w:rPr>
        <w:lastRenderedPageBreak/>
        <w:t>مقصد، شرا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ط</w:t>
      </w:r>
      <w:r w:rsidRPr="00414DC0">
        <w:rPr>
          <w:rtl/>
        </w:rPr>
        <w:t xml:space="preserve"> حمل و </w:t>
      </w:r>
      <w:proofErr w:type="spellStart"/>
      <w:r w:rsidR="0095397D">
        <w:rPr>
          <w:rFonts w:hint="cs"/>
          <w:rtl/>
        </w:rPr>
        <w:t>نحوه</w:t>
      </w:r>
      <w:r w:rsidR="0095397D">
        <w:rPr>
          <w:rtl/>
        </w:rPr>
        <w:softHyphen/>
      </w:r>
      <w:r w:rsidR="0095397D">
        <w:rPr>
          <w:rFonts w:hint="cs"/>
          <w:rtl/>
        </w:rPr>
        <w:t>ی</w:t>
      </w:r>
      <w:proofErr w:type="spellEnd"/>
      <w:r w:rsidR="0095397D">
        <w:rPr>
          <w:rFonts w:hint="cs"/>
          <w:rtl/>
        </w:rPr>
        <w:t xml:space="preserve"> </w:t>
      </w:r>
      <w:r w:rsidRPr="00414DC0">
        <w:rPr>
          <w:rtl/>
        </w:rPr>
        <w:t>پرداخت</w:t>
      </w:r>
      <w:r w:rsidR="0095397D">
        <w:rPr>
          <w:rFonts w:hint="cs"/>
          <w:rtl/>
        </w:rPr>
        <w:t xml:space="preserve"> وجه</w:t>
      </w:r>
      <w:r w:rsidRPr="00414DC0">
        <w:rPr>
          <w:rtl/>
        </w:rPr>
        <w:t xml:space="preserve"> مشخص </w:t>
      </w:r>
      <w:r>
        <w:rPr>
          <w:rFonts w:hint="cs"/>
          <w:rtl/>
        </w:rPr>
        <w:t>شود</w:t>
      </w:r>
      <w:r w:rsidRPr="00414DC0">
        <w:rPr>
          <w:rtl/>
        </w:rPr>
        <w:t xml:space="preserve">. </w:t>
      </w:r>
      <w:proofErr w:type="spellStart"/>
      <w:r w:rsidRPr="00414DC0">
        <w:rPr>
          <w:rtl/>
        </w:rPr>
        <w:t>حمل</w:t>
      </w:r>
      <w:r>
        <w:rPr>
          <w:rtl/>
        </w:rPr>
        <w:softHyphen/>
      </w:r>
      <w:r w:rsidRPr="00414DC0">
        <w:rPr>
          <w:rtl/>
        </w:rPr>
        <w:t>کننده</w:t>
      </w:r>
      <w:proofErr w:type="spellEnd"/>
      <w:r w:rsidRPr="00414DC0">
        <w:rPr>
          <w:rtl/>
        </w:rPr>
        <w:t xml:space="preserve"> با صدور </w:t>
      </w:r>
      <w:proofErr w:type="spellStart"/>
      <w:r w:rsidRPr="00414DC0">
        <w:rPr>
          <w:rtl/>
        </w:rPr>
        <w:t>بارنامه</w:t>
      </w:r>
      <w:proofErr w:type="spellEnd"/>
      <w:r w:rsidRPr="00414DC0">
        <w:rPr>
          <w:rtl/>
        </w:rPr>
        <w:t>، انعقاد چن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ن</w:t>
      </w:r>
      <w:r w:rsidRPr="00414DC0">
        <w:rPr>
          <w:rtl/>
        </w:rPr>
        <w:t xml:space="preserve"> قرارداد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را تا</w:t>
      </w:r>
      <w:r w:rsidRPr="00414DC0">
        <w:rPr>
          <w:rFonts w:hint="cs"/>
          <w:rtl/>
        </w:rPr>
        <w:t>یی</w:t>
      </w:r>
      <w:r w:rsidRPr="00414DC0">
        <w:rPr>
          <w:rFonts w:hint="eastAsia"/>
          <w:rtl/>
        </w:rPr>
        <w:t>د</w:t>
      </w:r>
      <w:r w:rsidRPr="00414DC0">
        <w:rPr>
          <w:rtl/>
        </w:rPr>
        <w:t xml:space="preserve"> م</w:t>
      </w:r>
      <w:r w:rsidRPr="00414DC0">
        <w:rPr>
          <w:rFonts w:hint="cs"/>
          <w:rtl/>
        </w:rPr>
        <w:t>ی</w:t>
      </w:r>
      <w:r>
        <w:rPr>
          <w:rtl/>
        </w:rPr>
        <w:softHyphen/>
      </w:r>
      <w:r w:rsidRPr="00414DC0">
        <w:rPr>
          <w:rtl/>
        </w:rPr>
        <w:t>کند، ضمن ا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نکه</w:t>
      </w:r>
      <w:r w:rsidRPr="00414DC0">
        <w:rPr>
          <w:rtl/>
        </w:rPr>
        <w:t xml:space="preserve"> تمام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شرا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ط</w:t>
      </w:r>
      <w:r w:rsidRPr="00414DC0">
        <w:rPr>
          <w:rtl/>
        </w:rPr>
        <w:t xml:space="preserve"> اصل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ا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ن</w:t>
      </w:r>
      <w:r w:rsidRPr="00414DC0">
        <w:rPr>
          <w:rtl/>
        </w:rPr>
        <w:t xml:space="preserve"> قرارداد به </w:t>
      </w:r>
      <w:proofErr w:type="spellStart"/>
      <w:r w:rsidRPr="00414DC0">
        <w:rPr>
          <w:rtl/>
        </w:rPr>
        <w:t>بارنامه</w:t>
      </w:r>
      <w:proofErr w:type="spellEnd"/>
      <w:r w:rsidRPr="00414DC0">
        <w:rPr>
          <w:rtl/>
        </w:rPr>
        <w:t xml:space="preserve"> منتق</w:t>
      </w:r>
      <w:r w:rsidRPr="00414DC0">
        <w:rPr>
          <w:rFonts w:hint="eastAsia"/>
          <w:rtl/>
        </w:rPr>
        <w:t>ل</w:t>
      </w:r>
      <w:r w:rsidRPr="00414DC0">
        <w:rPr>
          <w:rtl/>
        </w:rPr>
        <w:t xml:space="preserve"> م</w:t>
      </w:r>
      <w:r w:rsidRPr="00414DC0">
        <w:rPr>
          <w:rFonts w:hint="cs"/>
          <w:rtl/>
        </w:rPr>
        <w:t>ی</w:t>
      </w:r>
      <w:r>
        <w:rPr>
          <w:rtl/>
        </w:rPr>
        <w:softHyphen/>
      </w:r>
      <w:r w:rsidRPr="00414DC0">
        <w:rPr>
          <w:rtl/>
        </w:rPr>
        <w:t>شود.</w:t>
      </w:r>
      <w:r>
        <w:rPr>
          <w:rFonts w:hint="cs"/>
          <w:rtl/>
        </w:rPr>
        <w:t xml:space="preserve"> این </w:t>
      </w:r>
      <w:proofErr w:type="spellStart"/>
      <w:r>
        <w:rPr>
          <w:rFonts w:hint="cs"/>
          <w:rtl/>
        </w:rPr>
        <w:t>بارنامه</w:t>
      </w:r>
      <w:proofErr w:type="spellEnd"/>
      <w:r>
        <w:rPr>
          <w:rFonts w:hint="cs"/>
          <w:rtl/>
        </w:rPr>
        <w:t xml:space="preserve"> </w:t>
      </w:r>
      <w:r w:rsidRPr="00414DC0">
        <w:rPr>
          <w:rtl/>
        </w:rPr>
        <w:t>با امضا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کاپ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تان</w:t>
      </w:r>
      <w:r w:rsidRPr="00414DC0">
        <w:rPr>
          <w:rtl/>
        </w:rPr>
        <w:t xml:space="preserve"> 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ا</w:t>
      </w:r>
      <w:r w:rsidRPr="00414DC0">
        <w:rPr>
          <w:rtl/>
        </w:rPr>
        <w:t xml:space="preserve"> نما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نده</w:t>
      </w:r>
      <w:r w:rsidRPr="00414DC0">
        <w:rPr>
          <w:rtl/>
        </w:rPr>
        <w:t xml:space="preserve"> شرکت حمل و نقل</w:t>
      </w:r>
      <w:r w:rsidRPr="00DE2242">
        <w:rPr>
          <w:rtl/>
        </w:rPr>
        <w:t xml:space="preserve"> </w:t>
      </w:r>
      <w:r w:rsidRPr="00414DC0">
        <w:rPr>
          <w:rtl/>
        </w:rPr>
        <w:t>تنها در زمان پذ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رش</w:t>
      </w:r>
      <w:r w:rsidRPr="00414DC0">
        <w:rPr>
          <w:rtl/>
        </w:rPr>
        <w:t xml:space="preserve"> محموله در کشت</w:t>
      </w:r>
      <w:r w:rsidRPr="00414DC0">
        <w:rPr>
          <w:rFonts w:hint="cs"/>
          <w:rtl/>
        </w:rPr>
        <w:t>ی</w:t>
      </w:r>
      <w:r w:rsidRPr="00DE2242">
        <w:rPr>
          <w:rtl/>
        </w:rPr>
        <w:t xml:space="preserve"> </w:t>
      </w:r>
      <w:r w:rsidRPr="00414DC0">
        <w:rPr>
          <w:rtl/>
        </w:rPr>
        <w:t>صادر م</w:t>
      </w:r>
      <w:r w:rsidRPr="00414DC0">
        <w:rPr>
          <w:rFonts w:hint="cs"/>
          <w:rtl/>
        </w:rPr>
        <w:t>ی</w:t>
      </w:r>
      <w:r>
        <w:rPr>
          <w:rtl/>
        </w:rPr>
        <w:softHyphen/>
      </w:r>
      <w:r w:rsidRPr="00414DC0">
        <w:rPr>
          <w:rtl/>
        </w:rPr>
        <w:t>شود</w:t>
      </w:r>
      <w:r w:rsidR="0095397D">
        <w:rPr>
          <w:rFonts w:hint="cs"/>
          <w:rtl/>
        </w:rPr>
        <w:t>.</w:t>
      </w:r>
      <w:r w:rsidRPr="00DE2242">
        <w:rPr>
          <w:rtl/>
        </w:rPr>
        <w:t xml:space="preserve"> </w:t>
      </w:r>
      <w:r w:rsidRPr="00414DC0">
        <w:rPr>
          <w:rtl/>
        </w:rPr>
        <w:t>بنابرا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ن،</w:t>
      </w:r>
      <w:r w:rsidRPr="00414DC0">
        <w:rPr>
          <w:rtl/>
        </w:rPr>
        <w:t xml:space="preserve"> </w:t>
      </w:r>
      <w:proofErr w:type="spellStart"/>
      <w:r w:rsidRPr="00414DC0">
        <w:rPr>
          <w:rtl/>
        </w:rPr>
        <w:t>بارنامه</w:t>
      </w:r>
      <w:proofErr w:type="spellEnd"/>
      <w:r w:rsidRPr="00414DC0">
        <w:rPr>
          <w:rtl/>
        </w:rPr>
        <w:t xml:space="preserve"> امضا شده به طور همزمان به عنوان 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ک</w:t>
      </w:r>
      <w:r w:rsidRPr="00414DC0">
        <w:rPr>
          <w:rtl/>
        </w:rPr>
        <w:t xml:space="preserve"> سند تأ</w:t>
      </w:r>
      <w:r w:rsidRPr="00414DC0">
        <w:rPr>
          <w:rFonts w:hint="cs"/>
          <w:rtl/>
        </w:rPr>
        <w:t>یی</w:t>
      </w:r>
      <w:r w:rsidRPr="00414DC0">
        <w:rPr>
          <w:rFonts w:hint="eastAsia"/>
          <w:rtl/>
        </w:rPr>
        <w:t>د</w:t>
      </w:r>
      <w:r w:rsidRPr="00414DC0">
        <w:rPr>
          <w:rtl/>
        </w:rPr>
        <w:t xml:space="preserve"> کننده انتقال کالا برا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تحو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ل</w:t>
      </w:r>
      <w:r w:rsidRPr="00414DC0">
        <w:rPr>
          <w:rtl/>
        </w:rPr>
        <w:t xml:space="preserve"> (جا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گز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ن</w:t>
      </w:r>
      <w:r w:rsidRPr="00414DC0">
        <w:rPr>
          <w:rtl/>
        </w:rPr>
        <w:t xml:space="preserve"> گواه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پذ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رش</w:t>
      </w:r>
      <w:r w:rsidRPr="00414DC0">
        <w:rPr>
          <w:rtl/>
        </w:rPr>
        <w:t>) است.</w:t>
      </w:r>
    </w:p>
    <w:p w14:paraId="7167EEBF" w14:textId="124B16B2" w:rsidR="007C268F" w:rsidRDefault="00830EB3" w:rsidP="008B75DD">
      <w:pPr>
        <w:rPr>
          <w:rtl/>
        </w:rPr>
      </w:pPr>
      <w:r>
        <w:rPr>
          <w:rFonts w:hint="cs"/>
          <w:rtl/>
        </w:rPr>
        <w:t xml:space="preserve">شکل 10-4: </w:t>
      </w:r>
      <w:r w:rsidR="007C268F" w:rsidRPr="00414DC0">
        <w:rPr>
          <w:rFonts w:hint="eastAsia"/>
          <w:rtl/>
        </w:rPr>
        <w:t>نمونه</w:t>
      </w:r>
      <w:r w:rsidR="007C268F" w:rsidRPr="00414DC0">
        <w:rPr>
          <w:rtl/>
        </w:rPr>
        <w:t xml:space="preserve"> </w:t>
      </w:r>
      <w:proofErr w:type="spellStart"/>
      <w:r w:rsidR="007C268F" w:rsidRPr="00414DC0">
        <w:rPr>
          <w:rtl/>
        </w:rPr>
        <w:t>بارنامه</w:t>
      </w:r>
      <w:proofErr w:type="spellEnd"/>
      <w:r w:rsidR="00DE2242">
        <w:rPr>
          <w:rFonts w:hint="cs"/>
          <w:rtl/>
        </w:rPr>
        <w:t xml:space="preserve"> دریایی</w:t>
      </w:r>
      <w:r w:rsidR="007C268F" w:rsidRPr="00414DC0">
        <w:rPr>
          <w:rtl/>
        </w:rPr>
        <w:t xml:space="preserve"> </w:t>
      </w:r>
    </w:p>
    <w:p w14:paraId="731F3741" w14:textId="0F97B9DE" w:rsidR="00B32B84" w:rsidRDefault="00B32B84" w:rsidP="00B32B84">
      <w:pPr>
        <w:jc w:val="center"/>
        <w:rPr>
          <w:rtl/>
        </w:rPr>
      </w:pPr>
      <w:r>
        <w:rPr>
          <w:noProof/>
        </w:rPr>
        <w:drawing>
          <wp:inline distT="0" distB="0" distL="0" distR="0" wp14:anchorId="4AC239DD" wp14:editId="5763D67E">
            <wp:extent cx="4514400" cy="5518470"/>
            <wp:effectExtent l="0" t="0" r="63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900" cy="5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F03F3" w14:textId="43E7FB7B" w:rsidR="007C268F" w:rsidRDefault="00CB5F41" w:rsidP="00FB6D8B">
      <w:pPr>
        <w:pStyle w:val="ListParagraph"/>
        <w:numPr>
          <w:ilvl w:val="0"/>
          <w:numId w:val="19"/>
        </w:numPr>
        <w:rPr>
          <w:rtl/>
        </w:rPr>
      </w:pPr>
      <w:r>
        <w:rPr>
          <w:rStyle w:val="FootnoteReference"/>
          <w:sz w:val="28"/>
        </w:rPr>
        <w:footnoteReference w:id="57"/>
      </w:r>
      <w:bookmarkStart w:id="52" w:name="_Hlk93244187"/>
      <w:r w:rsidR="007C268F" w:rsidRPr="00414DC0">
        <w:t>AWB</w:t>
      </w:r>
      <w:bookmarkEnd w:id="52"/>
      <w:r w:rsidR="0095397D" w:rsidRPr="0095397D">
        <w:t xml:space="preserve"> </w:t>
      </w:r>
    </w:p>
    <w:p w14:paraId="78C1714B" w14:textId="3BF6D151" w:rsidR="007C268F" w:rsidRPr="00414DC0" w:rsidRDefault="007C268F" w:rsidP="008B75DD">
      <w:proofErr w:type="spellStart"/>
      <w:r w:rsidRPr="00414DC0">
        <w:rPr>
          <w:rtl/>
        </w:rPr>
        <w:lastRenderedPageBreak/>
        <w:t>بارنامه</w:t>
      </w:r>
      <w:proofErr w:type="spellEnd"/>
      <w:r w:rsidRPr="00414DC0">
        <w:rPr>
          <w:rtl/>
        </w:rPr>
        <w:t xml:space="preserve"> هوا</w:t>
      </w:r>
      <w:r w:rsidRPr="00414DC0">
        <w:rPr>
          <w:rFonts w:hint="cs"/>
          <w:rtl/>
        </w:rPr>
        <w:t>یی</w:t>
      </w:r>
      <w:r w:rsidRPr="00414DC0">
        <w:rPr>
          <w:rtl/>
        </w:rPr>
        <w:t xml:space="preserve"> سند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است که وجود توافق</w:t>
      </w:r>
      <w:r w:rsidR="0095397D">
        <w:rPr>
          <w:rtl/>
        </w:rPr>
        <w:softHyphen/>
      </w:r>
      <w:r w:rsidRPr="00414DC0">
        <w:rPr>
          <w:rtl/>
        </w:rPr>
        <w:t>نامه ب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ن</w:t>
      </w:r>
      <w:r w:rsidRPr="00414DC0">
        <w:rPr>
          <w:rtl/>
        </w:rPr>
        <w:t xml:space="preserve"> فرستنده و متصد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حمل و نقل (</w:t>
      </w:r>
      <w:proofErr w:type="spellStart"/>
      <w:r w:rsidRPr="00414DC0">
        <w:rPr>
          <w:rtl/>
        </w:rPr>
        <w:t>ا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رلا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ن</w:t>
      </w:r>
      <w:proofErr w:type="spellEnd"/>
      <w:r w:rsidRPr="00414DC0">
        <w:rPr>
          <w:rtl/>
        </w:rPr>
        <w:t xml:space="preserve"> 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ا</w:t>
      </w:r>
      <w:r w:rsidRPr="00414DC0">
        <w:rPr>
          <w:rtl/>
        </w:rPr>
        <w:t xml:space="preserve"> نما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نده</w:t>
      </w:r>
      <w:r w:rsidRPr="00414DC0">
        <w:rPr>
          <w:rtl/>
        </w:rPr>
        <w:t xml:space="preserve"> هواپ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ما</w:t>
      </w:r>
      <w:r w:rsidRPr="00414DC0">
        <w:rPr>
          <w:rFonts w:hint="cs"/>
          <w:rtl/>
        </w:rPr>
        <w:t>یی</w:t>
      </w:r>
      <w:r w:rsidRPr="00414DC0">
        <w:rPr>
          <w:rtl/>
        </w:rPr>
        <w:t>) برا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حمل بار در خطوط هوا</w:t>
      </w:r>
      <w:r w:rsidRPr="00414DC0">
        <w:rPr>
          <w:rFonts w:hint="cs"/>
          <w:rtl/>
        </w:rPr>
        <w:t>یی</w:t>
      </w:r>
      <w:r w:rsidRPr="00414DC0">
        <w:rPr>
          <w:rtl/>
        </w:rPr>
        <w:t xml:space="preserve"> متصد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حمل و نقل را تأ</w:t>
      </w:r>
      <w:r w:rsidRPr="00414DC0">
        <w:rPr>
          <w:rFonts w:hint="cs"/>
          <w:rtl/>
        </w:rPr>
        <w:t>یی</w:t>
      </w:r>
      <w:r w:rsidRPr="00414DC0">
        <w:rPr>
          <w:rFonts w:hint="eastAsia"/>
          <w:rtl/>
        </w:rPr>
        <w:t>د</w:t>
      </w:r>
      <w:r w:rsidRPr="00414DC0">
        <w:rPr>
          <w:rtl/>
        </w:rPr>
        <w:t xml:space="preserve"> م</w:t>
      </w:r>
      <w:r w:rsidRPr="00414DC0">
        <w:rPr>
          <w:rFonts w:hint="cs"/>
          <w:rtl/>
        </w:rPr>
        <w:t>ی</w:t>
      </w:r>
      <w:r w:rsidR="00CB5F41">
        <w:rPr>
          <w:rtl/>
        </w:rPr>
        <w:softHyphen/>
      </w:r>
      <w:r w:rsidRPr="00414DC0">
        <w:rPr>
          <w:rtl/>
        </w:rPr>
        <w:t>کند.</w:t>
      </w:r>
      <w:r w:rsidR="00CB5F41" w:rsidRPr="00CB5F41">
        <w:rPr>
          <w:rFonts w:hint="eastAsia"/>
          <w:rtl/>
        </w:rPr>
        <w:t xml:space="preserve"> </w:t>
      </w:r>
      <w:proofErr w:type="spellStart"/>
      <w:r w:rsidR="00CB5F41" w:rsidRPr="00414DC0">
        <w:rPr>
          <w:rFonts w:hint="eastAsia"/>
          <w:rtl/>
        </w:rPr>
        <w:t>بارنامه</w:t>
      </w:r>
      <w:proofErr w:type="spellEnd"/>
      <w:r w:rsidR="00CB5F41" w:rsidRPr="00414DC0">
        <w:rPr>
          <w:rtl/>
        </w:rPr>
        <w:t xml:space="preserve"> هوا</w:t>
      </w:r>
      <w:r w:rsidR="00CB5F41" w:rsidRPr="00414DC0">
        <w:rPr>
          <w:rFonts w:hint="cs"/>
          <w:rtl/>
        </w:rPr>
        <w:t>یی</w:t>
      </w:r>
      <w:r w:rsidR="00CB5F41" w:rsidRPr="00414DC0">
        <w:rPr>
          <w:rtl/>
        </w:rPr>
        <w:t xml:space="preserve"> توسط فرستنده </w:t>
      </w:r>
      <w:r w:rsidR="00CB5F41" w:rsidRPr="00414DC0">
        <w:rPr>
          <w:rFonts w:hint="cs"/>
          <w:rtl/>
        </w:rPr>
        <w:t>ی</w:t>
      </w:r>
      <w:r w:rsidR="00CB5F41" w:rsidRPr="00414DC0">
        <w:rPr>
          <w:rFonts w:hint="eastAsia"/>
          <w:rtl/>
        </w:rPr>
        <w:t>ا</w:t>
      </w:r>
      <w:r w:rsidR="00CB5F41" w:rsidRPr="00414DC0">
        <w:rPr>
          <w:rtl/>
        </w:rPr>
        <w:t xml:space="preserve"> نما</w:t>
      </w:r>
      <w:r w:rsidR="00CB5F41" w:rsidRPr="00414DC0">
        <w:rPr>
          <w:rFonts w:hint="cs"/>
          <w:rtl/>
        </w:rPr>
        <w:t>ی</w:t>
      </w:r>
      <w:r w:rsidR="00CB5F41" w:rsidRPr="00414DC0">
        <w:rPr>
          <w:rFonts w:hint="eastAsia"/>
          <w:rtl/>
        </w:rPr>
        <w:t>نده</w:t>
      </w:r>
      <w:r w:rsidR="00CB5F41" w:rsidRPr="00414DC0">
        <w:rPr>
          <w:rtl/>
        </w:rPr>
        <w:t xml:space="preserve"> او صادر</w:t>
      </w:r>
      <w:r w:rsidR="0095397D">
        <w:rPr>
          <w:rFonts w:hint="cs"/>
          <w:rtl/>
        </w:rPr>
        <w:t xml:space="preserve"> </w:t>
      </w:r>
      <w:r w:rsidR="00CB5F41" w:rsidRPr="00414DC0">
        <w:rPr>
          <w:rtl/>
        </w:rPr>
        <w:t>م</w:t>
      </w:r>
      <w:r w:rsidR="00CB5F41" w:rsidRPr="00414DC0">
        <w:rPr>
          <w:rFonts w:hint="cs"/>
          <w:rtl/>
        </w:rPr>
        <w:t>ی</w:t>
      </w:r>
      <w:r w:rsidR="00CB5F41">
        <w:rPr>
          <w:rtl/>
        </w:rPr>
        <w:softHyphen/>
      </w:r>
      <w:r w:rsidR="00CB5F41" w:rsidRPr="00414DC0">
        <w:rPr>
          <w:rtl/>
        </w:rPr>
        <w:t>شود.</w:t>
      </w:r>
      <w:r w:rsidR="00CB5F41" w:rsidRPr="00CB5F41">
        <w:rPr>
          <w:rtl/>
        </w:rPr>
        <w:t xml:space="preserve"> </w:t>
      </w:r>
      <w:r w:rsidR="0095397D">
        <w:rPr>
          <w:rFonts w:hint="cs"/>
          <w:rtl/>
        </w:rPr>
        <w:t xml:space="preserve">دو </w:t>
      </w:r>
      <w:r w:rsidR="00CB5F41" w:rsidRPr="00414DC0">
        <w:rPr>
          <w:rtl/>
        </w:rPr>
        <w:t xml:space="preserve">نوع </w:t>
      </w:r>
      <w:proofErr w:type="spellStart"/>
      <w:r w:rsidR="00CB5F41" w:rsidRPr="00414DC0">
        <w:rPr>
          <w:rtl/>
        </w:rPr>
        <w:t>بارنامه</w:t>
      </w:r>
      <w:proofErr w:type="spellEnd"/>
      <w:r w:rsidR="00CB5F41" w:rsidRPr="00414DC0">
        <w:rPr>
          <w:rtl/>
        </w:rPr>
        <w:t xml:space="preserve"> هوا</w:t>
      </w:r>
      <w:r w:rsidR="00CB5F41" w:rsidRPr="00414DC0">
        <w:rPr>
          <w:rFonts w:hint="cs"/>
          <w:rtl/>
        </w:rPr>
        <w:t>یی</w:t>
      </w:r>
      <w:r w:rsidR="00CB5F41" w:rsidRPr="00414DC0">
        <w:rPr>
          <w:rtl/>
        </w:rPr>
        <w:t xml:space="preserve"> وجود دارد</w:t>
      </w:r>
      <w:r w:rsidR="007C2D01">
        <w:rPr>
          <w:rFonts w:hint="cs"/>
          <w:rtl/>
        </w:rPr>
        <w:t>:</w:t>
      </w:r>
      <w:r w:rsidR="00CB5F41" w:rsidRPr="00414DC0">
        <w:rPr>
          <w:rtl/>
        </w:rPr>
        <w:t xml:space="preserve"> </w:t>
      </w:r>
      <w:r w:rsidR="00CB5F41" w:rsidRPr="00414DC0">
        <w:t>MAWB</w:t>
      </w:r>
      <w:r w:rsidR="0095397D">
        <w:rPr>
          <w:rStyle w:val="FootnoteReference"/>
        </w:rPr>
        <w:footnoteReference w:id="58"/>
      </w:r>
      <w:r w:rsidR="00CB5F41" w:rsidRPr="00414DC0">
        <w:rPr>
          <w:rtl/>
        </w:rPr>
        <w:t xml:space="preserve"> اصل</w:t>
      </w:r>
      <w:r w:rsidR="00CB5F41" w:rsidRPr="00414DC0">
        <w:rPr>
          <w:rFonts w:hint="cs"/>
          <w:rtl/>
        </w:rPr>
        <w:t>ی</w:t>
      </w:r>
      <w:r w:rsidR="007C2D01">
        <w:rPr>
          <w:rFonts w:hint="cs"/>
          <w:rtl/>
        </w:rPr>
        <w:t xml:space="preserve"> </w:t>
      </w:r>
      <w:r w:rsidR="00CB5F41" w:rsidRPr="00414DC0">
        <w:rPr>
          <w:rtl/>
        </w:rPr>
        <w:t xml:space="preserve">و </w:t>
      </w:r>
      <w:r w:rsidR="00CB5F41" w:rsidRPr="00414DC0">
        <w:t>HAWB</w:t>
      </w:r>
      <w:r w:rsidR="007C2D01">
        <w:rPr>
          <w:rStyle w:val="FootnoteReference"/>
        </w:rPr>
        <w:footnoteReference w:id="59"/>
      </w:r>
      <w:r w:rsidR="00CB5F41" w:rsidRPr="00414DC0">
        <w:rPr>
          <w:rtl/>
        </w:rPr>
        <w:t xml:space="preserve"> </w:t>
      </w:r>
      <w:r w:rsidR="007C2D01">
        <w:rPr>
          <w:rFonts w:hint="cs"/>
          <w:rtl/>
        </w:rPr>
        <w:t>داخل</w:t>
      </w:r>
      <w:r w:rsidR="00CB5F41" w:rsidRPr="00414DC0">
        <w:rPr>
          <w:rFonts w:hint="cs"/>
          <w:rtl/>
        </w:rPr>
        <w:t>ی</w:t>
      </w:r>
      <w:r w:rsidR="007C2D01">
        <w:rPr>
          <w:rFonts w:hint="cs"/>
          <w:rtl/>
        </w:rPr>
        <w:t>.</w:t>
      </w:r>
    </w:p>
    <w:p w14:paraId="64F2EB10" w14:textId="2F1C3748" w:rsidR="00ED353F" w:rsidRDefault="007C268F" w:rsidP="00830EB3">
      <w:pPr>
        <w:rPr>
          <w:rtl/>
        </w:rPr>
      </w:pPr>
      <w:r w:rsidRPr="00414DC0">
        <w:t>MAWB</w:t>
      </w:r>
      <w:r w:rsidRPr="00414DC0">
        <w:rPr>
          <w:rtl/>
        </w:rPr>
        <w:t xml:space="preserve"> دارا</w:t>
      </w:r>
      <w:r w:rsidRPr="00414DC0">
        <w:rPr>
          <w:rFonts w:hint="cs"/>
          <w:rtl/>
        </w:rPr>
        <w:t>ی</w:t>
      </w:r>
      <w:r w:rsidRPr="00414DC0">
        <w:rPr>
          <w:rtl/>
        </w:rPr>
        <w:t xml:space="preserve"> 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ک</w:t>
      </w:r>
      <w:r w:rsidRPr="00414DC0">
        <w:rPr>
          <w:rtl/>
        </w:rPr>
        <w:t xml:space="preserve"> شماره سر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ال</w:t>
      </w:r>
      <w:r w:rsidRPr="00414DC0">
        <w:rPr>
          <w:rtl/>
        </w:rPr>
        <w:t xml:space="preserve"> با پ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ش</w:t>
      </w:r>
      <w:r w:rsidRPr="00414DC0">
        <w:rPr>
          <w:rtl/>
        </w:rPr>
        <w:t xml:space="preserve"> شماره خطوط هوا</w:t>
      </w:r>
      <w:r w:rsidRPr="00414DC0">
        <w:rPr>
          <w:rFonts w:hint="cs"/>
          <w:rtl/>
        </w:rPr>
        <w:t>یی</w:t>
      </w:r>
      <w:r w:rsidRPr="00414DC0">
        <w:rPr>
          <w:rtl/>
        </w:rPr>
        <w:t xml:space="preserve"> است و توسط خود شرکت هواپ</w:t>
      </w:r>
      <w:r w:rsidRPr="00414DC0">
        <w:rPr>
          <w:rFonts w:hint="cs"/>
          <w:rtl/>
        </w:rPr>
        <w:t>ی</w:t>
      </w:r>
      <w:r w:rsidRPr="00414DC0">
        <w:rPr>
          <w:rFonts w:hint="eastAsia"/>
          <w:rtl/>
        </w:rPr>
        <w:t>ما</w:t>
      </w:r>
      <w:r w:rsidRPr="00414DC0">
        <w:rPr>
          <w:rFonts w:hint="cs"/>
          <w:rtl/>
        </w:rPr>
        <w:t>یی</w:t>
      </w:r>
      <w:r w:rsidRPr="00414DC0">
        <w:rPr>
          <w:rtl/>
        </w:rPr>
        <w:t xml:space="preserve"> تع</w:t>
      </w:r>
      <w:r w:rsidRPr="00414DC0">
        <w:rPr>
          <w:rFonts w:hint="cs"/>
          <w:rtl/>
        </w:rPr>
        <w:t>یی</w:t>
      </w:r>
      <w:r w:rsidRPr="00414DC0">
        <w:rPr>
          <w:rFonts w:hint="eastAsia"/>
          <w:rtl/>
        </w:rPr>
        <w:t>ن</w:t>
      </w:r>
      <w:r w:rsidRPr="00414DC0">
        <w:rPr>
          <w:rtl/>
        </w:rPr>
        <w:t xml:space="preserve"> م</w:t>
      </w:r>
      <w:r w:rsidRPr="00414DC0">
        <w:rPr>
          <w:rFonts w:hint="cs"/>
          <w:rtl/>
        </w:rPr>
        <w:t>ی</w:t>
      </w:r>
      <w:r w:rsidR="007C2D01">
        <w:rPr>
          <w:rtl/>
        </w:rPr>
        <w:softHyphen/>
      </w:r>
      <w:r w:rsidRPr="00414DC0">
        <w:rPr>
          <w:rtl/>
        </w:rPr>
        <w:t>شود.</w:t>
      </w:r>
      <w:r w:rsidR="00B32B84" w:rsidRPr="00B32B84">
        <w:t xml:space="preserve"> </w:t>
      </w:r>
      <w:r w:rsidR="00B32B84" w:rsidRPr="00414DC0">
        <w:t>HAWB</w:t>
      </w:r>
      <w:r w:rsidR="00B32B84" w:rsidRPr="00414DC0">
        <w:rPr>
          <w:rtl/>
        </w:rPr>
        <w:t xml:space="preserve"> دارا</w:t>
      </w:r>
      <w:r w:rsidR="00B32B84" w:rsidRPr="00414DC0">
        <w:rPr>
          <w:rFonts w:hint="cs"/>
          <w:rtl/>
        </w:rPr>
        <w:t>ی</w:t>
      </w:r>
      <w:r w:rsidR="00B32B84" w:rsidRPr="00414DC0">
        <w:rPr>
          <w:rtl/>
        </w:rPr>
        <w:t xml:space="preserve"> شماره </w:t>
      </w:r>
      <w:proofErr w:type="spellStart"/>
      <w:r w:rsidR="00B32B84" w:rsidRPr="00414DC0">
        <w:rPr>
          <w:rtl/>
        </w:rPr>
        <w:t>سر</w:t>
      </w:r>
      <w:r w:rsidR="00B32B84" w:rsidRPr="00414DC0">
        <w:rPr>
          <w:rFonts w:hint="cs"/>
          <w:rtl/>
        </w:rPr>
        <w:t>ی</w:t>
      </w:r>
      <w:r w:rsidR="00B32B84" w:rsidRPr="00414DC0">
        <w:rPr>
          <w:rFonts w:hint="eastAsia"/>
          <w:rtl/>
        </w:rPr>
        <w:t>ال</w:t>
      </w:r>
      <w:r w:rsidR="00B32B84" w:rsidRPr="00414DC0">
        <w:rPr>
          <w:rFonts w:hint="cs"/>
          <w:rtl/>
        </w:rPr>
        <w:t>ی</w:t>
      </w:r>
      <w:proofErr w:type="spellEnd"/>
      <w:r w:rsidR="00B32B84" w:rsidRPr="00414DC0">
        <w:rPr>
          <w:rtl/>
        </w:rPr>
        <w:t xml:space="preserve"> است که توسط خود نما</w:t>
      </w:r>
      <w:r w:rsidR="00B32B84" w:rsidRPr="00414DC0">
        <w:rPr>
          <w:rFonts w:hint="cs"/>
          <w:rtl/>
        </w:rPr>
        <w:t>ی</w:t>
      </w:r>
      <w:r w:rsidR="00B32B84" w:rsidRPr="00414DC0">
        <w:rPr>
          <w:rFonts w:hint="eastAsia"/>
          <w:rtl/>
        </w:rPr>
        <w:t>نده</w:t>
      </w:r>
      <w:r w:rsidR="00B32B84" w:rsidRPr="00414DC0">
        <w:rPr>
          <w:rtl/>
        </w:rPr>
        <w:t xml:space="preserve"> تع</w:t>
      </w:r>
      <w:r w:rsidR="00B32B84" w:rsidRPr="00414DC0">
        <w:rPr>
          <w:rFonts w:hint="cs"/>
          <w:rtl/>
        </w:rPr>
        <w:t>یی</w:t>
      </w:r>
      <w:r w:rsidR="00B32B84" w:rsidRPr="00414DC0">
        <w:rPr>
          <w:rFonts w:hint="eastAsia"/>
          <w:rtl/>
        </w:rPr>
        <w:t>ن</w:t>
      </w:r>
      <w:r w:rsidR="00B32B84" w:rsidRPr="00414DC0">
        <w:rPr>
          <w:rtl/>
        </w:rPr>
        <w:t xml:space="preserve"> م</w:t>
      </w:r>
      <w:r w:rsidR="00B32B84" w:rsidRPr="00414DC0">
        <w:rPr>
          <w:rFonts w:hint="cs"/>
          <w:rtl/>
        </w:rPr>
        <w:t>ی</w:t>
      </w:r>
      <w:r w:rsidR="00B32B84">
        <w:rPr>
          <w:rtl/>
        </w:rPr>
        <w:softHyphen/>
      </w:r>
      <w:r w:rsidR="00B32B84" w:rsidRPr="00414DC0">
        <w:rPr>
          <w:rtl/>
        </w:rPr>
        <w:t>شود. ا</w:t>
      </w:r>
      <w:r w:rsidR="00B32B84" w:rsidRPr="00414DC0">
        <w:rPr>
          <w:rFonts w:hint="cs"/>
          <w:rtl/>
        </w:rPr>
        <w:t>ی</w:t>
      </w:r>
      <w:r w:rsidR="00B32B84" w:rsidRPr="00414DC0">
        <w:rPr>
          <w:rFonts w:hint="eastAsia"/>
          <w:rtl/>
        </w:rPr>
        <w:t>ن</w:t>
      </w:r>
      <w:r w:rsidR="00B32B84" w:rsidRPr="00414DC0">
        <w:rPr>
          <w:rtl/>
        </w:rPr>
        <w:t xml:space="preserve"> </w:t>
      </w:r>
      <w:proofErr w:type="spellStart"/>
      <w:r w:rsidR="00B32B84" w:rsidRPr="00414DC0">
        <w:rPr>
          <w:rtl/>
        </w:rPr>
        <w:t>بارنامه</w:t>
      </w:r>
      <w:proofErr w:type="spellEnd"/>
      <w:r w:rsidR="00B32B84" w:rsidRPr="00414DC0">
        <w:rPr>
          <w:rtl/>
        </w:rPr>
        <w:t xml:space="preserve"> کل</w:t>
      </w:r>
      <w:r w:rsidR="00B32B84" w:rsidRPr="00414DC0">
        <w:rPr>
          <w:rFonts w:hint="cs"/>
          <w:rtl/>
        </w:rPr>
        <w:t>ی</w:t>
      </w:r>
      <w:r w:rsidR="00B32B84" w:rsidRPr="00414DC0">
        <w:rPr>
          <w:rFonts w:hint="eastAsia"/>
          <w:rtl/>
        </w:rPr>
        <w:t>ه</w:t>
      </w:r>
      <w:r w:rsidR="00B32B84" w:rsidRPr="00414DC0">
        <w:rPr>
          <w:rtl/>
        </w:rPr>
        <w:t xml:space="preserve"> اطلاعات مربوط به فرستنده و گ</w:t>
      </w:r>
      <w:r w:rsidR="00B32B84" w:rsidRPr="00414DC0">
        <w:rPr>
          <w:rFonts w:hint="cs"/>
          <w:rtl/>
        </w:rPr>
        <w:t>ی</w:t>
      </w:r>
      <w:r w:rsidR="00B32B84" w:rsidRPr="00414DC0">
        <w:rPr>
          <w:rFonts w:hint="eastAsia"/>
          <w:rtl/>
        </w:rPr>
        <w:t>رنده</w:t>
      </w:r>
      <w:r w:rsidR="00B32B84" w:rsidRPr="00414DC0">
        <w:rPr>
          <w:rtl/>
        </w:rPr>
        <w:t xml:space="preserve"> را طبق فاکتور پ</w:t>
      </w:r>
      <w:r w:rsidR="00B32B84" w:rsidRPr="00414DC0">
        <w:rPr>
          <w:rFonts w:hint="cs"/>
          <w:rtl/>
        </w:rPr>
        <w:t>ی</w:t>
      </w:r>
      <w:r w:rsidR="00B32B84" w:rsidRPr="00414DC0">
        <w:rPr>
          <w:rFonts w:hint="eastAsia"/>
          <w:rtl/>
        </w:rPr>
        <w:t>وست</w:t>
      </w:r>
      <w:r w:rsidR="00B32B84" w:rsidRPr="00414DC0">
        <w:rPr>
          <w:rtl/>
        </w:rPr>
        <w:t xml:space="preserve"> نشان م</w:t>
      </w:r>
      <w:r w:rsidR="00B32B84" w:rsidRPr="00414DC0">
        <w:rPr>
          <w:rFonts w:hint="cs"/>
          <w:rtl/>
        </w:rPr>
        <w:t>ی</w:t>
      </w:r>
      <w:r w:rsidR="00B32B84">
        <w:rPr>
          <w:rtl/>
        </w:rPr>
        <w:softHyphen/>
      </w:r>
      <w:r w:rsidR="00B32B84" w:rsidRPr="00414DC0">
        <w:rPr>
          <w:rtl/>
        </w:rPr>
        <w:t>دهد</w:t>
      </w:r>
      <w:r w:rsidR="00B32B84">
        <w:rPr>
          <w:rFonts w:hint="cs"/>
          <w:rtl/>
        </w:rPr>
        <w:t>.</w:t>
      </w:r>
      <w:r w:rsidR="00B32B84" w:rsidRPr="00B32B84">
        <w:rPr>
          <w:rFonts w:hint="eastAsia"/>
          <w:rtl/>
        </w:rPr>
        <w:t xml:space="preserve"> </w:t>
      </w:r>
      <w:r w:rsidR="00B32B84" w:rsidRPr="00414DC0">
        <w:rPr>
          <w:rFonts w:hint="eastAsia"/>
          <w:rtl/>
        </w:rPr>
        <w:t>اغلب</w:t>
      </w:r>
      <w:r w:rsidR="00B32B84" w:rsidRPr="00414DC0">
        <w:rPr>
          <w:rtl/>
        </w:rPr>
        <w:t xml:space="preserve"> از گز</w:t>
      </w:r>
      <w:r w:rsidR="00B32B84" w:rsidRPr="00414DC0">
        <w:rPr>
          <w:rFonts w:hint="cs"/>
          <w:rtl/>
        </w:rPr>
        <w:t>ی</w:t>
      </w:r>
      <w:r w:rsidR="00B32B84" w:rsidRPr="00414DC0">
        <w:rPr>
          <w:rFonts w:hint="eastAsia"/>
          <w:rtl/>
        </w:rPr>
        <w:t>نه</w:t>
      </w:r>
      <w:r w:rsidR="00B32B84" w:rsidRPr="00414DC0">
        <w:rPr>
          <w:rtl/>
        </w:rPr>
        <w:t xml:space="preserve"> </w:t>
      </w:r>
      <w:r w:rsidR="00B32B84">
        <w:rPr>
          <w:rFonts w:hint="cs"/>
          <w:rtl/>
        </w:rPr>
        <w:t>سوم</w:t>
      </w:r>
      <w:r w:rsidR="00B32B84" w:rsidRPr="00414DC0">
        <w:rPr>
          <w:rtl/>
        </w:rPr>
        <w:t xml:space="preserve"> استفاده م</w:t>
      </w:r>
      <w:r w:rsidR="00B32B84" w:rsidRPr="00414DC0">
        <w:rPr>
          <w:rFonts w:hint="cs"/>
          <w:rtl/>
        </w:rPr>
        <w:t>ی</w:t>
      </w:r>
      <w:r w:rsidR="00B32B84">
        <w:rPr>
          <w:rtl/>
        </w:rPr>
        <w:softHyphen/>
      </w:r>
      <w:r w:rsidR="00B32B84" w:rsidRPr="00414DC0">
        <w:rPr>
          <w:rtl/>
        </w:rPr>
        <w:t xml:space="preserve">شود </w:t>
      </w:r>
      <w:r w:rsidR="00B32B84">
        <w:rPr>
          <w:rFonts w:hint="cs"/>
          <w:rtl/>
        </w:rPr>
        <w:t>که</w:t>
      </w:r>
      <w:r w:rsidR="00B32B84" w:rsidRPr="00414DC0">
        <w:rPr>
          <w:rtl/>
        </w:rPr>
        <w:t xml:space="preserve"> ترک</w:t>
      </w:r>
      <w:r w:rsidR="00B32B84" w:rsidRPr="00414DC0">
        <w:rPr>
          <w:rFonts w:hint="cs"/>
          <w:rtl/>
        </w:rPr>
        <w:t>ی</w:t>
      </w:r>
      <w:r w:rsidR="00B32B84" w:rsidRPr="00414DC0">
        <w:rPr>
          <w:rFonts w:hint="eastAsia"/>
          <w:rtl/>
        </w:rPr>
        <w:t>ب</w:t>
      </w:r>
      <w:r w:rsidR="00B32B84" w:rsidRPr="00414DC0">
        <w:rPr>
          <w:rFonts w:hint="cs"/>
          <w:rtl/>
        </w:rPr>
        <w:t>ی</w:t>
      </w:r>
      <w:r w:rsidR="00B32B84" w:rsidRPr="00DE2242">
        <w:rPr>
          <w:rtl/>
        </w:rPr>
        <w:t xml:space="preserve"> </w:t>
      </w:r>
      <w:r w:rsidR="00B32B84">
        <w:rPr>
          <w:rFonts w:hint="cs"/>
          <w:rtl/>
        </w:rPr>
        <w:t xml:space="preserve">از </w:t>
      </w:r>
      <w:proofErr w:type="spellStart"/>
      <w:r w:rsidR="00B32B84" w:rsidRPr="00414DC0">
        <w:rPr>
          <w:rtl/>
        </w:rPr>
        <w:t>بارنامه</w:t>
      </w:r>
      <w:r w:rsidR="00B32B84">
        <w:rPr>
          <w:rtl/>
        </w:rPr>
        <w:softHyphen/>
      </w:r>
      <w:r w:rsidR="00B32B84">
        <w:rPr>
          <w:rFonts w:hint="cs"/>
          <w:rtl/>
        </w:rPr>
        <w:t>های</w:t>
      </w:r>
      <w:proofErr w:type="spellEnd"/>
      <w:r w:rsidR="00B32B84" w:rsidRPr="00414DC0">
        <w:rPr>
          <w:rtl/>
        </w:rPr>
        <w:t xml:space="preserve"> هوا</w:t>
      </w:r>
      <w:r w:rsidR="00B32B84" w:rsidRPr="00414DC0">
        <w:rPr>
          <w:rFonts w:hint="cs"/>
          <w:rtl/>
        </w:rPr>
        <w:t>یی</w:t>
      </w:r>
      <w:r w:rsidR="00B32B84" w:rsidRPr="00414DC0">
        <w:rPr>
          <w:rtl/>
        </w:rPr>
        <w:t xml:space="preserve"> </w:t>
      </w:r>
      <w:r w:rsidR="00B32B84" w:rsidRPr="00414DC0">
        <w:t>MAWB</w:t>
      </w:r>
      <w:r w:rsidR="00B32B84" w:rsidRPr="00414DC0">
        <w:rPr>
          <w:rtl/>
        </w:rPr>
        <w:t xml:space="preserve"> و </w:t>
      </w:r>
      <w:r w:rsidR="00B32B84" w:rsidRPr="00414DC0">
        <w:t>HAWB</w:t>
      </w:r>
      <w:r w:rsidR="00B32B84" w:rsidRPr="00414DC0">
        <w:rPr>
          <w:rtl/>
        </w:rPr>
        <w:t xml:space="preserve"> </w:t>
      </w:r>
      <w:r w:rsidR="00B32B84">
        <w:rPr>
          <w:rFonts w:hint="cs"/>
          <w:rtl/>
        </w:rPr>
        <w:t>است.</w:t>
      </w:r>
    </w:p>
    <w:p w14:paraId="24522C88" w14:textId="5A23EBDC" w:rsidR="00ED353F" w:rsidRPr="00ED353F" w:rsidRDefault="00830EB3" w:rsidP="00ED353F">
      <w:pPr>
        <w:rPr>
          <w:rtl/>
        </w:rPr>
      </w:pPr>
      <w:r>
        <w:rPr>
          <w:rFonts w:hint="cs"/>
          <w:rtl/>
        </w:rPr>
        <w:t xml:space="preserve">شکل 11-4: </w:t>
      </w:r>
      <w:r w:rsidR="00ED353F" w:rsidRPr="00414DC0">
        <w:rPr>
          <w:rFonts w:hint="eastAsia"/>
          <w:rtl/>
        </w:rPr>
        <w:t>نمونه</w:t>
      </w:r>
      <w:r w:rsidR="00ED353F" w:rsidRPr="00414DC0">
        <w:rPr>
          <w:rtl/>
        </w:rPr>
        <w:t xml:space="preserve"> </w:t>
      </w:r>
      <w:proofErr w:type="spellStart"/>
      <w:r w:rsidR="00ED353F" w:rsidRPr="00414DC0">
        <w:rPr>
          <w:rtl/>
        </w:rPr>
        <w:t>بارنامه</w:t>
      </w:r>
      <w:proofErr w:type="spellEnd"/>
      <w:r w:rsidR="00ED353F" w:rsidRPr="00414DC0">
        <w:rPr>
          <w:rtl/>
        </w:rPr>
        <w:t xml:space="preserve"> هوا</w:t>
      </w:r>
      <w:r w:rsidR="00ED353F" w:rsidRPr="00414DC0">
        <w:rPr>
          <w:rFonts w:hint="cs"/>
          <w:rtl/>
        </w:rPr>
        <w:t>یی</w:t>
      </w:r>
      <w:r w:rsidR="00ED353F" w:rsidRPr="00414DC0">
        <w:rPr>
          <w:rtl/>
        </w:rPr>
        <w:t xml:space="preserve"> </w:t>
      </w:r>
    </w:p>
    <w:p w14:paraId="722C99E8" w14:textId="77777777" w:rsidR="00ED353F" w:rsidRPr="00ED353F" w:rsidRDefault="00ED353F" w:rsidP="00ED353F"/>
    <w:p w14:paraId="01FF5F97" w14:textId="3D02C99F" w:rsidR="00ED353F" w:rsidRDefault="00ED353F" w:rsidP="00ED353F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2EFDA139" wp14:editId="14A49B1B">
            <wp:extent cx="4428000" cy="598887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654" cy="599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5DE0B" w14:textId="06A9CAE7" w:rsidR="007C268F" w:rsidRPr="000F4527" w:rsidRDefault="007C268F" w:rsidP="00FB6D8B">
      <w:pPr>
        <w:pStyle w:val="ListParagraph"/>
        <w:numPr>
          <w:ilvl w:val="0"/>
          <w:numId w:val="20"/>
        </w:numPr>
        <w:rPr>
          <w:rStyle w:val="Strong"/>
          <w:rFonts w:ascii="IRANSans" w:hAnsi="IRANSans"/>
          <w:b w:val="0"/>
          <w:bCs w:val="0"/>
          <w:shd w:val="clear" w:color="auto" w:fill="FFFFFF"/>
          <w:rtl/>
        </w:rPr>
      </w:pPr>
      <w:proofErr w:type="spellStart"/>
      <w:r w:rsidRPr="000F4527">
        <w:rPr>
          <w:rStyle w:val="Strong"/>
          <w:rFonts w:ascii="IRANSans" w:hAnsi="IRANSans" w:hint="eastAsia"/>
          <w:b w:val="0"/>
          <w:bCs w:val="0"/>
          <w:shd w:val="clear" w:color="auto" w:fill="FFFFFF"/>
          <w:rtl/>
        </w:rPr>
        <w:t>صورتحساب</w:t>
      </w:r>
      <w:proofErr w:type="spellEnd"/>
      <w:r w:rsidR="00DE0AA0" w:rsidRPr="000F4527">
        <w:rPr>
          <w:rStyle w:val="Strong"/>
          <w:rFonts w:ascii="IRANSans" w:hAnsi="IRANSans" w:hint="cs"/>
          <w:b w:val="0"/>
          <w:bCs w:val="0"/>
          <w:shd w:val="clear" w:color="auto" w:fill="FFFFFF"/>
          <w:rtl/>
        </w:rPr>
        <w:t xml:space="preserve"> یا فاکتور</w:t>
      </w:r>
    </w:p>
    <w:p w14:paraId="60C2B4A1" w14:textId="2B023E55" w:rsidR="008939E8" w:rsidRDefault="007C268F" w:rsidP="008B75DD">
      <w:pPr>
        <w:rPr>
          <w:rtl/>
        </w:rPr>
      </w:pPr>
      <w:r w:rsidRPr="0043416F">
        <w:rPr>
          <w:rtl/>
        </w:rPr>
        <w:t>فاکتور</w:t>
      </w:r>
      <w:r w:rsidR="000056BB">
        <w:rPr>
          <w:rFonts w:hint="cs"/>
          <w:rtl/>
        </w:rPr>
        <w:t xml:space="preserve"> </w:t>
      </w:r>
      <w:r w:rsidRPr="0043416F">
        <w:rPr>
          <w:rtl/>
        </w:rPr>
        <w:t>در رو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ه</w:t>
      </w:r>
      <w:r w:rsidRPr="0043416F">
        <w:rPr>
          <w:rtl/>
        </w:rPr>
        <w:t xml:space="preserve"> تجار</w:t>
      </w:r>
      <w:r w:rsidR="00DE0AA0">
        <w:rPr>
          <w:rFonts w:hint="cs"/>
          <w:rtl/>
        </w:rPr>
        <w:t>ت</w:t>
      </w:r>
      <w:r w:rsidRPr="0043416F">
        <w:rPr>
          <w:rtl/>
        </w:rPr>
        <w:t xml:space="preserve"> ب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ن</w:t>
      </w:r>
      <w:r w:rsidR="00DE0AA0">
        <w:rPr>
          <w:rtl/>
        </w:rPr>
        <w:softHyphen/>
      </w:r>
      <w:r w:rsidRPr="0043416F">
        <w:rPr>
          <w:rtl/>
        </w:rPr>
        <w:t>الملل</w:t>
      </w:r>
      <w:r w:rsidRPr="0043416F">
        <w:rPr>
          <w:rFonts w:hint="eastAsia"/>
          <w:rtl/>
        </w:rPr>
        <w:t>،</w:t>
      </w:r>
      <w:r w:rsidRPr="0043416F">
        <w:rPr>
          <w:rtl/>
        </w:rPr>
        <w:t xml:space="preserve"> سند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است که توسط فروشنده به خر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دار</w:t>
      </w:r>
      <w:r w:rsidRPr="0043416F">
        <w:rPr>
          <w:rtl/>
        </w:rPr>
        <w:t xml:space="preserve"> ارائه م</w:t>
      </w:r>
      <w:r w:rsidRPr="0043416F">
        <w:rPr>
          <w:rFonts w:hint="cs"/>
          <w:rtl/>
        </w:rPr>
        <w:t>ی</w:t>
      </w:r>
      <w:r w:rsidR="008939E8">
        <w:rPr>
          <w:rtl/>
        </w:rPr>
        <w:softHyphen/>
      </w:r>
      <w:r w:rsidRPr="0043416F">
        <w:rPr>
          <w:rtl/>
        </w:rPr>
        <w:t>شود و</w:t>
      </w:r>
      <w:r w:rsidR="00DE0AA0">
        <w:rPr>
          <w:rFonts w:hint="cs"/>
          <w:rtl/>
        </w:rPr>
        <w:t xml:space="preserve"> </w:t>
      </w:r>
      <w:r w:rsidRPr="0043416F">
        <w:rPr>
          <w:rtl/>
        </w:rPr>
        <w:t>حاو</w:t>
      </w:r>
      <w:r w:rsidRPr="0043416F">
        <w:rPr>
          <w:rFonts w:hint="cs"/>
          <w:rtl/>
        </w:rPr>
        <w:t>ی</w:t>
      </w:r>
      <w:r w:rsidR="008939E8">
        <w:rPr>
          <w:rFonts w:hint="cs"/>
          <w:rtl/>
        </w:rPr>
        <w:t xml:space="preserve"> فهرستی</w:t>
      </w:r>
      <w:r w:rsidRPr="0043416F">
        <w:rPr>
          <w:rtl/>
        </w:rPr>
        <w:t xml:space="preserve"> از کالاها، مقدار و ق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مت</w:t>
      </w:r>
      <w:r w:rsidRPr="0043416F">
        <w:rPr>
          <w:rtl/>
        </w:rPr>
        <w:t xml:space="preserve"> آنها است. و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ژگ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ها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</w:t>
      </w:r>
      <w:r w:rsidR="008939E8">
        <w:rPr>
          <w:rFonts w:hint="cs"/>
          <w:rtl/>
        </w:rPr>
        <w:t xml:space="preserve">ظاهری </w:t>
      </w:r>
      <w:r w:rsidRPr="0043416F">
        <w:rPr>
          <w:rtl/>
        </w:rPr>
        <w:t xml:space="preserve">کالا (رنگ، </w:t>
      </w:r>
      <w:r w:rsidRPr="0043416F">
        <w:rPr>
          <w:rFonts w:ascii="Arial" w:hAnsi="Arial" w:cs="Arial" w:hint="cs"/>
          <w:rtl/>
        </w:rPr>
        <w:t>​​</w:t>
      </w:r>
      <w:r w:rsidRPr="0043416F">
        <w:rPr>
          <w:rFonts w:hint="cs"/>
          <w:rtl/>
        </w:rPr>
        <w:t>وزن،</w:t>
      </w:r>
      <w:r w:rsidRPr="0043416F">
        <w:rPr>
          <w:rtl/>
        </w:rPr>
        <w:t xml:space="preserve"> </w:t>
      </w:r>
      <w:r w:rsidRPr="0043416F">
        <w:rPr>
          <w:rFonts w:hint="cs"/>
          <w:rtl/>
        </w:rPr>
        <w:t>سای</w:t>
      </w:r>
      <w:r w:rsidRPr="0043416F">
        <w:rPr>
          <w:rFonts w:hint="eastAsia"/>
          <w:rtl/>
        </w:rPr>
        <w:t>ر</w:t>
      </w:r>
      <w:r w:rsidRPr="0043416F">
        <w:rPr>
          <w:rtl/>
        </w:rPr>
        <w:t xml:space="preserve"> موارد)، شرا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ط</w:t>
      </w:r>
      <w:r w:rsidRPr="0043416F">
        <w:rPr>
          <w:rtl/>
        </w:rPr>
        <w:t xml:space="preserve"> تحو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ل</w:t>
      </w:r>
      <w:r w:rsidRPr="0043416F">
        <w:rPr>
          <w:rtl/>
        </w:rPr>
        <w:t xml:space="preserve"> و اطلاعات مربوط به فرستنده و گ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رنده</w:t>
      </w:r>
      <w:r w:rsidR="008939E8">
        <w:rPr>
          <w:rFonts w:hint="cs"/>
          <w:rtl/>
        </w:rPr>
        <w:t xml:space="preserve"> در فاکتور ذکر می</w:t>
      </w:r>
      <w:r w:rsidR="008939E8">
        <w:rPr>
          <w:rtl/>
        </w:rPr>
        <w:softHyphen/>
      </w:r>
      <w:r w:rsidR="008939E8">
        <w:rPr>
          <w:rFonts w:hint="cs"/>
          <w:rtl/>
        </w:rPr>
        <w:t>شود</w:t>
      </w:r>
      <w:r w:rsidRPr="0043416F">
        <w:rPr>
          <w:rtl/>
        </w:rPr>
        <w:t>. صدور فاکتور حاک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از آن است که (به استثنا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</w:t>
      </w:r>
      <w:proofErr w:type="spellStart"/>
      <w:r w:rsidRPr="0043416F">
        <w:rPr>
          <w:rtl/>
        </w:rPr>
        <w:t>موارد</w:t>
      </w:r>
      <w:r w:rsidRPr="0043416F">
        <w:rPr>
          <w:rFonts w:hint="cs"/>
          <w:rtl/>
        </w:rPr>
        <w:t>ی</w:t>
      </w:r>
      <w:proofErr w:type="spellEnd"/>
      <w:r w:rsidRPr="0043416F">
        <w:rPr>
          <w:rtl/>
        </w:rPr>
        <w:t xml:space="preserve"> که تحو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ل</w:t>
      </w:r>
      <w:r w:rsidRPr="0043416F">
        <w:rPr>
          <w:rtl/>
        </w:rPr>
        <w:t xml:space="preserve"> به صورت پ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ش</w:t>
      </w:r>
      <w:r w:rsidRPr="0043416F">
        <w:rPr>
          <w:rtl/>
        </w:rPr>
        <w:t xml:space="preserve"> پرداخت انجام م</w:t>
      </w:r>
      <w:r w:rsidRPr="0043416F">
        <w:rPr>
          <w:rFonts w:hint="cs"/>
          <w:rtl/>
        </w:rPr>
        <w:t>ی</w:t>
      </w:r>
      <w:r w:rsidR="008939E8">
        <w:rPr>
          <w:rtl/>
        </w:rPr>
        <w:softHyphen/>
      </w:r>
      <w:r w:rsidRPr="0043416F">
        <w:rPr>
          <w:rtl/>
        </w:rPr>
        <w:t>شود) خر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دار</w:t>
      </w:r>
      <w:r w:rsidRPr="0043416F">
        <w:rPr>
          <w:rtl/>
        </w:rPr>
        <w:t xml:space="preserve"> موظف است وجه کالا را طبق شرا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ط</w:t>
      </w:r>
      <w:r w:rsidRPr="0043416F">
        <w:rPr>
          <w:rtl/>
        </w:rPr>
        <w:t xml:space="preserve"> مشخص شده پرداخت کند و همچن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ن</w:t>
      </w:r>
      <w:r w:rsidRPr="0043416F">
        <w:rPr>
          <w:rtl/>
        </w:rPr>
        <w:t xml:space="preserve"> کالا طبق شرا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ط</w:t>
      </w:r>
      <w:r w:rsidR="00DB66BD">
        <w:rPr>
          <w:rFonts w:hint="cs"/>
          <w:rtl/>
        </w:rPr>
        <w:t xml:space="preserve"> قرارداد</w:t>
      </w:r>
      <w:r w:rsidRPr="0043416F">
        <w:rPr>
          <w:rtl/>
        </w:rPr>
        <w:t xml:space="preserve"> ارسال </w:t>
      </w:r>
      <w:r w:rsidR="008939E8">
        <w:rPr>
          <w:rFonts w:hint="cs"/>
          <w:rtl/>
        </w:rPr>
        <w:t>شود.</w:t>
      </w:r>
      <w:r w:rsidR="008939E8" w:rsidRPr="008939E8">
        <w:rPr>
          <w:rFonts w:hint="eastAsia"/>
          <w:rtl/>
        </w:rPr>
        <w:t xml:space="preserve"> </w:t>
      </w:r>
      <w:r w:rsidR="008939E8" w:rsidRPr="0043416F">
        <w:rPr>
          <w:rFonts w:hint="eastAsia"/>
          <w:rtl/>
        </w:rPr>
        <w:t>فرم</w:t>
      </w:r>
      <w:r w:rsidR="008939E8" w:rsidRPr="0043416F">
        <w:rPr>
          <w:rtl/>
        </w:rPr>
        <w:t xml:space="preserve"> تا</w:t>
      </w:r>
      <w:r w:rsidR="008939E8" w:rsidRPr="0043416F">
        <w:rPr>
          <w:rFonts w:hint="cs"/>
          <w:rtl/>
        </w:rPr>
        <w:t>یی</w:t>
      </w:r>
      <w:r w:rsidR="008939E8" w:rsidRPr="0043416F">
        <w:rPr>
          <w:rFonts w:hint="eastAsia"/>
          <w:rtl/>
        </w:rPr>
        <w:t>د</w:t>
      </w:r>
      <w:r w:rsidR="008939E8" w:rsidRPr="0043416F">
        <w:rPr>
          <w:rtl/>
        </w:rPr>
        <w:t xml:space="preserve"> شده فاکتور و الزامات پر کردن آن توسط قانون اوکرا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ن</w:t>
      </w:r>
      <w:r w:rsidR="008939E8" w:rsidRPr="0043416F">
        <w:rPr>
          <w:rtl/>
        </w:rPr>
        <w:t xml:space="preserve"> ارائه نشده است.</w:t>
      </w:r>
      <w:r w:rsidR="008939E8" w:rsidRPr="008939E8">
        <w:rPr>
          <w:rFonts w:hint="eastAsia"/>
          <w:rtl/>
        </w:rPr>
        <w:t xml:space="preserve"> </w:t>
      </w:r>
      <w:r w:rsidR="008939E8" w:rsidRPr="0043416F">
        <w:rPr>
          <w:rFonts w:hint="eastAsia"/>
          <w:rtl/>
        </w:rPr>
        <w:t>اما</w:t>
      </w:r>
      <w:r w:rsidR="008939E8" w:rsidRPr="0043416F">
        <w:rPr>
          <w:rtl/>
        </w:rPr>
        <w:t xml:space="preserve"> معمولاً فاکتور با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د</w:t>
      </w:r>
      <w:r w:rsidR="008939E8" w:rsidRPr="0043416F">
        <w:rPr>
          <w:rtl/>
        </w:rPr>
        <w:t xml:space="preserve"> حاو</w:t>
      </w:r>
      <w:r w:rsidR="008939E8" w:rsidRPr="0043416F">
        <w:rPr>
          <w:rFonts w:hint="cs"/>
          <w:rtl/>
        </w:rPr>
        <w:t>ی</w:t>
      </w:r>
      <w:r w:rsidR="008939E8" w:rsidRPr="0043416F">
        <w:rPr>
          <w:rtl/>
        </w:rPr>
        <w:t xml:space="preserve"> جزئ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ات</w:t>
      </w:r>
      <w:r w:rsidR="008939E8" w:rsidRPr="0043416F">
        <w:rPr>
          <w:rtl/>
        </w:rPr>
        <w:t xml:space="preserve"> ز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ر</w:t>
      </w:r>
      <w:r w:rsidR="008939E8" w:rsidRPr="0043416F">
        <w:rPr>
          <w:rtl/>
        </w:rPr>
        <w:t xml:space="preserve"> باشد:</w:t>
      </w:r>
      <w:r w:rsidR="008939E8" w:rsidRPr="008939E8">
        <w:rPr>
          <w:rFonts w:hint="eastAsia"/>
          <w:rtl/>
        </w:rPr>
        <w:t xml:space="preserve"> </w:t>
      </w:r>
      <w:r w:rsidR="00DB66BD" w:rsidRPr="0043416F">
        <w:rPr>
          <w:rFonts w:hint="eastAsia"/>
          <w:rtl/>
        </w:rPr>
        <w:t>نام</w:t>
      </w:r>
      <w:r w:rsidR="00DB66BD" w:rsidRPr="0043416F">
        <w:rPr>
          <w:rtl/>
        </w:rPr>
        <w:t xml:space="preserve"> </w:t>
      </w:r>
      <w:r w:rsidR="00DB66BD">
        <w:rPr>
          <w:rFonts w:hint="cs"/>
          <w:rtl/>
        </w:rPr>
        <w:t xml:space="preserve">و </w:t>
      </w:r>
      <w:r w:rsidR="00DB66BD" w:rsidRPr="0043416F">
        <w:rPr>
          <w:rtl/>
        </w:rPr>
        <w:t>ق</w:t>
      </w:r>
      <w:r w:rsidR="00DB66BD" w:rsidRPr="0043416F">
        <w:rPr>
          <w:rFonts w:hint="cs"/>
          <w:rtl/>
        </w:rPr>
        <w:t>ی</w:t>
      </w:r>
      <w:r w:rsidR="00DB66BD" w:rsidRPr="0043416F">
        <w:rPr>
          <w:rFonts w:hint="eastAsia"/>
          <w:rtl/>
        </w:rPr>
        <w:t>مت</w:t>
      </w:r>
      <w:r w:rsidR="00DB66BD" w:rsidRPr="0043416F">
        <w:rPr>
          <w:rtl/>
        </w:rPr>
        <w:t xml:space="preserve"> کالا (</w:t>
      </w:r>
      <w:proofErr w:type="spellStart"/>
      <w:r w:rsidR="00DB66BD" w:rsidRPr="0043416F">
        <w:rPr>
          <w:rtl/>
        </w:rPr>
        <w:t>الزام</w:t>
      </w:r>
      <w:r w:rsidR="00DB66BD" w:rsidRPr="0043416F">
        <w:rPr>
          <w:rFonts w:hint="cs"/>
          <w:rtl/>
        </w:rPr>
        <w:t>ی</w:t>
      </w:r>
      <w:proofErr w:type="spellEnd"/>
      <w:r w:rsidR="00DB66BD" w:rsidRPr="0043416F">
        <w:rPr>
          <w:rtl/>
        </w:rPr>
        <w:t>)</w:t>
      </w:r>
      <w:r w:rsidR="00DB66BD">
        <w:rPr>
          <w:rFonts w:hint="cs"/>
          <w:rtl/>
        </w:rPr>
        <w:t>،</w:t>
      </w:r>
      <w:r w:rsidR="00DB66BD" w:rsidRPr="008939E8">
        <w:rPr>
          <w:rFonts w:hint="eastAsia"/>
          <w:rtl/>
        </w:rPr>
        <w:t xml:space="preserve"> </w:t>
      </w:r>
      <w:r w:rsidR="00DB66BD" w:rsidRPr="0043416F">
        <w:rPr>
          <w:rFonts w:hint="eastAsia"/>
          <w:rtl/>
        </w:rPr>
        <w:t>ارزش</w:t>
      </w:r>
      <w:r w:rsidR="00DB66BD" w:rsidRPr="0043416F">
        <w:rPr>
          <w:rtl/>
        </w:rPr>
        <w:t xml:space="preserve"> کل فاکتور </w:t>
      </w:r>
      <w:r w:rsidR="00DB66BD" w:rsidRPr="0043416F">
        <w:rPr>
          <w:rtl/>
        </w:rPr>
        <w:lastRenderedPageBreak/>
        <w:t>(</w:t>
      </w:r>
      <w:proofErr w:type="spellStart"/>
      <w:r w:rsidR="00DB66BD" w:rsidRPr="0043416F">
        <w:rPr>
          <w:rtl/>
        </w:rPr>
        <w:t>الزام</w:t>
      </w:r>
      <w:r w:rsidR="00DB66BD" w:rsidRPr="0043416F">
        <w:rPr>
          <w:rFonts w:hint="cs"/>
          <w:rtl/>
        </w:rPr>
        <w:t>ی</w:t>
      </w:r>
      <w:proofErr w:type="spellEnd"/>
      <w:r w:rsidR="00DB66BD" w:rsidRPr="0043416F">
        <w:rPr>
          <w:rtl/>
        </w:rPr>
        <w:t>)</w:t>
      </w:r>
      <w:r w:rsidR="00DB66BD">
        <w:rPr>
          <w:rFonts w:hint="cs"/>
          <w:rtl/>
        </w:rPr>
        <w:t>،</w:t>
      </w:r>
      <w:r w:rsidR="00DB66BD" w:rsidRPr="008939E8">
        <w:rPr>
          <w:rFonts w:hint="eastAsia"/>
          <w:rtl/>
        </w:rPr>
        <w:t xml:space="preserve"> </w:t>
      </w:r>
      <w:r w:rsidR="00DB66BD" w:rsidRPr="0043416F">
        <w:rPr>
          <w:rFonts w:hint="eastAsia"/>
          <w:rtl/>
        </w:rPr>
        <w:t>ارز</w:t>
      </w:r>
      <w:r w:rsidR="00DB66BD">
        <w:rPr>
          <w:rFonts w:hint="cs"/>
          <w:rtl/>
        </w:rPr>
        <w:t xml:space="preserve"> معامله</w:t>
      </w:r>
      <w:r w:rsidR="00DB66BD" w:rsidRPr="0043416F">
        <w:rPr>
          <w:rtl/>
        </w:rPr>
        <w:t xml:space="preserve"> (</w:t>
      </w:r>
      <w:proofErr w:type="spellStart"/>
      <w:r w:rsidR="00DB66BD" w:rsidRPr="0043416F">
        <w:rPr>
          <w:rtl/>
        </w:rPr>
        <w:t>الزام</w:t>
      </w:r>
      <w:r w:rsidR="00DB66BD" w:rsidRPr="0043416F">
        <w:rPr>
          <w:rFonts w:hint="cs"/>
          <w:rtl/>
        </w:rPr>
        <w:t>ی</w:t>
      </w:r>
      <w:proofErr w:type="spellEnd"/>
      <w:r w:rsidR="00DB66BD" w:rsidRPr="0043416F">
        <w:rPr>
          <w:rtl/>
        </w:rPr>
        <w:t>)</w:t>
      </w:r>
      <w:r w:rsidR="00DB66BD">
        <w:rPr>
          <w:rFonts w:hint="cs"/>
          <w:rtl/>
        </w:rPr>
        <w:t>،</w:t>
      </w:r>
      <w:r w:rsidR="00DB66BD" w:rsidRPr="008939E8">
        <w:rPr>
          <w:rFonts w:hint="eastAsia"/>
          <w:rtl/>
        </w:rPr>
        <w:t xml:space="preserve"> </w:t>
      </w:r>
      <w:r w:rsidR="008939E8" w:rsidRPr="0043416F">
        <w:rPr>
          <w:rFonts w:hint="eastAsia"/>
          <w:rtl/>
        </w:rPr>
        <w:t>تار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خ</w:t>
      </w:r>
      <w:r w:rsidR="008939E8" w:rsidRPr="0043416F">
        <w:rPr>
          <w:rtl/>
        </w:rPr>
        <w:t xml:space="preserve"> تدو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ن</w:t>
      </w:r>
      <w:r w:rsidR="008939E8" w:rsidRPr="0043416F">
        <w:rPr>
          <w:rtl/>
        </w:rPr>
        <w:t xml:space="preserve"> (</w:t>
      </w:r>
      <w:proofErr w:type="spellStart"/>
      <w:r w:rsidR="008939E8" w:rsidRPr="0043416F">
        <w:rPr>
          <w:rtl/>
        </w:rPr>
        <w:t>الزام</w:t>
      </w:r>
      <w:r w:rsidR="008939E8" w:rsidRPr="0043416F">
        <w:rPr>
          <w:rFonts w:hint="cs"/>
          <w:rtl/>
        </w:rPr>
        <w:t>ی</w:t>
      </w:r>
      <w:proofErr w:type="spellEnd"/>
      <w:r w:rsidR="008939E8" w:rsidRPr="0043416F">
        <w:rPr>
          <w:rtl/>
        </w:rPr>
        <w:t>)</w:t>
      </w:r>
      <w:r w:rsidR="00DE0AA0">
        <w:rPr>
          <w:rFonts w:hint="cs"/>
          <w:rtl/>
        </w:rPr>
        <w:t>،</w:t>
      </w:r>
      <w:r w:rsidR="008939E8" w:rsidRPr="008939E8">
        <w:rPr>
          <w:rFonts w:hint="eastAsia"/>
          <w:rtl/>
        </w:rPr>
        <w:t xml:space="preserve"> </w:t>
      </w:r>
      <w:r w:rsidR="008939E8" w:rsidRPr="0043416F">
        <w:rPr>
          <w:rFonts w:hint="eastAsia"/>
          <w:rtl/>
        </w:rPr>
        <w:t>نام</w:t>
      </w:r>
      <w:r w:rsidR="008939E8" w:rsidRPr="0043416F">
        <w:rPr>
          <w:rtl/>
        </w:rPr>
        <w:t xml:space="preserve"> و مشخصات فروشنده و خر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دار</w:t>
      </w:r>
      <w:r w:rsidR="008939E8" w:rsidRPr="0043416F">
        <w:rPr>
          <w:rtl/>
        </w:rPr>
        <w:t xml:space="preserve"> (</w:t>
      </w:r>
      <w:proofErr w:type="spellStart"/>
      <w:r w:rsidR="008939E8" w:rsidRPr="0043416F">
        <w:rPr>
          <w:rtl/>
        </w:rPr>
        <w:t>الزام</w:t>
      </w:r>
      <w:r w:rsidR="008939E8" w:rsidRPr="0043416F">
        <w:rPr>
          <w:rFonts w:hint="cs"/>
          <w:rtl/>
        </w:rPr>
        <w:t>ی</w:t>
      </w:r>
      <w:proofErr w:type="spellEnd"/>
      <w:r w:rsidR="008939E8" w:rsidRPr="0043416F">
        <w:rPr>
          <w:rtl/>
        </w:rPr>
        <w:t>)</w:t>
      </w:r>
      <w:r w:rsidR="00DE0AA0">
        <w:rPr>
          <w:rFonts w:hint="cs"/>
          <w:rtl/>
        </w:rPr>
        <w:t>،</w:t>
      </w:r>
      <w:r w:rsidR="008939E8" w:rsidRPr="008939E8">
        <w:rPr>
          <w:rFonts w:hint="eastAsia"/>
          <w:rtl/>
        </w:rPr>
        <w:t xml:space="preserve"> </w:t>
      </w:r>
      <w:r w:rsidR="00DB66BD" w:rsidRPr="0043416F">
        <w:rPr>
          <w:rFonts w:hint="eastAsia"/>
          <w:rtl/>
        </w:rPr>
        <w:t>شماره</w:t>
      </w:r>
      <w:r w:rsidR="00DB66BD" w:rsidRPr="0043416F">
        <w:rPr>
          <w:rtl/>
        </w:rPr>
        <w:t xml:space="preserve"> فاکتور (اخت</w:t>
      </w:r>
      <w:r w:rsidR="00DB66BD" w:rsidRPr="0043416F">
        <w:rPr>
          <w:rFonts w:hint="cs"/>
          <w:rtl/>
        </w:rPr>
        <w:t>ی</w:t>
      </w:r>
      <w:r w:rsidR="00DB66BD" w:rsidRPr="0043416F">
        <w:rPr>
          <w:rFonts w:hint="eastAsia"/>
          <w:rtl/>
        </w:rPr>
        <w:t>ار</w:t>
      </w:r>
      <w:r w:rsidR="00DB66BD" w:rsidRPr="0043416F">
        <w:rPr>
          <w:rFonts w:hint="cs"/>
          <w:rtl/>
        </w:rPr>
        <w:t>ی</w:t>
      </w:r>
      <w:r w:rsidR="00DB66BD" w:rsidRPr="0043416F">
        <w:rPr>
          <w:rtl/>
        </w:rPr>
        <w:t>)</w:t>
      </w:r>
      <w:r w:rsidR="00DB66BD">
        <w:rPr>
          <w:rFonts w:hint="cs"/>
          <w:rtl/>
        </w:rPr>
        <w:t xml:space="preserve">، </w:t>
      </w:r>
      <w:r w:rsidR="00DB66BD" w:rsidRPr="0043416F">
        <w:rPr>
          <w:rFonts w:hint="eastAsia"/>
          <w:rtl/>
        </w:rPr>
        <w:t>جزئ</w:t>
      </w:r>
      <w:r w:rsidR="00DB66BD" w:rsidRPr="0043416F">
        <w:rPr>
          <w:rFonts w:hint="cs"/>
          <w:rtl/>
        </w:rPr>
        <w:t>ی</w:t>
      </w:r>
      <w:r w:rsidR="00DB66BD" w:rsidRPr="0043416F">
        <w:rPr>
          <w:rFonts w:hint="eastAsia"/>
          <w:rtl/>
        </w:rPr>
        <w:t>ات</w:t>
      </w:r>
      <w:r w:rsidR="00DB66BD" w:rsidRPr="0043416F">
        <w:rPr>
          <w:rtl/>
        </w:rPr>
        <w:t xml:space="preserve"> معامله اقتصاد</w:t>
      </w:r>
      <w:r w:rsidR="00DB66BD" w:rsidRPr="0043416F">
        <w:rPr>
          <w:rFonts w:hint="cs"/>
          <w:rtl/>
        </w:rPr>
        <w:t>ی</w:t>
      </w:r>
      <w:r w:rsidR="00DB66BD" w:rsidRPr="0043416F">
        <w:rPr>
          <w:rtl/>
        </w:rPr>
        <w:t xml:space="preserve"> خارج</w:t>
      </w:r>
      <w:r w:rsidR="00DB66BD" w:rsidRPr="0043416F">
        <w:rPr>
          <w:rFonts w:hint="cs"/>
          <w:rtl/>
        </w:rPr>
        <w:t>ی</w:t>
      </w:r>
      <w:r w:rsidR="00DB66BD" w:rsidRPr="0043416F">
        <w:rPr>
          <w:rtl/>
        </w:rPr>
        <w:t xml:space="preserve"> که طبق آن تحو</w:t>
      </w:r>
      <w:r w:rsidR="00DB66BD" w:rsidRPr="0043416F">
        <w:rPr>
          <w:rFonts w:hint="cs"/>
          <w:rtl/>
        </w:rPr>
        <w:t>ی</w:t>
      </w:r>
      <w:r w:rsidR="00DB66BD" w:rsidRPr="0043416F">
        <w:rPr>
          <w:rFonts w:hint="eastAsia"/>
          <w:rtl/>
        </w:rPr>
        <w:t>ل</w:t>
      </w:r>
      <w:r w:rsidR="00DB66BD" w:rsidRPr="0043416F">
        <w:rPr>
          <w:rtl/>
        </w:rPr>
        <w:t xml:space="preserve"> انجام م</w:t>
      </w:r>
      <w:r w:rsidR="00DB66BD" w:rsidRPr="0043416F">
        <w:rPr>
          <w:rFonts w:hint="cs"/>
          <w:rtl/>
        </w:rPr>
        <w:t>ی</w:t>
      </w:r>
      <w:r w:rsidR="00DB66BD">
        <w:rPr>
          <w:rtl/>
        </w:rPr>
        <w:softHyphen/>
      </w:r>
      <w:r w:rsidR="00DB66BD" w:rsidRPr="0043416F">
        <w:rPr>
          <w:rtl/>
        </w:rPr>
        <w:t>شود (اخت</w:t>
      </w:r>
      <w:r w:rsidR="00DB66BD" w:rsidRPr="0043416F">
        <w:rPr>
          <w:rFonts w:hint="cs"/>
          <w:rtl/>
        </w:rPr>
        <w:t>ی</w:t>
      </w:r>
      <w:r w:rsidR="00DB66BD" w:rsidRPr="0043416F">
        <w:rPr>
          <w:rFonts w:hint="eastAsia"/>
          <w:rtl/>
        </w:rPr>
        <w:t>ار</w:t>
      </w:r>
      <w:r w:rsidR="00DB66BD" w:rsidRPr="0043416F">
        <w:rPr>
          <w:rFonts w:hint="cs"/>
          <w:rtl/>
        </w:rPr>
        <w:t>ی</w:t>
      </w:r>
      <w:r w:rsidR="00DB66BD" w:rsidRPr="0043416F">
        <w:rPr>
          <w:rtl/>
        </w:rPr>
        <w:t>)</w:t>
      </w:r>
      <w:r w:rsidR="00DB66BD">
        <w:rPr>
          <w:rFonts w:hint="cs"/>
          <w:rtl/>
        </w:rPr>
        <w:t>،</w:t>
      </w:r>
      <w:r w:rsidR="00DB66BD" w:rsidRPr="008939E8">
        <w:rPr>
          <w:rFonts w:hint="eastAsia"/>
          <w:rtl/>
        </w:rPr>
        <w:t xml:space="preserve"> </w:t>
      </w:r>
      <w:r w:rsidR="00DB66BD" w:rsidRPr="0043416F">
        <w:rPr>
          <w:rFonts w:hint="eastAsia"/>
          <w:rtl/>
        </w:rPr>
        <w:t>نرخ</w:t>
      </w:r>
      <w:r w:rsidR="00DB66BD" w:rsidRPr="0043416F">
        <w:rPr>
          <w:rtl/>
        </w:rPr>
        <w:t xml:space="preserve"> و مقدار مال</w:t>
      </w:r>
      <w:r w:rsidR="00DB66BD" w:rsidRPr="0043416F">
        <w:rPr>
          <w:rFonts w:hint="cs"/>
          <w:rtl/>
        </w:rPr>
        <w:t>ی</w:t>
      </w:r>
      <w:r w:rsidR="00DB66BD" w:rsidRPr="0043416F">
        <w:rPr>
          <w:rFonts w:hint="eastAsia"/>
          <w:rtl/>
        </w:rPr>
        <w:t>ات</w:t>
      </w:r>
      <w:r w:rsidR="00DB66BD" w:rsidRPr="0043416F">
        <w:rPr>
          <w:rtl/>
        </w:rPr>
        <w:t xml:space="preserve"> (اخت</w:t>
      </w:r>
      <w:r w:rsidR="00DB66BD" w:rsidRPr="0043416F">
        <w:rPr>
          <w:rFonts w:hint="cs"/>
          <w:rtl/>
        </w:rPr>
        <w:t>ی</w:t>
      </w:r>
      <w:r w:rsidR="00DB66BD" w:rsidRPr="0043416F">
        <w:rPr>
          <w:rFonts w:hint="eastAsia"/>
          <w:rtl/>
        </w:rPr>
        <w:t>ار</w:t>
      </w:r>
      <w:r w:rsidR="00DB66BD" w:rsidRPr="0043416F">
        <w:rPr>
          <w:rFonts w:hint="cs"/>
          <w:rtl/>
        </w:rPr>
        <w:t>ی</w:t>
      </w:r>
      <w:r w:rsidR="00DB66BD" w:rsidRPr="0043416F">
        <w:rPr>
          <w:rtl/>
        </w:rPr>
        <w:t>)</w:t>
      </w:r>
      <w:r w:rsidR="00DB66BD">
        <w:rPr>
          <w:rFonts w:hint="cs"/>
          <w:rtl/>
        </w:rPr>
        <w:t>،</w:t>
      </w:r>
      <w:r w:rsidR="00DB66BD" w:rsidRPr="008939E8">
        <w:rPr>
          <w:rFonts w:hint="eastAsia"/>
          <w:rtl/>
        </w:rPr>
        <w:t xml:space="preserve"> </w:t>
      </w:r>
      <w:r w:rsidR="00DB66BD" w:rsidRPr="0043416F">
        <w:rPr>
          <w:rFonts w:hint="eastAsia"/>
          <w:rtl/>
        </w:rPr>
        <w:t>محل</w:t>
      </w:r>
      <w:r w:rsidR="00DB66BD" w:rsidRPr="0043416F">
        <w:rPr>
          <w:rtl/>
        </w:rPr>
        <w:t xml:space="preserve"> </w:t>
      </w:r>
      <w:r w:rsidR="00DB66BD">
        <w:rPr>
          <w:rFonts w:hint="cs"/>
          <w:rtl/>
        </w:rPr>
        <w:t>بارگیری</w:t>
      </w:r>
      <w:r w:rsidR="00DB66BD" w:rsidRPr="0043416F">
        <w:rPr>
          <w:rtl/>
        </w:rPr>
        <w:t>(اخت</w:t>
      </w:r>
      <w:r w:rsidR="00DB66BD" w:rsidRPr="0043416F">
        <w:rPr>
          <w:rFonts w:hint="cs"/>
          <w:rtl/>
        </w:rPr>
        <w:t>ی</w:t>
      </w:r>
      <w:r w:rsidR="00DB66BD" w:rsidRPr="0043416F">
        <w:rPr>
          <w:rFonts w:hint="eastAsia"/>
          <w:rtl/>
        </w:rPr>
        <w:t>ار</w:t>
      </w:r>
      <w:r w:rsidR="00DB66BD" w:rsidRPr="0043416F">
        <w:rPr>
          <w:rFonts w:hint="cs"/>
          <w:rtl/>
        </w:rPr>
        <w:t>ی</w:t>
      </w:r>
      <w:r w:rsidR="00DB66BD" w:rsidRPr="0043416F">
        <w:rPr>
          <w:rtl/>
        </w:rPr>
        <w:t>)</w:t>
      </w:r>
      <w:r w:rsidR="00DB66BD">
        <w:rPr>
          <w:rFonts w:hint="cs"/>
          <w:rtl/>
        </w:rPr>
        <w:t xml:space="preserve">، </w:t>
      </w:r>
      <w:r w:rsidR="008939E8" w:rsidRPr="0043416F">
        <w:rPr>
          <w:rFonts w:hint="eastAsia"/>
          <w:rtl/>
        </w:rPr>
        <w:t>جزئ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ات</w:t>
      </w:r>
      <w:r w:rsidR="008939E8" w:rsidRPr="0043416F">
        <w:rPr>
          <w:rtl/>
        </w:rPr>
        <w:t xml:space="preserve"> پرداخت (توص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ه</w:t>
      </w:r>
      <w:r w:rsidR="008939E8" w:rsidRPr="0043416F">
        <w:rPr>
          <w:rtl/>
        </w:rPr>
        <w:t xml:space="preserve"> م</w:t>
      </w:r>
      <w:r w:rsidR="008939E8" w:rsidRPr="0043416F">
        <w:rPr>
          <w:rFonts w:hint="cs"/>
          <w:rtl/>
        </w:rPr>
        <w:t>ی</w:t>
      </w:r>
      <w:r w:rsidR="00DE0AA0">
        <w:rPr>
          <w:rtl/>
        </w:rPr>
        <w:softHyphen/>
      </w:r>
      <w:r w:rsidR="008939E8" w:rsidRPr="0043416F">
        <w:rPr>
          <w:rtl/>
        </w:rPr>
        <w:t>شود)</w:t>
      </w:r>
      <w:r w:rsidR="00DE0AA0">
        <w:rPr>
          <w:rFonts w:hint="cs"/>
          <w:rtl/>
        </w:rPr>
        <w:t>،</w:t>
      </w:r>
      <w:r w:rsidR="00700F29">
        <w:rPr>
          <w:lang w:val="en-US"/>
        </w:rPr>
        <w:t xml:space="preserve"> </w:t>
      </w:r>
      <w:r w:rsidR="008939E8" w:rsidRPr="0043416F">
        <w:rPr>
          <w:rFonts w:hint="eastAsia"/>
          <w:rtl/>
        </w:rPr>
        <w:t>شرا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ط</w:t>
      </w:r>
      <w:r w:rsidR="008939E8" w:rsidRPr="0043416F">
        <w:rPr>
          <w:rtl/>
        </w:rPr>
        <w:t xml:space="preserve"> تحو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ل</w:t>
      </w:r>
      <w:r w:rsidR="008939E8" w:rsidRPr="0043416F">
        <w:rPr>
          <w:rtl/>
        </w:rPr>
        <w:t xml:space="preserve"> طبق </w:t>
      </w:r>
      <w:proofErr w:type="spellStart"/>
      <w:r w:rsidR="008939E8" w:rsidRPr="0043416F">
        <w:rPr>
          <w:rtl/>
        </w:rPr>
        <w:t>ا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نکوترمز</w:t>
      </w:r>
      <w:proofErr w:type="spellEnd"/>
      <w:r w:rsidR="008939E8" w:rsidRPr="0043416F">
        <w:rPr>
          <w:rtl/>
        </w:rPr>
        <w:t xml:space="preserve"> (توص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ه</w:t>
      </w:r>
      <w:r w:rsidR="008939E8" w:rsidRPr="0043416F">
        <w:rPr>
          <w:rtl/>
        </w:rPr>
        <w:t xml:space="preserve"> م</w:t>
      </w:r>
      <w:r w:rsidR="008939E8" w:rsidRPr="0043416F">
        <w:rPr>
          <w:rFonts w:hint="cs"/>
          <w:rtl/>
        </w:rPr>
        <w:t>ی</w:t>
      </w:r>
      <w:r w:rsidR="00DB66BD">
        <w:rPr>
          <w:rtl/>
        </w:rPr>
        <w:softHyphen/>
      </w:r>
      <w:r w:rsidR="008939E8" w:rsidRPr="0043416F">
        <w:rPr>
          <w:rtl/>
        </w:rPr>
        <w:t>شود)</w:t>
      </w:r>
      <w:r w:rsidR="00DE0AA0">
        <w:rPr>
          <w:rFonts w:hint="cs"/>
          <w:rtl/>
        </w:rPr>
        <w:t>،</w:t>
      </w:r>
      <w:r w:rsidR="008939E8" w:rsidRPr="008939E8">
        <w:rPr>
          <w:rFonts w:hint="eastAsia"/>
          <w:rtl/>
        </w:rPr>
        <w:t xml:space="preserve"> </w:t>
      </w:r>
      <w:r w:rsidR="008939E8" w:rsidRPr="0043416F">
        <w:rPr>
          <w:rFonts w:hint="eastAsia"/>
          <w:rtl/>
        </w:rPr>
        <w:t>شرا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ط</w:t>
      </w:r>
      <w:r w:rsidR="008939E8" w:rsidRPr="0043416F">
        <w:rPr>
          <w:rtl/>
        </w:rPr>
        <w:t xml:space="preserve"> پرداخت (توص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ه</w:t>
      </w:r>
      <w:r w:rsidR="008939E8" w:rsidRPr="0043416F">
        <w:rPr>
          <w:rtl/>
        </w:rPr>
        <w:t xml:space="preserve"> م</w:t>
      </w:r>
      <w:r w:rsidR="008939E8" w:rsidRPr="0043416F">
        <w:rPr>
          <w:rFonts w:hint="cs"/>
          <w:rtl/>
        </w:rPr>
        <w:t>ی</w:t>
      </w:r>
      <w:r w:rsidR="00DB66BD">
        <w:rPr>
          <w:rtl/>
        </w:rPr>
        <w:softHyphen/>
      </w:r>
      <w:r w:rsidR="008939E8" w:rsidRPr="0043416F">
        <w:rPr>
          <w:rtl/>
        </w:rPr>
        <w:t>شود)</w:t>
      </w:r>
      <w:r w:rsidR="00DE0AA0">
        <w:rPr>
          <w:rFonts w:hint="cs"/>
          <w:rtl/>
        </w:rPr>
        <w:t xml:space="preserve"> </w:t>
      </w:r>
      <w:r w:rsidR="008939E8">
        <w:rPr>
          <w:rFonts w:hint="cs"/>
          <w:rtl/>
        </w:rPr>
        <w:t>و</w:t>
      </w:r>
      <w:r w:rsidR="008939E8" w:rsidRPr="008939E8">
        <w:rPr>
          <w:rFonts w:hint="eastAsia"/>
          <w:rtl/>
        </w:rPr>
        <w:t xml:space="preserve"> </w:t>
      </w:r>
      <w:r w:rsidR="008939E8" w:rsidRPr="0043416F">
        <w:rPr>
          <w:rFonts w:hint="eastAsia"/>
          <w:rtl/>
        </w:rPr>
        <w:t>م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زان</w:t>
      </w:r>
      <w:r w:rsidR="008939E8" w:rsidRPr="0043416F">
        <w:rPr>
          <w:rtl/>
        </w:rPr>
        <w:t xml:space="preserve"> و زم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نه</w:t>
      </w:r>
      <w:r w:rsidR="008939E8" w:rsidRPr="0043416F">
        <w:rPr>
          <w:rtl/>
        </w:rPr>
        <w:t xml:space="preserve"> اعطا</w:t>
      </w:r>
      <w:r w:rsidR="008939E8" w:rsidRPr="0043416F">
        <w:rPr>
          <w:rFonts w:hint="cs"/>
          <w:rtl/>
        </w:rPr>
        <w:t>ی</w:t>
      </w:r>
      <w:r w:rsidR="008939E8" w:rsidRPr="0043416F">
        <w:rPr>
          <w:rtl/>
        </w:rPr>
        <w:t xml:space="preserve"> تخف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ف</w:t>
      </w:r>
      <w:r w:rsidR="008939E8" w:rsidRPr="0043416F">
        <w:rPr>
          <w:rtl/>
        </w:rPr>
        <w:t xml:space="preserve"> (مشروط به ارائه).</w:t>
      </w:r>
    </w:p>
    <w:p w14:paraId="13012EE7" w14:textId="5D05E6EF" w:rsidR="007C268F" w:rsidRPr="0043416F" w:rsidRDefault="007C268F" w:rsidP="008B75DD">
      <w:r w:rsidRPr="0043416F">
        <w:rPr>
          <w:rtl/>
        </w:rPr>
        <w:t xml:space="preserve">ضمناً </w:t>
      </w:r>
      <w:proofErr w:type="spellStart"/>
      <w:r w:rsidRPr="0043416F">
        <w:rPr>
          <w:rtl/>
        </w:rPr>
        <w:t>م</w:t>
      </w:r>
      <w:r w:rsidRPr="0043416F">
        <w:rPr>
          <w:rFonts w:hint="cs"/>
          <w:rtl/>
        </w:rPr>
        <w:t>ی‌</w:t>
      </w:r>
      <w:r w:rsidRPr="0043416F">
        <w:rPr>
          <w:rFonts w:hint="eastAsia"/>
          <w:rtl/>
        </w:rPr>
        <w:t>توان</w:t>
      </w:r>
      <w:proofErr w:type="spellEnd"/>
      <w:r w:rsidRPr="0043416F">
        <w:rPr>
          <w:rtl/>
        </w:rPr>
        <w:t xml:space="preserve"> به ا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ن</w:t>
      </w:r>
      <w:r w:rsidRPr="0043416F">
        <w:rPr>
          <w:rtl/>
        </w:rPr>
        <w:t xml:space="preserve"> نکته اشاره کرد که فاکتور </w:t>
      </w:r>
      <w:proofErr w:type="spellStart"/>
      <w:r w:rsidRPr="0043416F">
        <w:rPr>
          <w:rtl/>
        </w:rPr>
        <w:t>م</w:t>
      </w:r>
      <w:r w:rsidRPr="0043416F">
        <w:rPr>
          <w:rFonts w:hint="cs"/>
          <w:rtl/>
        </w:rPr>
        <w:t>ی‌</w:t>
      </w:r>
      <w:r w:rsidRPr="0043416F">
        <w:rPr>
          <w:rFonts w:hint="eastAsia"/>
          <w:rtl/>
        </w:rPr>
        <w:t>تواند</w:t>
      </w:r>
      <w:proofErr w:type="spellEnd"/>
      <w:r w:rsidRPr="0043416F">
        <w:rPr>
          <w:rtl/>
        </w:rPr>
        <w:t xml:space="preserve"> به</w:t>
      </w:r>
      <w:r w:rsidR="008E3279">
        <w:rPr>
          <w:lang w:val="en-US"/>
        </w:rPr>
        <w:t xml:space="preserve"> </w:t>
      </w:r>
      <w:r w:rsidRPr="0043416F">
        <w:rPr>
          <w:rtl/>
        </w:rPr>
        <w:t xml:space="preserve">‌عنوان </w:t>
      </w:r>
      <w:proofErr w:type="spellStart"/>
      <w:r w:rsidRPr="0043416F">
        <w:rPr>
          <w:rtl/>
        </w:rPr>
        <w:t>اظهارنامه</w:t>
      </w:r>
      <w:proofErr w:type="spellEnd"/>
      <w:r w:rsidRPr="0043416F">
        <w:rPr>
          <w:rtl/>
        </w:rPr>
        <w:t xml:space="preserve"> </w:t>
      </w:r>
      <w:proofErr w:type="spellStart"/>
      <w:r w:rsidRPr="0043416F">
        <w:rPr>
          <w:rtl/>
        </w:rPr>
        <w:t>صادرکننده</w:t>
      </w:r>
      <w:proofErr w:type="spellEnd"/>
      <w:r w:rsidRPr="0043416F">
        <w:rPr>
          <w:rtl/>
        </w:rPr>
        <w:t xml:space="preserve"> کشور مبدا کالا که در بند ۵ ماده ۴۳ قانون گمرک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</w:t>
      </w:r>
      <w:proofErr w:type="spellStart"/>
      <w:r w:rsidRPr="0043416F">
        <w:rPr>
          <w:rtl/>
        </w:rPr>
        <w:t>پ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ش‌ب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ن</w:t>
      </w:r>
      <w:r w:rsidRPr="0043416F">
        <w:rPr>
          <w:rFonts w:hint="cs"/>
          <w:rtl/>
        </w:rPr>
        <w:t>ی</w:t>
      </w:r>
      <w:proofErr w:type="spellEnd"/>
      <w:r w:rsidRPr="0043416F">
        <w:rPr>
          <w:rtl/>
        </w:rPr>
        <w:t xml:space="preserve"> شده است، به</w:t>
      </w:r>
      <w:r w:rsidR="008E3279">
        <w:rPr>
          <w:lang w:val="en-US"/>
        </w:rPr>
        <w:t xml:space="preserve"> </w:t>
      </w:r>
      <w:r w:rsidRPr="0043416F">
        <w:rPr>
          <w:rtl/>
        </w:rPr>
        <w:t xml:space="preserve">‌عنوان </w:t>
      </w:r>
      <w:proofErr w:type="spellStart"/>
      <w:r w:rsidRPr="0043416F">
        <w:rPr>
          <w:rtl/>
        </w:rPr>
        <w:t>اظهارنامه</w:t>
      </w:r>
      <w:proofErr w:type="spellEnd"/>
      <w:r w:rsidRPr="0043416F">
        <w:rPr>
          <w:rtl/>
        </w:rPr>
        <w:t xml:space="preserve"> </w:t>
      </w:r>
      <w:proofErr w:type="spellStart"/>
      <w:r w:rsidRPr="0043416F">
        <w:rPr>
          <w:rtl/>
        </w:rPr>
        <w:t>صادرکننده</w:t>
      </w:r>
      <w:proofErr w:type="spellEnd"/>
      <w:r w:rsidRPr="0043416F">
        <w:rPr>
          <w:rtl/>
        </w:rPr>
        <w:t xml:space="preserve"> ن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ز</w:t>
      </w:r>
      <w:r w:rsidRPr="0043416F">
        <w:rPr>
          <w:rtl/>
        </w:rPr>
        <w:t xml:space="preserve"> عمل کند.</w:t>
      </w:r>
    </w:p>
    <w:p w14:paraId="319C4C99" w14:textId="25824769" w:rsidR="008E3279" w:rsidRPr="0043416F" w:rsidRDefault="008E3279" w:rsidP="008E3279">
      <w:r>
        <w:rPr>
          <w:rFonts w:hint="cs"/>
          <w:rtl/>
        </w:rPr>
        <w:t>البته</w:t>
      </w:r>
      <w:r w:rsidR="007C268F" w:rsidRPr="0043416F">
        <w:rPr>
          <w:rtl/>
        </w:rPr>
        <w:t xml:space="preserve"> </w:t>
      </w:r>
      <w:r>
        <w:rPr>
          <w:rFonts w:hint="cs"/>
          <w:rtl/>
        </w:rPr>
        <w:t xml:space="preserve">در صورتی که </w:t>
      </w:r>
      <w:r w:rsidRPr="0043416F">
        <w:rPr>
          <w:rFonts w:hint="eastAsia"/>
          <w:rtl/>
        </w:rPr>
        <w:t>فاکتور</w:t>
      </w:r>
      <w:r>
        <w:rPr>
          <w:rFonts w:hint="cs"/>
          <w:rtl/>
        </w:rPr>
        <w:t xml:space="preserve"> </w:t>
      </w:r>
      <w:r w:rsidRPr="0043416F">
        <w:rPr>
          <w:rtl/>
        </w:rPr>
        <w:t>امضا و مهر</w:t>
      </w:r>
      <w:r>
        <w:rPr>
          <w:rFonts w:hint="cs"/>
          <w:rtl/>
        </w:rPr>
        <w:t xml:space="preserve"> رسمی داشته</w:t>
      </w:r>
      <w:r w:rsidRPr="0043416F">
        <w:rPr>
          <w:rtl/>
        </w:rPr>
        <w:t xml:space="preserve"> باشد</w:t>
      </w:r>
      <w:r>
        <w:rPr>
          <w:rFonts w:hint="cs"/>
          <w:rtl/>
        </w:rPr>
        <w:t xml:space="preserve"> و  دقیقا </w:t>
      </w:r>
      <w:r w:rsidRPr="0043416F">
        <w:rPr>
          <w:rtl/>
        </w:rPr>
        <w:t>عبارت "کشور مبدا" (به زبان مربوطه که فاکتور به آن تنظ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م</w:t>
      </w:r>
      <w:r w:rsidRPr="0043416F">
        <w:rPr>
          <w:rtl/>
        </w:rPr>
        <w:t xml:space="preserve"> شده است) نوشته ش</w:t>
      </w:r>
      <w:r>
        <w:rPr>
          <w:rFonts w:hint="cs"/>
          <w:rtl/>
        </w:rPr>
        <w:t xml:space="preserve">ده باشد </w:t>
      </w:r>
      <w:r w:rsidRPr="0043416F">
        <w:rPr>
          <w:rtl/>
        </w:rPr>
        <w:t>همزمان</w:t>
      </w:r>
      <w:r>
        <w:rPr>
          <w:rFonts w:hint="cs"/>
          <w:rtl/>
        </w:rPr>
        <w:t xml:space="preserve"> می</w:t>
      </w:r>
      <w:r>
        <w:rPr>
          <w:rtl/>
        </w:rPr>
        <w:softHyphen/>
      </w:r>
      <w:r>
        <w:rPr>
          <w:rFonts w:hint="cs"/>
          <w:rtl/>
        </w:rPr>
        <w:t>تواند</w:t>
      </w:r>
      <w:r w:rsidRPr="0043416F">
        <w:rPr>
          <w:rtl/>
        </w:rPr>
        <w:t xml:space="preserve"> به عنوان 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ک</w:t>
      </w:r>
      <w:r w:rsidRPr="0043416F">
        <w:rPr>
          <w:rtl/>
        </w:rPr>
        <w:t xml:space="preserve"> </w:t>
      </w:r>
      <w:proofErr w:type="spellStart"/>
      <w:r>
        <w:rPr>
          <w:rFonts w:hint="cs"/>
          <w:rtl/>
        </w:rPr>
        <w:t>اظهارنامه</w:t>
      </w:r>
      <w:proofErr w:type="spellEnd"/>
      <w:r w:rsidRPr="0043416F">
        <w:rPr>
          <w:rtl/>
        </w:rPr>
        <w:t xml:space="preserve"> مبدأ شناخته شود</w:t>
      </w:r>
      <w:r>
        <w:rPr>
          <w:rFonts w:hint="cs"/>
          <w:rtl/>
        </w:rPr>
        <w:t>. لازم به ذکر است</w:t>
      </w:r>
      <w:r w:rsidRPr="00DE0AA0">
        <w:rPr>
          <w:rtl/>
        </w:rPr>
        <w:t xml:space="preserve"> </w:t>
      </w:r>
      <w:r w:rsidRPr="0043416F">
        <w:rPr>
          <w:rtl/>
        </w:rPr>
        <w:t>عبارات «ساخته شده در</w:t>
      </w:r>
      <w:r w:rsidRPr="0043416F">
        <w:rPr>
          <w:rFonts w:ascii="Arial" w:hAnsi="Arial" w:cs="Arial" w:hint="cs"/>
          <w:rtl/>
        </w:rPr>
        <w:t>…</w:t>
      </w:r>
      <w:r w:rsidRPr="0043416F">
        <w:rPr>
          <w:rFonts w:hint="cs"/>
          <w:rtl/>
        </w:rPr>
        <w:t>»</w:t>
      </w:r>
      <w:r w:rsidRPr="0043416F">
        <w:rPr>
          <w:rtl/>
        </w:rPr>
        <w:t xml:space="preserve"> 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ا</w:t>
      </w:r>
      <w:r w:rsidRPr="0043416F">
        <w:rPr>
          <w:rtl/>
        </w:rPr>
        <w:t xml:space="preserve"> «تول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د</w:t>
      </w:r>
      <w:r w:rsidRPr="0043416F">
        <w:rPr>
          <w:rtl/>
        </w:rPr>
        <w:t xml:space="preserve"> شده در</w:t>
      </w:r>
      <w:r w:rsidRPr="0043416F">
        <w:rPr>
          <w:rFonts w:ascii="Arial" w:hAnsi="Arial" w:cs="Arial" w:hint="cs"/>
          <w:rtl/>
        </w:rPr>
        <w:t>…</w:t>
      </w:r>
      <w:r w:rsidRPr="0043416F">
        <w:rPr>
          <w:rFonts w:hint="cs"/>
          <w:rtl/>
        </w:rPr>
        <w:t>»</w:t>
      </w:r>
      <w:r w:rsidRPr="0043416F">
        <w:rPr>
          <w:rtl/>
        </w:rPr>
        <w:t xml:space="preserve"> </w:t>
      </w:r>
      <w:r>
        <w:rPr>
          <w:rFonts w:hint="cs"/>
          <w:rtl/>
        </w:rPr>
        <w:t>بیانگر</w:t>
      </w:r>
      <w:r w:rsidRPr="0043416F">
        <w:rPr>
          <w:rtl/>
        </w:rPr>
        <w:t xml:space="preserve"> </w:t>
      </w:r>
      <w:r w:rsidRPr="0043416F">
        <w:rPr>
          <w:rFonts w:hint="cs"/>
          <w:rtl/>
        </w:rPr>
        <w:t>کشور</w:t>
      </w:r>
      <w:r w:rsidRPr="0043416F">
        <w:rPr>
          <w:rtl/>
        </w:rPr>
        <w:t xml:space="preserve"> </w:t>
      </w:r>
      <w:r w:rsidRPr="0043416F">
        <w:rPr>
          <w:rFonts w:hint="cs"/>
          <w:rtl/>
        </w:rPr>
        <w:t>مبدا</w:t>
      </w:r>
      <w:r w:rsidRPr="0043416F">
        <w:rPr>
          <w:rtl/>
        </w:rPr>
        <w:t xml:space="preserve"> </w:t>
      </w:r>
      <w:r w:rsidRPr="0043416F">
        <w:rPr>
          <w:rFonts w:hint="cs"/>
          <w:rtl/>
        </w:rPr>
        <w:t>نی</w:t>
      </w:r>
      <w:r w:rsidRPr="0043416F">
        <w:rPr>
          <w:rFonts w:hint="eastAsia"/>
          <w:rtl/>
        </w:rPr>
        <w:t>ست</w:t>
      </w:r>
      <w:r>
        <w:rPr>
          <w:rFonts w:hint="cs"/>
          <w:rtl/>
        </w:rPr>
        <w:t>.</w:t>
      </w:r>
    </w:p>
    <w:p w14:paraId="26A6BF2F" w14:textId="350EA1A5" w:rsidR="007C268F" w:rsidRPr="000F4527" w:rsidRDefault="007C268F" w:rsidP="00FB6D8B">
      <w:pPr>
        <w:pStyle w:val="ListParagraph"/>
        <w:numPr>
          <w:ilvl w:val="0"/>
          <w:numId w:val="20"/>
        </w:numPr>
        <w:rPr>
          <w:rStyle w:val="Strong"/>
          <w:rFonts w:ascii="IRANSans" w:hAnsi="IRANSans"/>
          <w:b w:val="0"/>
          <w:bCs w:val="0"/>
          <w:shd w:val="clear" w:color="auto" w:fill="FFFFFF"/>
          <w:rtl/>
        </w:rPr>
      </w:pPr>
      <w:proofErr w:type="spellStart"/>
      <w:r w:rsidRPr="000F4527">
        <w:rPr>
          <w:rStyle w:val="Strong"/>
          <w:rFonts w:ascii="IRANSans" w:hAnsi="IRANSans" w:hint="eastAsia"/>
          <w:b w:val="0"/>
          <w:bCs w:val="0"/>
          <w:shd w:val="clear" w:color="auto" w:fill="FFFFFF"/>
          <w:rtl/>
        </w:rPr>
        <w:t>پ</w:t>
      </w:r>
      <w:r w:rsidRPr="000F4527">
        <w:rPr>
          <w:rStyle w:val="Strong"/>
          <w:rFonts w:ascii="IRANSans" w:hAnsi="IRANSans" w:hint="cs"/>
          <w:b w:val="0"/>
          <w:bCs w:val="0"/>
          <w:shd w:val="clear" w:color="auto" w:fill="FFFFFF"/>
          <w:rtl/>
        </w:rPr>
        <w:t>ی</w:t>
      </w:r>
      <w:r w:rsidRPr="000F4527">
        <w:rPr>
          <w:rStyle w:val="Strong"/>
          <w:rFonts w:ascii="IRANSans" w:hAnsi="IRANSans" w:hint="eastAsia"/>
          <w:b w:val="0"/>
          <w:bCs w:val="0"/>
          <w:shd w:val="clear" w:color="auto" w:fill="FFFFFF"/>
          <w:rtl/>
        </w:rPr>
        <w:t>ش</w:t>
      </w:r>
      <w:r w:rsidR="008E3279">
        <w:rPr>
          <w:rStyle w:val="Strong"/>
          <w:rFonts w:ascii="IRANSans" w:hAnsi="IRANSans"/>
          <w:b w:val="0"/>
          <w:bCs w:val="0"/>
          <w:shd w:val="clear" w:color="auto" w:fill="FFFFFF"/>
          <w:rtl/>
        </w:rPr>
        <w:softHyphen/>
      </w:r>
      <w:r w:rsidRPr="000F4527">
        <w:rPr>
          <w:rStyle w:val="Strong"/>
          <w:rFonts w:ascii="IRANSans" w:hAnsi="IRANSans"/>
          <w:b w:val="0"/>
          <w:bCs w:val="0"/>
          <w:shd w:val="clear" w:color="auto" w:fill="FFFFFF"/>
          <w:rtl/>
        </w:rPr>
        <w:t>فاکتور</w:t>
      </w:r>
      <w:proofErr w:type="spellEnd"/>
    </w:p>
    <w:p w14:paraId="0C4CFD5C" w14:textId="3F4C1969" w:rsidR="00AC7EA0" w:rsidRPr="0043416F" w:rsidRDefault="007C268F" w:rsidP="008B75DD">
      <w:proofErr w:type="spellStart"/>
      <w:r w:rsidRPr="0043416F">
        <w:rPr>
          <w:rtl/>
        </w:rPr>
        <w:t>پ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ش</w:t>
      </w:r>
      <w:r w:rsidR="008E3279">
        <w:rPr>
          <w:rtl/>
        </w:rPr>
        <w:softHyphen/>
      </w:r>
      <w:r w:rsidRPr="0043416F">
        <w:rPr>
          <w:rtl/>
        </w:rPr>
        <w:t>فاکتور</w:t>
      </w:r>
      <w:proofErr w:type="spellEnd"/>
      <w:r w:rsidR="008E3279">
        <w:rPr>
          <w:rStyle w:val="FootnoteReference"/>
          <w:rtl/>
        </w:rPr>
        <w:footnoteReference w:id="60"/>
      </w:r>
      <w:r w:rsidRPr="0043416F">
        <w:rPr>
          <w:rtl/>
        </w:rPr>
        <w:t xml:space="preserve"> در رو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ه</w:t>
      </w:r>
      <w:r w:rsidRPr="0043416F">
        <w:rPr>
          <w:rtl/>
        </w:rPr>
        <w:t xml:space="preserve"> تجار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ب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ن</w:t>
      </w:r>
      <w:r w:rsidR="008939E8">
        <w:rPr>
          <w:rtl/>
        </w:rPr>
        <w:softHyphen/>
      </w:r>
      <w:r w:rsidRPr="0043416F">
        <w:rPr>
          <w:rtl/>
        </w:rPr>
        <w:t>الملل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،</w:t>
      </w:r>
      <w:r w:rsidRPr="0043416F">
        <w:rPr>
          <w:rtl/>
        </w:rPr>
        <w:t xml:space="preserve"> سند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است که قبل از مشخص شدن اطلاعات کامل کالا صادر م</w:t>
      </w:r>
      <w:r w:rsidRPr="0043416F">
        <w:rPr>
          <w:rFonts w:hint="cs"/>
          <w:rtl/>
        </w:rPr>
        <w:t>ی</w:t>
      </w:r>
      <w:r w:rsidR="008939E8">
        <w:rPr>
          <w:rtl/>
        </w:rPr>
        <w:softHyphen/>
      </w:r>
      <w:r w:rsidRPr="0043416F">
        <w:rPr>
          <w:rtl/>
        </w:rPr>
        <w:t>شود. حاو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اطلاعات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در مورد ق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مت</w:t>
      </w:r>
      <w:r w:rsidRPr="0043416F">
        <w:rPr>
          <w:rtl/>
        </w:rPr>
        <w:t xml:space="preserve"> </w:t>
      </w:r>
      <w:proofErr w:type="spellStart"/>
      <w:r w:rsidR="00AC7EA0">
        <w:rPr>
          <w:rFonts w:hint="cs"/>
          <w:rtl/>
        </w:rPr>
        <w:t>کالاست</w:t>
      </w:r>
      <w:proofErr w:type="spellEnd"/>
      <w:r w:rsidRPr="0043416F">
        <w:rPr>
          <w:rtl/>
        </w:rPr>
        <w:t xml:space="preserve">، اما </w:t>
      </w:r>
      <w:proofErr w:type="spellStart"/>
      <w:r w:rsidR="00AC7EA0">
        <w:rPr>
          <w:rFonts w:hint="cs"/>
          <w:rtl/>
        </w:rPr>
        <w:t>صورتحساب</w:t>
      </w:r>
      <w:proofErr w:type="spellEnd"/>
      <w:r w:rsidR="00AC7EA0">
        <w:rPr>
          <w:rFonts w:hint="cs"/>
          <w:rtl/>
        </w:rPr>
        <w:t xml:space="preserve"> </w:t>
      </w:r>
      <w:r w:rsidRPr="0043416F">
        <w:rPr>
          <w:rtl/>
        </w:rPr>
        <w:t>ن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ست</w:t>
      </w:r>
      <w:r w:rsidR="008939E8">
        <w:rPr>
          <w:rFonts w:hint="cs"/>
          <w:rtl/>
        </w:rPr>
        <w:t>.</w:t>
      </w:r>
      <w:r w:rsidR="00AC7EA0">
        <w:rPr>
          <w:rFonts w:hint="cs"/>
          <w:rtl/>
        </w:rPr>
        <w:t xml:space="preserve"> </w:t>
      </w:r>
      <w:r w:rsidR="008939E8" w:rsidRPr="0043416F">
        <w:rPr>
          <w:rFonts w:hint="eastAsia"/>
          <w:rtl/>
        </w:rPr>
        <w:t>برا</w:t>
      </w:r>
      <w:r w:rsidR="008939E8" w:rsidRPr="0043416F">
        <w:rPr>
          <w:rFonts w:hint="cs"/>
          <w:rtl/>
        </w:rPr>
        <w:t>ی</w:t>
      </w:r>
      <w:r w:rsidR="008939E8" w:rsidRPr="0043416F">
        <w:rPr>
          <w:rtl/>
        </w:rPr>
        <w:t xml:space="preserve"> کالاها</w:t>
      </w:r>
      <w:r w:rsidR="008939E8" w:rsidRPr="0043416F">
        <w:rPr>
          <w:rFonts w:hint="cs"/>
          <w:rtl/>
        </w:rPr>
        <w:t>یی</w:t>
      </w:r>
      <w:r w:rsidR="008939E8" w:rsidRPr="0043416F">
        <w:rPr>
          <w:rtl/>
        </w:rPr>
        <w:t xml:space="preserve"> که ارسال شده اما هنوز فروخته </w:t>
      </w:r>
      <w:proofErr w:type="spellStart"/>
      <w:r w:rsidR="008939E8" w:rsidRPr="0043416F">
        <w:rPr>
          <w:rtl/>
        </w:rPr>
        <w:t>نشده</w:t>
      </w:r>
      <w:r w:rsidR="00AC7EA0">
        <w:rPr>
          <w:rtl/>
        </w:rPr>
        <w:softHyphen/>
      </w:r>
      <w:r w:rsidR="008939E8" w:rsidRPr="0043416F">
        <w:rPr>
          <w:rtl/>
        </w:rPr>
        <w:t>اند</w:t>
      </w:r>
      <w:proofErr w:type="spellEnd"/>
      <w:r w:rsidR="008939E8" w:rsidRPr="0043416F">
        <w:rPr>
          <w:rtl/>
        </w:rPr>
        <w:t xml:space="preserve"> م</w:t>
      </w:r>
      <w:r w:rsidR="008939E8" w:rsidRPr="0043416F">
        <w:rPr>
          <w:rFonts w:hint="cs"/>
          <w:rtl/>
        </w:rPr>
        <w:t>ی</w:t>
      </w:r>
      <w:r w:rsidR="00AC7EA0">
        <w:rPr>
          <w:rtl/>
        </w:rPr>
        <w:softHyphen/>
      </w:r>
      <w:r w:rsidR="008939E8" w:rsidRPr="0043416F">
        <w:rPr>
          <w:rtl/>
        </w:rPr>
        <w:t>توان پ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ش</w:t>
      </w:r>
      <w:r w:rsidR="008939E8" w:rsidRPr="0043416F">
        <w:rPr>
          <w:rtl/>
        </w:rPr>
        <w:t xml:space="preserve"> فاکتور صادر کرد و بالعکس. معمولاً برا</w:t>
      </w:r>
      <w:r w:rsidR="008939E8" w:rsidRPr="0043416F">
        <w:rPr>
          <w:rFonts w:hint="cs"/>
          <w:rtl/>
        </w:rPr>
        <w:t>ی</w:t>
      </w:r>
      <w:r w:rsidR="008939E8" w:rsidRPr="0043416F">
        <w:rPr>
          <w:rtl/>
        </w:rPr>
        <w:t xml:space="preserve"> عرضه کالا برا</w:t>
      </w:r>
      <w:r w:rsidR="008939E8" w:rsidRPr="0043416F">
        <w:rPr>
          <w:rFonts w:hint="cs"/>
          <w:rtl/>
        </w:rPr>
        <w:t>ی</w:t>
      </w:r>
      <w:r w:rsidR="008939E8" w:rsidRPr="0043416F">
        <w:rPr>
          <w:rtl/>
        </w:rPr>
        <w:t xml:space="preserve"> نما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شگاه</w:t>
      </w:r>
      <w:r w:rsidR="00AC7EA0">
        <w:rPr>
          <w:rtl/>
        </w:rPr>
        <w:softHyphen/>
      </w:r>
      <w:r w:rsidR="008939E8" w:rsidRPr="0043416F">
        <w:rPr>
          <w:rtl/>
        </w:rPr>
        <w:t xml:space="preserve">ها، </w:t>
      </w:r>
      <w:proofErr w:type="spellStart"/>
      <w:r w:rsidR="008939E8" w:rsidRPr="0043416F">
        <w:rPr>
          <w:rtl/>
        </w:rPr>
        <w:t>مزا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ده</w:t>
      </w:r>
      <w:r w:rsidR="00AC7EA0">
        <w:rPr>
          <w:rtl/>
        </w:rPr>
        <w:softHyphen/>
      </w:r>
      <w:r w:rsidR="008939E8" w:rsidRPr="0043416F">
        <w:rPr>
          <w:rtl/>
        </w:rPr>
        <w:t>ها</w:t>
      </w:r>
      <w:proofErr w:type="spellEnd"/>
      <w:r w:rsidR="008939E8" w:rsidRPr="0043416F">
        <w:rPr>
          <w:rtl/>
        </w:rPr>
        <w:t>، تام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ن</w:t>
      </w:r>
      <w:r w:rsidR="008939E8" w:rsidRPr="0043416F">
        <w:rPr>
          <w:rtl/>
        </w:rPr>
        <w:t xml:space="preserve"> مواد اول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ه</w:t>
      </w:r>
      <w:r w:rsidR="008939E8" w:rsidRPr="0043416F">
        <w:rPr>
          <w:rtl/>
        </w:rPr>
        <w:t xml:space="preserve"> برا</w:t>
      </w:r>
      <w:r w:rsidR="008939E8" w:rsidRPr="0043416F">
        <w:rPr>
          <w:rFonts w:hint="cs"/>
          <w:rtl/>
        </w:rPr>
        <w:t>ی</w:t>
      </w:r>
      <w:r w:rsidR="008939E8" w:rsidRPr="0043416F">
        <w:rPr>
          <w:rtl/>
        </w:rPr>
        <w:t xml:space="preserve"> عرضه تحت قراردادها</w:t>
      </w:r>
      <w:r w:rsidR="008939E8" w:rsidRPr="0043416F">
        <w:rPr>
          <w:rFonts w:hint="cs"/>
          <w:rtl/>
        </w:rPr>
        <w:t>ی</w:t>
      </w:r>
      <w:r w:rsidR="008939E8" w:rsidRPr="0043416F">
        <w:rPr>
          <w:rtl/>
        </w:rPr>
        <w:t xml:space="preserve"> فرآور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،</w:t>
      </w:r>
      <w:r w:rsidR="008939E8" w:rsidRPr="0043416F">
        <w:rPr>
          <w:rtl/>
        </w:rPr>
        <w:t xml:space="preserve"> عرضه کالا به عنوان هد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ه</w:t>
      </w:r>
      <w:r w:rsidR="008939E8" w:rsidRPr="0043416F">
        <w:rPr>
          <w:rtl/>
        </w:rPr>
        <w:t xml:space="preserve"> </w:t>
      </w:r>
      <w:r w:rsidR="008939E8" w:rsidRPr="0043416F">
        <w:rPr>
          <w:rFonts w:hint="cs"/>
          <w:rtl/>
        </w:rPr>
        <w:t>ی</w:t>
      </w:r>
      <w:r w:rsidR="008939E8" w:rsidRPr="0043416F">
        <w:rPr>
          <w:rFonts w:hint="eastAsia"/>
          <w:rtl/>
        </w:rPr>
        <w:t>ا</w:t>
      </w:r>
      <w:r w:rsidR="008939E8" w:rsidRPr="0043416F">
        <w:rPr>
          <w:rtl/>
        </w:rPr>
        <w:t xml:space="preserve"> کمک </w:t>
      </w:r>
      <w:proofErr w:type="spellStart"/>
      <w:r w:rsidR="008939E8" w:rsidRPr="0043416F">
        <w:rPr>
          <w:rtl/>
        </w:rPr>
        <w:t>بلاعوض</w:t>
      </w:r>
      <w:proofErr w:type="spellEnd"/>
      <w:r w:rsidR="008939E8" w:rsidRPr="0043416F">
        <w:rPr>
          <w:rtl/>
        </w:rPr>
        <w:t xml:space="preserve"> </w:t>
      </w:r>
      <w:proofErr w:type="spellStart"/>
      <w:r w:rsidR="008E3279" w:rsidRPr="0043416F">
        <w:rPr>
          <w:rtl/>
        </w:rPr>
        <w:t>پ</w:t>
      </w:r>
      <w:r w:rsidR="008E3279" w:rsidRPr="0043416F">
        <w:rPr>
          <w:rFonts w:hint="cs"/>
          <w:rtl/>
        </w:rPr>
        <w:t>ی</w:t>
      </w:r>
      <w:r w:rsidR="008E3279" w:rsidRPr="0043416F">
        <w:rPr>
          <w:rFonts w:hint="eastAsia"/>
          <w:rtl/>
        </w:rPr>
        <w:t>ش</w:t>
      </w:r>
      <w:r w:rsidR="008E3279">
        <w:rPr>
          <w:rtl/>
        </w:rPr>
        <w:softHyphen/>
      </w:r>
      <w:r w:rsidR="008E3279" w:rsidRPr="0043416F">
        <w:rPr>
          <w:rtl/>
        </w:rPr>
        <w:t>فاکتور</w:t>
      </w:r>
      <w:proofErr w:type="spellEnd"/>
      <w:r w:rsidR="008E3279" w:rsidRPr="0043416F">
        <w:rPr>
          <w:rtl/>
        </w:rPr>
        <w:t xml:space="preserve"> </w:t>
      </w:r>
      <w:r w:rsidR="008939E8" w:rsidRPr="0043416F">
        <w:rPr>
          <w:rtl/>
        </w:rPr>
        <w:t>صادر م</w:t>
      </w:r>
      <w:r w:rsidR="008939E8" w:rsidRPr="0043416F">
        <w:rPr>
          <w:rFonts w:hint="cs"/>
          <w:rtl/>
        </w:rPr>
        <w:t>ی</w:t>
      </w:r>
      <w:r w:rsidR="00AC7EA0">
        <w:rPr>
          <w:rtl/>
        </w:rPr>
        <w:softHyphen/>
      </w:r>
      <w:r w:rsidR="008939E8" w:rsidRPr="0043416F">
        <w:rPr>
          <w:rtl/>
        </w:rPr>
        <w:t>شود</w:t>
      </w:r>
      <w:r w:rsidR="00AC7EA0">
        <w:rPr>
          <w:rFonts w:hint="cs"/>
          <w:rtl/>
        </w:rPr>
        <w:t>.</w:t>
      </w:r>
      <w:r w:rsidR="00AC7EA0" w:rsidRPr="00AC7EA0">
        <w:rPr>
          <w:rFonts w:hint="eastAsia"/>
          <w:rtl/>
        </w:rPr>
        <w:t xml:space="preserve"> </w:t>
      </w:r>
      <w:r w:rsidR="00AC7EA0" w:rsidRPr="0043416F">
        <w:rPr>
          <w:rFonts w:hint="eastAsia"/>
          <w:rtl/>
        </w:rPr>
        <w:t>تفاوت</w:t>
      </w:r>
      <w:r w:rsidR="00AC7EA0" w:rsidRPr="0043416F">
        <w:rPr>
          <w:rtl/>
        </w:rPr>
        <w:t xml:space="preserve"> با فاکتور اصل</w:t>
      </w:r>
      <w:r w:rsidR="00AC7EA0" w:rsidRPr="0043416F">
        <w:rPr>
          <w:rFonts w:hint="cs"/>
          <w:rtl/>
        </w:rPr>
        <w:t>ی</w:t>
      </w:r>
      <w:r w:rsidR="00AC7EA0" w:rsidRPr="0043416F">
        <w:rPr>
          <w:rtl/>
        </w:rPr>
        <w:t xml:space="preserve"> ن</w:t>
      </w:r>
      <w:r w:rsidR="00AC7EA0" w:rsidRPr="0043416F">
        <w:rPr>
          <w:rFonts w:hint="cs"/>
          <w:rtl/>
        </w:rPr>
        <w:t>ی</w:t>
      </w:r>
      <w:r w:rsidR="00AC7EA0" w:rsidRPr="0043416F">
        <w:rPr>
          <w:rFonts w:hint="eastAsia"/>
          <w:rtl/>
        </w:rPr>
        <w:t>ز</w:t>
      </w:r>
      <w:r w:rsidR="00AC7EA0" w:rsidRPr="0043416F">
        <w:rPr>
          <w:rtl/>
        </w:rPr>
        <w:t xml:space="preserve"> در ا</w:t>
      </w:r>
      <w:r w:rsidR="00AC7EA0" w:rsidRPr="0043416F">
        <w:rPr>
          <w:rFonts w:hint="cs"/>
          <w:rtl/>
        </w:rPr>
        <w:t>ی</w:t>
      </w:r>
      <w:r w:rsidR="00AC7EA0" w:rsidRPr="0043416F">
        <w:rPr>
          <w:rFonts w:hint="eastAsia"/>
          <w:rtl/>
        </w:rPr>
        <w:t>ن</w:t>
      </w:r>
      <w:r w:rsidR="00AC7EA0" w:rsidRPr="0043416F">
        <w:rPr>
          <w:rtl/>
        </w:rPr>
        <w:t xml:space="preserve"> است که برخ</w:t>
      </w:r>
      <w:r w:rsidR="00AC7EA0" w:rsidRPr="0043416F">
        <w:rPr>
          <w:rFonts w:hint="cs"/>
          <w:rtl/>
        </w:rPr>
        <w:t>ی</w:t>
      </w:r>
      <w:r w:rsidR="00AC7EA0" w:rsidRPr="0043416F">
        <w:rPr>
          <w:rtl/>
        </w:rPr>
        <w:t xml:space="preserve"> از داده</w:t>
      </w:r>
      <w:r w:rsidR="00AC7EA0">
        <w:rPr>
          <w:rtl/>
        </w:rPr>
        <w:softHyphen/>
      </w:r>
      <w:r w:rsidR="00AC7EA0" w:rsidRPr="0043416F">
        <w:rPr>
          <w:rtl/>
        </w:rPr>
        <w:t xml:space="preserve">ها، به عنوان مثال، تعداد </w:t>
      </w:r>
      <w:r w:rsidR="00AC7EA0">
        <w:rPr>
          <w:rFonts w:hint="cs"/>
          <w:rtl/>
        </w:rPr>
        <w:t>کالا</w:t>
      </w:r>
      <w:r w:rsidR="00AC7EA0" w:rsidRPr="0043416F">
        <w:rPr>
          <w:rtl/>
        </w:rPr>
        <w:t>ها، در پ</w:t>
      </w:r>
      <w:r w:rsidR="00AC7EA0" w:rsidRPr="0043416F">
        <w:rPr>
          <w:rFonts w:hint="cs"/>
          <w:rtl/>
        </w:rPr>
        <w:t>ی</w:t>
      </w:r>
      <w:r w:rsidR="00AC7EA0" w:rsidRPr="0043416F">
        <w:rPr>
          <w:rFonts w:hint="eastAsia"/>
          <w:rtl/>
        </w:rPr>
        <w:t>ش</w:t>
      </w:r>
      <w:r w:rsidR="00AC7EA0" w:rsidRPr="0043416F">
        <w:rPr>
          <w:rtl/>
        </w:rPr>
        <w:t xml:space="preserve"> فاکتور اول</w:t>
      </w:r>
      <w:r w:rsidR="00AC7EA0" w:rsidRPr="0043416F">
        <w:rPr>
          <w:rFonts w:hint="cs"/>
          <w:rtl/>
        </w:rPr>
        <w:t>ی</w:t>
      </w:r>
      <w:r w:rsidR="00AC7EA0" w:rsidRPr="0043416F">
        <w:rPr>
          <w:rFonts w:hint="eastAsia"/>
          <w:rtl/>
        </w:rPr>
        <w:t>ه</w:t>
      </w:r>
      <w:r w:rsidR="00AC7EA0" w:rsidRPr="0043416F">
        <w:rPr>
          <w:rtl/>
        </w:rPr>
        <w:t xml:space="preserve"> </w:t>
      </w:r>
      <w:r w:rsidR="00AC7EA0">
        <w:rPr>
          <w:rFonts w:hint="cs"/>
          <w:rtl/>
        </w:rPr>
        <w:t xml:space="preserve">درج شده، </w:t>
      </w:r>
      <w:r w:rsidR="00AC7EA0" w:rsidRPr="0043416F">
        <w:rPr>
          <w:rtl/>
        </w:rPr>
        <w:t>ممکن است در فرآ</w:t>
      </w:r>
      <w:r w:rsidR="00AC7EA0" w:rsidRPr="0043416F">
        <w:rPr>
          <w:rFonts w:hint="cs"/>
          <w:rtl/>
        </w:rPr>
        <w:t>ی</w:t>
      </w:r>
      <w:r w:rsidR="00AC7EA0" w:rsidRPr="0043416F">
        <w:rPr>
          <w:rFonts w:hint="eastAsia"/>
          <w:rtl/>
        </w:rPr>
        <w:t>ند</w:t>
      </w:r>
      <w:r w:rsidR="00AC7EA0" w:rsidRPr="0043416F">
        <w:rPr>
          <w:rtl/>
        </w:rPr>
        <w:t xml:space="preserve"> تا</w:t>
      </w:r>
      <w:r w:rsidR="00AC7EA0" w:rsidRPr="0043416F">
        <w:rPr>
          <w:rFonts w:hint="cs"/>
          <w:rtl/>
        </w:rPr>
        <w:t>یی</w:t>
      </w:r>
      <w:r w:rsidR="00AC7EA0" w:rsidRPr="0043416F">
        <w:rPr>
          <w:rFonts w:hint="eastAsia"/>
          <w:rtl/>
        </w:rPr>
        <w:t>د</w:t>
      </w:r>
      <w:r w:rsidR="00AC7EA0" w:rsidRPr="0043416F">
        <w:rPr>
          <w:rtl/>
        </w:rPr>
        <w:t xml:space="preserve"> نها</w:t>
      </w:r>
      <w:r w:rsidR="00AC7EA0" w:rsidRPr="0043416F">
        <w:rPr>
          <w:rFonts w:hint="cs"/>
          <w:rtl/>
        </w:rPr>
        <w:t>یی</w:t>
      </w:r>
      <w:r w:rsidR="00AC7EA0" w:rsidRPr="0043416F">
        <w:rPr>
          <w:rtl/>
        </w:rPr>
        <w:t xml:space="preserve"> سفارش تغ</w:t>
      </w:r>
      <w:r w:rsidR="00AC7EA0" w:rsidRPr="0043416F">
        <w:rPr>
          <w:rFonts w:hint="cs"/>
          <w:rtl/>
        </w:rPr>
        <w:t>یی</w:t>
      </w:r>
      <w:r w:rsidR="00AC7EA0" w:rsidRPr="0043416F">
        <w:rPr>
          <w:rFonts w:hint="eastAsia"/>
          <w:rtl/>
        </w:rPr>
        <w:t>ر</w:t>
      </w:r>
      <w:r w:rsidR="00AC7EA0" w:rsidRPr="0043416F">
        <w:rPr>
          <w:rtl/>
        </w:rPr>
        <w:t xml:space="preserve"> کنند. </w:t>
      </w:r>
      <w:proofErr w:type="spellStart"/>
      <w:r w:rsidR="00AC7EA0" w:rsidRPr="0043416F">
        <w:rPr>
          <w:rtl/>
        </w:rPr>
        <w:t>مدل‌ها</w:t>
      </w:r>
      <w:proofErr w:type="spellEnd"/>
      <w:r w:rsidR="00AC7EA0" w:rsidRPr="0043416F">
        <w:rPr>
          <w:rtl/>
        </w:rPr>
        <w:t xml:space="preserve"> </w:t>
      </w:r>
      <w:r w:rsidR="00AC7EA0" w:rsidRPr="0043416F">
        <w:rPr>
          <w:rFonts w:hint="cs"/>
          <w:rtl/>
        </w:rPr>
        <w:t>ی</w:t>
      </w:r>
      <w:r w:rsidR="00AC7EA0" w:rsidRPr="0043416F">
        <w:rPr>
          <w:rFonts w:hint="eastAsia"/>
          <w:rtl/>
        </w:rPr>
        <w:t>ا</w:t>
      </w:r>
      <w:r w:rsidR="00AC7EA0" w:rsidRPr="0043416F">
        <w:rPr>
          <w:rtl/>
        </w:rPr>
        <w:t xml:space="preserve"> </w:t>
      </w:r>
      <w:proofErr w:type="spellStart"/>
      <w:r w:rsidR="00AC7EA0">
        <w:rPr>
          <w:rFonts w:hint="cs"/>
          <w:rtl/>
        </w:rPr>
        <w:t>کدکالایی</w:t>
      </w:r>
      <w:proofErr w:type="spellEnd"/>
      <w:r w:rsidR="00AC7EA0">
        <w:rPr>
          <w:rFonts w:hint="cs"/>
          <w:rtl/>
        </w:rPr>
        <w:t>، رنگ و ...</w:t>
      </w:r>
      <w:r w:rsidR="00AC7EA0" w:rsidRPr="0043416F">
        <w:rPr>
          <w:rtl/>
        </w:rPr>
        <w:t>برخ</w:t>
      </w:r>
      <w:r w:rsidR="00AC7EA0" w:rsidRPr="0043416F">
        <w:rPr>
          <w:rFonts w:hint="cs"/>
          <w:rtl/>
        </w:rPr>
        <w:t>ی</w:t>
      </w:r>
      <w:r w:rsidR="00AC7EA0" w:rsidRPr="0043416F">
        <w:rPr>
          <w:rtl/>
        </w:rPr>
        <w:t xml:space="preserve"> از محصولات ن</w:t>
      </w:r>
      <w:r w:rsidR="00AC7EA0" w:rsidRPr="0043416F">
        <w:rPr>
          <w:rFonts w:hint="cs"/>
          <w:rtl/>
        </w:rPr>
        <w:t>ی</w:t>
      </w:r>
      <w:r w:rsidR="00AC7EA0" w:rsidRPr="0043416F">
        <w:rPr>
          <w:rFonts w:hint="eastAsia"/>
          <w:rtl/>
        </w:rPr>
        <w:t>ز</w:t>
      </w:r>
      <w:r w:rsidR="00AC7EA0" w:rsidRPr="0043416F">
        <w:rPr>
          <w:rtl/>
        </w:rPr>
        <w:t xml:space="preserve"> ممکن است تغ</w:t>
      </w:r>
      <w:r w:rsidR="00AC7EA0" w:rsidRPr="0043416F">
        <w:rPr>
          <w:rFonts w:hint="cs"/>
          <w:rtl/>
        </w:rPr>
        <w:t>یی</w:t>
      </w:r>
      <w:r w:rsidR="00AC7EA0" w:rsidRPr="0043416F">
        <w:rPr>
          <w:rFonts w:hint="eastAsia"/>
          <w:rtl/>
        </w:rPr>
        <w:t>ر</w:t>
      </w:r>
      <w:r w:rsidR="00AC7EA0" w:rsidRPr="0043416F">
        <w:rPr>
          <w:rtl/>
        </w:rPr>
        <w:t xml:space="preserve"> کنند</w:t>
      </w:r>
      <w:r w:rsidR="00AC7EA0">
        <w:rPr>
          <w:rFonts w:hint="cs"/>
          <w:rtl/>
        </w:rPr>
        <w:t>.</w:t>
      </w:r>
      <w:r w:rsidR="00AC7EA0" w:rsidRPr="00AC7EA0">
        <w:rPr>
          <w:rFonts w:hint="eastAsia"/>
          <w:rtl/>
        </w:rPr>
        <w:t xml:space="preserve"> </w:t>
      </w:r>
      <w:r w:rsidR="00AC7EA0" w:rsidRPr="0043416F">
        <w:rPr>
          <w:rFonts w:hint="eastAsia"/>
          <w:rtl/>
        </w:rPr>
        <w:t>فرم</w:t>
      </w:r>
      <w:r w:rsidR="00AC7EA0" w:rsidRPr="0043416F">
        <w:rPr>
          <w:rtl/>
        </w:rPr>
        <w:t xml:space="preserve"> تا</w:t>
      </w:r>
      <w:r w:rsidR="00AC7EA0" w:rsidRPr="0043416F">
        <w:rPr>
          <w:rFonts w:hint="cs"/>
          <w:rtl/>
        </w:rPr>
        <w:t>یی</w:t>
      </w:r>
      <w:r w:rsidR="00AC7EA0" w:rsidRPr="0043416F">
        <w:rPr>
          <w:rFonts w:hint="eastAsia"/>
          <w:rtl/>
        </w:rPr>
        <w:t>د</w:t>
      </w:r>
      <w:r w:rsidR="00AC7EA0" w:rsidRPr="0043416F">
        <w:rPr>
          <w:rtl/>
        </w:rPr>
        <w:t xml:space="preserve"> شده پ</w:t>
      </w:r>
      <w:r w:rsidR="00AC7EA0" w:rsidRPr="0043416F">
        <w:rPr>
          <w:rFonts w:hint="cs"/>
          <w:rtl/>
        </w:rPr>
        <w:t>ی</w:t>
      </w:r>
      <w:r w:rsidR="00AC7EA0" w:rsidRPr="0043416F">
        <w:rPr>
          <w:rFonts w:hint="eastAsia"/>
          <w:rtl/>
        </w:rPr>
        <w:t>ش</w:t>
      </w:r>
      <w:r w:rsidR="00AC7EA0" w:rsidRPr="0043416F">
        <w:rPr>
          <w:rtl/>
        </w:rPr>
        <w:t xml:space="preserve"> فاکتور و الزامات تکم</w:t>
      </w:r>
      <w:r w:rsidR="00AC7EA0" w:rsidRPr="0043416F">
        <w:rPr>
          <w:rFonts w:hint="cs"/>
          <w:rtl/>
        </w:rPr>
        <w:t>ی</w:t>
      </w:r>
      <w:r w:rsidR="00AC7EA0" w:rsidRPr="0043416F">
        <w:rPr>
          <w:rFonts w:hint="eastAsia"/>
          <w:rtl/>
        </w:rPr>
        <w:t>ل</w:t>
      </w:r>
      <w:r w:rsidR="00AC7EA0" w:rsidRPr="0043416F">
        <w:rPr>
          <w:rtl/>
        </w:rPr>
        <w:t xml:space="preserve"> آن توسط قانون اوکرا</w:t>
      </w:r>
      <w:r w:rsidR="00AC7EA0" w:rsidRPr="0043416F">
        <w:rPr>
          <w:rFonts w:hint="cs"/>
          <w:rtl/>
        </w:rPr>
        <w:t>ی</w:t>
      </w:r>
      <w:r w:rsidR="00AC7EA0" w:rsidRPr="0043416F">
        <w:rPr>
          <w:rFonts w:hint="eastAsia"/>
          <w:rtl/>
        </w:rPr>
        <w:t>ن</w:t>
      </w:r>
      <w:r w:rsidR="00AC7EA0" w:rsidRPr="0043416F">
        <w:rPr>
          <w:rtl/>
        </w:rPr>
        <w:t xml:space="preserve"> ارائه نشده است.</w:t>
      </w:r>
      <w:r w:rsidR="00AC7EA0" w:rsidRPr="008939E8">
        <w:rPr>
          <w:rFonts w:hint="eastAsia"/>
          <w:rtl/>
        </w:rPr>
        <w:t xml:space="preserve"> </w:t>
      </w:r>
      <w:r w:rsidR="00AC7EA0" w:rsidRPr="0043416F">
        <w:rPr>
          <w:rFonts w:hint="eastAsia"/>
          <w:rtl/>
        </w:rPr>
        <w:t>اما</w:t>
      </w:r>
      <w:r w:rsidR="00AC7EA0" w:rsidRPr="0043416F">
        <w:rPr>
          <w:rtl/>
        </w:rPr>
        <w:t xml:space="preserve"> معمولاً پ</w:t>
      </w:r>
      <w:r w:rsidR="00AC7EA0" w:rsidRPr="0043416F">
        <w:rPr>
          <w:rFonts w:hint="cs"/>
          <w:rtl/>
        </w:rPr>
        <w:t>ی</w:t>
      </w:r>
      <w:r w:rsidR="00AC7EA0" w:rsidRPr="0043416F">
        <w:rPr>
          <w:rFonts w:hint="eastAsia"/>
          <w:rtl/>
        </w:rPr>
        <w:t>ش</w:t>
      </w:r>
      <w:r w:rsidR="00AC7EA0" w:rsidRPr="0043416F">
        <w:rPr>
          <w:rtl/>
        </w:rPr>
        <w:t xml:space="preserve"> فاکتور با</w:t>
      </w:r>
      <w:r w:rsidR="00AC7EA0" w:rsidRPr="0043416F">
        <w:rPr>
          <w:rFonts w:hint="cs"/>
          <w:rtl/>
        </w:rPr>
        <w:t>ی</w:t>
      </w:r>
      <w:r w:rsidR="00AC7EA0" w:rsidRPr="0043416F">
        <w:rPr>
          <w:rFonts w:hint="eastAsia"/>
          <w:rtl/>
        </w:rPr>
        <w:t>د</w:t>
      </w:r>
      <w:r w:rsidR="00AC7EA0" w:rsidRPr="0043416F">
        <w:rPr>
          <w:rtl/>
        </w:rPr>
        <w:t xml:space="preserve"> دارا</w:t>
      </w:r>
      <w:r w:rsidR="00AC7EA0" w:rsidRPr="0043416F">
        <w:rPr>
          <w:rFonts w:hint="cs"/>
          <w:rtl/>
        </w:rPr>
        <w:t>ی</w:t>
      </w:r>
      <w:r w:rsidR="00AC7EA0" w:rsidRPr="0043416F">
        <w:rPr>
          <w:rtl/>
        </w:rPr>
        <w:t xml:space="preserve"> همان دادهها</w:t>
      </w:r>
      <w:r w:rsidR="00AC7EA0" w:rsidRPr="0043416F">
        <w:rPr>
          <w:rFonts w:hint="cs"/>
          <w:rtl/>
        </w:rPr>
        <w:t>ی</w:t>
      </w:r>
      <w:r w:rsidR="00AC7EA0" w:rsidRPr="0043416F">
        <w:rPr>
          <w:rtl/>
        </w:rPr>
        <w:t xml:space="preserve"> فاکتور اصل</w:t>
      </w:r>
      <w:r w:rsidR="00AC7EA0" w:rsidRPr="0043416F">
        <w:rPr>
          <w:rFonts w:hint="cs"/>
          <w:rtl/>
        </w:rPr>
        <w:t>ی</w:t>
      </w:r>
      <w:r w:rsidR="00AC7EA0" w:rsidRPr="0043416F">
        <w:rPr>
          <w:rtl/>
        </w:rPr>
        <w:t xml:space="preserve"> باشد</w:t>
      </w:r>
      <w:r w:rsidR="00AC7EA0">
        <w:rPr>
          <w:rFonts w:hint="cs"/>
          <w:rtl/>
        </w:rPr>
        <w:t>.</w:t>
      </w:r>
    </w:p>
    <w:p w14:paraId="3E77D8F6" w14:textId="2A7A61F5" w:rsidR="007C268F" w:rsidRPr="001B19EA" w:rsidRDefault="00AC7EA0" w:rsidP="00FB6D8B">
      <w:pPr>
        <w:pStyle w:val="ListParagraph"/>
        <w:numPr>
          <w:ilvl w:val="0"/>
          <w:numId w:val="36"/>
        </w:numPr>
        <w:rPr>
          <w:b/>
          <w:bCs/>
          <w:rtl/>
        </w:rPr>
      </w:pPr>
      <w:r w:rsidRPr="001B19EA">
        <w:rPr>
          <w:rFonts w:hint="cs"/>
          <w:b/>
          <w:bCs/>
          <w:rtl/>
        </w:rPr>
        <w:t>فهرست</w:t>
      </w:r>
      <w:r w:rsidR="007C268F" w:rsidRPr="001B19EA">
        <w:rPr>
          <w:b/>
          <w:bCs/>
          <w:rtl/>
        </w:rPr>
        <w:t xml:space="preserve"> بسته</w:t>
      </w:r>
      <w:r w:rsidRPr="001B19EA">
        <w:rPr>
          <w:b/>
          <w:bCs/>
          <w:rtl/>
        </w:rPr>
        <w:softHyphen/>
      </w:r>
      <w:r w:rsidR="007C268F" w:rsidRPr="001B19EA">
        <w:rPr>
          <w:b/>
          <w:bCs/>
          <w:rtl/>
        </w:rPr>
        <w:t>بند</w:t>
      </w:r>
      <w:r w:rsidR="007C268F" w:rsidRPr="001B19EA">
        <w:rPr>
          <w:rFonts w:hint="cs"/>
          <w:b/>
          <w:bCs/>
          <w:rtl/>
        </w:rPr>
        <w:t>ی</w:t>
      </w:r>
    </w:p>
    <w:p w14:paraId="1EE44139" w14:textId="77777777" w:rsidR="00B32B84" w:rsidRPr="0043416F" w:rsidRDefault="00AC7EA0" w:rsidP="00B32B84">
      <w:r>
        <w:rPr>
          <w:rFonts w:hint="cs"/>
          <w:rtl/>
        </w:rPr>
        <w:t>فهرست</w:t>
      </w:r>
      <w:r w:rsidR="007C268F" w:rsidRPr="0043416F">
        <w:rPr>
          <w:rtl/>
        </w:rPr>
        <w:t xml:space="preserve"> بسته</w:t>
      </w:r>
      <w:r w:rsidR="000056BB">
        <w:rPr>
          <w:rtl/>
        </w:rPr>
        <w:softHyphen/>
      </w:r>
      <w:r w:rsidR="007C268F" w:rsidRPr="0043416F">
        <w:rPr>
          <w:rtl/>
        </w:rPr>
        <w:t>بند</w:t>
      </w:r>
      <w:r w:rsidR="007C268F" w:rsidRPr="0043416F">
        <w:rPr>
          <w:rFonts w:hint="cs"/>
          <w:rtl/>
        </w:rPr>
        <w:t>ی</w:t>
      </w:r>
      <w:r w:rsidR="007C268F" w:rsidRPr="0043416F">
        <w:rPr>
          <w:rtl/>
        </w:rPr>
        <w:t xml:space="preserve"> </w:t>
      </w:r>
      <w:r w:rsidR="000056BB" w:rsidRPr="000056BB">
        <w:rPr>
          <w:rtl/>
        </w:rPr>
        <w:t>سند</w:t>
      </w:r>
      <w:r w:rsidR="000056BB">
        <w:rPr>
          <w:rFonts w:hint="cs"/>
          <w:rtl/>
        </w:rPr>
        <w:t>ی است که</w:t>
      </w:r>
      <w:r w:rsidR="000056BB" w:rsidRPr="000056BB">
        <w:rPr>
          <w:rtl/>
        </w:rPr>
        <w:t xml:space="preserve"> مبین شمار و تعداد کالاهای موجود در هر کارتن، </w:t>
      </w:r>
      <w:proofErr w:type="spellStart"/>
      <w:r w:rsidR="000056BB" w:rsidRPr="000056BB">
        <w:rPr>
          <w:rtl/>
        </w:rPr>
        <w:t>پالت</w:t>
      </w:r>
      <w:proofErr w:type="spellEnd"/>
      <w:r w:rsidR="000056BB" w:rsidRPr="000056BB">
        <w:rPr>
          <w:rtl/>
        </w:rPr>
        <w:t xml:space="preserve"> و یا هر نوع بسته</w:t>
      </w:r>
      <w:r w:rsidR="000056BB" w:rsidRPr="000056BB">
        <w:rPr>
          <w:rtl/>
        </w:rPr>
        <w:softHyphen/>
        <w:t xml:space="preserve">بندی </w:t>
      </w:r>
      <w:r w:rsidR="000056BB">
        <w:rPr>
          <w:rFonts w:hint="cs"/>
          <w:rtl/>
        </w:rPr>
        <w:t>دیگر را نشان می</w:t>
      </w:r>
      <w:r w:rsidR="000056BB">
        <w:rPr>
          <w:rtl/>
        </w:rPr>
        <w:softHyphen/>
      </w:r>
      <w:r w:rsidR="000056BB">
        <w:rPr>
          <w:rFonts w:hint="cs"/>
          <w:rtl/>
        </w:rPr>
        <w:t xml:space="preserve">دهد. </w:t>
      </w:r>
      <w:r w:rsidR="00B32B84" w:rsidRPr="0043416F">
        <w:rPr>
          <w:rFonts w:hint="eastAsia"/>
          <w:rtl/>
        </w:rPr>
        <w:t>فرم</w:t>
      </w:r>
      <w:r w:rsidR="00B32B84" w:rsidRPr="0043416F">
        <w:rPr>
          <w:rtl/>
        </w:rPr>
        <w:t xml:space="preserve"> تا</w:t>
      </w:r>
      <w:r w:rsidR="00B32B84" w:rsidRPr="0043416F">
        <w:rPr>
          <w:rFonts w:hint="cs"/>
          <w:rtl/>
        </w:rPr>
        <w:t>یی</w:t>
      </w:r>
      <w:r w:rsidR="00B32B84" w:rsidRPr="0043416F">
        <w:rPr>
          <w:rFonts w:hint="eastAsia"/>
          <w:rtl/>
        </w:rPr>
        <w:t>د</w:t>
      </w:r>
      <w:r w:rsidR="00B32B84" w:rsidRPr="0043416F">
        <w:rPr>
          <w:rtl/>
        </w:rPr>
        <w:t xml:space="preserve"> شده </w:t>
      </w:r>
      <w:r w:rsidR="00B32B84">
        <w:rPr>
          <w:rFonts w:hint="cs"/>
          <w:rtl/>
        </w:rPr>
        <w:t>فهرست</w:t>
      </w:r>
      <w:r w:rsidR="00B32B84" w:rsidRPr="0043416F">
        <w:rPr>
          <w:rtl/>
        </w:rPr>
        <w:t xml:space="preserve"> بسته بند</w:t>
      </w:r>
      <w:r w:rsidR="00B32B84" w:rsidRPr="0043416F">
        <w:rPr>
          <w:rFonts w:hint="cs"/>
          <w:rtl/>
        </w:rPr>
        <w:t>ی</w:t>
      </w:r>
      <w:r w:rsidR="00B32B84" w:rsidRPr="0043416F">
        <w:rPr>
          <w:rtl/>
        </w:rPr>
        <w:t xml:space="preserve"> و الزامات تکم</w:t>
      </w:r>
      <w:r w:rsidR="00B32B84" w:rsidRPr="0043416F">
        <w:rPr>
          <w:rFonts w:hint="cs"/>
          <w:rtl/>
        </w:rPr>
        <w:t>ی</w:t>
      </w:r>
      <w:r w:rsidR="00B32B84" w:rsidRPr="0043416F">
        <w:rPr>
          <w:rFonts w:hint="eastAsia"/>
          <w:rtl/>
        </w:rPr>
        <w:t>ل</w:t>
      </w:r>
      <w:r w:rsidR="00B32B84" w:rsidRPr="0043416F">
        <w:rPr>
          <w:rtl/>
        </w:rPr>
        <w:t xml:space="preserve"> آن توسط قانون اوکرا</w:t>
      </w:r>
      <w:r w:rsidR="00B32B84" w:rsidRPr="0043416F">
        <w:rPr>
          <w:rFonts w:hint="cs"/>
          <w:rtl/>
        </w:rPr>
        <w:t>ی</w:t>
      </w:r>
      <w:r w:rsidR="00B32B84" w:rsidRPr="0043416F">
        <w:rPr>
          <w:rFonts w:hint="eastAsia"/>
          <w:rtl/>
        </w:rPr>
        <w:t>ن</w:t>
      </w:r>
      <w:r w:rsidR="00B32B84" w:rsidRPr="0043416F">
        <w:rPr>
          <w:rtl/>
        </w:rPr>
        <w:t xml:space="preserve"> ارائه نشده است.</w:t>
      </w:r>
      <w:r w:rsidR="00B32B84" w:rsidRPr="00B32B84">
        <w:rPr>
          <w:rFonts w:hint="eastAsia"/>
          <w:rtl/>
        </w:rPr>
        <w:t xml:space="preserve"> </w:t>
      </w:r>
      <w:r w:rsidR="00B32B84" w:rsidRPr="0043416F">
        <w:rPr>
          <w:rFonts w:hint="eastAsia"/>
          <w:rtl/>
        </w:rPr>
        <w:t>اما</w:t>
      </w:r>
      <w:r w:rsidR="00B32B84" w:rsidRPr="0043416F">
        <w:rPr>
          <w:rtl/>
        </w:rPr>
        <w:t xml:space="preserve"> معمولاً ل</w:t>
      </w:r>
      <w:r w:rsidR="00B32B84" w:rsidRPr="0043416F">
        <w:rPr>
          <w:rFonts w:hint="cs"/>
          <w:rtl/>
        </w:rPr>
        <w:t>ی</w:t>
      </w:r>
      <w:r w:rsidR="00B32B84" w:rsidRPr="0043416F">
        <w:rPr>
          <w:rFonts w:hint="eastAsia"/>
          <w:rtl/>
        </w:rPr>
        <w:t>ست</w:t>
      </w:r>
      <w:r w:rsidR="00B32B84" w:rsidRPr="0043416F">
        <w:rPr>
          <w:rtl/>
        </w:rPr>
        <w:t xml:space="preserve"> بسته بند</w:t>
      </w:r>
      <w:r w:rsidR="00B32B84" w:rsidRPr="0043416F">
        <w:rPr>
          <w:rFonts w:hint="cs"/>
          <w:rtl/>
        </w:rPr>
        <w:t>ی</w:t>
      </w:r>
      <w:r w:rsidR="00B32B84" w:rsidRPr="0043416F">
        <w:rPr>
          <w:rtl/>
        </w:rPr>
        <w:t xml:space="preserve"> با</w:t>
      </w:r>
      <w:r w:rsidR="00B32B84" w:rsidRPr="0043416F">
        <w:rPr>
          <w:rFonts w:hint="cs"/>
          <w:rtl/>
        </w:rPr>
        <w:t>ی</w:t>
      </w:r>
      <w:r w:rsidR="00B32B84" w:rsidRPr="0043416F">
        <w:rPr>
          <w:rFonts w:hint="eastAsia"/>
          <w:rtl/>
        </w:rPr>
        <w:t>د</w:t>
      </w:r>
      <w:r w:rsidR="00B32B84" w:rsidRPr="0043416F">
        <w:rPr>
          <w:rtl/>
        </w:rPr>
        <w:t xml:space="preserve"> حاو</w:t>
      </w:r>
      <w:r w:rsidR="00B32B84" w:rsidRPr="0043416F">
        <w:rPr>
          <w:rFonts w:hint="cs"/>
          <w:rtl/>
        </w:rPr>
        <w:t>ی</w:t>
      </w:r>
      <w:r w:rsidR="00B32B84" w:rsidRPr="0043416F">
        <w:rPr>
          <w:rtl/>
        </w:rPr>
        <w:t xml:space="preserve"> </w:t>
      </w:r>
      <w:r w:rsidR="00B32B84">
        <w:rPr>
          <w:rFonts w:hint="cs"/>
          <w:rtl/>
        </w:rPr>
        <w:t>اطلاعات</w:t>
      </w:r>
      <w:r w:rsidR="00B32B84" w:rsidRPr="0043416F">
        <w:rPr>
          <w:rtl/>
        </w:rPr>
        <w:t xml:space="preserve"> ز</w:t>
      </w:r>
      <w:r w:rsidR="00B32B84" w:rsidRPr="0043416F">
        <w:rPr>
          <w:rFonts w:hint="cs"/>
          <w:rtl/>
        </w:rPr>
        <w:t>ی</w:t>
      </w:r>
      <w:r w:rsidR="00B32B84" w:rsidRPr="0043416F">
        <w:rPr>
          <w:rFonts w:hint="eastAsia"/>
          <w:rtl/>
        </w:rPr>
        <w:t>ر</w:t>
      </w:r>
      <w:r w:rsidR="00B32B84" w:rsidRPr="0043416F">
        <w:rPr>
          <w:rtl/>
        </w:rPr>
        <w:t xml:space="preserve"> باشد:</w:t>
      </w:r>
    </w:p>
    <w:p w14:paraId="64765811" w14:textId="17CF6D09" w:rsidR="00964DC6" w:rsidRPr="0043416F" w:rsidRDefault="00964DC6" w:rsidP="008B75DD">
      <w:r w:rsidRPr="0043416F">
        <w:rPr>
          <w:rFonts w:hint="eastAsia"/>
          <w:rtl/>
        </w:rPr>
        <w:t>نام</w:t>
      </w:r>
      <w:r w:rsidRPr="0043416F">
        <w:rPr>
          <w:rtl/>
        </w:rPr>
        <w:t xml:space="preserve"> محصول (</w:t>
      </w:r>
      <w:proofErr w:type="spellStart"/>
      <w:r w:rsidRPr="0043416F">
        <w:rPr>
          <w:rtl/>
        </w:rPr>
        <w:t>الزام</w:t>
      </w:r>
      <w:r w:rsidRPr="0043416F">
        <w:rPr>
          <w:rFonts w:hint="cs"/>
          <w:rtl/>
        </w:rPr>
        <w:t>ی</w:t>
      </w:r>
      <w:proofErr w:type="spellEnd"/>
      <w:r w:rsidRPr="0043416F">
        <w:rPr>
          <w:rtl/>
        </w:rPr>
        <w:t>)</w:t>
      </w:r>
      <w:r>
        <w:rPr>
          <w:rFonts w:hint="cs"/>
          <w:rtl/>
        </w:rPr>
        <w:t>،</w:t>
      </w:r>
      <w:r w:rsidRPr="00964DC6">
        <w:rPr>
          <w:rFonts w:hint="eastAsia"/>
          <w:rtl/>
        </w:rPr>
        <w:t xml:space="preserve"> </w:t>
      </w:r>
      <w:r w:rsidRPr="0043416F">
        <w:rPr>
          <w:rFonts w:hint="eastAsia"/>
          <w:rtl/>
        </w:rPr>
        <w:t>تار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خ</w:t>
      </w:r>
      <w:r w:rsidRPr="0043416F">
        <w:rPr>
          <w:rtl/>
        </w:rPr>
        <w:t xml:space="preserve"> تدو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ن</w:t>
      </w:r>
      <w:r w:rsidRPr="0043416F">
        <w:rPr>
          <w:rtl/>
        </w:rPr>
        <w:t xml:space="preserve"> (</w:t>
      </w:r>
      <w:proofErr w:type="spellStart"/>
      <w:r w:rsidRPr="0043416F">
        <w:rPr>
          <w:rtl/>
        </w:rPr>
        <w:t>الزام</w:t>
      </w:r>
      <w:r w:rsidRPr="0043416F">
        <w:rPr>
          <w:rFonts w:hint="cs"/>
          <w:rtl/>
        </w:rPr>
        <w:t>ی</w:t>
      </w:r>
      <w:proofErr w:type="spellEnd"/>
      <w:r w:rsidRPr="0043416F">
        <w:rPr>
          <w:rtl/>
        </w:rPr>
        <w:t>)</w:t>
      </w:r>
      <w:r>
        <w:rPr>
          <w:rFonts w:hint="cs"/>
          <w:rtl/>
        </w:rPr>
        <w:t>،</w:t>
      </w:r>
      <w:r w:rsidRPr="00964DC6">
        <w:rPr>
          <w:rFonts w:hint="eastAsia"/>
          <w:rtl/>
        </w:rPr>
        <w:t xml:space="preserve"> </w:t>
      </w:r>
      <w:r w:rsidRPr="0043416F">
        <w:rPr>
          <w:rFonts w:hint="eastAsia"/>
          <w:rtl/>
        </w:rPr>
        <w:t>نام</w:t>
      </w:r>
      <w:r w:rsidRPr="0043416F">
        <w:rPr>
          <w:rtl/>
        </w:rPr>
        <w:t xml:space="preserve"> و مشخصات فرستنده و گ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رنده</w:t>
      </w:r>
      <w:r w:rsidRPr="0043416F">
        <w:rPr>
          <w:rtl/>
        </w:rPr>
        <w:t xml:space="preserve"> (</w:t>
      </w:r>
      <w:proofErr w:type="spellStart"/>
      <w:r w:rsidRPr="0043416F">
        <w:rPr>
          <w:rtl/>
        </w:rPr>
        <w:t>الزام</w:t>
      </w:r>
      <w:r w:rsidRPr="0043416F">
        <w:rPr>
          <w:rFonts w:hint="cs"/>
          <w:rtl/>
        </w:rPr>
        <w:t>ی</w:t>
      </w:r>
      <w:proofErr w:type="spellEnd"/>
      <w:r w:rsidRPr="0043416F">
        <w:rPr>
          <w:rtl/>
        </w:rPr>
        <w:t>)</w:t>
      </w:r>
      <w:r>
        <w:rPr>
          <w:rFonts w:hint="cs"/>
          <w:rtl/>
        </w:rPr>
        <w:t>،</w:t>
      </w:r>
      <w:r w:rsidRPr="00964DC6">
        <w:rPr>
          <w:rFonts w:hint="eastAsia"/>
          <w:rtl/>
        </w:rPr>
        <w:t xml:space="preserve"> </w:t>
      </w:r>
      <w:r w:rsidRPr="0043416F">
        <w:rPr>
          <w:rFonts w:hint="eastAsia"/>
          <w:rtl/>
        </w:rPr>
        <w:t>محل</w:t>
      </w:r>
      <w:r w:rsidRPr="0043416F">
        <w:rPr>
          <w:rtl/>
        </w:rPr>
        <w:t xml:space="preserve"> </w:t>
      </w:r>
      <w:r>
        <w:rPr>
          <w:rFonts w:hint="cs"/>
          <w:rtl/>
        </w:rPr>
        <w:t>بارگیری</w:t>
      </w:r>
      <w:r w:rsidRPr="0043416F">
        <w:rPr>
          <w:rtl/>
        </w:rPr>
        <w:t xml:space="preserve"> (اخت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ار</w:t>
      </w:r>
      <w:r w:rsidRPr="0043416F">
        <w:rPr>
          <w:rFonts w:hint="cs"/>
          <w:rtl/>
        </w:rPr>
        <w:t>ی</w:t>
      </w:r>
      <w:r w:rsidRPr="0043416F">
        <w:rPr>
          <w:rtl/>
        </w:rPr>
        <w:t>)</w:t>
      </w:r>
      <w:r>
        <w:rPr>
          <w:rFonts w:hint="cs"/>
          <w:rtl/>
        </w:rPr>
        <w:t>،</w:t>
      </w:r>
      <w:r w:rsidRPr="00964DC6">
        <w:rPr>
          <w:rFonts w:hint="eastAsia"/>
          <w:rtl/>
        </w:rPr>
        <w:t xml:space="preserve"> </w:t>
      </w:r>
      <w:r w:rsidR="000056BB" w:rsidRPr="0043416F">
        <w:rPr>
          <w:rFonts w:hint="eastAsia"/>
          <w:rtl/>
        </w:rPr>
        <w:t>شماره</w:t>
      </w:r>
      <w:r w:rsidR="00787870">
        <w:rPr>
          <w:rFonts w:hint="cs"/>
          <w:rtl/>
        </w:rPr>
        <w:t xml:space="preserve"> </w:t>
      </w:r>
      <w:r w:rsidR="000056BB">
        <w:rPr>
          <w:rFonts w:hint="cs"/>
          <w:rtl/>
        </w:rPr>
        <w:t xml:space="preserve">کالا </w:t>
      </w:r>
      <w:r w:rsidR="000056BB" w:rsidRPr="0043416F">
        <w:rPr>
          <w:rtl/>
        </w:rPr>
        <w:t>(اخت</w:t>
      </w:r>
      <w:r w:rsidR="000056BB" w:rsidRPr="0043416F">
        <w:rPr>
          <w:rFonts w:hint="cs"/>
          <w:rtl/>
        </w:rPr>
        <w:t>ی</w:t>
      </w:r>
      <w:r w:rsidR="000056BB" w:rsidRPr="0043416F">
        <w:rPr>
          <w:rFonts w:hint="eastAsia"/>
          <w:rtl/>
        </w:rPr>
        <w:t>ار</w:t>
      </w:r>
      <w:r w:rsidR="000056BB" w:rsidRPr="0043416F">
        <w:rPr>
          <w:rFonts w:hint="cs"/>
          <w:rtl/>
        </w:rPr>
        <w:t>ی</w:t>
      </w:r>
      <w:r w:rsidR="000056BB" w:rsidRPr="0043416F">
        <w:rPr>
          <w:rtl/>
        </w:rPr>
        <w:t>)</w:t>
      </w:r>
      <w:r w:rsidR="000056BB">
        <w:rPr>
          <w:rFonts w:hint="cs"/>
          <w:rtl/>
        </w:rPr>
        <w:t>،</w:t>
      </w:r>
      <w:r w:rsidR="000056BB" w:rsidRPr="00964DC6">
        <w:rPr>
          <w:rFonts w:hint="eastAsia"/>
          <w:rtl/>
        </w:rPr>
        <w:t xml:space="preserve"> </w:t>
      </w:r>
      <w:r w:rsidR="000056BB" w:rsidRPr="0043416F">
        <w:rPr>
          <w:rFonts w:hint="eastAsia"/>
          <w:rtl/>
        </w:rPr>
        <w:t>جزئ</w:t>
      </w:r>
      <w:r w:rsidR="000056BB" w:rsidRPr="0043416F">
        <w:rPr>
          <w:rFonts w:hint="cs"/>
          <w:rtl/>
        </w:rPr>
        <w:t>ی</w:t>
      </w:r>
      <w:r w:rsidR="000056BB" w:rsidRPr="0043416F">
        <w:rPr>
          <w:rFonts w:hint="eastAsia"/>
          <w:rtl/>
        </w:rPr>
        <w:t>ات</w:t>
      </w:r>
      <w:r w:rsidR="000056BB" w:rsidRPr="0043416F">
        <w:rPr>
          <w:rtl/>
        </w:rPr>
        <w:t xml:space="preserve"> خودرو</w:t>
      </w:r>
      <w:r w:rsidR="00787870">
        <w:rPr>
          <w:rFonts w:hint="cs"/>
          <w:rtl/>
        </w:rPr>
        <w:t>ی حمل</w:t>
      </w:r>
      <w:r w:rsidR="000056BB" w:rsidRPr="0043416F">
        <w:rPr>
          <w:rtl/>
        </w:rPr>
        <w:t xml:space="preserve"> (اخت</w:t>
      </w:r>
      <w:r w:rsidR="000056BB" w:rsidRPr="0043416F">
        <w:rPr>
          <w:rFonts w:hint="cs"/>
          <w:rtl/>
        </w:rPr>
        <w:t>ی</w:t>
      </w:r>
      <w:r w:rsidR="000056BB" w:rsidRPr="0043416F">
        <w:rPr>
          <w:rFonts w:hint="eastAsia"/>
          <w:rtl/>
        </w:rPr>
        <w:t>ار</w:t>
      </w:r>
      <w:r w:rsidR="000056BB" w:rsidRPr="0043416F">
        <w:rPr>
          <w:rFonts w:hint="cs"/>
          <w:rtl/>
        </w:rPr>
        <w:t>ی</w:t>
      </w:r>
      <w:r w:rsidR="000056BB" w:rsidRPr="0043416F">
        <w:rPr>
          <w:rtl/>
        </w:rPr>
        <w:t>)</w:t>
      </w:r>
      <w:r w:rsidR="000056BB">
        <w:rPr>
          <w:rFonts w:hint="cs"/>
          <w:rtl/>
        </w:rPr>
        <w:t>،</w:t>
      </w:r>
      <w:r w:rsidR="000056BB" w:rsidRPr="00964DC6">
        <w:rPr>
          <w:rFonts w:hint="eastAsia"/>
          <w:rtl/>
        </w:rPr>
        <w:t xml:space="preserve"> </w:t>
      </w:r>
      <w:r w:rsidR="00787870" w:rsidRPr="0043416F">
        <w:rPr>
          <w:rFonts w:hint="eastAsia"/>
          <w:rtl/>
        </w:rPr>
        <w:t>وزن</w:t>
      </w:r>
      <w:r w:rsidR="00787870" w:rsidRPr="0043416F">
        <w:rPr>
          <w:rtl/>
        </w:rPr>
        <w:t xml:space="preserve"> ناخالص کل (توص</w:t>
      </w:r>
      <w:r w:rsidR="00787870" w:rsidRPr="0043416F">
        <w:rPr>
          <w:rFonts w:hint="cs"/>
          <w:rtl/>
        </w:rPr>
        <w:t>ی</w:t>
      </w:r>
      <w:r w:rsidR="00787870" w:rsidRPr="0043416F">
        <w:rPr>
          <w:rFonts w:hint="eastAsia"/>
          <w:rtl/>
        </w:rPr>
        <w:t>ه</w:t>
      </w:r>
      <w:r w:rsidR="00787870" w:rsidRPr="0043416F">
        <w:rPr>
          <w:rtl/>
        </w:rPr>
        <w:t xml:space="preserve"> م</w:t>
      </w:r>
      <w:r w:rsidR="00787870" w:rsidRPr="0043416F">
        <w:rPr>
          <w:rFonts w:hint="cs"/>
          <w:rtl/>
        </w:rPr>
        <w:t>ی</w:t>
      </w:r>
      <w:r w:rsidR="00787870">
        <w:rPr>
          <w:rtl/>
        </w:rPr>
        <w:softHyphen/>
      </w:r>
      <w:r w:rsidR="00787870" w:rsidRPr="0043416F">
        <w:rPr>
          <w:rtl/>
        </w:rPr>
        <w:t>شود)</w:t>
      </w:r>
      <w:r w:rsidR="00787870">
        <w:rPr>
          <w:rFonts w:hint="cs"/>
          <w:rtl/>
        </w:rPr>
        <w:t>،</w:t>
      </w:r>
      <w:r w:rsidR="00787870" w:rsidRPr="00964DC6">
        <w:rPr>
          <w:rFonts w:hint="eastAsia"/>
          <w:rtl/>
        </w:rPr>
        <w:t xml:space="preserve"> </w:t>
      </w:r>
      <w:r w:rsidR="00787870" w:rsidRPr="0043416F">
        <w:rPr>
          <w:rFonts w:hint="eastAsia"/>
          <w:rtl/>
        </w:rPr>
        <w:t>وزن</w:t>
      </w:r>
      <w:r w:rsidR="00787870" w:rsidRPr="0043416F">
        <w:rPr>
          <w:rtl/>
        </w:rPr>
        <w:t xml:space="preserve"> خالص کل (توص</w:t>
      </w:r>
      <w:r w:rsidR="00787870" w:rsidRPr="0043416F">
        <w:rPr>
          <w:rFonts w:hint="cs"/>
          <w:rtl/>
        </w:rPr>
        <w:t>ی</w:t>
      </w:r>
      <w:r w:rsidR="00787870" w:rsidRPr="0043416F">
        <w:rPr>
          <w:rFonts w:hint="eastAsia"/>
          <w:rtl/>
        </w:rPr>
        <w:t>ه</w:t>
      </w:r>
      <w:r w:rsidR="00787870" w:rsidRPr="0043416F">
        <w:rPr>
          <w:rtl/>
        </w:rPr>
        <w:t xml:space="preserve"> م</w:t>
      </w:r>
      <w:r w:rsidR="00787870" w:rsidRPr="0043416F">
        <w:rPr>
          <w:rFonts w:hint="cs"/>
          <w:rtl/>
        </w:rPr>
        <w:t>ی</w:t>
      </w:r>
      <w:r w:rsidR="00787870">
        <w:rPr>
          <w:rFonts w:cs="Calibri"/>
          <w:rtl/>
        </w:rPr>
        <w:softHyphen/>
      </w:r>
      <w:r w:rsidR="00787870" w:rsidRPr="0043416F">
        <w:rPr>
          <w:rtl/>
        </w:rPr>
        <w:t>شود)</w:t>
      </w:r>
      <w:r w:rsidR="00787870">
        <w:rPr>
          <w:rFonts w:hint="cs"/>
          <w:rtl/>
        </w:rPr>
        <w:t xml:space="preserve">، </w:t>
      </w:r>
      <w:r w:rsidR="00787870" w:rsidRPr="0043416F">
        <w:rPr>
          <w:rFonts w:hint="eastAsia"/>
          <w:rtl/>
        </w:rPr>
        <w:t>تعداد</w:t>
      </w:r>
      <w:r w:rsidR="00787870" w:rsidRPr="0043416F">
        <w:rPr>
          <w:rtl/>
        </w:rPr>
        <w:t xml:space="preserve"> کل</w:t>
      </w:r>
      <w:r w:rsidR="00787870">
        <w:rPr>
          <w:rFonts w:hint="cs"/>
          <w:rtl/>
        </w:rPr>
        <w:t xml:space="preserve"> </w:t>
      </w:r>
      <w:proofErr w:type="spellStart"/>
      <w:r w:rsidR="00787870">
        <w:rPr>
          <w:rFonts w:hint="cs"/>
          <w:rtl/>
        </w:rPr>
        <w:t>بسته</w:t>
      </w:r>
      <w:r w:rsidR="00787870">
        <w:rPr>
          <w:rtl/>
        </w:rPr>
        <w:softHyphen/>
      </w:r>
      <w:r w:rsidR="00787870" w:rsidRPr="0043416F">
        <w:rPr>
          <w:rtl/>
        </w:rPr>
        <w:t>ها</w:t>
      </w:r>
      <w:proofErr w:type="spellEnd"/>
      <w:r w:rsidR="00787870" w:rsidRPr="0043416F">
        <w:rPr>
          <w:rtl/>
        </w:rPr>
        <w:t xml:space="preserve"> (توص</w:t>
      </w:r>
      <w:r w:rsidR="00787870" w:rsidRPr="0043416F">
        <w:rPr>
          <w:rFonts w:hint="cs"/>
          <w:rtl/>
        </w:rPr>
        <w:t>ی</w:t>
      </w:r>
      <w:r w:rsidR="00787870" w:rsidRPr="0043416F">
        <w:rPr>
          <w:rFonts w:hint="eastAsia"/>
          <w:rtl/>
        </w:rPr>
        <w:t>ه</w:t>
      </w:r>
      <w:r w:rsidR="00787870" w:rsidRPr="0043416F">
        <w:rPr>
          <w:rtl/>
        </w:rPr>
        <w:t xml:space="preserve"> م</w:t>
      </w:r>
      <w:r w:rsidR="00787870" w:rsidRPr="0043416F">
        <w:rPr>
          <w:rFonts w:hint="cs"/>
          <w:rtl/>
        </w:rPr>
        <w:t>ی</w:t>
      </w:r>
      <w:r w:rsidR="00787870">
        <w:rPr>
          <w:rtl/>
        </w:rPr>
        <w:softHyphen/>
      </w:r>
      <w:r w:rsidR="00787870" w:rsidRPr="0043416F">
        <w:rPr>
          <w:rtl/>
        </w:rPr>
        <w:t>شود)</w:t>
      </w:r>
      <w:r w:rsidR="00787870">
        <w:rPr>
          <w:rFonts w:hint="cs"/>
          <w:rtl/>
        </w:rPr>
        <w:t>،</w:t>
      </w:r>
      <w:r w:rsidR="00787870" w:rsidRPr="00964DC6">
        <w:rPr>
          <w:rFonts w:hint="eastAsia"/>
          <w:rtl/>
        </w:rPr>
        <w:t xml:space="preserve"> </w:t>
      </w:r>
      <w:r w:rsidR="00787870" w:rsidRPr="0043416F">
        <w:rPr>
          <w:rFonts w:hint="eastAsia"/>
          <w:rtl/>
        </w:rPr>
        <w:t>نوع</w:t>
      </w:r>
      <w:r w:rsidR="00787870" w:rsidRPr="0043416F">
        <w:rPr>
          <w:rtl/>
        </w:rPr>
        <w:t xml:space="preserve"> بسته</w:t>
      </w:r>
      <w:r w:rsidR="00787870">
        <w:rPr>
          <w:rtl/>
        </w:rPr>
        <w:softHyphen/>
      </w:r>
      <w:r w:rsidR="00787870" w:rsidRPr="0043416F">
        <w:rPr>
          <w:rtl/>
        </w:rPr>
        <w:t>بند</w:t>
      </w:r>
      <w:r w:rsidR="00787870" w:rsidRPr="0043416F">
        <w:rPr>
          <w:rFonts w:hint="cs"/>
          <w:rtl/>
        </w:rPr>
        <w:t>ی</w:t>
      </w:r>
      <w:r w:rsidR="00787870" w:rsidRPr="0043416F">
        <w:rPr>
          <w:rtl/>
        </w:rPr>
        <w:t xml:space="preserve"> (توص</w:t>
      </w:r>
      <w:r w:rsidR="00787870" w:rsidRPr="0043416F">
        <w:rPr>
          <w:rFonts w:hint="cs"/>
          <w:rtl/>
        </w:rPr>
        <w:t>ی</w:t>
      </w:r>
      <w:r w:rsidR="00787870" w:rsidRPr="0043416F">
        <w:rPr>
          <w:rFonts w:hint="eastAsia"/>
          <w:rtl/>
        </w:rPr>
        <w:t>ه</w:t>
      </w:r>
      <w:r w:rsidR="00787870" w:rsidRPr="0043416F">
        <w:rPr>
          <w:rtl/>
        </w:rPr>
        <w:t xml:space="preserve"> م</w:t>
      </w:r>
      <w:r w:rsidR="00787870" w:rsidRPr="0043416F">
        <w:rPr>
          <w:rFonts w:hint="cs"/>
          <w:rtl/>
        </w:rPr>
        <w:t>ی</w:t>
      </w:r>
      <w:r w:rsidR="00787870">
        <w:rPr>
          <w:rtl/>
        </w:rPr>
        <w:softHyphen/>
      </w:r>
      <w:r w:rsidR="00787870" w:rsidRPr="0043416F">
        <w:rPr>
          <w:rtl/>
        </w:rPr>
        <w:t>شود)</w:t>
      </w:r>
      <w:r w:rsidR="00787870">
        <w:rPr>
          <w:rFonts w:hint="cs"/>
          <w:rtl/>
        </w:rPr>
        <w:t>،</w:t>
      </w:r>
      <w:r w:rsidR="00787870" w:rsidRPr="00964DC6">
        <w:rPr>
          <w:rFonts w:hint="eastAsia"/>
          <w:rtl/>
        </w:rPr>
        <w:t xml:space="preserve"> </w:t>
      </w:r>
      <w:r w:rsidR="00787870" w:rsidRPr="0043416F">
        <w:rPr>
          <w:rFonts w:hint="eastAsia"/>
          <w:rtl/>
        </w:rPr>
        <w:t>وزن</w:t>
      </w:r>
      <w:r w:rsidR="00787870" w:rsidRPr="0043416F">
        <w:rPr>
          <w:rtl/>
        </w:rPr>
        <w:t xml:space="preserve"> ناخالص هر </w:t>
      </w:r>
      <w:r w:rsidR="00787870">
        <w:rPr>
          <w:rFonts w:hint="cs"/>
          <w:rtl/>
        </w:rPr>
        <w:t>کالا</w:t>
      </w:r>
      <w:r w:rsidR="00787870" w:rsidRPr="0043416F">
        <w:rPr>
          <w:rtl/>
        </w:rPr>
        <w:t xml:space="preserve"> </w:t>
      </w:r>
      <w:r w:rsidR="00787870" w:rsidRPr="0043416F">
        <w:rPr>
          <w:rtl/>
        </w:rPr>
        <w:lastRenderedPageBreak/>
        <w:t>(توص</w:t>
      </w:r>
      <w:r w:rsidR="00787870" w:rsidRPr="0043416F">
        <w:rPr>
          <w:rFonts w:hint="cs"/>
          <w:rtl/>
        </w:rPr>
        <w:t>ی</w:t>
      </w:r>
      <w:r w:rsidR="00787870" w:rsidRPr="0043416F">
        <w:rPr>
          <w:rFonts w:hint="eastAsia"/>
          <w:rtl/>
        </w:rPr>
        <w:t>ه</w:t>
      </w:r>
      <w:r w:rsidR="00787870" w:rsidRPr="0043416F">
        <w:rPr>
          <w:rtl/>
        </w:rPr>
        <w:t xml:space="preserve"> م</w:t>
      </w:r>
      <w:r w:rsidR="00787870" w:rsidRPr="0043416F">
        <w:rPr>
          <w:rFonts w:hint="cs"/>
          <w:rtl/>
        </w:rPr>
        <w:t>ی</w:t>
      </w:r>
      <w:r w:rsidR="00787870">
        <w:rPr>
          <w:rtl/>
        </w:rPr>
        <w:softHyphen/>
      </w:r>
      <w:r w:rsidR="00787870" w:rsidRPr="0043416F">
        <w:rPr>
          <w:rtl/>
        </w:rPr>
        <w:t>شود)</w:t>
      </w:r>
      <w:r w:rsidR="00787870">
        <w:rPr>
          <w:rFonts w:hint="cs"/>
          <w:rtl/>
        </w:rPr>
        <w:t>،</w:t>
      </w:r>
      <w:r w:rsidR="00787870" w:rsidRPr="00964DC6">
        <w:rPr>
          <w:rFonts w:hint="eastAsia"/>
          <w:rtl/>
        </w:rPr>
        <w:t xml:space="preserve"> </w:t>
      </w:r>
      <w:r w:rsidRPr="0043416F">
        <w:rPr>
          <w:rFonts w:hint="eastAsia"/>
          <w:rtl/>
        </w:rPr>
        <w:t>وزن</w:t>
      </w:r>
      <w:r w:rsidRPr="0043416F">
        <w:rPr>
          <w:rtl/>
        </w:rPr>
        <w:t xml:space="preserve"> خالص هر </w:t>
      </w:r>
      <w:r>
        <w:rPr>
          <w:rFonts w:hint="cs"/>
          <w:rtl/>
        </w:rPr>
        <w:t>کالا</w:t>
      </w:r>
      <w:r w:rsidRPr="0043416F">
        <w:rPr>
          <w:rtl/>
        </w:rPr>
        <w:t xml:space="preserve"> (توص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ه</w:t>
      </w:r>
      <w:r w:rsidRPr="0043416F">
        <w:rPr>
          <w:rtl/>
        </w:rPr>
        <w:t xml:space="preserve"> م</w:t>
      </w:r>
      <w:r w:rsidRPr="0043416F">
        <w:rPr>
          <w:rFonts w:hint="cs"/>
          <w:rtl/>
        </w:rPr>
        <w:t>ی</w:t>
      </w:r>
      <w:r>
        <w:rPr>
          <w:rtl/>
        </w:rPr>
        <w:softHyphen/>
      </w:r>
      <w:r w:rsidRPr="0043416F">
        <w:rPr>
          <w:rtl/>
        </w:rPr>
        <w:t>شود)</w:t>
      </w:r>
      <w:r>
        <w:rPr>
          <w:rFonts w:hint="cs"/>
          <w:rtl/>
        </w:rPr>
        <w:t>،</w:t>
      </w:r>
      <w:r w:rsidRPr="00964DC6">
        <w:rPr>
          <w:rFonts w:hint="eastAsia"/>
          <w:rtl/>
        </w:rPr>
        <w:t xml:space="preserve"> </w:t>
      </w:r>
      <w:r w:rsidRPr="0043416F">
        <w:rPr>
          <w:rFonts w:hint="eastAsia"/>
          <w:rtl/>
        </w:rPr>
        <w:t>واحدها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اندازه</w:t>
      </w:r>
      <w:r>
        <w:rPr>
          <w:rtl/>
        </w:rPr>
        <w:softHyphen/>
      </w:r>
      <w:r w:rsidRPr="0043416F">
        <w:rPr>
          <w:rtl/>
        </w:rPr>
        <w:t>گ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ر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اضاف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برا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هر </w:t>
      </w:r>
      <w:r>
        <w:rPr>
          <w:rFonts w:hint="cs"/>
          <w:rtl/>
        </w:rPr>
        <w:t>کالا</w:t>
      </w:r>
      <w:r w:rsidRPr="0043416F">
        <w:rPr>
          <w:rtl/>
        </w:rPr>
        <w:t xml:space="preserve"> (توص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ه</w:t>
      </w:r>
      <w:r w:rsidRPr="0043416F">
        <w:rPr>
          <w:rtl/>
        </w:rPr>
        <w:t xml:space="preserve"> م</w:t>
      </w:r>
      <w:r w:rsidRPr="0043416F">
        <w:rPr>
          <w:rFonts w:hint="cs"/>
          <w:rtl/>
        </w:rPr>
        <w:t>ی</w:t>
      </w:r>
      <w:r>
        <w:rPr>
          <w:rtl/>
        </w:rPr>
        <w:softHyphen/>
      </w:r>
      <w:r w:rsidRPr="0043416F">
        <w:rPr>
          <w:rtl/>
        </w:rPr>
        <w:t>شود)</w:t>
      </w:r>
      <w:r>
        <w:rPr>
          <w:rFonts w:hint="cs"/>
          <w:rtl/>
        </w:rPr>
        <w:t xml:space="preserve"> و </w:t>
      </w:r>
      <w:r w:rsidRPr="0043416F">
        <w:rPr>
          <w:rFonts w:hint="eastAsia"/>
          <w:rtl/>
        </w:rPr>
        <w:t>داده</w:t>
      </w:r>
      <w:r>
        <w:rPr>
          <w:rtl/>
        </w:rPr>
        <w:softHyphen/>
      </w:r>
      <w:r w:rsidRPr="0043416F">
        <w:rPr>
          <w:rtl/>
        </w:rPr>
        <w:t>ها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د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گر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که امکان م</w:t>
      </w:r>
      <w:r w:rsidRPr="0043416F">
        <w:rPr>
          <w:rFonts w:hint="cs"/>
          <w:rtl/>
        </w:rPr>
        <w:t>ی</w:t>
      </w:r>
      <w:r>
        <w:rPr>
          <w:rtl/>
        </w:rPr>
        <w:softHyphen/>
      </w:r>
      <w:r w:rsidRPr="0043416F">
        <w:rPr>
          <w:rtl/>
        </w:rPr>
        <w:t>دهد وزن و و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ژگ</w:t>
      </w:r>
      <w:r w:rsidRPr="0043416F">
        <w:rPr>
          <w:rFonts w:hint="cs"/>
          <w:rtl/>
        </w:rPr>
        <w:t>ی</w:t>
      </w:r>
      <w:r w:rsidR="00787870">
        <w:rPr>
          <w:rtl/>
        </w:rPr>
        <w:softHyphen/>
      </w:r>
      <w:r w:rsidRPr="0043416F">
        <w:rPr>
          <w:rtl/>
        </w:rPr>
        <w:t>ها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کم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کالا </w:t>
      </w:r>
      <w:r>
        <w:rPr>
          <w:rFonts w:hint="cs"/>
          <w:rtl/>
        </w:rPr>
        <w:t>اظهار شود</w:t>
      </w:r>
      <w:r w:rsidRPr="0043416F">
        <w:rPr>
          <w:rtl/>
        </w:rPr>
        <w:t>.</w:t>
      </w:r>
    </w:p>
    <w:p w14:paraId="568B92B1" w14:textId="77777777" w:rsidR="001B19EA" w:rsidRDefault="007C268F" w:rsidP="00FB6D8B">
      <w:pPr>
        <w:pStyle w:val="ListParagraph"/>
        <w:numPr>
          <w:ilvl w:val="0"/>
          <w:numId w:val="36"/>
        </w:numPr>
        <w:rPr>
          <w:rtl/>
        </w:rPr>
      </w:pPr>
      <w:r w:rsidRPr="001B19EA">
        <w:rPr>
          <w:rFonts w:hint="eastAsia"/>
          <w:b/>
          <w:bCs/>
          <w:rtl/>
        </w:rPr>
        <w:t>مدارک</w:t>
      </w:r>
      <w:r w:rsidRPr="001B19EA">
        <w:rPr>
          <w:b/>
          <w:bCs/>
          <w:rtl/>
        </w:rPr>
        <w:t xml:space="preserve"> تأ</w:t>
      </w:r>
      <w:r w:rsidRPr="001B19EA">
        <w:rPr>
          <w:rFonts w:hint="cs"/>
          <w:b/>
          <w:bCs/>
          <w:rtl/>
        </w:rPr>
        <w:t>یی</w:t>
      </w:r>
      <w:r w:rsidRPr="001B19EA">
        <w:rPr>
          <w:rFonts w:hint="eastAsia"/>
          <w:b/>
          <w:bCs/>
          <w:rtl/>
        </w:rPr>
        <w:t>د</w:t>
      </w:r>
      <w:r w:rsidRPr="001B19EA">
        <w:rPr>
          <w:b/>
          <w:bCs/>
          <w:rtl/>
        </w:rPr>
        <w:t xml:space="preserve"> کننده هز</w:t>
      </w:r>
      <w:r w:rsidRPr="001B19EA">
        <w:rPr>
          <w:rFonts w:hint="cs"/>
          <w:b/>
          <w:bCs/>
          <w:rtl/>
        </w:rPr>
        <w:t>ی</w:t>
      </w:r>
      <w:r w:rsidRPr="001B19EA">
        <w:rPr>
          <w:rFonts w:hint="eastAsia"/>
          <w:b/>
          <w:bCs/>
          <w:rtl/>
        </w:rPr>
        <w:t>نه</w:t>
      </w:r>
      <w:r w:rsidRPr="001B19EA">
        <w:rPr>
          <w:b/>
          <w:bCs/>
          <w:rtl/>
        </w:rPr>
        <w:t xml:space="preserve"> </w:t>
      </w:r>
      <w:r w:rsidR="009F08A1" w:rsidRPr="001B19EA">
        <w:rPr>
          <w:rFonts w:hint="cs"/>
          <w:b/>
          <w:bCs/>
          <w:rtl/>
        </w:rPr>
        <w:t>حمل</w:t>
      </w:r>
      <w:r w:rsidRPr="001B19EA">
        <w:rPr>
          <w:b/>
          <w:bCs/>
          <w:rtl/>
        </w:rPr>
        <w:t xml:space="preserve"> کالا به مرز اوکرا</w:t>
      </w:r>
      <w:r w:rsidRPr="001B19EA">
        <w:rPr>
          <w:rFonts w:hint="cs"/>
          <w:b/>
          <w:bCs/>
          <w:rtl/>
        </w:rPr>
        <w:t>ی</w:t>
      </w:r>
      <w:r w:rsidRPr="001B19EA">
        <w:rPr>
          <w:rFonts w:hint="eastAsia"/>
          <w:b/>
          <w:bCs/>
          <w:rtl/>
        </w:rPr>
        <w:t>ن</w:t>
      </w:r>
      <w:r w:rsidRPr="001B19EA">
        <w:rPr>
          <w:b/>
          <w:bCs/>
          <w:rtl/>
        </w:rPr>
        <w:t xml:space="preserve"> (بسته به شرا</w:t>
      </w:r>
      <w:r w:rsidRPr="001B19EA">
        <w:rPr>
          <w:rFonts w:hint="cs"/>
          <w:b/>
          <w:bCs/>
          <w:rtl/>
        </w:rPr>
        <w:t>ی</w:t>
      </w:r>
      <w:r w:rsidRPr="001B19EA">
        <w:rPr>
          <w:rFonts w:hint="eastAsia"/>
          <w:b/>
          <w:bCs/>
          <w:rtl/>
        </w:rPr>
        <w:t>ط</w:t>
      </w:r>
      <w:r w:rsidRPr="001B19EA">
        <w:rPr>
          <w:b/>
          <w:bCs/>
          <w:rtl/>
        </w:rPr>
        <w:t xml:space="preserve"> تحو</w:t>
      </w:r>
      <w:r w:rsidRPr="001B19EA">
        <w:rPr>
          <w:rFonts w:hint="cs"/>
          <w:b/>
          <w:bCs/>
          <w:rtl/>
        </w:rPr>
        <w:t>ی</w:t>
      </w:r>
      <w:r w:rsidRPr="001B19EA">
        <w:rPr>
          <w:rFonts w:hint="eastAsia"/>
          <w:b/>
          <w:bCs/>
          <w:rtl/>
        </w:rPr>
        <w:t>ل</w:t>
      </w:r>
      <w:r w:rsidRPr="001B19EA">
        <w:rPr>
          <w:b/>
          <w:bCs/>
          <w:rtl/>
        </w:rPr>
        <w:t xml:space="preserve"> کالا طبق قوان</w:t>
      </w:r>
      <w:r w:rsidRPr="001B19EA">
        <w:rPr>
          <w:rFonts w:hint="cs"/>
          <w:b/>
          <w:bCs/>
          <w:rtl/>
        </w:rPr>
        <w:t>ی</w:t>
      </w:r>
      <w:r w:rsidRPr="001B19EA">
        <w:rPr>
          <w:rFonts w:hint="eastAsia"/>
          <w:b/>
          <w:bCs/>
          <w:rtl/>
        </w:rPr>
        <w:t>ن</w:t>
      </w:r>
      <w:r w:rsidRPr="001B19EA">
        <w:rPr>
          <w:b/>
          <w:bCs/>
          <w:rtl/>
        </w:rPr>
        <w:t xml:space="preserve"> </w:t>
      </w:r>
      <w:proofErr w:type="spellStart"/>
      <w:r w:rsidRPr="001B19EA">
        <w:rPr>
          <w:b/>
          <w:bCs/>
          <w:rtl/>
        </w:rPr>
        <w:t>ا</w:t>
      </w:r>
      <w:r w:rsidRPr="001B19EA">
        <w:rPr>
          <w:rFonts w:hint="cs"/>
          <w:b/>
          <w:bCs/>
          <w:rtl/>
        </w:rPr>
        <w:t>ی</w:t>
      </w:r>
      <w:r w:rsidRPr="001B19EA">
        <w:rPr>
          <w:rFonts w:hint="eastAsia"/>
          <w:b/>
          <w:bCs/>
          <w:rtl/>
        </w:rPr>
        <w:t>نکوترمز</w:t>
      </w:r>
      <w:proofErr w:type="spellEnd"/>
      <w:r w:rsidRPr="001B19EA">
        <w:rPr>
          <w:b/>
          <w:bCs/>
          <w:rtl/>
        </w:rPr>
        <w:t xml:space="preserve"> </w:t>
      </w:r>
      <w:proofErr w:type="spellStart"/>
      <w:r w:rsidRPr="001B19EA">
        <w:rPr>
          <w:b/>
          <w:bCs/>
          <w:rtl/>
        </w:rPr>
        <w:t>الزام</w:t>
      </w:r>
      <w:r w:rsidRPr="001B19EA">
        <w:rPr>
          <w:rFonts w:hint="cs"/>
          <w:b/>
          <w:bCs/>
          <w:rtl/>
        </w:rPr>
        <w:t>ی</w:t>
      </w:r>
      <w:proofErr w:type="spellEnd"/>
      <w:r w:rsidRPr="001B19EA">
        <w:rPr>
          <w:b/>
          <w:bCs/>
          <w:rtl/>
        </w:rPr>
        <w:t xml:space="preserve"> است)</w:t>
      </w:r>
      <w:r w:rsidR="00787870" w:rsidRPr="001B19EA">
        <w:rPr>
          <w:rFonts w:hint="cs"/>
          <w:b/>
          <w:bCs/>
          <w:rtl/>
        </w:rPr>
        <w:t>.</w:t>
      </w:r>
      <w:r w:rsidR="00787870">
        <w:rPr>
          <w:rFonts w:hint="cs"/>
          <w:rtl/>
        </w:rPr>
        <w:t xml:space="preserve"> </w:t>
      </w:r>
    </w:p>
    <w:p w14:paraId="6BEED6D8" w14:textId="00F87420" w:rsidR="00787870" w:rsidRDefault="00787870" w:rsidP="00787870">
      <w:pPr>
        <w:rPr>
          <w:rtl/>
        </w:rPr>
      </w:pPr>
      <w:r>
        <w:rPr>
          <w:rFonts w:hint="cs"/>
          <w:rtl/>
        </w:rPr>
        <w:t>این</w:t>
      </w:r>
      <w:r w:rsidRPr="00787870">
        <w:rPr>
          <w:rtl/>
        </w:rPr>
        <w:t xml:space="preserve"> </w:t>
      </w:r>
      <w:r w:rsidRPr="0043416F">
        <w:rPr>
          <w:rtl/>
        </w:rPr>
        <w:t>اسناد در صورت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ارائه م</w:t>
      </w:r>
      <w:r w:rsidRPr="0043416F">
        <w:rPr>
          <w:rFonts w:hint="cs"/>
          <w:rtl/>
        </w:rPr>
        <w:t>ی</w:t>
      </w:r>
      <w:r>
        <w:rPr>
          <w:rtl/>
        </w:rPr>
        <w:softHyphen/>
      </w:r>
      <w:r w:rsidRPr="0043416F">
        <w:rPr>
          <w:rtl/>
        </w:rPr>
        <w:t>شوند که طبق شرا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ط</w:t>
      </w:r>
      <w:r w:rsidRPr="0043416F">
        <w:rPr>
          <w:rtl/>
        </w:rPr>
        <w:t xml:space="preserve"> تحو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ل،</w:t>
      </w:r>
      <w:r w:rsidRPr="0043416F">
        <w:rPr>
          <w:rtl/>
        </w:rPr>
        <w:t xml:space="preserve"> هز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نه</w:t>
      </w:r>
      <w:r>
        <w:rPr>
          <w:rtl/>
        </w:rPr>
        <w:softHyphen/>
      </w:r>
      <w:r w:rsidRPr="0043416F">
        <w:rPr>
          <w:rtl/>
        </w:rPr>
        <w:t>ها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حمل و نقل در بها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تمام شده کالا لحاظ نشده باشد</w:t>
      </w:r>
      <w:r>
        <w:rPr>
          <w:rFonts w:hint="cs"/>
          <w:rtl/>
        </w:rPr>
        <w:t xml:space="preserve">. در این صورت </w:t>
      </w:r>
      <w:r w:rsidRPr="0043416F">
        <w:rPr>
          <w:rtl/>
        </w:rPr>
        <w:t>اسناد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</w:t>
      </w:r>
      <w:r>
        <w:rPr>
          <w:rFonts w:hint="cs"/>
          <w:rtl/>
        </w:rPr>
        <w:t xml:space="preserve">که </w:t>
      </w:r>
      <w:r w:rsidRPr="0043416F">
        <w:rPr>
          <w:rtl/>
        </w:rPr>
        <w:t>حاو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اطلاعات هز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نه</w:t>
      </w:r>
      <w:r w:rsidRPr="0043416F">
        <w:rPr>
          <w:rtl/>
        </w:rPr>
        <w:t xml:space="preserve"> حمل کالا</w:t>
      </w:r>
      <w:r>
        <w:rPr>
          <w:rFonts w:hint="cs"/>
          <w:rtl/>
        </w:rPr>
        <w:t xml:space="preserve"> است</w:t>
      </w:r>
      <w:r w:rsidRPr="0043416F">
        <w:rPr>
          <w:rtl/>
        </w:rPr>
        <w:t xml:space="preserve"> مورد ارز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اب</w:t>
      </w:r>
      <w:r w:rsidRPr="0043416F">
        <w:rPr>
          <w:rFonts w:hint="cs"/>
          <w:rtl/>
        </w:rPr>
        <w:t>ی</w:t>
      </w:r>
      <w:r>
        <w:rPr>
          <w:rFonts w:hint="cs"/>
          <w:rtl/>
        </w:rPr>
        <w:t xml:space="preserve"> قرار می</w:t>
      </w:r>
      <w:r>
        <w:rPr>
          <w:rtl/>
        </w:rPr>
        <w:softHyphen/>
      </w:r>
      <w:r>
        <w:rPr>
          <w:rFonts w:hint="cs"/>
          <w:rtl/>
        </w:rPr>
        <w:t>گیرند.</w:t>
      </w:r>
      <w:r w:rsidRPr="009F08A1">
        <w:rPr>
          <w:rtl/>
        </w:rPr>
        <w:t xml:space="preserve"> </w:t>
      </w:r>
      <w:r>
        <w:rPr>
          <w:rFonts w:hint="cs"/>
          <w:rtl/>
        </w:rPr>
        <w:t xml:space="preserve">این </w:t>
      </w:r>
      <w:r w:rsidRPr="0043416F">
        <w:rPr>
          <w:rtl/>
        </w:rPr>
        <w:t>اسناد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</w:t>
      </w:r>
      <w:r>
        <w:rPr>
          <w:rFonts w:hint="cs"/>
          <w:rtl/>
        </w:rPr>
        <w:t>شامل</w:t>
      </w:r>
      <w:r w:rsidRPr="0043416F">
        <w:rPr>
          <w:rtl/>
        </w:rPr>
        <w:t>:</w:t>
      </w:r>
      <w:r w:rsidRPr="009F08A1">
        <w:rPr>
          <w:rFonts w:hint="eastAsia"/>
          <w:rtl/>
        </w:rPr>
        <w:t xml:space="preserve"> </w:t>
      </w:r>
    </w:p>
    <w:p w14:paraId="3B67FEB9" w14:textId="77777777" w:rsidR="009F08A1" w:rsidRPr="009F08A1" w:rsidRDefault="009F08A1" w:rsidP="00FB6D8B">
      <w:pPr>
        <w:pStyle w:val="ListParagraph"/>
        <w:numPr>
          <w:ilvl w:val="0"/>
          <w:numId w:val="11"/>
        </w:numPr>
        <w:rPr>
          <w:rtl/>
        </w:rPr>
      </w:pPr>
      <w:r w:rsidRPr="009F08A1">
        <w:rPr>
          <w:rFonts w:hint="eastAsia"/>
          <w:rtl/>
        </w:rPr>
        <w:t>قرارداد</w:t>
      </w:r>
      <w:r w:rsidRPr="009F08A1">
        <w:rPr>
          <w:rtl/>
        </w:rPr>
        <w:t xml:space="preserve"> حمل و نقل کالا</w:t>
      </w:r>
    </w:p>
    <w:p w14:paraId="548B17FC" w14:textId="7F14EF38" w:rsidR="009F08A1" w:rsidRPr="009F08A1" w:rsidRDefault="009F08A1" w:rsidP="00FB6D8B">
      <w:pPr>
        <w:pStyle w:val="ListParagraph"/>
        <w:numPr>
          <w:ilvl w:val="0"/>
          <w:numId w:val="11"/>
        </w:numPr>
        <w:rPr>
          <w:rtl/>
        </w:rPr>
      </w:pPr>
      <w:r w:rsidRPr="009F08A1">
        <w:rPr>
          <w:rFonts w:hint="eastAsia"/>
          <w:rtl/>
        </w:rPr>
        <w:t>درخواست</w:t>
      </w:r>
      <w:r w:rsidRPr="009F08A1">
        <w:rPr>
          <w:rtl/>
        </w:rPr>
        <w:t xml:space="preserve"> حمل و نقل کالا</w:t>
      </w:r>
    </w:p>
    <w:p w14:paraId="747041D8" w14:textId="6925550B" w:rsidR="009F08A1" w:rsidRPr="009F08A1" w:rsidRDefault="009F08A1" w:rsidP="00FB6D8B">
      <w:pPr>
        <w:pStyle w:val="ListParagraph"/>
        <w:numPr>
          <w:ilvl w:val="0"/>
          <w:numId w:val="11"/>
        </w:numPr>
        <w:rPr>
          <w:rtl/>
        </w:rPr>
      </w:pPr>
      <w:r w:rsidRPr="009F08A1">
        <w:rPr>
          <w:rFonts w:hint="eastAsia"/>
          <w:rtl/>
        </w:rPr>
        <w:t>فاکتور</w:t>
      </w:r>
      <w:r w:rsidRPr="009F08A1">
        <w:rPr>
          <w:rtl/>
        </w:rPr>
        <w:t xml:space="preserve"> </w:t>
      </w:r>
      <w:r w:rsidR="0024514C">
        <w:rPr>
          <w:rFonts w:hint="cs"/>
          <w:rtl/>
        </w:rPr>
        <w:t>دریافت</w:t>
      </w:r>
      <w:r w:rsidRPr="009F08A1">
        <w:rPr>
          <w:rtl/>
        </w:rPr>
        <w:t xml:space="preserve"> خدمات حمل و نقل کالا از پ</w:t>
      </w:r>
      <w:r w:rsidRPr="009F08A1">
        <w:rPr>
          <w:rFonts w:hint="cs"/>
          <w:rtl/>
        </w:rPr>
        <w:t>ی</w:t>
      </w:r>
      <w:r w:rsidRPr="009F08A1">
        <w:rPr>
          <w:rFonts w:hint="eastAsia"/>
          <w:rtl/>
        </w:rPr>
        <w:t>مانکار</w:t>
      </w:r>
      <w:r w:rsidRPr="009F08A1">
        <w:rPr>
          <w:rtl/>
        </w:rPr>
        <w:t xml:space="preserve"> </w:t>
      </w:r>
    </w:p>
    <w:p w14:paraId="77EC5EA9" w14:textId="0CC2BF54" w:rsidR="009F08A1" w:rsidRPr="009F08A1" w:rsidRDefault="009F08A1" w:rsidP="00FB6D8B">
      <w:pPr>
        <w:pStyle w:val="ListParagraph"/>
        <w:numPr>
          <w:ilvl w:val="0"/>
          <w:numId w:val="11"/>
        </w:numPr>
      </w:pPr>
      <w:r w:rsidRPr="009F08A1">
        <w:rPr>
          <w:rFonts w:hint="eastAsia"/>
          <w:rtl/>
        </w:rPr>
        <w:t>گواه</w:t>
      </w:r>
      <w:r w:rsidRPr="009F08A1">
        <w:rPr>
          <w:rFonts w:hint="cs"/>
          <w:rtl/>
        </w:rPr>
        <w:t>ی</w:t>
      </w:r>
      <w:r w:rsidRPr="009F08A1">
        <w:rPr>
          <w:rtl/>
        </w:rPr>
        <w:t xml:space="preserve"> هز</w:t>
      </w:r>
      <w:r w:rsidRPr="009F08A1">
        <w:rPr>
          <w:rFonts w:hint="cs"/>
          <w:rtl/>
        </w:rPr>
        <w:t>ی</w:t>
      </w:r>
      <w:r w:rsidRPr="009F08A1">
        <w:rPr>
          <w:rFonts w:hint="eastAsia"/>
          <w:rtl/>
        </w:rPr>
        <w:t>نه</w:t>
      </w:r>
      <w:r w:rsidRPr="009F08A1">
        <w:rPr>
          <w:rtl/>
        </w:rPr>
        <w:t xml:space="preserve"> حمل و نقل به محل واردات به قلمرو گمرک</w:t>
      </w:r>
      <w:r w:rsidRPr="009F08A1">
        <w:rPr>
          <w:rFonts w:hint="cs"/>
          <w:rtl/>
        </w:rPr>
        <w:t>ی</w:t>
      </w:r>
      <w:r w:rsidRPr="009F08A1">
        <w:rPr>
          <w:rtl/>
        </w:rPr>
        <w:t xml:space="preserve"> اوکرا</w:t>
      </w:r>
      <w:r w:rsidRPr="009F08A1">
        <w:rPr>
          <w:rFonts w:hint="cs"/>
          <w:rtl/>
        </w:rPr>
        <w:t>ی</w:t>
      </w:r>
      <w:r w:rsidRPr="009F08A1">
        <w:rPr>
          <w:rFonts w:hint="eastAsia"/>
          <w:rtl/>
        </w:rPr>
        <w:t>ن</w:t>
      </w:r>
      <w:r w:rsidRPr="009F08A1">
        <w:rPr>
          <w:rtl/>
        </w:rPr>
        <w:t xml:space="preserve"> (با</w:t>
      </w:r>
      <w:r w:rsidRPr="009F08A1">
        <w:rPr>
          <w:rFonts w:hint="cs"/>
          <w:rtl/>
        </w:rPr>
        <w:t>ی</w:t>
      </w:r>
      <w:r w:rsidRPr="009F08A1">
        <w:rPr>
          <w:rFonts w:hint="eastAsia"/>
          <w:rtl/>
        </w:rPr>
        <w:t>د</w:t>
      </w:r>
      <w:r w:rsidRPr="009F08A1">
        <w:rPr>
          <w:rtl/>
        </w:rPr>
        <w:t xml:space="preserve"> حاو</w:t>
      </w:r>
      <w:r w:rsidRPr="009F08A1">
        <w:rPr>
          <w:rFonts w:hint="cs"/>
          <w:rtl/>
        </w:rPr>
        <w:t>ی</w:t>
      </w:r>
      <w:r w:rsidRPr="009F08A1">
        <w:rPr>
          <w:rtl/>
        </w:rPr>
        <w:t xml:space="preserve"> اطلاعات ز</w:t>
      </w:r>
      <w:r w:rsidRPr="009F08A1">
        <w:rPr>
          <w:rFonts w:hint="cs"/>
          <w:rtl/>
        </w:rPr>
        <w:t>ی</w:t>
      </w:r>
      <w:r w:rsidRPr="009F08A1">
        <w:rPr>
          <w:rFonts w:hint="eastAsia"/>
          <w:rtl/>
        </w:rPr>
        <w:t>ر</w:t>
      </w:r>
      <w:r w:rsidRPr="009F08A1">
        <w:rPr>
          <w:rtl/>
        </w:rPr>
        <w:t xml:space="preserve"> باشد: تار</w:t>
      </w:r>
      <w:r w:rsidRPr="009F08A1">
        <w:rPr>
          <w:rFonts w:hint="cs"/>
          <w:rtl/>
        </w:rPr>
        <w:t>ی</w:t>
      </w:r>
      <w:r w:rsidRPr="009F08A1">
        <w:rPr>
          <w:rFonts w:hint="eastAsia"/>
          <w:rtl/>
        </w:rPr>
        <w:t>خ</w:t>
      </w:r>
      <w:r w:rsidRPr="009F08A1">
        <w:rPr>
          <w:rtl/>
        </w:rPr>
        <w:t xml:space="preserve"> ته</w:t>
      </w:r>
      <w:r w:rsidRPr="009F08A1">
        <w:rPr>
          <w:rFonts w:hint="cs"/>
          <w:rtl/>
        </w:rPr>
        <w:t>ی</w:t>
      </w:r>
      <w:r w:rsidRPr="009F08A1">
        <w:rPr>
          <w:rFonts w:hint="eastAsia"/>
          <w:rtl/>
        </w:rPr>
        <w:t>ه</w:t>
      </w:r>
      <w:r w:rsidRPr="009F08A1">
        <w:rPr>
          <w:rtl/>
        </w:rPr>
        <w:t xml:space="preserve"> گواه</w:t>
      </w:r>
      <w:r w:rsidRPr="009F08A1">
        <w:rPr>
          <w:rFonts w:hint="cs"/>
          <w:rtl/>
        </w:rPr>
        <w:t>ی</w:t>
      </w:r>
      <w:r w:rsidRPr="009F08A1">
        <w:rPr>
          <w:rFonts w:hint="eastAsia"/>
          <w:rtl/>
        </w:rPr>
        <w:t>،</w:t>
      </w:r>
      <w:r w:rsidRPr="009F08A1">
        <w:rPr>
          <w:rtl/>
        </w:rPr>
        <w:t xml:space="preserve"> مخاطب گواه</w:t>
      </w:r>
      <w:r w:rsidRPr="009F08A1">
        <w:rPr>
          <w:rFonts w:hint="cs"/>
          <w:rtl/>
        </w:rPr>
        <w:t>ی</w:t>
      </w:r>
      <w:r w:rsidRPr="009F08A1">
        <w:rPr>
          <w:rtl/>
        </w:rPr>
        <w:t xml:space="preserve"> (مقامات گمرک</w:t>
      </w:r>
      <w:r w:rsidRPr="009F08A1">
        <w:rPr>
          <w:rFonts w:hint="cs"/>
          <w:rtl/>
        </w:rPr>
        <w:t>ی</w:t>
      </w:r>
      <w:r w:rsidRPr="009F08A1">
        <w:rPr>
          <w:rtl/>
        </w:rPr>
        <w:t>)</w:t>
      </w:r>
      <w:r w:rsidR="00787870">
        <w:rPr>
          <w:rFonts w:hint="cs"/>
          <w:rtl/>
        </w:rPr>
        <w:t>،</w:t>
      </w:r>
      <w:r w:rsidRPr="009F08A1">
        <w:rPr>
          <w:rtl/>
        </w:rPr>
        <w:t xml:space="preserve"> مس</w:t>
      </w:r>
      <w:r w:rsidRPr="009F08A1">
        <w:rPr>
          <w:rFonts w:hint="cs"/>
          <w:rtl/>
        </w:rPr>
        <w:t>ی</w:t>
      </w:r>
      <w:r w:rsidRPr="009F08A1">
        <w:rPr>
          <w:rFonts w:hint="eastAsia"/>
          <w:rtl/>
        </w:rPr>
        <w:t>ر</w:t>
      </w:r>
      <w:r w:rsidRPr="009F08A1">
        <w:rPr>
          <w:rtl/>
        </w:rPr>
        <w:t xml:space="preserve"> حمل و نقل، </w:t>
      </w:r>
      <w:r w:rsidR="00ED353F">
        <w:rPr>
          <w:rFonts w:hint="cs"/>
          <w:rtl/>
        </w:rPr>
        <w:t>اطلاعات</w:t>
      </w:r>
      <w:r w:rsidRPr="009F08A1">
        <w:rPr>
          <w:rtl/>
        </w:rPr>
        <w:t xml:space="preserve"> وسا</w:t>
      </w:r>
      <w:r w:rsidRPr="009F08A1">
        <w:rPr>
          <w:rFonts w:hint="cs"/>
          <w:rtl/>
        </w:rPr>
        <w:t>ی</w:t>
      </w:r>
      <w:r w:rsidRPr="009F08A1">
        <w:rPr>
          <w:rFonts w:hint="eastAsia"/>
          <w:rtl/>
        </w:rPr>
        <w:t>ل</w:t>
      </w:r>
      <w:r w:rsidRPr="009F08A1">
        <w:rPr>
          <w:rtl/>
        </w:rPr>
        <w:t xml:space="preserve"> نقل</w:t>
      </w:r>
      <w:r w:rsidRPr="009F08A1">
        <w:rPr>
          <w:rFonts w:hint="cs"/>
          <w:rtl/>
        </w:rPr>
        <w:t>ی</w:t>
      </w:r>
      <w:r w:rsidRPr="009F08A1">
        <w:rPr>
          <w:rFonts w:hint="eastAsia"/>
          <w:rtl/>
        </w:rPr>
        <w:t>ه،</w:t>
      </w:r>
      <w:r w:rsidRPr="009F08A1">
        <w:rPr>
          <w:rtl/>
        </w:rPr>
        <w:t xml:space="preserve"> </w:t>
      </w:r>
      <w:r w:rsidR="00ED353F">
        <w:rPr>
          <w:rFonts w:hint="cs"/>
          <w:rtl/>
        </w:rPr>
        <w:t>اطلاعات در مورد وجود</w:t>
      </w:r>
      <w:r w:rsidRPr="009F08A1">
        <w:rPr>
          <w:rtl/>
        </w:rPr>
        <w:t xml:space="preserve"> </w:t>
      </w:r>
      <w:r w:rsidR="00ED353F">
        <w:rPr>
          <w:rFonts w:hint="cs"/>
          <w:rtl/>
        </w:rPr>
        <w:t>یا</w:t>
      </w:r>
      <w:r w:rsidRPr="009F08A1">
        <w:rPr>
          <w:rtl/>
        </w:rPr>
        <w:t xml:space="preserve"> عدم وجود </w:t>
      </w:r>
      <w:r w:rsidRPr="009F08A1">
        <w:rPr>
          <w:rFonts w:hint="eastAsia"/>
          <w:rtl/>
        </w:rPr>
        <w:t>ب</w:t>
      </w:r>
      <w:r w:rsidRPr="009F08A1">
        <w:rPr>
          <w:rFonts w:hint="cs"/>
          <w:rtl/>
        </w:rPr>
        <w:t>ی</w:t>
      </w:r>
      <w:r w:rsidRPr="009F08A1">
        <w:rPr>
          <w:rFonts w:hint="eastAsia"/>
          <w:rtl/>
        </w:rPr>
        <w:t>مه</w:t>
      </w:r>
      <w:r w:rsidRPr="009F08A1">
        <w:rPr>
          <w:rtl/>
        </w:rPr>
        <w:t xml:space="preserve"> اضاف</w:t>
      </w:r>
      <w:r w:rsidRPr="009F08A1">
        <w:rPr>
          <w:rFonts w:hint="cs"/>
          <w:rtl/>
        </w:rPr>
        <w:t>ی</w:t>
      </w:r>
      <w:r w:rsidRPr="009F08A1">
        <w:rPr>
          <w:rtl/>
        </w:rPr>
        <w:t>)</w:t>
      </w:r>
    </w:p>
    <w:p w14:paraId="2B744A97" w14:textId="30AACE94" w:rsidR="007C268F" w:rsidRPr="009F08A1" w:rsidRDefault="007C268F" w:rsidP="00FB6D8B">
      <w:pPr>
        <w:pStyle w:val="ListParagraph"/>
        <w:numPr>
          <w:ilvl w:val="0"/>
          <w:numId w:val="11"/>
        </w:numPr>
      </w:pPr>
      <w:r w:rsidRPr="009F08A1">
        <w:rPr>
          <w:rFonts w:hint="eastAsia"/>
          <w:rtl/>
        </w:rPr>
        <w:t>فاکتور</w:t>
      </w:r>
      <w:r w:rsidRPr="009F08A1">
        <w:rPr>
          <w:rtl/>
        </w:rPr>
        <w:t xml:space="preserve"> ارائه خدمات حمل و نقل</w:t>
      </w:r>
    </w:p>
    <w:p w14:paraId="686A9D9A" w14:textId="77777777" w:rsidR="007C268F" w:rsidRPr="009F08A1" w:rsidRDefault="007C268F" w:rsidP="00FB6D8B">
      <w:pPr>
        <w:pStyle w:val="ListParagraph"/>
        <w:numPr>
          <w:ilvl w:val="0"/>
          <w:numId w:val="11"/>
        </w:numPr>
      </w:pPr>
      <w:r w:rsidRPr="009F08A1">
        <w:rPr>
          <w:rFonts w:hint="eastAsia"/>
          <w:rtl/>
        </w:rPr>
        <w:t>اسناد</w:t>
      </w:r>
      <w:r w:rsidRPr="009F08A1">
        <w:rPr>
          <w:rtl/>
        </w:rPr>
        <w:t xml:space="preserve"> د</w:t>
      </w:r>
      <w:r w:rsidRPr="009F08A1">
        <w:rPr>
          <w:rFonts w:hint="cs"/>
          <w:rtl/>
        </w:rPr>
        <w:t>ی</w:t>
      </w:r>
      <w:r w:rsidRPr="009F08A1">
        <w:rPr>
          <w:rFonts w:hint="eastAsia"/>
          <w:rtl/>
        </w:rPr>
        <w:t>گر</w:t>
      </w:r>
    </w:p>
    <w:p w14:paraId="5D2D1CEC" w14:textId="45CBCDB6" w:rsidR="007C268F" w:rsidRPr="001B19EA" w:rsidRDefault="007C268F" w:rsidP="00FB6D8B">
      <w:pPr>
        <w:pStyle w:val="ListParagraph"/>
        <w:numPr>
          <w:ilvl w:val="0"/>
          <w:numId w:val="36"/>
        </w:numPr>
        <w:rPr>
          <w:b/>
          <w:bCs/>
        </w:rPr>
      </w:pPr>
      <w:r w:rsidRPr="001B19EA">
        <w:rPr>
          <w:rFonts w:hint="eastAsia"/>
          <w:b/>
          <w:bCs/>
          <w:rtl/>
        </w:rPr>
        <w:t>مدارک</w:t>
      </w:r>
      <w:r w:rsidRPr="001B19EA">
        <w:rPr>
          <w:b/>
          <w:bCs/>
          <w:rtl/>
        </w:rPr>
        <w:t xml:space="preserve"> </w:t>
      </w:r>
      <w:proofErr w:type="spellStart"/>
      <w:r w:rsidRPr="001B19EA">
        <w:rPr>
          <w:b/>
          <w:bCs/>
          <w:rtl/>
        </w:rPr>
        <w:t>تا</w:t>
      </w:r>
      <w:r w:rsidRPr="001B19EA">
        <w:rPr>
          <w:rFonts w:hint="cs"/>
          <w:b/>
          <w:bCs/>
          <w:rtl/>
        </w:rPr>
        <w:t>یی</w:t>
      </w:r>
      <w:r w:rsidRPr="001B19EA">
        <w:rPr>
          <w:rFonts w:hint="eastAsia"/>
          <w:b/>
          <w:bCs/>
          <w:rtl/>
        </w:rPr>
        <w:t>د</w:t>
      </w:r>
      <w:r w:rsidR="00ED353F" w:rsidRPr="001B19EA">
        <w:rPr>
          <w:b/>
          <w:bCs/>
          <w:rtl/>
        </w:rPr>
        <w:softHyphen/>
      </w:r>
      <w:r w:rsidRPr="001B19EA">
        <w:rPr>
          <w:b/>
          <w:bCs/>
          <w:rtl/>
        </w:rPr>
        <w:t>کننده</w:t>
      </w:r>
      <w:proofErr w:type="spellEnd"/>
      <w:r w:rsidRPr="001B19EA">
        <w:rPr>
          <w:b/>
          <w:bCs/>
          <w:rtl/>
        </w:rPr>
        <w:t xml:space="preserve"> هز</w:t>
      </w:r>
      <w:r w:rsidRPr="001B19EA">
        <w:rPr>
          <w:rFonts w:hint="cs"/>
          <w:b/>
          <w:bCs/>
          <w:rtl/>
        </w:rPr>
        <w:t>ی</w:t>
      </w:r>
      <w:r w:rsidRPr="001B19EA">
        <w:rPr>
          <w:rFonts w:hint="eastAsia"/>
          <w:b/>
          <w:bCs/>
          <w:rtl/>
        </w:rPr>
        <w:t>نه</w:t>
      </w:r>
      <w:r w:rsidRPr="001B19EA">
        <w:rPr>
          <w:b/>
          <w:bCs/>
          <w:rtl/>
        </w:rPr>
        <w:t xml:space="preserve"> ب</w:t>
      </w:r>
      <w:r w:rsidRPr="001B19EA">
        <w:rPr>
          <w:rFonts w:hint="cs"/>
          <w:b/>
          <w:bCs/>
          <w:rtl/>
        </w:rPr>
        <w:t>ی</w:t>
      </w:r>
      <w:r w:rsidRPr="001B19EA">
        <w:rPr>
          <w:rFonts w:hint="eastAsia"/>
          <w:b/>
          <w:bCs/>
          <w:rtl/>
        </w:rPr>
        <w:t>مه</w:t>
      </w:r>
      <w:r w:rsidRPr="001B19EA">
        <w:rPr>
          <w:b/>
          <w:bCs/>
          <w:rtl/>
        </w:rPr>
        <w:t xml:space="preserve"> کالا (بسته به شرا</w:t>
      </w:r>
      <w:r w:rsidRPr="001B19EA">
        <w:rPr>
          <w:rFonts w:hint="cs"/>
          <w:b/>
          <w:bCs/>
          <w:rtl/>
        </w:rPr>
        <w:t>ی</w:t>
      </w:r>
      <w:r w:rsidRPr="001B19EA">
        <w:rPr>
          <w:rFonts w:hint="eastAsia"/>
          <w:b/>
          <w:bCs/>
          <w:rtl/>
        </w:rPr>
        <w:t>ط</w:t>
      </w:r>
      <w:r w:rsidRPr="001B19EA">
        <w:rPr>
          <w:b/>
          <w:bCs/>
          <w:rtl/>
        </w:rPr>
        <w:t xml:space="preserve"> تحو</w:t>
      </w:r>
      <w:r w:rsidRPr="001B19EA">
        <w:rPr>
          <w:rFonts w:hint="cs"/>
          <w:b/>
          <w:bCs/>
          <w:rtl/>
        </w:rPr>
        <w:t>ی</w:t>
      </w:r>
      <w:r w:rsidRPr="001B19EA">
        <w:rPr>
          <w:rFonts w:hint="eastAsia"/>
          <w:b/>
          <w:bCs/>
          <w:rtl/>
        </w:rPr>
        <w:t>ل</w:t>
      </w:r>
      <w:r w:rsidRPr="001B19EA">
        <w:rPr>
          <w:b/>
          <w:bCs/>
          <w:rtl/>
        </w:rPr>
        <w:t xml:space="preserve"> کالا طبق قوان</w:t>
      </w:r>
      <w:r w:rsidRPr="001B19EA">
        <w:rPr>
          <w:rFonts w:hint="cs"/>
          <w:b/>
          <w:bCs/>
          <w:rtl/>
        </w:rPr>
        <w:t>ی</w:t>
      </w:r>
      <w:r w:rsidRPr="001B19EA">
        <w:rPr>
          <w:rFonts w:hint="eastAsia"/>
          <w:b/>
          <w:bCs/>
          <w:rtl/>
        </w:rPr>
        <w:t>ن</w:t>
      </w:r>
      <w:r w:rsidRPr="001B19EA">
        <w:rPr>
          <w:b/>
          <w:bCs/>
          <w:rtl/>
        </w:rPr>
        <w:t xml:space="preserve"> </w:t>
      </w:r>
      <w:proofErr w:type="spellStart"/>
      <w:r w:rsidRPr="001B19EA">
        <w:rPr>
          <w:b/>
          <w:bCs/>
          <w:rtl/>
        </w:rPr>
        <w:t>ا</w:t>
      </w:r>
      <w:r w:rsidRPr="001B19EA">
        <w:rPr>
          <w:rFonts w:hint="cs"/>
          <w:b/>
          <w:bCs/>
          <w:rtl/>
        </w:rPr>
        <w:t>ی</w:t>
      </w:r>
      <w:r w:rsidRPr="001B19EA">
        <w:rPr>
          <w:rFonts w:hint="eastAsia"/>
          <w:b/>
          <w:bCs/>
          <w:rtl/>
        </w:rPr>
        <w:t>نکوترمز</w:t>
      </w:r>
      <w:proofErr w:type="spellEnd"/>
      <w:r w:rsidRPr="001B19EA">
        <w:rPr>
          <w:b/>
          <w:bCs/>
          <w:rtl/>
        </w:rPr>
        <w:t xml:space="preserve"> </w:t>
      </w:r>
      <w:proofErr w:type="spellStart"/>
      <w:r w:rsidRPr="001B19EA">
        <w:rPr>
          <w:b/>
          <w:bCs/>
          <w:rtl/>
        </w:rPr>
        <w:t>الزام</w:t>
      </w:r>
      <w:r w:rsidRPr="001B19EA">
        <w:rPr>
          <w:rFonts w:hint="cs"/>
          <w:b/>
          <w:bCs/>
          <w:rtl/>
        </w:rPr>
        <w:t>ی</w:t>
      </w:r>
      <w:proofErr w:type="spellEnd"/>
      <w:r w:rsidRPr="001B19EA">
        <w:rPr>
          <w:b/>
          <w:bCs/>
          <w:rtl/>
        </w:rPr>
        <w:t xml:space="preserve"> است):</w:t>
      </w:r>
    </w:p>
    <w:p w14:paraId="7F4C4009" w14:textId="583C81F4" w:rsidR="007C268F" w:rsidRPr="0024514C" w:rsidRDefault="007C268F" w:rsidP="00FB6D8B">
      <w:pPr>
        <w:pStyle w:val="ListParagraph"/>
        <w:numPr>
          <w:ilvl w:val="0"/>
          <w:numId w:val="12"/>
        </w:numPr>
      </w:pPr>
      <w:r w:rsidRPr="0024514C">
        <w:rPr>
          <w:rFonts w:hint="eastAsia"/>
          <w:rtl/>
        </w:rPr>
        <w:t>قرارداد</w:t>
      </w:r>
      <w:r w:rsidRPr="0024514C">
        <w:rPr>
          <w:rtl/>
        </w:rPr>
        <w:t xml:space="preserve"> ب</w:t>
      </w:r>
      <w:r w:rsidRPr="0024514C">
        <w:rPr>
          <w:rFonts w:hint="cs"/>
          <w:rtl/>
        </w:rPr>
        <w:t>ی</w:t>
      </w:r>
      <w:r w:rsidRPr="0024514C">
        <w:rPr>
          <w:rFonts w:hint="eastAsia"/>
          <w:rtl/>
        </w:rPr>
        <w:t>مه</w:t>
      </w:r>
      <w:r w:rsidRPr="0024514C">
        <w:rPr>
          <w:rtl/>
        </w:rPr>
        <w:t xml:space="preserve"> کالا</w:t>
      </w:r>
    </w:p>
    <w:p w14:paraId="2B418CBC" w14:textId="24524A41" w:rsidR="007C268F" w:rsidRPr="0024514C" w:rsidRDefault="007C268F" w:rsidP="00FB6D8B">
      <w:pPr>
        <w:pStyle w:val="ListParagraph"/>
        <w:numPr>
          <w:ilvl w:val="0"/>
          <w:numId w:val="12"/>
        </w:numPr>
      </w:pPr>
      <w:r w:rsidRPr="0024514C">
        <w:rPr>
          <w:rFonts w:hint="eastAsia"/>
          <w:rtl/>
        </w:rPr>
        <w:t>ب</w:t>
      </w:r>
      <w:r w:rsidRPr="0024514C">
        <w:rPr>
          <w:rFonts w:hint="cs"/>
          <w:rtl/>
        </w:rPr>
        <w:t>ی</w:t>
      </w:r>
      <w:r w:rsidRPr="0024514C">
        <w:rPr>
          <w:rFonts w:hint="eastAsia"/>
          <w:rtl/>
        </w:rPr>
        <w:t>مه</w:t>
      </w:r>
      <w:r w:rsidRPr="0024514C">
        <w:rPr>
          <w:rtl/>
        </w:rPr>
        <w:t xml:space="preserve"> نامه</w:t>
      </w:r>
    </w:p>
    <w:p w14:paraId="0CC0DEB1" w14:textId="03F76693" w:rsidR="007C268F" w:rsidRPr="0024514C" w:rsidRDefault="007C268F" w:rsidP="00FB6D8B">
      <w:pPr>
        <w:pStyle w:val="ListParagraph"/>
        <w:numPr>
          <w:ilvl w:val="0"/>
          <w:numId w:val="12"/>
        </w:numPr>
      </w:pPr>
      <w:r w:rsidRPr="0024514C">
        <w:rPr>
          <w:rFonts w:hint="eastAsia"/>
          <w:rtl/>
        </w:rPr>
        <w:t>فاکتور</w:t>
      </w:r>
      <w:r w:rsidRPr="0024514C">
        <w:rPr>
          <w:rtl/>
        </w:rPr>
        <w:t xml:space="preserve"> پرداخت ب</w:t>
      </w:r>
      <w:r w:rsidRPr="0024514C">
        <w:rPr>
          <w:rFonts w:hint="cs"/>
          <w:rtl/>
        </w:rPr>
        <w:t>ی</w:t>
      </w:r>
      <w:r w:rsidRPr="0024514C">
        <w:rPr>
          <w:rFonts w:hint="eastAsia"/>
          <w:rtl/>
        </w:rPr>
        <w:t>مه</w:t>
      </w:r>
      <w:r w:rsidRPr="0024514C">
        <w:rPr>
          <w:rtl/>
        </w:rPr>
        <w:t xml:space="preserve"> کالا</w:t>
      </w:r>
    </w:p>
    <w:p w14:paraId="5E2BF056" w14:textId="369F9848" w:rsidR="007C268F" w:rsidRDefault="007C268F" w:rsidP="00FB6D8B">
      <w:pPr>
        <w:pStyle w:val="ListParagraph"/>
        <w:numPr>
          <w:ilvl w:val="0"/>
          <w:numId w:val="12"/>
        </w:numPr>
      </w:pPr>
      <w:r w:rsidRPr="0024514C">
        <w:rPr>
          <w:rFonts w:hint="eastAsia"/>
          <w:rtl/>
        </w:rPr>
        <w:t>اسناد</w:t>
      </w:r>
      <w:r w:rsidRPr="0024514C">
        <w:rPr>
          <w:rtl/>
        </w:rPr>
        <w:t xml:space="preserve"> د</w:t>
      </w:r>
      <w:r w:rsidRPr="0024514C">
        <w:rPr>
          <w:rFonts w:hint="cs"/>
          <w:rtl/>
        </w:rPr>
        <w:t>ی</w:t>
      </w:r>
      <w:r w:rsidRPr="0024514C">
        <w:rPr>
          <w:rFonts w:hint="eastAsia"/>
          <w:rtl/>
        </w:rPr>
        <w:t>گر</w:t>
      </w:r>
    </w:p>
    <w:p w14:paraId="23A1E1D7" w14:textId="77777777" w:rsidR="00ED353F" w:rsidRPr="0024514C" w:rsidRDefault="00ED353F" w:rsidP="00ED353F">
      <w:pPr>
        <w:pStyle w:val="ListParagraph"/>
      </w:pPr>
    </w:p>
    <w:p w14:paraId="56AFEA62" w14:textId="7AD4566B" w:rsidR="007C268F" w:rsidRPr="001B19EA" w:rsidRDefault="007C268F" w:rsidP="00FB6D8B">
      <w:pPr>
        <w:pStyle w:val="ListParagraph"/>
        <w:numPr>
          <w:ilvl w:val="0"/>
          <w:numId w:val="37"/>
        </w:numPr>
        <w:rPr>
          <w:b/>
          <w:bCs/>
        </w:rPr>
      </w:pPr>
      <w:r w:rsidRPr="001B19EA">
        <w:rPr>
          <w:rFonts w:hint="eastAsia"/>
          <w:b/>
          <w:bCs/>
          <w:rtl/>
        </w:rPr>
        <w:t>مدارک</w:t>
      </w:r>
      <w:r w:rsidRPr="001B19EA">
        <w:rPr>
          <w:b/>
          <w:bCs/>
          <w:rtl/>
        </w:rPr>
        <w:t xml:space="preserve"> تا</w:t>
      </w:r>
      <w:r w:rsidRPr="001B19EA">
        <w:rPr>
          <w:rFonts w:hint="cs"/>
          <w:b/>
          <w:bCs/>
          <w:rtl/>
        </w:rPr>
        <w:t>یی</w:t>
      </w:r>
      <w:r w:rsidRPr="001B19EA">
        <w:rPr>
          <w:rFonts w:hint="eastAsia"/>
          <w:b/>
          <w:bCs/>
          <w:rtl/>
        </w:rPr>
        <w:t>د</w:t>
      </w:r>
      <w:r w:rsidRPr="001B19EA">
        <w:rPr>
          <w:b/>
          <w:bCs/>
          <w:rtl/>
        </w:rPr>
        <w:t xml:space="preserve"> کننده کشور مبدا کالا</w:t>
      </w:r>
    </w:p>
    <w:p w14:paraId="100518D4" w14:textId="43230C89" w:rsidR="00744498" w:rsidRPr="0043416F" w:rsidRDefault="007C268F" w:rsidP="008B75DD">
      <w:r w:rsidRPr="0043416F">
        <w:rPr>
          <w:rtl/>
        </w:rPr>
        <w:t>گواه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مبدأ سند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است که کشور مبدأ</w:t>
      </w:r>
      <w:r w:rsidR="00ED353F">
        <w:rPr>
          <w:rFonts w:hint="cs"/>
          <w:rtl/>
        </w:rPr>
        <w:t xml:space="preserve"> </w:t>
      </w:r>
      <w:r w:rsidRPr="0043416F">
        <w:rPr>
          <w:rtl/>
        </w:rPr>
        <w:t>کالا را به صراحت نشان م</w:t>
      </w:r>
      <w:r w:rsidRPr="0043416F">
        <w:rPr>
          <w:rFonts w:hint="cs"/>
          <w:rtl/>
        </w:rPr>
        <w:t>ی</w:t>
      </w:r>
      <w:r w:rsidR="0024514C">
        <w:rPr>
          <w:rtl/>
        </w:rPr>
        <w:softHyphen/>
      </w:r>
      <w:r w:rsidRPr="0043416F">
        <w:rPr>
          <w:rtl/>
        </w:rPr>
        <w:t xml:space="preserve">دهد و توسط </w:t>
      </w:r>
      <w:r w:rsidR="00FF7B6C">
        <w:rPr>
          <w:rFonts w:hint="cs"/>
          <w:rtl/>
        </w:rPr>
        <w:t>ارگان ذی</w:t>
      </w:r>
      <w:r w:rsidR="00FF7B6C">
        <w:rPr>
          <w:rtl/>
        </w:rPr>
        <w:softHyphen/>
      </w:r>
      <w:r w:rsidR="00FF7B6C">
        <w:rPr>
          <w:rFonts w:hint="cs"/>
          <w:rtl/>
        </w:rPr>
        <w:t>صلاح</w:t>
      </w:r>
      <w:r w:rsidRPr="0043416F">
        <w:rPr>
          <w:rtl/>
        </w:rPr>
        <w:t xml:space="preserve"> کشور </w:t>
      </w:r>
      <w:proofErr w:type="spellStart"/>
      <w:r w:rsidRPr="0043416F">
        <w:rPr>
          <w:rtl/>
        </w:rPr>
        <w:t>صادرکننده</w:t>
      </w:r>
      <w:proofErr w:type="spellEnd"/>
      <w:r w:rsidRPr="0043416F">
        <w:rPr>
          <w:rtl/>
        </w:rPr>
        <w:t xml:space="preserve"> </w:t>
      </w:r>
      <w:r w:rsidR="00FF7B6C">
        <w:rPr>
          <w:rFonts w:hint="cs"/>
          <w:rtl/>
        </w:rPr>
        <w:t xml:space="preserve">و </w:t>
      </w:r>
      <w:r w:rsidRPr="0043416F">
        <w:rPr>
          <w:rtl/>
        </w:rPr>
        <w:t>مطابق با قوان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ن</w:t>
      </w:r>
      <w:r w:rsidRPr="0043416F">
        <w:rPr>
          <w:rtl/>
        </w:rPr>
        <w:t xml:space="preserve"> مل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صادر م</w:t>
      </w:r>
      <w:r w:rsidRPr="0043416F">
        <w:rPr>
          <w:rFonts w:hint="cs"/>
          <w:rtl/>
        </w:rPr>
        <w:t>ی</w:t>
      </w:r>
      <w:r w:rsidR="00FF7B6C">
        <w:rPr>
          <w:rtl/>
        </w:rPr>
        <w:softHyphen/>
      </w:r>
      <w:r w:rsidRPr="0043416F">
        <w:rPr>
          <w:rtl/>
        </w:rPr>
        <w:t xml:space="preserve">شود. </w:t>
      </w:r>
      <w:r w:rsidR="00FF7B6C">
        <w:rPr>
          <w:rFonts w:hint="cs"/>
          <w:rtl/>
        </w:rPr>
        <w:t xml:space="preserve">این گواهی </w:t>
      </w:r>
      <w:r w:rsidRPr="0043416F">
        <w:rPr>
          <w:rtl/>
        </w:rPr>
        <w:t>مبنا</w:t>
      </w:r>
      <w:r w:rsidRPr="0043416F">
        <w:rPr>
          <w:rFonts w:hint="cs"/>
          <w:rtl/>
        </w:rPr>
        <w:t>یی</w:t>
      </w:r>
      <w:r w:rsidRPr="0043416F">
        <w:rPr>
          <w:rtl/>
        </w:rPr>
        <w:t xml:space="preserve"> برا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اعطا</w:t>
      </w:r>
      <w:r w:rsidRPr="0043416F">
        <w:rPr>
          <w:rFonts w:hint="cs"/>
          <w:rtl/>
        </w:rPr>
        <w:t>ی</w:t>
      </w:r>
      <w:r w:rsidRPr="0043416F">
        <w:rPr>
          <w:rtl/>
        </w:rPr>
        <w:t xml:space="preserve"> </w:t>
      </w:r>
      <w:proofErr w:type="spellStart"/>
      <w:r w:rsidRPr="0043416F">
        <w:rPr>
          <w:rtl/>
        </w:rPr>
        <w:t>ترج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حات</w:t>
      </w:r>
      <w:proofErr w:type="spellEnd"/>
      <w:r w:rsidRPr="0043416F">
        <w:rPr>
          <w:rtl/>
        </w:rPr>
        <w:t xml:space="preserve"> و امت</w:t>
      </w:r>
      <w:r w:rsidRPr="0043416F">
        <w:rPr>
          <w:rFonts w:hint="cs"/>
          <w:rtl/>
        </w:rPr>
        <w:t>ی</w:t>
      </w:r>
      <w:r w:rsidRPr="0043416F">
        <w:rPr>
          <w:rFonts w:hint="eastAsia"/>
          <w:rtl/>
        </w:rPr>
        <w:t>ازات</w:t>
      </w:r>
      <w:r w:rsidRPr="0043416F">
        <w:rPr>
          <w:rtl/>
        </w:rPr>
        <w:t xml:space="preserve"> </w:t>
      </w:r>
      <w:r w:rsidR="00FF7B6C">
        <w:rPr>
          <w:rFonts w:hint="cs"/>
          <w:rtl/>
        </w:rPr>
        <w:t xml:space="preserve">در </w:t>
      </w:r>
      <w:r w:rsidR="00FF7B6C" w:rsidRPr="0043416F">
        <w:rPr>
          <w:rtl/>
        </w:rPr>
        <w:t>پرداخت حقوق گمرک</w:t>
      </w:r>
      <w:r w:rsidR="00FF7B6C" w:rsidRPr="0043416F">
        <w:rPr>
          <w:rFonts w:hint="cs"/>
          <w:rtl/>
        </w:rPr>
        <w:t>ی</w:t>
      </w:r>
      <w:r w:rsidR="00FF7B6C" w:rsidRPr="0043416F">
        <w:rPr>
          <w:rtl/>
        </w:rPr>
        <w:t xml:space="preserve"> </w:t>
      </w:r>
      <w:r w:rsidR="00FF7B6C">
        <w:rPr>
          <w:rFonts w:hint="cs"/>
          <w:rtl/>
        </w:rPr>
        <w:t xml:space="preserve">است. طبق </w:t>
      </w:r>
      <w:r w:rsidR="00FF7B6C" w:rsidRPr="0043416F">
        <w:rPr>
          <w:rtl/>
        </w:rPr>
        <w:t>بند ۲ ماده ۳۶ قانون گمرک</w:t>
      </w:r>
      <w:r w:rsidR="00FF7B6C" w:rsidRPr="0043416F">
        <w:rPr>
          <w:rFonts w:hint="cs"/>
          <w:rtl/>
        </w:rPr>
        <w:t>ی</w:t>
      </w:r>
      <w:r w:rsidR="00ED353F">
        <w:rPr>
          <w:rFonts w:hint="cs"/>
          <w:rtl/>
        </w:rPr>
        <w:t xml:space="preserve"> اوکراین</w:t>
      </w:r>
      <w:r w:rsidR="00FF7B6C" w:rsidRPr="00FF7B6C">
        <w:rPr>
          <w:rFonts w:hint="eastAsia"/>
          <w:rtl/>
        </w:rPr>
        <w:t xml:space="preserve"> </w:t>
      </w:r>
      <w:r w:rsidR="00FF7B6C" w:rsidRPr="0043416F">
        <w:rPr>
          <w:rFonts w:hint="eastAsia"/>
          <w:rtl/>
        </w:rPr>
        <w:t>کشور</w:t>
      </w:r>
      <w:r w:rsidR="00FF7B6C" w:rsidRPr="0043416F">
        <w:rPr>
          <w:rtl/>
        </w:rPr>
        <w:t xml:space="preserve"> مبدأ کالا کشور</w:t>
      </w:r>
      <w:r w:rsidR="00FF7B6C" w:rsidRPr="0043416F">
        <w:rPr>
          <w:rFonts w:hint="cs"/>
          <w:rtl/>
        </w:rPr>
        <w:t>ی</w:t>
      </w:r>
      <w:r w:rsidR="00FF7B6C" w:rsidRPr="0043416F">
        <w:rPr>
          <w:rtl/>
        </w:rPr>
        <w:t xml:space="preserve"> است که کالا در آن به طور کامل تول</w:t>
      </w:r>
      <w:r w:rsidR="00FF7B6C" w:rsidRPr="0043416F">
        <w:rPr>
          <w:rFonts w:hint="cs"/>
          <w:rtl/>
        </w:rPr>
        <w:t>ی</w:t>
      </w:r>
      <w:r w:rsidR="00FF7B6C" w:rsidRPr="0043416F">
        <w:rPr>
          <w:rFonts w:hint="eastAsia"/>
          <w:rtl/>
        </w:rPr>
        <w:t>د</w:t>
      </w:r>
      <w:r w:rsidR="00FF7B6C" w:rsidRPr="0043416F">
        <w:rPr>
          <w:rtl/>
        </w:rPr>
        <w:t xml:space="preserve"> شده </w:t>
      </w:r>
      <w:r w:rsidR="00FF7B6C" w:rsidRPr="0043416F">
        <w:rPr>
          <w:rFonts w:hint="cs"/>
          <w:rtl/>
        </w:rPr>
        <w:t>ی</w:t>
      </w:r>
      <w:r w:rsidR="00FF7B6C" w:rsidRPr="0043416F">
        <w:rPr>
          <w:rFonts w:hint="eastAsia"/>
          <w:rtl/>
        </w:rPr>
        <w:t>ا</w:t>
      </w:r>
      <w:r w:rsidR="00FF7B6C" w:rsidRPr="0043416F">
        <w:rPr>
          <w:rtl/>
        </w:rPr>
        <w:t xml:space="preserve"> تحت پردازش </w:t>
      </w:r>
      <w:r w:rsidR="00FF7B6C">
        <w:rPr>
          <w:rFonts w:hint="cs"/>
          <w:rtl/>
        </w:rPr>
        <w:t>نهایی</w:t>
      </w:r>
      <w:r w:rsidR="00FF7B6C" w:rsidRPr="0043416F">
        <w:rPr>
          <w:rtl/>
        </w:rPr>
        <w:t xml:space="preserve"> قرار گرفته است.</w:t>
      </w:r>
      <w:r w:rsidR="00744498" w:rsidRPr="00744498">
        <w:rPr>
          <w:rFonts w:hint="eastAsia"/>
          <w:rtl/>
        </w:rPr>
        <w:t xml:space="preserve"> </w:t>
      </w:r>
      <w:r w:rsidR="00744498" w:rsidRPr="0043416F">
        <w:rPr>
          <w:rFonts w:hint="eastAsia"/>
          <w:rtl/>
        </w:rPr>
        <w:t>در</w:t>
      </w:r>
      <w:r w:rsidR="00744498" w:rsidRPr="0043416F">
        <w:rPr>
          <w:rtl/>
        </w:rPr>
        <w:t xml:space="preserve"> اوکرا</w:t>
      </w:r>
      <w:r w:rsidR="00744498" w:rsidRPr="0043416F">
        <w:rPr>
          <w:rFonts w:hint="cs"/>
          <w:rtl/>
        </w:rPr>
        <w:t>ی</w:t>
      </w:r>
      <w:r w:rsidR="00744498" w:rsidRPr="0043416F">
        <w:rPr>
          <w:rFonts w:hint="eastAsia"/>
          <w:rtl/>
        </w:rPr>
        <w:t>ن</w:t>
      </w:r>
      <w:r w:rsidR="00744498">
        <w:rPr>
          <w:rFonts w:hint="cs"/>
          <w:rtl/>
        </w:rPr>
        <w:t xml:space="preserve"> هم مانند ایران</w:t>
      </w:r>
      <w:r w:rsidR="00744498" w:rsidRPr="0043416F">
        <w:rPr>
          <w:rFonts w:hint="eastAsia"/>
          <w:rtl/>
        </w:rPr>
        <w:t>،</w:t>
      </w:r>
      <w:r w:rsidR="00744498" w:rsidRPr="0043416F">
        <w:rPr>
          <w:rtl/>
        </w:rPr>
        <w:t xml:space="preserve"> گواه</w:t>
      </w:r>
      <w:r w:rsidR="00744498" w:rsidRPr="0043416F">
        <w:rPr>
          <w:rFonts w:hint="cs"/>
          <w:rtl/>
        </w:rPr>
        <w:t>ی</w:t>
      </w:r>
      <w:r w:rsidR="00744498" w:rsidRPr="0043416F">
        <w:rPr>
          <w:rtl/>
        </w:rPr>
        <w:t xml:space="preserve"> مبدأ کالا توسط اتاق بازرگان</w:t>
      </w:r>
      <w:r w:rsidR="00744498" w:rsidRPr="0043416F">
        <w:rPr>
          <w:rFonts w:hint="cs"/>
          <w:rtl/>
        </w:rPr>
        <w:t>ی</w:t>
      </w:r>
      <w:r w:rsidR="00744498" w:rsidRPr="0043416F">
        <w:rPr>
          <w:rtl/>
        </w:rPr>
        <w:t xml:space="preserve"> و صنعت صادر م</w:t>
      </w:r>
      <w:r w:rsidR="00744498" w:rsidRPr="0043416F">
        <w:rPr>
          <w:rFonts w:hint="cs"/>
          <w:rtl/>
        </w:rPr>
        <w:t>ی</w:t>
      </w:r>
      <w:r w:rsidR="00744498">
        <w:rPr>
          <w:rtl/>
        </w:rPr>
        <w:softHyphen/>
      </w:r>
      <w:r w:rsidR="00744498" w:rsidRPr="0043416F">
        <w:rPr>
          <w:rtl/>
        </w:rPr>
        <w:t>شود.</w:t>
      </w:r>
    </w:p>
    <w:p w14:paraId="0C59CE63" w14:textId="38971E0F" w:rsidR="007C268F" w:rsidRDefault="007C13F1" w:rsidP="006F53C8">
      <w:pPr>
        <w:rPr>
          <w:rtl/>
        </w:rPr>
      </w:pPr>
      <w:r>
        <w:rPr>
          <w:rFonts w:hint="cs"/>
          <w:rtl/>
        </w:rPr>
        <w:t xml:space="preserve">شکل </w:t>
      </w:r>
      <w:r>
        <w:rPr>
          <w:rFonts w:hint="cs"/>
          <w:rtl/>
        </w:rPr>
        <w:t>12</w:t>
      </w:r>
      <w:r>
        <w:rPr>
          <w:rFonts w:hint="cs"/>
          <w:rtl/>
        </w:rPr>
        <w:t xml:space="preserve">-4: </w:t>
      </w:r>
      <w:r w:rsidR="007C268F" w:rsidRPr="0043416F">
        <w:rPr>
          <w:rFonts w:hint="eastAsia"/>
          <w:rtl/>
        </w:rPr>
        <w:t>نمونه</w:t>
      </w:r>
      <w:r w:rsidR="00ED353F">
        <w:rPr>
          <w:rtl/>
        </w:rPr>
        <w:softHyphen/>
      </w:r>
      <w:r w:rsidR="007C268F" w:rsidRPr="0043416F">
        <w:rPr>
          <w:rtl/>
        </w:rPr>
        <w:t xml:space="preserve"> فرم</w:t>
      </w:r>
      <w:r w:rsidR="00ED353F">
        <w:rPr>
          <w:rtl/>
        </w:rPr>
        <w:softHyphen/>
      </w:r>
      <w:r w:rsidR="007C268F" w:rsidRPr="0043416F">
        <w:rPr>
          <w:rtl/>
        </w:rPr>
        <w:t xml:space="preserve"> گواه</w:t>
      </w:r>
      <w:r w:rsidR="007C268F" w:rsidRPr="0043416F">
        <w:rPr>
          <w:rFonts w:hint="cs"/>
          <w:rtl/>
        </w:rPr>
        <w:t>ی</w:t>
      </w:r>
      <w:r w:rsidR="007C268F" w:rsidRPr="0043416F">
        <w:rPr>
          <w:rtl/>
        </w:rPr>
        <w:t xml:space="preserve"> مبدا کالا</w:t>
      </w:r>
      <w:r w:rsidR="005C1053" w:rsidRPr="005C1053">
        <w:rPr>
          <w:rFonts w:hint="cs"/>
          <w:rtl/>
        </w:rPr>
        <w:t xml:space="preserve"> </w:t>
      </w:r>
      <w:proofErr w:type="spellStart"/>
      <w:r w:rsidR="002E55FD">
        <w:rPr>
          <w:lang w:val="en-US"/>
        </w:rPr>
        <w:t>ct</w:t>
      </w:r>
      <w:proofErr w:type="spellEnd"/>
      <w:r w:rsidR="002E55FD" w:rsidRPr="002E55FD">
        <w:t>-1</w:t>
      </w:r>
      <w:r w:rsidR="005C1053">
        <w:rPr>
          <w:rFonts w:hint="cs"/>
          <w:rtl/>
        </w:rPr>
        <w:t xml:space="preserve"> </w:t>
      </w:r>
    </w:p>
    <w:p w14:paraId="70433740" w14:textId="61D03922" w:rsidR="002E55FD" w:rsidRDefault="002E55FD" w:rsidP="00396C17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3D9F0AA8" wp14:editId="7241CFDD">
            <wp:extent cx="4765675" cy="6996430"/>
            <wp:effectExtent l="0" t="0" r="0" b="0"/>
            <wp:docPr id="10" name="Picture 10" descr="Сертифікат про походження форми СТ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тифікат про походження форми СТ-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699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7D9CF" w14:textId="0C05CEDD" w:rsidR="002E55FD" w:rsidRDefault="007C13F1" w:rsidP="002E55FD">
      <w:pPr>
        <w:rPr>
          <w:rtl/>
        </w:rPr>
      </w:pPr>
      <w:r>
        <w:rPr>
          <w:rFonts w:hint="cs"/>
          <w:rtl/>
        </w:rPr>
        <w:t xml:space="preserve">شکل </w:t>
      </w:r>
      <w:r>
        <w:rPr>
          <w:rFonts w:hint="cs"/>
          <w:rtl/>
        </w:rPr>
        <w:t>13</w:t>
      </w:r>
      <w:r>
        <w:rPr>
          <w:rFonts w:hint="cs"/>
          <w:rtl/>
        </w:rPr>
        <w:t xml:space="preserve">-4: </w:t>
      </w:r>
      <w:r w:rsidR="002E55FD" w:rsidRPr="0043416F">
        <w:rPr>
          <w:rFonts w:hint="eastAsia"/>
          <w:rtl/>
        </w:rPr>
        <w:t>نمونه</w:t>
      </w:r>
      <w:r w:rsidR="002E55FD">
        <w:rPr>
          <w:rtl/>
        </w:rPr>
        <w:softHyphen/>
      </w:r>
      <w:r w:rsidR="002E55FD" w:rsidRPr="0043416F">
        <w:rPr>
          <w:rtl/>
        </w:rPr>
        <w:t xml:space="preserve"> فرم</w:t>
      </w:r>
      <w:r w:rsidR="002E55FD">
        <w:rPr>
          <w:rtl/>
        </w:rPr>
        <w:softHyphen/>
      </w:r>
      <w:r w:rsidR="002E55FD" w:rsidRPr="0043416F">
        <w:rPr>
          <w:rtl/>
        </w:rPr>
        <w:t xml:space="preserve"> گواه</w:t>
      </w:r>
      <w:r w:rsidR="002E55FD" w:rsidRPr="0043416F">
        <w:rPr>
          <w:rFonts w:hint="cs"/>
          <w:rtl/>
        </w:rPr>
        <w:t>ی</w:t>
      </w:r>
      <w:r w:rsidR="002E55FD" w:rsidRPr="0043416F">
        <w:rPr>
          <w:rtl/>
        </w:rPr>
        <w:t xml:space="preserve"> مبدا کالا</w:t>
      </w:r>
      <w:r w:rsidR="002E55FD" w:rsidRPr="005C1053">
        <w:rPr>
          <w:rFonts w:hint="cs"/>
          <w:rtl/>
        </w:rPr>
        <w:t xml:space="preserve"> </w:t>
      </w:r>
      <w:r w:rsidR="002E55FD">
        <w:rPr>
          <w:lang w:val="en-US"/>
        </w:rPr>
        <w:t>ct</w:t>
      </w:r>
      <w:r w:rsidR="002E55FD">
        <w:rPr>
          <w:lang w:val="en-US"/>
        </w:rPr>
        <w:t>-2</w:t>
      </w:r>
      <w:r w:rsidR="002E55FD">
        <w:rPr>
          <w:rFonts w:hint="cs"/>
          <w:rtl/>
        </w:rPr>
        <w:t xml:space="preserve"> </w:t>
      </w:r>
    </w:p>
    <w:p w14:paraId="5020899A" w14:textId="1350CD1F" w:rsidR="002E55FD" w:rsidRDefault="002E55FD" w:rsidP="002E55FD">
      <w:pPr>
        <w:pStyle w:val="ListParagrap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38A4B2D" wp14:editId="251AE1AF">
            <wp:extent cx="4765675" cy="6636385"/>
            <wp:effectExtent l="0" t="0" r="0" b="0"/>
            <wp:docPr id="21" name="Picture 21" descr="Сертифікат про походження форми СТ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ртифікат про походження форми СТ-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663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E8D49" w14:textId="349D8C78" w:rsidR="00C12C27" w:rsidRDefault="007C13F1" w:rsidP="00C12C27">
      <w:pPr>
        <w:pStyle w:val="ListParagraph"/>
        <w:rPr>
          <w:b/>
          <w:bCs/>
        </w:rPr>
      </w:pPr>
      <w:r>
        <w:rPr>
          <w:rFonts w:hint="cs"/>
          <w:rtl/>
        </w:rPr>
        <w:t xml:space="preserve">شکل </w:t>
      </w:r>
      <w:r>
        <w:rPr>
          <w:rFonts w:hint="cs"/>
          <w:rtl/>
        </w:rPr>
        <w:t>14</w:t>
      </w:r>
      <w:r>
        <w:rPr>
          <w:rFonts w:hint="cs"/>
          <w:rtl/>
        </w:rPr>
        <w:t xml:space="preserve">-4: </w:t>
      </w:r>
      <w:r w:rsidR="002E55FD" w:rsidRPr="0043416F">
        <w:rPr>
          <w:rFonts w:hint="eastAsia"/>
          <w:rtl/>
        </w:rPr>
        <w:t>نمونه</w:t>
      </w:r>
      <w:r w:rsidR="002E55FD">
        <w:rPr>
          <w:rtl/>
        </w:rPr>
        <w:softHyphen/>
      </w:r>
      <w:r w:rsidR="002E55FD" w:rsidRPr="0043416F">
        <w:rPr>
          <w:rtl/>
        </w:rPr>
        <w:t xml:space="preserve"> گواه</w:t>
      </w:r>
      <w:r w:rsidR="002E55FD" w:rsidRPr="0043416F">
        <w:rPr>
          <w:rFonts w:hint="cs"/>
          <w:rtl/>
        </w:rPr>
        <w:t>ی</w:t>
      </w:r>
      <w:r w:rsidR="002E55FD" w:rsidRPr="0043416F">
        <w:rPr>
          <w:rtl/>
        </w:rPr>
        <w:t xml:space="preserve"> مبدا کالا</w:t>
      </w:r>
      <w:r w:rsidR="002E55FD" w:rsidRPr="005C1053">
        <w:rPr>
          <w:rFonts w:hint="cs"/>
          <w:rtl/>
        </w:rPr>
        <w:t xml:space="preserve"> </w:t>
      </w:r>
      <w:r w:rsidR="00C12C27">
        <w:rPr>
          <w:lang w:val="en-US"/>
        </w:rPr>
        <w:t>A</w:t>
      </w:r>
      <w:r w:rsidR="00C12C27" w:rsidRPr="00C12C27">
        <w:rPr>
          <w:rFonts w:hint="cs"/>
          <w:b/>
          <w:bCs/>
          <w:rtl/>
        </w:rPr>
        <w:t xml:space="preserve"> </w:t>
      </w:r>
      <w:r w:rsidR="00C12C27">
        <w:rPr>
          <w:rFonts w:hint="cs"/>
          <w:b/>
          <w:bCs/>
          <w:rtl/>
        </w:rPr>
        <w:t>فرم</w:t>
      </w:r>
    </w:p>
    <w:p w14:paraId="07D454C1" w14:textId="608CFB52" w:rsidR="002E55FD" w:rsidRPr="00C12C27" w:rsidRDefault="00C12C27" w:rsidP="00396C17">
      <w:pPr>
        <w:jc w:val="center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3FC9A5E1" wp14:editId="6FE5DE45">
            <wp:extent cx="4765675" cy="6733540"/>
            <wp:effectExtent l="0" t="0" r="0" b="0"/>
            <wp:docPr id="26" name="Picture 26" descr="Сертифікат походження форми «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ртифікат походження форми «А»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673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3AA44" w14:textId="77777777" w:rsidR="002E55FD" w:rsidRDefault="002E55FD" w:rsidP="002E55FD">
      <w:pPr>
        <w:pStyle w:val="ListParagraph"/>
        <w:rPr>
          <w:b/>
          <w:bCs/>
        </w:rPr>
      </w:pPr>
    </w:p>
    <w:p w14:paraId="1248879B" w14:textId="0B4BBC4E" w:rsidR="008148BB" w:rsidRDefault="008148BB" w:rsidP="00FB6D8B">
      <w:pPr>
        <w:pStyle w:val="ListParagraph"/>
        <w:numPr>
          <w:ilvl w:val="0"/>
          <w:numId w:val="38"/>
        </w:numPr>
        <w:rPr>
          <w:b/>
          <w:bCs/>
        </w:rPr>
      </w:pPr>
      <w:proofErr w:type="spellStart"/>
      <w:r w:rsidRPr="008148BB">
        <w:rPr>
          <w:rFonts w:hint="cs"/>
          <w:b/>
          <w:bCs/>
          <w:rtl/>
        </w:rPr>
        <w:t>گواهینامه</w:t>
      </w:r>
      <w:r w:rsidRPr="008148BB">
        <w:rPr>
          <w:b/>
          <w:bCs/>
          <w:rtl/>
        </w:rPr>
        <w:softHyphen/>
      </w:r>
      <w:r w:rsidRPr="008148BB">
        <w:rPr>
          <w:rFonts w:hint="cs"/>
          <w:b/>
          <w:bCs/>
          <w:rtl/>
        </w:rPr>
        <w:t>ها</w:t>
      </w:r>
      <w:proofErr w:type="spellEnd"/>
      <w:r w:rsidRPr="008148BB">
        <w:rPr>
          <w:rFonts w:hint="cs"/>
          <w:b/>
          <w:bCs/>
          <w:rtl/>
        </w:rPr>
        <w:t xml:space="preserve"> و </w:t>
      </w:r>
      <w:proofErr w:type="spellStart"/>
      <w:r w:rsidRPr="008148BB">
        <w:rPr>
          <w:rFonts w:hint="cs"/>
          <w:b/>
          <w:bCs/>
          <w:rtl/>
        </w:rPr>
        <w:t>مجوزها</w:t>
      </w:r>
      <w:proofErr w:type="spellEnd"/>
    </w:p>
    <w:p w14:paraId="16C85E6C" w14:textId="01FFC0E6" w:rsidR="002E55FD" w:rsidRPr="00C12C27" w:rsidRDefault="002E55FD" w:rsidP="002E55FD">
      <w:pPr>
        <w:pStyle w:val="ListParagraph"/>
      </w:pPr>
      <w:r w:rsidRPr="00C12C27">
        <w:rPr>
          <w:rFonts w:hint="cs"/>
          <w:rtl/>
        </w:rPr>
        <w:t>در بخش</w:t>
      </w:r>
      <w:r w:rsidR="00396C17">
        <w:rPr>
          <w:rtl/>
        </w:rPr>
        <w:softHyphen/>
      </w:r>
      <w:r w:rsidRPr="00C12C27">
        <w:rPr>
          <w:rFonts w:hint="cs"/>
          <w:rtl/>
        </w:rPr>
        <w:t>های قبل ارائه شده است.</w:t>
      </w:r>
    </w:p>
    <w:p w14:paraId="2662A76C" w14:textId="5FBAD330" w:rsidR="00F902AB" w:rsidRPr="008148BB" w:rsidRDefault="007C268F" w:rsidP="00FB6D8B">
      <w:pPr>
        <w:pStyle w:val="ListParagraph"/>
        <w:numPr>
          <w:ilvl w:val="0"/>
          <w:numId w:val="39"/>
        </w:numPr>
        <w:rPr>
          <w:b/>
          <w:bCs/>
        </w:rPr>
      </w:pPr>
      <w:r w:rsidRPr="008148BB">
        <w:rPr>
          <w:rFonts w:hint="eastAsia"/>
          <w:b/>
          <w:bCs/>
          <w:rtl/>
        </w:rPr>
        <w:t>اسناد</w:t>
      </w:r>
      <w:r w:rsidRPr="008148BB">
        <w:rPr>
          <w:rFonts w:hint="cs"/>
          <w:b/>
          <w:bCs/>
          <w:rtl/>
        </w:rPr>
        <w:t>ی</w:t>
      </w:r>
      <w:r w:rsidRPr="008148BB">
        <w:rPr>
          <w:b/>
          <w:bCs/>
          <w:rtl/>
        </w:rPr>
        <w:t xml:space="preserve"> تأ</w:t>
      </w:r>
      <w:r w:rsidRPr="008148BB">
        <w:rPr>
          <w:rFonts w:hint="cs"/>
          <w:b/>
          <w:bCs/>
          <w:rtl/>
        </w:rPr>
        <w:t>یی</w:t>
      </w:r>
      <w:r w:rsidRPr="008148BB">
        <w:rPr>
          <w:rFonts w:hint="eastAsia"/>
          <w:b/>
          <w:bCs/>
          <w:rtl/>
        </w:rPr>
        <w:t>د</w:t>
      </w:r>
      <w:r w:rsidR="006F53C8" w:rsidRPr="008148BB">
        <w:rPr>
          <w:b/>
          <w:bCs/>
        </w:rPr>
        <w:softHyphen/>
      </w:r>
      <w:r w:rsidR="00B32B84" w:rsidRPr="008148BB">
        <w:rPr>
          <w:rFonts w:hint="cs"/>
          <w:b/>
          <w:bCs/>
          <w:rtl/>
        </w:rPr>
        <w:t>کننده</w:t>
      </w:r>
      <w:r w:rsidRPr="008148BB">
        <w:rPr>
          <w:b/>
          <w:bCs/>
          <w:rtl/>
        </w:rPr>
        <w:t xml:space="preserve"> ارزش گمرک</w:t>
      </w:r>
      <w:r w:rsidRPr="008148BB">
        <w:rPr>
          <w:rFonts w:hint="cs"/>
          <w:b/>
          <w:bCs/>
          <w:rtl/>
        </w:rPr>
        <w:t>ی</w:t>
      </w:r>
      <w:r w:rsidR="00B32B84" w:rsidRPr="008148BB">
        <w:rPr>
          <w:rFonts w:hint="cs"/>
          <w:b/>
          <w:bCs/>
          <w:rtl/>
        </w:rPr>
        <w:t xml:space="preserve"> کالا</w:t>
      </w:r>
    </w:p>
    <w:p w14:paraId="26E32F14" w14:textId="11023BB7" w:rsidR="00F902AB" w:rsidRPr="00F902AB" w:rsidRDefault="00F902AB" w:rsidP="008B75DD">
      <w:r>
        <w:rPr>
          <w:rFonts w:hint="cs"/>
          <w:rtl/>
        </w:rPr>
        <w:lastRenderedPageBreak/>
        <w:t>طبق</w:t>
      </w:r>
      <w:r w:rsidR="007C268F" w:rsidRPr="00F902AB">
        <w:rPr>
          <w:rtl/>
        </w:rPr>
        <w:t xml:space="preserve"> </w:t>
      </w:r>
      <w:r w:rsidRPr="008459C2">
        <w:rPr>
          <w:rtl/>
        </w:rPr>
        <w:t>ماده 49 قانون گمرک</w:t>
      </w:r>
      <w:r w:rsidRPr="008459C2">
        <w:rPr>
          <w:rFonts w:hint="cs"/>
          <w:rtl/>
        </w:rPr>
        <w:t>ی</w:t>
      </w:r>
      <w:r w:rsidRPr="00F902AB">
        <w:rPr>
          <w:rtl/>
        </w:rPr>
        <w:t xml:space="preserve"> </w:t>
      </w:r>
      <w:r w:rsidRPr="008459C2">
        <w:rPr>
          <w:rtl/>
        </w:rPr>
        <w:t>ارزش گمرک</w:t>
      </w:r>
      <w:r w:rsidRPr="008459C2">
        <w:rPr>
          <w:rFonts w:hint="cs"/>
          <w:rtl/>
        </w:rPr>
        <w:t>ی</w:t>
      </w:r>
      <w:r w:rsidRPr="008459C2">
        <w:rPr>
          <w:rtl/>
        </w:rPr>
        <w:t xml:space="preserve"> کالا</w:t>
      </w:r>
      <w:r>
        <w:rPr>
          <w:rFonts w:hint="cs"/>
          <w:rtl/>
        </w:rPr>
        <w:t xml:space="preserve">هایی </w:t>
      </w:r>
      <w:r w:rsidRPr="008459C2">
        <w:rPr>
          <w:rtl/>
        </w:rPr>
        <w:t>که از مرز گمرک</w:t>
      </w:r>
      <w:r w:rsidRPr="008459C2">
        <w:rPr>
          <w:rFonts w:hint="cs"/>
          <w:rtl/>
        </w:rPr>
        <w:t>ی</w:t>
      </w:r>
      <w:r w:rsidRPr="008459C2">
        <w:rPr>
          <w:rtl/>
        </w:rPr>
        <w:t xml:space="preserve"> اوکرا</w:t>
      </w:r>
      <w:r w:rsidRPr="008459C2">
        <w:rPr>
          <w:rFonts w:hint="cs"/>
          <w:rtl/>
        </w:rPr>
        <w:t>ی</w:t>
      </w:r>
      <w:r w:rsidRPr="008459C2">
        <w:rPr>
          <w:rFonts w:hint="eastAsia"/>
          <w:rtl/>
        </w:rPr>
        <w:t>ن</w:t>
      </w:r>
      <w:r w:rsidRPr="008459C2">
        <w:rPr>
          <w:rtl/>
        </w:rPr>
        <w:t xml:space="preserve"> عبور م</w:t>
      </w:r>
      <w:r w:rsidRPr="008459C2">
        <w:rPr>
          <w:rFonts w:hint="cs"/>
          <w:rtl/>
        </w:rPr>
        <w:t>ی</w:t>
      </w:r>
      <w:r>
        <w:rPr>
          <w:rtl/>
        </w:rPr>
        <w:softHyphen/>
      </w:r>
      <w:r w:rsidRPr="008459C2">
        <w:rPr>
          <w:rtl/>
        </w:rPr>
        <w:t>کنند، بر اساس ق</w:t>
      </w:r>
      <w:r w:rsidRPr="008459C2">
        <w:rPr>
          <w:rFonts w:hint="cs"/>
          <w:rtl/>
        </w:rPr>
        <w:t>ی</w:t>
      </w:r>
      <w:r w:rsidRPr="008459C2">
        <w:rPr>
          <w:rFonts w:hint="eastAsia"/>
          <w:rtl/>
        </w:rPr>
        <w:t>مت</w:t>
      </w:r>
      <w:r w:rsidRPr="008459C2">
        <w:rPr>
          <w:rtl/>
        </w:rPr>
        <w:t xml:space="preserve"> واقع</w:t>
      </w:r>
      <w:r w:rsidRPr="008459C2">
        <w:rPr>
          <w:rFonts w:hint="cs"/>
          <w:rtl/>
        </w:rPr>
        <w:t>ی</w:t>
      </w:r>
      <w:r w:rsidRPr="008459C2">
        <w:rPr>
          <w:rtl/>
        </w:rPr>
        <w:t xml:space="preserve"> پرداخت شده </w:t>
      </w:r>
      <w:r w:rsidRPr="008459C2">
        <w:rPr>
          <w:rFonts w:hint="cs"/>
          <w:rtl/>
        </w:rPr>
        <w:t>ی</w:t>
      </w:r>
      <w:r w:rsidRPr="008459C2">
        <w:rPr>
          <w:rFonts w:hint="eastAsia"/>
          <w:rtl/>
        </w:rPr>
        <w:t>ا</w:t>
      </w:r>
      <w:r w:rsidRPr="008459C2">
        <w:rPr>
          <w:rtl/>
        </w:rPr>
        <w:t xml:space="preserve"> قابل پرداخت برا</w:t>
      </w:r>
      <w:r w:rsidRPr="008459C2">
        <w:rPr>
          <w:rFonts w:hint="cs"/>
          <w:rtl/>
        </w:rPr>
        <w:t>ی</w:t>
      </w:r>
      <w:r w:rsidRPr="008459C2">
        <w:rPr>
          <w:rtl/>
        </w:rPr>
        <w:t xml:space="preserve"> ا</w:t>
      </w:r>
      <w:r w:rsidRPr="008459C2">
        <w:rPr>
          <w:rFonts w:hint="cs"/>
          <w:rtl/>
        </w:rPr>
        <w:t>ی</w:t>
      </w:r>
      <w:r w:rsidRPr="008459C2">
        <w:rPr>
          <w:rFonts w:hint="eastAsia"/>
          <w:rtl/>
        </w:rPr>
        <w:t>ن</w:t>
      </w:r>
      <w:r w:rsidRPr="008459C2">
        <w:rPr>
          <w:rtl/>
        </w:rPr>
        <w:t xml:space="preserve"> کالاها</w:t>
      </w:r>
      <w:r>
        <w:rPr>
          <w:rFonts w:hint="cs"/>
          <w:rtl/>
        </w:rPr>
        <w:t xml:space="preserve"> تعیین می</w:t>
      </w:r>
      <w:r>
        <w:rPr>
          <w:rtl/>
        </w:rPr>
        <w:softHyphen/>
      </w:r>
      <w:r>
        <w:rPr>
          <w:rFonts w:hint="cs"/>
          <w:rtl/>
        </w:rPr>
        <w:t>شود.</w:t>
      </w:r>
      <w:r w:rsidRPr="00F902AB">
        <w:rPr>
          <w:rFonts w:hint="eastAsia"/>
          <w:rtl/>
        </w:rPr>
        <w:t xml:space="preserve"> </w:t>
      </w:r>
      <w:r w:rsidR="00B32B84">
        <w:rPr>
          <w:rFonts w:hint="cs"/>
          <w:rtl/>
        </w:rPr>
        <w:t xml:space="preserve">تعیین و بررسی </w:t>
      </w:r>
      <w:r w:rsidRPr="008459C2">
        <w:rPr>
          <w:rFonts w:hint="eastAsia"/>
          <w:rtl/>
        </w:rPr>
        <w:t>ارزش</w:t>
      </w:r>
      <w:r w:rsidRPr="008459C2">
        <w:rPr>
          <w:rtl/>
        </w:rPr>
        <w:t xml:space="preserve"> گمرک</w:t>
      </w:r>
      <w:r w:rsidRPr="008459C2">
        <w:rPr>
          <w:rFonts w:hint="cs"/>
          <w:rtl/>
        </w:rPr>
        <w:t>ی</w:t>
      </w:r>
      <w:r w:rsidRPr="008459C2">
        <w:rPr>
          <w:rtl/>
        </w:rPr>
        <w:t xml:space="preserve"> کالا برا</w:t>
      </w:r>
      <w:r w:rsidRPr="008459C2">
        <w:rPr>
          <w:rFonts w:hint="cs"/>
          <w:rtl/>
        </w:rPr>
        <w:t>ی</w:t>
      </w:r>
      <w:r w:rsidRPr="008459C2">
        <w:rPr>
          <w:rtl/>
        </w:rPr>
        <w:t xml:space="preserve"> موارد ز</w:t>
      </w:r>
      <w:r w:rsidRPr="008459C2">
        <w:rPr>
          <w:rFonts w:hint="cs"/>
          <w:rtl/>
        </w:rPr>
        <w:t>ی</w:t>
      </w:r>
      <w:r w:rsidRPr="008459C2">
        <w:rPr>
          <w:rFonts w:hint="eastAsia"/>
          <w:rtl/>
        </w:rPr>
        <w:t>ر</w:t>
      </w:r>
      <w:r w:rsidRPr="008459C2">
        <w:rPr>
          <w:rtl/>
        </w:rPr>
        <w:t xml:space="preserve"> استفاده م</w:t>
      </w:r>
      <w:r w:rsidRPr="008459C2">
        <w:rPr>
          <w:rFonts w:hint="cs"/>
          <w:rtl/>
        </w:rPr>
        <w:t>ی</w:t>
      </w:r>
      <w:r>
        <w:rPr>
          <w:rtl/>
        </w:rPr>
        <w:softHyphen/>
      </w:r>
      <w:r w:rsidRPr="008459C2">
        <w:rPr>
          <w:rtl/>
        </w:rPr>
        <w:t>شود:</w:t>
      </w:r>
    </w:p>
    <w:p w14:paraId="7491D0D4" w14:textId="2A67E727" w:rsidR="00F902AB" w:rsidRPr="00F902AB" w:rsidRDefault="00F902AB" w:rsidP="00FB6D8B">
      <w:pPr>
        <w:pStyle w:val="ListParagraph"/>
        <w:numPr>
          <w:ilvl w:val="0"/>
          <w:numId w:val="13"/>
        </w:numPr>
      </w:pPr>
      <w:r w:rsidRPr="00F902AB">
        <w:rPr>
          <w:rFonts w:hint="eastAsia"/>
          <w:rtl/>
        </w:rPr>
        <w:t>محاسبه</w:t>
      </w:r>
      <w:r w:rsidRPr="00F902AB">
        <w:rPr>
          <w:rtl/>
        </w:rPr>
        <w:t xml:space="preserve"> </w:t>
      </w:r>
      <w:proofErr w:type="spellStart"/>
      <w:r w:rsidRPr="00F902AB">
        <w:rPr>
          <w:rtl/>
        </w:rPr>
        <w:t>پرداخت</w:t>
      </w:r>
      <w:r>
        <w:rPr>
          <w:rtl/>
        </w:rPr>
        <w:softHyphen/>
      </w:r>
      <w:r w:rsidRPr="00F902AB">
        <w:rPr>
          <w:rtl/>
        </w:rPr>
        <w:t>ها</w:t>
      </w:r>
      <w:r w:rsidRPr="00F902AB">
        <w:rPr>
          <w:rFonts w:hint="cs"/>
          <w:rtl/>
        </w:rPr>
        <w:t>ی</w:t>
      </w:r>
      <w:proofErr w:type="spellEnd"/>
      <w:r w:rsidRPr="00F902AB">
        <w:rPr>
          <w:rtl/>
        </w:rPr>
        <w:t xml:space="preserve"> گمرک</w:t>
      </w:r>
      <w:r w:rsidRPr="00F902AB">
        <w:rPr>
          <w:rFonts w:hint="cs"/>
          <w:rtl/>
        </w:rPr>
        <w:t>ی</w:t>
      </w:r>
    </w:p>
    <w:p w14:paraId="1905488F" w14:textId="476C47A3" w:rsidR="00F902AB" w:rsidRPr="00F902AB" w:rsidRDefault="00F902AB" w:rsidP="00FB6D8B">
      <w:pPr>
        <w:pStyle w:val="ListParagraph"/>
        <w:numPr>
          <w:ilvl w:val="0"/>
          <w:numId w:val="13"/>
        </w:numPr>
      </w:pPr>
      <w:r w:rsidRPr="00F902AB">
        <w:rPr>
          <w:rFonts w:hint="eastAsia"/>
          <w:rtl/>
        </w:rPr>
        <w:t>اعمال</w:t>
      </w:r>
      <w:r w:rsidRPr="00F902AB">
        <w:rPr>
          <w:rtl/>
        </w:rPr>
        <w:t xml:space="preserve"> سا</w:t>
      </w:r>
      <w:r w:rsidRPr="00F902AB">
        <w:rPr>
          <w:rFonts w:hint="cs"/>
          <w:rtl/>
        </w:rPr>
        <w:t>ی</w:t>
      </w:r>
      <w:r w:rsidRPr="00F902AB">
        <w:rPr>
          <w:rFonts w:hint="eastAsia"/>
          <w:rtl/>
        </w:rPr>
        <w:t>ر</w:t>
      </w:r>
      <w:r w:rsidRPr="00F902AB">
        <w:rPr>
          <w:rtl/>
        </w:rPr>
        <w:t xml:space="preserve"> اقدامات دولت</w:t>
      </w:r>
      <w:r w:rsidRPr="00F902AB">
        <w:rPr>
          <w:rFonts w:hint="cs"/>
          <w:rtl/>
        </w:rPr>
        <w:t>ی</w:t>
      </w:r>
      <w:r w:rsidRPr="00F902AB">
        <w:rPr>
          <w:rtl/>
        </w:rPr>
        <w:t xml:space="preserve"> </w:t>
      </w:r>
      <w:r w:rsidR="00C12C27">
        <w:rPr>
          <w:rFonts w:hint="cs"/>
          <w:rtl/>
        </w:rPr>
        <w:t xml:space="preserve">در </w:t>
      </w:r>
      <w:r w:rsidRPr="00F902AB">
        <w:rPr>
          <w:rtl/>
        </w:rPr>
        <w:t>فعال</w:t>
      </w:r>
      <w:r w:rsidRPr="00F902AB">
        <w:rPr>
          <w:rFonts w:hint="cs"/>
          <w:rtl/>
        </w:rPr>
        <w:t>ی</w:t>
      </w:r>
      <w:r w:rsidRPr="00F902AB">
        <w:rPr>
          <w:rFonts w:hint="eastAsia"/>
          <w:rtl/>
        </w:rPr>
        <w:t>ت</w:t>
      </w:r>
      <w:r w:rsidRPr="00F902AB">
        <w:rPr>
          <w:rtl/>
        </w:rPr>
        <w:t xml:space="preserve"> اقتصاد</w:t>
      </w:r>
      <w:r w:rsidRPr="00F902AB">
        <w:rPr>
          <w:rFonts w:hint="cs"/>
          <w:rtl/>
        </w:rPr>
        <w:t>ی</w:t>
      </w:r>
      <w:r w:rsidRPr="00F902AB">
        <w:rPr>
          <w:rtl/>
        </w:rPr>
        <w:t xml:space="preserve"> خارج</w:t>
      </w:r>
      <w:r w:rsidRPr="00F902AB">
        <w:rPr>
          <w:rFonts w:hint="cs"/>
          <w:rtl/>
        </w:rPr>
        <w:t>ی</w:t>
      </w:r>
      <w:r w:rsidRPr="00F902AB">
        <w:rPr>
          <w:rtl/>
        </w:rPr>
        <w:t xml:space="preserve"> اوکرا</w:t>
      </w:r>
      <w:r w:rsidRPr="00F902AB">
        <w:rPr>
          <w:rFonts w:hint="cs"/>
          <w:rtl/>
        </w:rPr>
        <w:t>ی</w:t>
      </w:r>
      <w:r w:rsidRPr="00F902AB">
        <w:rPr>
          <w:rFonts w:hint="eastAsia"/>
          <w:rtl/>
        </w:rPr>
        <w:t>ن</w:t>
      </w:r>
    </w:p>
    <w:p w14:paraId="7ABD4D05" w14:textId="6F0B5B6E" w:rsidR="00F902AB" w:rsidRPr="00F902AB" w:rsidRDefault="00F902AB" w:rsidP="00FB6D8B">
      <w:pPr>
        <w:pStyle w:val="ListParagraph"/>
        <w:numPr>
          <w:ilvl w:val="0"/>
          <w:numId w:val="13"/>
        </w:numPr>
      </w:pPr>
      <w:r w:rsidRPr="00F902AB">
        <w:rPr>
          <w:rFonts w:hint="eastAsia"/>
          <w:rtl/>
        </w:rPr>
        <w:t>نگهدار</w:t>
      </w:r>
      <w:r w:rsidRPr="00F902AB">
        <w:rPr>
          <w:rFonts w:hint="cs"/>
          <w:rtl/>
        </w:rPr>
        <w:t>ی</w:t>
      </w:r>
      <w:r w:rsidRPr="00F902AB">
        <w:rPr>
          <w:rtl/>
        </w:rPr>
        <w:t xml:space="preserve"> آمار گمرک</w:t>
      </w:r>
      <w:r w:rsidRPr="00F902AB">
        <w:rPr>
          <w:rFonts w:hint="cs"/>
          <w:rtl/>
        </w:rPr>
        <w:t>ی</w:t>
      </w:r>
    </w:p>
    <w:p w14:paraId="4B40A610" w14:textId="45743B54" w:rsidR="00F902AB" w:rsidRPr="00F902AB" w:rsidRDefault="00F902AB" w:rsidP="00FB6D8B">
      <w:pPr>
        <w:pStyle w:val="ListParagraph"/>
        <w:numPr>
          <w:ilvl w:val="0"/>
          <w:numId w:val="13"/>
        </w:numPr>
      </w:pPr>
      <w:r w:rsidRPr="00F902AB">
        <w:rPr>
          <w:rFonts w:hint="eastAsia"/>
          <w:rtl/>
        </w:rPr>
        <w:t>محاسبه</w:t>
      </w:r>
      <w:r w:rsidRPr="00F902AB">
        <w:rPr>
          <w:rtl/>
        </w:rPr>
        <w:t xml:space="preserve"> بده</w:t>
      </w:r>
      <w:r w:rsidRPr="00F902AB">
        <w:rPr>
          <w:rFonts w:hint="cs"/>
          <w:rtl/>
        </w:rPr>
        <w:t>ی</w:t>
      </w:r>
      <w:r w:rsidRPr="00F902AB">
        <w:rPr>
          <w:rtl/>
        </w:rPr>
        <w:t xml:space="preserve"> مال</w:t>
      </w:r>
      <w:r w:rsidRPr="00F902AB">
        <w:rPr>
          <w:rFonts w:hint="cs"/>
          <w:rtl/>
        </w:rPr>
        <w:t>ی</w:t>
      </w:r>
      <w:r w:rsidRPr="00F902AB">
        <w:rPr>
          <w:rFonts w:hint="eastAsia"/>
          <w:rtl/>
        </w:rPr>
        <w:t>ات</w:t>
      </w:r>
      <w:r w:rsidRPr="00F902AB">
        <w:rPr>
          <w:rFonts w:hint="cs"/>
          <w:rtl/>
        </w:rPr>
        <w:t>ی</w:t>
      </w:r>
      <w:r w:rsidRPr="00F902AB">
        <w:rPr>
          <w:rtl/>
        </w:rPr>
        <w:t xml:space="preserve"> تع</w:t>
      </w:r>
      <w:r w:rsidRPr="00F902AB">
        <w:rPr>
          <w:rFonts w:hint="cs"/>
          <w:rtl/>
        </w:rPr>
        <w:t>یی</w:t>
      </w:r>
      <w:r w:rsidRPr="00F902AB">
        <w:rPr>
          <w:rFonts w:hint="eastAsia"/>
          <w:rtl/>
        </w:rPr>
        <w:t>ن</w:t>
      </w:r>
      <w:r w:rsidRPr="00F902AB">
        <w:rPr>
          <w:rtl/>
        </w:rPr>
        <w:t xml:space="preserve"> شده بر اساس نتا</w:t>
      </w:r>
      <w:r w:rsidRPr="00F902AB">
        <w:rPr>
          <w:rFonts w:hint="cs"/>
          <w:rtl/>
        </w:rPr>
        <w:t>ی</w:t>
      </w:r>
      <w:r w:rsidRPr="00F902AB">
        <w:rPr>
          <w:rFonts w:hint="eastAsia"/>
          <w:rtl/>
        </w:rPr>
        <w:t>ج</w:t>
      </w:r>
      <w:r w:rsidRPr="00F902AB">
        <w:rPr>
          <w:rtl/>
        </w:rPr>
        <w:t xml:space="preserve"> </w:t>
      </w:r>
      <w:proofErr w:type="spellStart"/>
      <w:r w:rsidRPr="00F902AB">
        <w:rPr>
          <w:rtl/>
        </w:rPr>
        <w:t>حسابرس</w:t>
      </w:r>
      <w:r w:rsidRPr="00F902AB">
        <w:rPr>
          <w:rFonts w:hint="cs"/>
          <w:rtl/>
        </w:rPr>
        <w:t>ی</w:t>
      </w:r>
      <w:proofErr w:type="spellEnd"/>
      <w:r w:rsidRPr="00F902AB">
        <w:rPr>
          <w:rtl/>
        </w:rPr>
        <w:t xml:space="preserve"> اسناد</w:t>
      </w:r>
    </w:p>
    <w:p w14:paraId="5D1E07E6" w14:textId="3782AA5F" w:rsidR="00147114" w:rsidRPr="006F53C8" w:rsidRDefault="00BD1EEE" w:rsidP="00147114">
      <w:pPr>
        <w:rPr>
          <w:rtl/>
        </w:rPr>
      </w:pPr>
      <w:r w:rsidRPr="00BD1EEE">
        <w:rPr>
          <w:rtl/>
        </w:rPr>
        <w:t>ارزش گمرک</w:t>
      </w:r>
      <w:r w:rsidRPr="00BD1EEE">
        <w:rPr>
          <w:rFonts w:hint="cs"/>
          <w:rtl/>
        </w:rPr>
        <w:t>ی</w:t>
      </w:r>
      <w:r w:rsidRPr="00BD1EEE">
        <w:rPr>
          <w:rtl/>
        </w:rPr>
        <w:t xml:space="preserve"> کالا توسط </w:t>
      </w:r>
      <w:proofErr w:type="spellStart"/>
      <w:r w:rsidRPr="00BD1EEE">
        <w:rPr>
          <w:rtl/>
        </w:rPr>
        <w:t>اظهارکننده</w:t>
      </w:r>
      <w:proofErr w:type="spellEnd"/>
      <w:r w:rsidRPr="00BD1EEE">
        <w:rPr>
          <w:rtl/>
        </w:rPr>
        <w:t xml:space="preserve"> </w:t>
      </w:r>
      <w:r w:rsidRPr="00BD1EEE">
        <w:rPr>
          <w:rFonts w:hint="cs"/>
          <w:rtl/>
        </w:rPr>
        <w:t>ی</w:t>
      </w:r>
      <w:r w:rsidRPr="00BD1EEE">
        <w:rPr>
          <w:rFonts w:hint="eastAsia"/>
          <w:rtl/>
        </w:rPr>
        <w:t>ا</w:t>
      </w:r>
      <w:r w:rsidRPr="00BD1EEE">
        <w:rPr>
          <w:rtl/>
        </w:rPr>
        <w:t xml:space="preserve"> شخص مجاز از سو</w:t>
      </w:r>
      <w:r w:rsidRPr="00BD1EEE">
        <w:rPr>
          <w:rFonts w:hint="cs"/>
          <w:rtl/>
        </w:rPr>
        <w:t>ی</w:t>
      </w:r>
      <w:r w:rsidRPr="00BD1EEE">
        <w:rPr>
          <w:rtl/>
        </w:rPr>
        <w:t xml:space="preserve"> و</w:t>
      </w:r>
      <w:r w:rsidRPr="00BD1EEE">
        <w:rPr>
          <w:rFonts w:hint="cs"/>
          <w:rtl/>
        </w:rPr>
        <w:t>ی</w:t>
      </w:r>
      <w:r>
        <w:rPr>
          <w:rFonts w:hint="cs"/>
          <w:rtl/>
        </w:rPr>
        <w:t xml:space="preserve"> و</w:t>
      </w:r>
      <w:r w:rsidRPr="00BD1EEE">
        <w:rPr>
          <w:rtl/>
        </w:rPr>
        <w:t xml:space="preserve"> در زمان اظهار تع</w:t>
      </w:r>
      <w:r w:rsidRPr="00BD1EEE">
        <w:rPr>
          <w:rFonts w:hint="cs"/>
          <w:rtl/>
        </w:rPr>
        <w:t>یی</w:t>
      </w:r>
      <w:r w:rsidRPr="00BD1EEE">
        <w:rPr>
          <w:rFonts w:hint="eastAsia"/>
          <w:rtl/>
        </w:rPr>
        <w:t>ن</w:t>
      </w:r>
      <w:r w:rsidRPr="00BD1EEE">
        <w:rPr>
          <w:rtl/>
        </w:rPr>
        <w:t xml:space="preserve"> م</w:t>
      </w:r>
      <w:r w:rsidRPr="00BD1EEE">
        <w:rPr>
          <w:rFonts w:hint="cs"/>
          <w:rtl/>
        </w:rPr>
        <w:t>ی</w:t>
      </w:r>
      <w:r>
        <w:rPr>
          <w:rtl/>
        </w:rPr>
        <w:softHyphen/>
      </w:r>
      <w:r w:rsidRPr="00BD1EEE">
        <w:rPr>
          <w:rtl/>
        </w:rPr>
        <w:t>شود.</w:t>
      </w:r>
      <w:r w:rsidR="00147114" w:rsidRPr="00147114">
        <w:rPr>
          <w:rFonts w:hint="eastAsia"/>
          <w:rtl/>
        </w:rPr>
        <w:t xml:space="preserve"> </w:t>
      </w:r>
      <w:proofErr w:type="spellStart"/>
      <w:r w:rsidR="00147114" w:rsidRPr="00BD1EEE">
        <w:rPr>
          <w:rFonts w:hint="eastAsia"/>
          <w:rtl/>
        </w:rPr>
        <w:t>اظهارکننده</w:t>
      </w:r>
      <w:proofErr w:type="spellEnd"/>
      <w:r w:rsidR="00147114" w:rsidRPr="00BD1EEE">
        <w:rPr>
          <w:rtl/>
        </w:rPr>
        <w:t xml:space="preserve"> </w:t>
      </w:r>
      <w:r w:rsidR="00147114" w:rsidRPr="00BD1EEE">
        <w:rPr>
          <w:rFonts w:hint="cs"/>
          <w:rtl/>
        </w:rPr>
        <w:t>ی</w:t>
      </w:r>
      <w:r w:rsidR="00147114" w:rsidRPr="00BD1EEE">
        <w:rPr>
          <w:rFonts w:hint="eastAsia"/>
          <w:rtl/>
        </w:rPr>
        <w:t>ا</w:t>
      </w:r>
      <w:r w:rsidR="00147114" w:rsidRPr="00BD1EEE">
        <w:rPr>
          <w:rtl/>
        </w:rPr>
        <w:t xml:space="preserve"> </w:t>
      </w:r>
      <w:r w:rsidR="00147114">
        <w:rPr>
          <w:rFonts w:hint="cs"/>
          <w:rtl/>
        </w:rPr>
        <w:t>نماینده او که</w:t>
      </w:r>
      <w:r w:rsidR="00147114" w:rsidRPr="00BD1EEE">
        <w:rPr>
          <w:rtl/>
        </w:rPr>
        <w:t xml:space="preserve"> ارزش گمرک</w:t>
      </w:r>
      <w:r w:rsidR="00147114" w:rsidRPr="00BD1EEE">
        <w:rPr>
          <w:rFonts w:hint="cs"/>
          <w:rtl/>
        </w:rPr>
        <w:t>ی</w:t>
      </w:r>
      <w:r w:rsidR="00147114" w:rsidRPr="00BD1EEE">
        <w:rPr>
          <w:rtl/>
        </w:rPr>
        <w:t xml:space="preserve"> کالا را اعلام کند </w:t>
      </w:r>
      <w:r w:rsidR="006F53C8">
        <w:rPr>
          <w:rFonts w:hint="cs"/>
          <w:rtl/>
          <w:lang w:val="en-US"/>
        </w:rPr>
        <w:t>موظف است</w:t>
      </w:r>
      <w:r w:rsidR="003218F3">
        <w:rPr>
          <w:rFonts w:hint="cs"/>
          <w:rtl/>
          <w:lang w:val="en-US"/>
        </w:rPr>
        <w:t xml:space="preserve">: </w:t>
      </w:r>
    </w:p>
    <w:p w14:paraId="6421F3FF" w14:textId="347206A2" w:rsidR="00147114" w:rsidRPr="00BD1EEE" w:rsidRDefault="00147114" w:rsidP="00FB6D8B">
      <w:pPr>
        <w:pStyle w:val="ListParagraph"/>
        <w:numPr>
          <w:ilvl w:val="0"/>
          <w:numId w:val="23"/>
        </w:numPr>
      </w:pPr>
      <w:r w:rsidRPr="00BD1EEE">
        <w:rPr>
          <w:rFonts w:hint="eastAsia"/>
          <w:rtl/>
        </w:rPr>
        <w:t>ارزش</w:t>
      </w:r>
      <w:r w:rsidRPr="00BD1EEE">
        <w:rPr>
          <w:rtl/>
        </w:rPr>
        <w:t xml:space="preserve"> گمرک</w:t>
      </w:r>
      <w:r w:rsidRPr="00BD1EEE">
        <w:rPr>
          <w:rFonts w:hint="cs"/>
          <w:rtl/>
        </w:rPr>
        <w:t>ی</w:t>
      </w:r>
      <w:r w:rsidRPr="00BD1EEE">
        <w:rPr>
          <w:rtl/>
        </w:rPr>
        <w:t xml:space="preserve"> </w:t>
      </w:r>
      <w:r>
        <w:rPr>
          <w:rFonts w:hint="cs"/>
          <w:rtl/>
        </w:rPr>
        <w:t xml:space="preserve">کالا </w:t>
      </w:r>
      <w:r w:rsidRPr="00BD1EEE">
        <w:rPr>
          <w:rtl/>
        </w:rPr>
        <w:t>را به طور مستقل</w:t>
      </w:r>
      <w:r>
        <w:rPr>
          <w:rFonts w:hint="cs"/>
          <w:rtl/>
        </w:rPr>
        <w:t xml:space="preserve"> و نیز پس از </w:t>
      </w:r>
      <w:r w:rsidRPr="00BD1EEE">
        <w:rPr>
          <w:rtl/>
        </w:rPr>
        <w:t xml:space="preserve">مشاوره با </w:t>
      </w:r>
      <w:r>
        <w:rPr>
          <w:rFonts w:hint="cs"/>
          <w:rtl/>
        </w:rPr>
        <w:t>مراجع مالیاتی</w:t>
      </w:r>
      <w:r w:rsidRPr="00BD1EEE">
        <w:rPr>
          <w:rtl/>
        </w:rPr>
        <w:t xml:space="preserve"> اعلام کند</w:t>
      </w:r>
      <w:r w:rsidR="003218F3">
        <w:rPr>
          <w:rFonts w:hint="cs"/>
          <w:rtl/>
        </w:rPr>
        <w:t>.</w:t>
      </w:r>
    </w:p>
    <w:p w14:paraId="059A57A1" w14:textId="46FEB4FC" w:rsidR="00147114" w:rsidRPr="00BD1EEE" w:rsidRDefault="00147114" w:rsidP="00FB6D8B">
      <w:pPr>
        <w:pStyle w:val="ListParagraph"/>
        <w:numPr>
          <w:ilvl w:val="0"/>
          <w:numId w:val="23"/>
        </w:numPr>
      </w:pPr>
      <w:r w:rsidRPr="00BD1EEE">
        <w:rPr>
          <w:rFonts w:hint="eastAsia"/>
          <w:rtl/>
        </w:rPr>
        <w:t>اطلاعات</w:t>
      </w:r>
      <w:r w:rsidRPr="00BD1EEE">
        <w:rPr>
          <w:rtl/>
        </w:rPr>
        <w:t xml:space="preserve"> تع</w:t>
      </w:r>
      <w:r w:rsidRPr="00BD1EEE">
        <w:rPr>
          <w:rFonts w:hint="cs"/>
          <w:rtl/>
        </w:rPr>
        <w:t>یی</w:t>
      </w:r>
      <w:r w:rsidRPr="00BD1EEE">
        <w:rPr>
          <w:rFonts w:hint="eastAsia"/>
          <w:rtl/>
        </w:rPr>
        <w:t>ن</w:t>
      </w:r>
      <w:r w:rsidRPr="00BD1EEE">
        <w:rPr>
          <w:rtl/>
        </w:rPr>
        <w:t xml:space="preserve"> ارزش گمرک</w:t>
      </w:r>
      <w:r w:rsidRPr="00BD1EEE">
        <w:rPr>
          <w:rFonts w:hint="cs"/>
          <w:rtl/>
        </w:rPr>
        <w:t>ی</w:t>
      </w:r>
      <w:r w:rsidR="003218F3">
        <w:rPr>
          <w:rFonts w:hint="cs"/>
          <w:rtl/>
        </w:rPr>
        <w:t xml:space="preserve"> را</w:t>
      </w:r>
      <w:r w:rsidRPr="00BD1EEE">
        <w:rPr>
          <w:rtl/>
        </w:rPr>
        <w:t xml:space="preserve"> بر اساس داده</w:t>
      </w:r>
      <w:r>
        <w:rPr>
          <w:rtl/>
        </w:rPr>
        <w:softHyphen/>
      </w:r>
      <w:r w:rsidRPr="00BD1EEE">
        <w:rPr>
          <w:rtl/>
        </w:rPr>
        <w:t>ها</w:t>
      </w:r>
      <w:r w:rsidRPr="00BD1EEE">
        <w:rPr>
          <w:rFonts w:hint="cs"/>
          <w:rtl/>
        </w:rPr>
        <w:t>ی</w:t>
      </w:r>
      <w:r w:rsidRPr="00BD1EEE">
        <w:rPr>
          <w:rtl/>
        </w:rPr>
        <w:t xml:space="preserve"> موثق</w:t>
      </w:r>
      <w:r>
        <w:rPr>
          <w:rFonts w:hint="cs"/>
          <w:rtl/>
        </w:rPr>
        <w:t>،</w:t>
      </w:r>
      <w:r w:rsidRPr="00BD1EEE">
        <w:rPr>
          <w:rtl/>
        </w:rPr>
        <w:t xml:space="preserve"> ع</w:t>
      </w:r>
      <w:r w:rsidRPr="00BD1EEE">
        <w:rPr>
          <w:rFonts w:hint="cs"/>
          <w:rtl/>
        </w:rPr>
        <w:t>ی</w:t>
      </w:r>
      <w:r w:rsidRPr="00BD1EEE">
        <w:rPr>
          <w:rFonts w:hint="eastAsia"/>
          <w:rtl/>
        </w:rPr>
        <w:t>ن</w:t>
      </w:r>
      <w:r w:rsidRPr="00BD1EEE">
        <w:rPr>
          <w:rFonts w:hint="cs"/>
          <w:rtl/>
        </w:rPr>
        <w:t>ی</w:t>
      </w:r>
      <w:r>
        <w:rPr>
          <w:rFonts w:hint="cs"/>
          <w:rtl/>
        </w:rPr>
        <w:t>،</w:t>
      </w:r>
      <w:r w:rsidRPr="00BD1EEE">
        <w:rPr>
          <w:rtl/>
        </w:rPr>
        <w:t xml:space="preserve"> مستند و قابل محاسبه </w:t>
      </w:r>
      <w:r>
        <w:rPr>
          <w:rFonts w:hint="cs"/>
          <w:rtl/>
        </w:rPr>
        <w:t xml:space="preserve">ارائه </w:t>
      </w:r>
      <w:r w:rsidR="003218F3">
        <w:rPr>
          <w:rFonts w:hint="cs"/>
          <w:rtl/>
        </w:rPr>
        <w:t>کند.</w:t>
      </w:r>
    </w:p>
    <w:p w14:paraId="0D2074BD" w14:textId="13AC7C30" w:rsidR="00147114" w:rsidRPr="00F673E2" w:rsidRDefault="00147114" w:rsidP="00147114">
      <w:r w:rsidRPr="00F673E2">
        <w:rPr>
          <w:rtl/>
        </w:rPr>
        <w:t>تع</w:t>
      </w:r>
      <w:r w:rsidRPr="00F673E2">
        <w:rPr>
          <w:rFonts w:hint="cs"/>
          <w:rtl/>
        </w:rPr>
        <w:t>یی</w:t>
      </w:r>
      <w:r w:rsidRPr="00F673E2">
        <w:rPr>
          <w:rFonts w:hint="eastAsia"/>
          <w:rtl/>
        </w:rPr>
        <w:t>ن</w:t>
      </w:r>
      <w:r w:rsidRPr="00F673E2">
        <w:rPr>
          <w:rtl/>
        </w:rPr>
        <w:t xml:space="preserve"> ارزش گمرک</w:t>
      </w:r>
      <w:r w:rsidRPr="00F673E2">
        <w:rPr>
          <w:rFonts w:hint="cs"/>
          <w:rtl/>
        </w:rPr>
        <w:t>ی</w:t>
      </w:r>
      <w:r w:rsidRPr="00F673E2">
        <w:rPr>
          <w:rtl/>
        </w:rPr>
        <w:t xml:space="preserve"> طبق </w:t>
      </w:r>
      <w:r w:rsidRPr="00F673E2">
        <w:rPr>
          <w:rFonts w:hint="cs"/>
          <w:rtl/>
        </w:rPr>
        <w:t>ی</w:t>
      </w:r>
      <w:r w:rsidRPr="00F673E2">
        <w:rPr>
          <w:rFonts w:hint="eastAsia"/>
          <w:rtl/>
        </w:rPr>
        <w:t>ک</w:t>
      </w:r>
      <w:r w:rsidRPr="00F673E2">
        <w:rPr>
          <w:rFonts w:hint="cs"/>
          <w:rtl/>
        </w:rPr>
        <w:t>ی</w:t>
      </w:r>
      <w:r w:rsidRPr="00F673E2">
        <w:rPr>
          <w:rtl/>
        </w:rPr>
        <w:t xml:space="preserve"> از شش روش مندرج در ماده 57 قانون گمرک</w:t>
      </w:r>
      <w:r w:rsidRPr="00F673E2">
        <w:rPr>
          <w:rFonts w:hint="cs"/>
          <w:rtl/>
        </w:rPr>
        <w:t>ی</w:t>
      </w:r>
      <w:r w:rsidRPr="00F673E2">
        <w:rPr>
          <w:rtl/>
        </w:rPr>
        <w:t xml:space="preserve"> انجام م</w:t>
      </w:r>
      <w:r w:rsidRPr="00F673E2">
        <w:rPr>
          <w:rFonts w:hint="cs"/>
          <w:rtl/>
        </w:rPr>
        <w:t>ی</w:t>
      </w:r>
      <w:r>
        <w:rPr>
          <w:rtl/>
        </w:rPr>
        <w:softHyphen/>
      </w:r>
      <w:r w:rsidRPr="00F673E2">
        <w:rPr>
          <w:rtl/>
        </w:rPr>
        <w:t>شود.</w:t>
      </w:r>
    </w:p>
    <w:p w14:paraId="478264B6" w14:textId="431A1088" w:rsidR="00F673E2" w:rsidRPr="00F673E2" w:rsidRDefault="00F673E2" w:rsidP="008B75DD">
      <w:r w:rsidRPr="00F673E2">
        <w:rPr>
          <w:rtl/>
        </w:rPr>
        <w:t>1 -</w:t>
      </w:r>
      <w:r>
        <w:rPr>
          <w:rFonts w:hint="cs"/>
          <w:rtl/>
        </w:rPr>
        <w:t xml:space="preserve"> </w:t>
      </w:r>
      <w:r w:rsidRPr="00F673E2">
        <w:rPr>
          <w:rtl/>
        </w:rPr>
        <w:t>تع</w:t>
      </w:r>
      <w:r w:rsidRPr="00F673E2">
        <w:rPr>
          <w:rFonts w:hint="cs"/>
          <w:rtl/>
        </w:rPr>
        <w:t>یی</w:t>
      </w:r>
      <w:r w:rsidRPr="00F673E2">
        <w:rPr>
          <w:rFonts w:hint="eastAsia"/>
          <w:rtl/>
        </w:rPr>
        <w:t>ن</w:t>
      </w:r>
      <w:r w:rsidRPr="00F673E2">
        <w:rPr>
          <w:rtl/>
        </w:rPr>
        <w:t xml:space="preserve"> ارزش گمرک</w:t>
      </w:r>
      <w:r w:rsidRPr="00F673E2">
        <w:rPr>
          <w:rFonts w:hint="cs"/>
          <w:rtl/>
        </w:rPr>
        <w:t>ی</w:t>
      </w:r>
      <w:r w:rsidRPr="00F673E2">
        <w:rPr>
          <w:rtl/>
        </w:rPr>
        <w:t xml:space="preserve"> کالا به ق</w:t>
      </w:r>
      <w:r w:rsidRPr="00F673E2">
        <w:rPr>
          <w:rFonts w:hint="cs"/>
          <w:rtl/>
        </w:rPr>
        <w:t>ی</w:t>
      </w:r>
      <w:r w:rsidRPr="00F673E2">
        <w:rPr>
          <w:rFonts w:hint="eastAsia"/>
          <w:rtl/>
        </w:rPr>
        <w:t>مت</w:t>
      </w:r>
      <w:r>
        <w:rPr>
          <w:rFonts w:hint="cs"/>
          <w:rtl/>
        </w:rPr>
        <w:t xml:space="preserve"> درج شده در</w:t>
      </w:r>
      <w:r w:rsidRPr="00F673E2">
        <w:rPr>
          <w:rtl/>
        </w:rPr>
        <w:t xml:space="preserve"> قرارداد</w:t>
      </w:r>
      <w:r>
        <w:rPr>
          <w:rFonts w:hint="cs"/>
          <w:rtl/>
        </w:rPr>
        <w:t xml:space="preserve"> برای </w:t>
      </w:r>
      <w:r w:rsidRPr="00F673E2">
        <w:rPr>
          <w:rtl/>
        </w:rPr>
        <w:t>کالا</w:t>
      </w:r>
      <w:r w:rsidRPr="00F673E2">
        <w:rPr>
          <w:rFonts w:hint="cs"/>
          <w:rtl/>
        </w:rPr>
        <w:t>ی</w:t>
      </w:r>
      <w:r w:rsidRPr="00F673E2">
        <w:rPr>
          <w:rtl/>
        </w:rPr>
        <w:t xml:space="preserve"> </w:t>
      </w:r>
      <w:proofErr w:type="spellStart"/>
      <w:r w:rsidRPr="00F673E2">
        <w:rPr>
          <w:rtl/>
        </w:rPr>
        <w:t>واردات</w:t>
      </w:r>
      <w:r w:rsidRPr="00F673E2">
        <w:rPr>
          <w:rFonts w:hint="cs"/>
          <w:rtl/>
        </w:rPr>
        <w:t>ی</w:t>
      </w:r>
      <w:proofErr w:type="spellEnd"/>
      <w:r w:rsidRPr="00F673E2">
        <w:rPr>
          <w:rtl/>
        </w:rPr>
        <w:t xml:space="preserve"> (ماده 58 قانون گمرک)</w:t>
      </w:r>
    </w:p>
    <w:p w14:paraId="7567AF15" w14:textId="59F90F11" w:rsidR="00F673E2" w:rsidRPr="00F673E2" w:rsidRDefault="00F673E2" w:rsidP="008B75DD">
      <w:r w:rsidRPr="00F673E2">
        <w:rPr>
          <w:rtl/>
        </w:rPr>
        <w:t>2 - تع</w:t>
      </w:r>
      <w:r w:rsidRPr="00F673E2">
        <w:rPr>
          <w:rFonts w:hint="cs"/>
          <w:rtl/>
        </w:rPr>
        <w:t>یی</w:t>
      </w:r>
      <w:r w:rsidRPr="00F673E2">
        <w:rPr>
          <w:rFonts w:hint="eastAsia"/>
          <w:rtl/>
        </w:rPr>
        <w:t>ن</w:t>
      </w:r>
      <w:r w:rsidRPr="00F673E2">
        <w:rPr>
          <w:rtl/>
        </w:rPr>
        <w:t xml:space="preserve"> ارزش گمرک</w:t>
      </w:r>
      <w:r w:rsidRPr="00F673E2">
        <w:rPr>
          <w:rFonts w:hint="cs"/>
          <w:rtl/>
        </w:rPr>
        <w:t>ی</w:t>
      </w:r>
      <w:r w:rsidRPr="00F673E2">
        <w:rPr>
          <w:rtl/>
        </w:rPr>
        <w:t xml:space="preserve"> کالا به ق</w:t>
      </w:r>
      <w:r w:rsidRPr="00F673E2">
        <w:rPr>
          <w:rFonts w:hint="cs"/>
          <w:rtl/>
        </w:rPr>
        <w:t>ی</w:t>
      </w:r>
      <w:r w:rsidRPr="00F673E2">
        <w:rPr>
          <w:rFonts w:hint="eastAsia"/>
          <w:rtl/>
        </w:rPr>
        <w:t>مت</w:t>
      </w:r>
      <w:r w:rsidRPr="00F673E2">
        <w:rPr>
          <w:rtl/>
        </w:rPr>
        <w:t xml:space="preserve"> قرارداد برا</w:t>
      </w:r>
      <w:r w:rsidRPr="00F673E2">
        <w:rPr>
          <w:rFonts w:hint="cs"/>
          <w:rtl/>
        </w:rPr>
        <w:t>ی</w:t>
      </w:r>
      <w:r w:rsidRPr="00F673E2">
        <w:rPr>
          <w:rtl/>
        </w:rPr>
        <w:t xml:space="preserve"> کالا</w:t>
      </w:r>
      <w:r w:rsidRPr="00F673E2">
        <w:rPr>
          <w:rFonts w:hint="cs"/>
          <w:rtl/>
        </w:rPr>
        <w:t>ی</w:t>
      </w:r>
      <w:r w:rsidRPr="00F673E2">
        <w:rPr>
          <w:rtl/>
        </w:rPr>
        <w:t xml:space="preserve"> مشابه (ماده 59 قانون گمرک</w:t>
      </w:r>
      <w:r w:rsidRPr="00F673E2">
        <w:rPr>
          <w:rFonts w:hint="cs"/>
          <w:rtl/>
        </w:rPr>
        <w:t>ی</w:t>
      </w:r>
      <w:r w:rsidRPr="00F673E2">
        <w:rPr>
          <w:rtl/>
        </w:rPr>
        <w:t>)</w:t>
      </w:r>
    </w:p>
    <w:p w14:paraId="20B09A4D" w14:textId="42C3DAF7" w:rsidR="00F673E2" w:rsidRPr="00F673E2" w:rsidRDefault="00F673E2" w:rsidP="008B75DD">
      <w:r w:rsidRPr="00F673E2">
        <w:rPr>
          <w:rtl/>
        </w:rPr>
        <w:t>3 - تع</w:t>
      </w:r>
      <w:r w:rsidRPr="00F673E2">
        <w:rPr>
          <w:rFonts w:hint="cs"/>
          <w:rtl/>
        </w:rPr>
        <w:t>یی</w:t>
      </w:r>
      <w:r w:rsidRPr="00F673E2">
        <w:rPr>
          <w:rFonts w:hint="eastAsia"/>
          <w:rtl/>
        </w:rPr>
        <w:t>ن</w:t>
      </w:r>
      <w:r w:rsidRPr="00F673E2">
        <w:rPr>
          <w:rtl/>
        </w:rPr>
        <w:t xml:space="preserve"> ارزش گمرک</w:t>
      </w:r>
      <w:r w:rsidRPr="00F673E2">
        <w:rPr>
          <w:rFonts w:hint="cs"/>
          <w:rtl/>
        </w:rPr>
        <w:t>ی</w:t>
      </w:r>
      <w:r w:rsidRPr="00F673E2">
        <w:rPr>
          <w:rtl/>
        </w:rPr>
        <w:t xml:space="preserve"> کالا به ق</w:t>
      </w:r>
      <w:r w:rsidRPr="00F673E2">
        <w:rPr>
          <w:rFonts w:hint="cs"/>
          <w:rtl/>
        </w:rPr>
        <w:t>ی</w:t>
      </w:r>
      <w:r w:rsidRPr="00F673E2">
        <w:rPr>
          <w:rFonts w:hint="eastAsia"/>
          <w:rtl/>
        </w:rPr>
        <w:t>مت</w:t>
      </w:r>
      <w:r w:rsidRPr="00F673E2">
        <w:rPr>
          <w:rtl/>
        </w:rPr>
        <w:t xml:space="preserve"> قرارداد برا</w:t>
      </w:r>
      <w:r w:rsidRPr="00F673E2">
        <w:rPr>
          <w:rFonts w:hint="cs"/>
          <w:rtl/>
        </w:rPr>
        <w:t>ی</w:t>
      </w:r>
      <w:r w:rsidRPr="00F673E2">
        <w:rPr>
          <w:rtl/>
        </w:rPr>
        <w:t xml:space="preserve"> کالاها</w:t>
      </w:r>
      <w:r w:rsidRPr="00F673E2">
        <w:rPr>
          <w:rFonts w:hint="cs"/>
          <w:rtl/>
        </w:rPr>
        <w:t>ی</w:t>
      </w:r>
      <w:r w:rsidRPr="00F673E2">
        <w:rPr>
          <w:rtl/>
        </w:rPr>
        <w:t xml:space="preserve"> </w:t>
      </w:r>
      <w:r>
        <w:rPr>
          <w:rFonts w:hint="cs"/>
          <w:rtl/>
        </w:rPr>
        <w:t>یکسان</w:t>
      </w:r>
      <w:r w:rsidRPr="00F673E2">
        <w:rPr>
          <w:rtl/>
        </w:rPr>
        <w:t xml:space="preserve"> (مواد 60 و 61 قانون گمرک</w:t>
      </w:r>
      <w:r w:rsidRPr="00F673E2">
        <w:rPr>
          <w:rFonts w:hint="cs"/>
          <w:rtl/>
        </w:rPr>
        <w:t>ی</w:t>
      </w:r>
      <w:r w:rsidRPr="00F673E2">
        <w:rPr>
          <w:rtl/>
        </w:rPr>
        <w:t>)</w:t>
      </w:r>
    </w:p>
    <w:p w14:paraId="0104218B" w14:textId="09F4A62D" w:rsidR="00F673E2" w:rsidRPr="00F673E2" w:rsidRDefault="00F673E2" w:rsidP="008B75DD">
      <w:r w:rsidRPr="00F673E2">
        <w:rPr>
          <w:rtl/>
        </w:rPr>
        <w:t>4 - تع</w:t>
      </w:r>
      <w:r w:rsidRPr="00F673E2">
        <w:rPr>
          <w:rFonts w:hint="cs"/>
          <w:rtl/>
        </w:rPr>
        <w:t>یی</w:t>
      </w:r>
      <w:r w:rsidRPr="00F673E2">
        <w:rPr>
          <w:rFonts w:hint="eastAsia"/>
          <w:rtl/>
        </w:rPr>
        <w:t>ن</w:t>
      </w:r>
      <w:r w:rsidRPr="00F673E2">
        <w:rPr>
          <w:rtl/>
        </w:rPr>
        <w:t xml:space="preserve"> ارزش گمرک</w:t>
      </w:r>
      <w:r w:rsidRPr="00F673E2">
        <w:rPr>
          <w:rFonts w:hint="cs"/>
          <w:rtl/>
        </w:rPr>
        <w:t>ی</w:t>
      </w:r>
      <w:r w:rsidRPr="00F673E2">
        <w:rPr>
          <w:rtl/>
        </w:rPr>
        <w:t xml:space="preserve"> کالا بر اساس بها</w:t>
      </w:r>
      <w:r w:rsidRPr="00F673E2">
        <w:rPr>
          <w:rFonts w:hint="cs"/>
          <w:rtl/>
        </w:rPr>
        <w:t>ی</w:t>
      </w:r>
      <w:r w:rsidRPr="00F673E2">
        <w:rPr>
          <w:rtl/>
        </w:rPr>
        <w:t xml:space="preserve"> تمام شده (ماده 62 قانون گمرک</w:t>
      </w:r>
      <w:r w:rsidRPr="00F673E2">
        <w:rPr>
          <w:rFonts w:hint="cs"/>
          <w:rtl/>
        </w:rPr>
        <w:t>ی</w:t>
      </w:r>
      <w:r w:rsidRPr="00F673E2">
        <w:rPr>
          <w:rtl/>
        </w:rPr>
        <w:t>)</w:t>
      </w:r>
    </w:p>
    <w:p w14:paraId="69D3E14E" w14:textId="045BC883" w:rsidR="00F673E2" w:rsidRPr="00F673E2" w:rsidRDefault="00F673E2" w:rsidP="008B75DD">
      <w:r w:rsidRPr="00F673E2">
        <w:rPr>
          <w:rtl/>
        </w:rPr>
        <w:t>5- تع</w:t>
      </w:r>
      <w:r w:rsidRPr="00F673E2">
        <w:rPr>
          <w:rFonts w:hint="cs"/>
          <w:rtl/>
        </w:rPr>
        <w:t>یی</w:t>
      </w:r>
      <w:r w:rsidRPr="00F673E2">
        <w:rPr>
          <w:rFonts w:hint="eastAsia"/>
          <w:rtl/>
        </w:rPr>
        <w:t>ن</w:t>
      </w:r>
      <w:r w:rsidRPr="00F673E2">
        <w:rPr>
          <w:rtl/>
        </w:rPr>
        <w:t xml:space="preserve"> ارزش گمرک</w:t>
      </w:r>
      <w:r w:rsidRPr="00F673E2">
        <w:rPr>
          <w:rFonts w:hint="cs"/>
          <w:rtl/>
        </w:rPr>
        <w:t>ی</w:t>
      </w:r>
      <w:r w:rsidRPr="00F673E2">
        <w:rPr>
          <w:rtl/>
        </w:rPr>
        <w:t xml:space="preserve"> کالا بر اساس ارزش افزوده (ماده 63 قانون گمرک)</w:t>
      </w:r>
    </w:p>
    <w:p w14:paraId="00A80939" w14:textId="6EB3FCC3" w:rsidR="00F673E2" w:rsidRPr="00F673E2" w:rsidRDefault="00F673E2" w:rsidP="008B75DD">
      <w:r w:rsidRPr="00F673E2">
        <w:rPr>
          <w:rtl/>
        </w:rPr>
        <w:t>6 - تع</w:t>
      </w:r>
      <w:r w:rsidRPr="00F673E2">
        <w:rPr>
          <w:rFonts w:hint="cs"/>
          <w:rtl/>
        </w:rPr>
        <w:t>یی</w:t>
      </w:r>
      <w:r w:rsidRPr="00F673E2">
        <w:rPr>
          <w:rFonts w:hint="eastAsia"/>
          <w:rtl/>
        </w:rPr>
        <w:t>ن</w:t>
      </w:r>
      <w:r w:rsidRPr="00F673E2">
        <w:rPr>
          <w:rtl/>
        </w:rPr>
        <w:t xml:space="preserve"> ارزش گمرک</w:t>
      </w:r>
      <w:r w:rsidRPr="00F673E2">
        <w:rPr>
          <w:rFonts w:hint="cs"/>
          <w:rtl/>
        </w:rPr>
        <w:t>ی</w:t>
      </w:r>
      <w:r w:rsidRPr="00F673E2">
        <w:rPr>
          <w:rtl/>
        </w:rPr>
        <w:t xml:space="preserve"> کالا </w:t>
      </w:r>
      <w:r>
        <w:rPr>
          <w:rFonts w:hint="cs"/>
          <w:rtl/>
        </w:rPr>
        <w:t xml:space="preserve"> به قیمت کالاهای </w:t>
      </w:r>
      <w:r w:rsidRPr="00F673E2">
        <w:rPr>
          <w:rtl/>
        </w:rPr>
        <w:t>ذخ</w:t>
      </w:r>
      <w:r w:rsidRPr="00F673E2">
        <w:rPr>
          <w:rFonts w:hint="cs"/>
          <w:rtl/>
        </w:rPr>
        <w:t>ی</w:t>
      </w:r>
      <w:r w:rsidRPr="00F673E2">
        <w:rPr>
          <w:rFonts w:hint="eastAsia"/>
          <w:rtl/>
        </w:rPr>
        <w:t>ره</w:t>
      </w:r>
      <w:r>
        <w:rPr>
          <w:rFonts w:hint="cs"/>
          <w:rtl/>
        </w:rPr>
        <w:t xml:space="preserve"> شده</w:t>
      </w:r>
      <w:r w:rsidRPr="00F673E2">
        <w:rPr>
          <w:rtl/>
        </w:rPr>
        <w:t xml:space="preserve"> (ماده 64 قانون گمرک)</w:t>
      </w:r>
    </w:p>
    <w:p w14:paraId="4A8F1B26" w14:textId="242EB881" w:rsidR="00F673E2" w:rsidRDefault="00F673E2" w:rsidP="008B75DD">
      <w:pPr>
        <w:rPr>
          <w:rtl/>
        </w:rPr>
      </w:pPr>
      <w:r w:rsidRPr="00F673E2">
        <w:rPr>
          <w:rFonts w:hint="eastAsia"/>
          <w:rtl/>
        </w:rPr>
        <w:t>روش</w:t>
      </w:r>
      <w:r w:rsidRPr="00F673E2">
        <w:rPr>
          <w:rtl/>
        </w:rPr>
        <w:t xml:space="preserve"> اصل</w:t>
      </w:r>
      <w:r w:rsidRPr="00F673E2">
        <w:rPr>
          <w:rFonts w:hint="cs"/>
          <w:rtl/>
        </w:rPr>
        <w:t>ی</w:t>
      </w:r>
      <w:r w:rsidRPr="00F673E2">
        <w:rPr>
          <w:rtl/>
        </w:rPr>
        <w:t xml:space="preserve"> برا</w:t>
      </w:r>
      <w:r w:rsidRPr="00F673E2">
        <w:rPr>
          <w:rFonts w:hint="cs"/>
          <w:rtl/>
        </w:rPr>
        <w:t>ی</w:t>
      </w:r>
      <w:r w:rsidRPr="00F673E2">
        <w:rPr>
          <w:rtl/>
        </w:rPr>
        <w:t xml:space="preserve"> تع</w:t>
      </w:r>
      <w:r w:rsidRPr="00F673E2">
        <w:rPr>
          <w:rFonts w:hint="cs"/>
          <w:rtl/>
        </w:rPr>
        <w:t>یی</w:t>
      </w:r>
      <w:r w:rsidRPr="00F673E2">
        <w:rPr>
          <w:rFonts w:hint="eastAsia"/>
          <w:rtl/>
        </w:rPr>
        <w:t>ن</w:t>
      </w:r>
      <w:r w:rsidRPr="00F673E2">
        <w:rPr>
          <w:rtl/>
        </w:rPr>
        <w:t xml:space="preserve"> ارزش گمرک</w:t>
      </w:r>
      <w:r w:rsidRPr="00F673E2">
        <w:rPr>
          <w:rFonts w:hint="cs"/>
          <w:rtl/>
        </w:rPr>
        <w:t>ی</w:t>
      </w:r>
      <w:r w:rsidRPr="00F673E2">
        <w:rPr>
          <w:rtl/>
        </w:rPr>
        <w:t xml:space="preserve"> روش اول است</w:t>
      </w:r>
      <w:r w:rsidRPr="00F673E2">
        <w:rPr>
          <w:rFonts w:hint="eastAsia"/>
          <w:rtl/>
        </w:rPr>
        <w:t xml:space="preserve"> </w:t>
      </w:r>
      <w:r>
        <w:rPr>
          <w:rFonts w:hint="cs"/>
          <w:rtl/>
        </w:rPr>
        <w:t>و روش</w:t>
      </w:r>
      <w:r>
        <w:rPr>
          <w:rtl/>
        </w:rPr>
        <w:softHyphen/>
      </w:r>
      <w:r>
        <w:rPr>
          <w:rFonts w:hint="cs"/>
          <w:rtl/>
        </w:rPr>
        <w:t>ه</w:t>
      </w:r>
      <w:r w:rsidR="0068235B">
        <w:rPr>
          <w:rFonts w:hint="cs"/>
          <w:rtl/>
        </w:rPr>
        <w:t>ا</w:t>
      </w:r>
      <w:r>
        <w:rPr>
          <w:rFonts w:hint="cs"/>
          <w:rtl/>
        </w:rPr>
        <w:t xml:space="preserve">ی دیگر </w:t>
      </w:r>
      <w:r w:rsidRPr="00F673E2">
        <w:rPr>
          <w:rtl/>
        </w:rPr>
        <w:t xml:space="preserve">فقط به شرط عدم امکان استفاده از روش </w:t>
      </w:r>
      <w:r>
        <w:rPr>
          <w:rFonts w:hint="cs"/>
          <w:rtl/>
        </w:rPr>
        <w:t>اول</w:t>
      </w:r>
      <w:r w:rsidRPr="00F673E2">
        <w:rPr>
          <w:rtl/>
        </w:rPr>
        <w:t xml:space="preserve"> قابل استفاده است.</w:t>
      </w:r>
    </w:p>
    <w:p w14:paraId="562D18B0" w14:textId="229CD090" w:rsidR="00F673E2" w:rsidRPr="00F673E2" w:rsidRDefault="00A173B3" w:rsidP="008B75DD">
      <w:r>
        <w:rPr>
          <w:rFonts w:hint="cs"/>
          <w:rtl/>
        </w:rPr>
        <w:t xml:space="preserve">بر </w:t>
      </w:r>
      <w:r w:rsidR="0068235B">
        <w:rPr>
          <w:rFonts w:hint="cs"/>
          <w:rtl/>
        </w:rPr>
        <w:t>ا</w:t>
      </w:r>
      <w:r>
        <w:rPr>
          <w:rFonts w:hint="cs"/>
          <w:rtl/>
        </w:rPr>
        <w:t>ساس بند</w:t>
      </w:r>
      <w:r w:rsidRPr="00F673E2">
        <w:rPr>
          <w:rtl/>
        </w:rPr>
        <w:t xml:space="preserve"> 2 ماده 53 قانون گمرک</w:t>
      </w:r>
      <w:r w:rsidR="00147114">
        <w:rPr>
          <w:rFonts w:hint="cs"/>
          <w:rtl/>
        </w:rPr>
        <w:t xml:space="preserve"> اوکراین</w:t>
      </w:r>
      <w:r w:rsidRPr="00F673E2">
        <w:rPr>
          <w:rtl/>
        </w:rPr>
        <w:t xml:space="preserve"> </w:t>
      </w:r>
      <w:r w:rsidR="00F673E2" w:rsidRPr="00F673E2">
        <w:rPr>
          <w:rtl/>
        </w:rPr>
        <w:t>برا</w:t>
      </w:r>
      <w:r w:rsidR="00F673E2" w:rsidRPr="00F673E2">
        <w:rPr>
          <w:rFonts w:hint="cs"/>
          <w:rtl/>
        </w:rPr>
        <w:t>ی</w:t>
      </w:r>
      <w:r w:rsidR="00F673E2" w:rsidRPr="00F673E2">
        <w:rPr>
          <w:rtl/>
        </w:rPr>
        <w:t xml:space="preserve"> تع</w:t>
      </w:r>
      <w:r w:rsidR="00F673E2" w:rsidRPr="00F673E2">
        <w:rPr>
          <w:rFonts w:hint="cs"/>
          <w:rtl/>
        </w:rPr>
        <w:t>یی</w:t>
      </w:r>
      <w:r w:rsidR="00F673E2" w:rsidRPr="00F673E2">
        <w:rPr>
          <w:rFonts w:hint="eastAsia"/>
          <w:rtl/>
        </w:rPr>
        <w:t>ن</w:t>
      </w:r>
      <w:r w:rsidR="00F673E2" w:rsidRPr="00F673E2">
        <w:rPr>
          <w:rtl/>
        </w:rPr>
        <w:t xml:space="preserve"> ارزش گمرک</w:t>
      </w:r>
      <w:r w:rsidR="00F673E2" w:rsidRPr="00F673E2">
        <w:rPr>
          <w:rFonts w:hint="cs"/>
          <w:rtl/>
        </w:rPr>
        <w:t>ی</w:t>
      </w:r>
      <w:r w:rsidR="00F673E2" w:rsidRPr="00F673E2">
        <w:rPr>
          <w:rtl/>
        </w:rPr>
        <w:t xml:space="preserve"> کالا با</w:t>
      </w:r>
      <w:r w:rsidR="00F673E2" w:rsidRPr="00F673E2">
        <w:rPr>
          <w:rFonts w:hint="cs"/>
          <w:rtl/>
        </w:rPr>
        <w:t>ی</w:t>
      </w:r>
      <w:r w:rsidR="00F673E2" w:rsidRPr="00F673E2">
        <w:rPr>
          <w:rFonts w:hint="eastAsia"/>
          <w:rtl/>
        </w:rPr>
        <w:t>د</w:t>
      </w:r>
      <w:r w:rsidR="00F673E2" w:rsidRPr="00F673E2">
        <w:rPr>
          <w:rtl/>
        </w:rPr>
        <w:t xml:space="preserve"> مدارک ز</w:t>
      </w:r>
      <w:r w:rsidR="00F673E2" w:rsidRPr="00F673E2">
        <w:rPr>
          <w:rFonts w:hint="cs"/>
          <w:rtl/>
        </w:rPr>
        <w:t>ی</w:t>
      </w:r>
      <w:r w:rsidR="00F673E2" w:rsidRPr="00F673E2">
        <w:rPr>
          <w:rFonts w:hint="eastAsia"/>
          <w:rtl/>
        </w:rPr>
        <w:t>ر</w:t>
      </w:r>
      <w:r w:rsidR="00F673E2" w:rsidRPr="00F673E2">
        <w:rPr>
          <w:rtl/>
        </w:rPr>
        <w:t xml:space="preserve"> (بسته به شرا</w:t>
      </w:r>
      <w:r w:rsidR="00F673E2" w:rsidRPr="00F673E2">
        <w:rPr>
          <w:rFonts w:hint="cs"/>
          <w:rtl/>
        </w:rPr>
        <w:t>ی</w:t>
      </w:r>
      <w:r w:rsidR="00F673E2" w:rsidRPr="00F673E2">
        <w:rPr>
          <w:rFonts w:hint="eastAsia"/>
          <w:rtl/>
        </w:rPr>
        <w:t>ط</w:t>
      </w:r>
      <w:r w:rsidR="00F673E2" w:rsidRPr="00F673E2">
        <w:rPr>
          <w:rtl/>
        </w:rPr>
        <w:t xml:space="preserve"> تحو</w:t>
      </w:r>
      <w:r w:rsidR="00F673E2" w:rsidRPr="00F673E2">
        <w:rPr>
          <w:rFonts w:hint="cs"/>
          <w:rtl/>
        </w:rPr>
        <w:t>ی</w:t>
      </w:r>
      <w:r w:rsidR="00F673E2" w:rsidRPr="00F673E2">
        <w:rPr>
          <w:rFonts w:hint="eastAsia"/>
          <w:rtl/>
        </w:rPr>
        <w:t>ل</w:t>
      </w:r>
      <w:r w:rsidR="00F673E2" w:rsidRPr="00F673E2">
        <w:rPr>
          <w:rtl/>
        </w:rPr>
        <w:t xml:space="preserve"> کالا مطابق با قوان</w:t>
      </w:r>
      <w:r w:rsidR="00F673E2" w:rsidRPr="00F673E2">
        <w:rPr>
          <w:rFonts w:hint="cs"/>
          <w:rtl/>
        </w:rPr>
        <w:t>ی</w:t>
      </w:r>
      <w:r w:rsidR="00F673E2" w:rsidRPr="00F673E2">
        <w:rPr>
          <w:rFonts w:hint="eastAsia"/>
          <w:rtl/>
        </w:rPr>
        <w:t>ن</w:t>
      </w:r>
      <w:r w:rsidR="00F673E2" w:rsidRPr="00F673E2">
        <w:rPr>
          <w:rtl/>
        </w:rPr>
        <w:t xml:space="preserve"> </w:t>
      </w:r>
      <w:proofErr w:type="spellStart"/>
      <w:r w:rsidR="00F673E2" w:rsidRPr="00F673E2">
        <w:rPr>
          <w:rtl/>
        </w:rPr>
        <w:t>ا</w:t>
      </w:r>
      <w:r w:rsidR="00F673E2" w:rsidRPr="00F673E2">
        <w:rPr>
          <w:rFonts w:hint="cs"/>
          <w:rtl/>
        </w:rPr>
        <w:t>ی</w:t>
      </w:r>
      <w:r w:rsidR="00F673E2" w:rsidRPr="00F673E2">
        <w:rPr>
          <w:rFonts w:hint="eastAsia"/>
          <w:rtl/>
        </w:rPr>
        <w:t>نکوترمز</w:t>
      </w:r>
      <w:proofErr w:type="spellEnd"/>
      <w:r w:rsidR="00F673E2" w:rsidRPr="00F673E2">
        <w:rPr>
          <w:rtl/>
        </w:rPr>
        <w:t>) ارائه شود:</w:t>
      </w:r>
    </w:p>
    <w:p w14:paraId="29983318" w14:textId="53AF2632" w:rsidR="00F673E2" w:rsidRPr="00A173B3" w:rsidRDefault="00F673E2" w:rsidP="00FB6D8B">
      <w:pPr>
        <w:pStyle w:val="ListParagraph"/>
        <w:numPr>
          <w:ilvl w:val="0"/>
          <w:numId w:val="14"/>
        </w:numPr>
      </w:pPr>
      <w:r w:rsidRPr="00A173B3">
        <w:rPr>
          <w:rFonts w:hint="eastAsia"/>
          <w:rtl/>
        </w:rPr>
        <w:t>قرارداد</w:t>
      </w:r>
      <w:r w:rsidRPr="00A173B3">
        <w:rPr>
          <w:rtl/>
        </w:rPr>
        <w:t xml:space="preserve"> اقتصاد</w:t>
      </w:r>
      <w:r w:rsidRPr="00A173B3">
        <w:rPr>
          <w:rFonts w:hint="cs"/>
          <w:rtl/>
        </w:rPr>
        <w:t>ی</w:t>
      </w:r>
      <w:r w:rsidRPr="00A173B3">
        <w:rPr>
          <w:rtl/>
        </w:rPr>
        <w:t xml:space="preserve"> خارج</w:t>
      </w:r>
      <w:r w:rsidRPr="00A173B3">
        <w:rPr>
          <w:rFonts w:hint="cs"/>
          <w:rtl/>
        </w:rPr>
        <w:t>ی</w:t>
      </w:r>
      <w:r w:rsidRPr="00A173B3">
        <w:rPr>
          <w:rtl/>
        </w:rPr>
        <w:t xml:space="preserve"> </w:t>
      </w:r>
      <w:r w:rsidRPr="00A173B3">
        <w:rPr>
          <w:rFonts w:hint="cs"/>
          <w:rtl/>
        </w:rPr>
        <w:t>ی</w:t>
      </w:r>
      <w:r w:rsidRPr="00A173B3">
        <w:rPr>
          <w:rFonts w:hint="eastAsia"/>
          <w:rtl/>
        </w:rPr>
        <w:t>ا</w:t>
      </w:r>
      <w:r w:rsidRPr="00A173B3">
        <w:rPr>
          <w:rtl/>
        </w:rPr>
        <w:t xml:space="preserve"> سند جا</w:t>
      </w:r>
      <w:r w:rsidRPr="00A173B3">
        <w:rPr>
          <w:rFonts w:hint="cs"/>
          <w:rtl/>
        </w:rPr>
        <w:t>ی</w:t>
      </w:r>
      <w:r w:rsidRPr="00A173B3">
        <w:rPr>
          <w:rFonts w:hint="eastAsia"/>
          <w:rtl/>
        </w:rPr>
        <w:t>گز</w:t>
      </w:r>
      <w:r w:rsidRPr="00A173B3">
        <w:rPr>
          <w:rFonts w:hint="cs"/>
          <w:rtl/>
        </w:rPr>
        <w:t>ی</w:t>
      </w:r>
      <w:r w:rsidRPr="00A173B3">
        <w:rPr>
          <w:rFonts w:hint="eastAsia"/>
          <w:rtl/>
        </w:rPr>
        <w:t>ن</w:t>
      </w:r>
      <w:r w:rsidRPr="00A173B3">
        <w:rPr>
          <w:rtl/>
        </w:rPr>
        <w:t xml:space="preserve"> آن و </w:t>
      </w:r>
      <w:proofErr w:type="spellStart"/>
      <w:r w:rsidR="00A173B3" w:rsidRPr="00A173B3">
        <w:rPr>
          <w:rtl/>
        </w:rPr>
        <w:t>ضم</w:t>
      </w:r>
      <w:r w:rsidR="00A173B3" w:rsidRPr="00A173B3">
        <w:rPr>
          <w:rFonts w:hint="cs"/>
          <w:rtl/>
        </w:rPr>
        <w:t>ی</w:t>
      </w:r>
      <w:r w:rsidR="00A173B3" w:rsidRPr="00A173B3">
        <w:rPr>
          <w:rFonts w:hint="eastAsia"/>
          <w:rtl/>
        </w:rPr>
        <w:t>مه</w:t>
      </w:r>
      <w:r w:rsidR="00A173B3">
        <w:rPr>
          <w:rtl/>
        </w:rPr>
        <w:softHyphen/>
      </w:r>
      <w:r w:rsidR="00A173B3">
        <w:rPr>
          <w:rFonts w:hint="cs"/>
          <w:rtl/>
        </w:rPr>
        <w:t>های</w:t>
      </w:r>
      <w:proofErr w:type="spellEnd"/>
      <w:r w:rsidR="00A173B3">
        <w:rPr>
          <w:rFonts w:hint="cs"/>
          <w:rtl/>
        </w:rPr>
        <w:t xml:space="preserve"> قرارداد</w:t>
      </w:r>
      <w:r w:rsidR="00A173B3" w:rsidRPr="00A173B3">
        <w:rPr>
          <w:rtl/>
        </w:rPr>
        <w:t xml:space="preserve"> در صورت وجود</w:t>
      </w:r>
    </w:p>
    <w:p w14:paraId="4EECD9DD" w14:textId="12F7F819" w:rsidR="00F673E2" w:rsidRPr="00A173B3" w:rsidRDefault="00F673E2" w:rsidP="00FB6D8B">
      <w:pPr>
        <w:pStyle w:val="ListParagraph"/>
        <w:numPr>
          <w:ilvl w:val="0"/>
          <w:numId w:val="14"/>
        </w:numPr>
      </w:pPr>
      <w:r w:rsidRPr="00A173B3">
        <w:rPr>
          <w:rFonts w:hint="eastAsia"/>
          <w:rtl/>
        </w:rPr>
        <w:t>فاکتور</w:t>
      </w:r>
      <w:r w:rsidRPr="00A173B3">
        <w:rPr>
          <w:rtl/>
        </w:rPr>
        <w:t xml:space="preserve"> </w:t>
      </w:r>
      <w:r w:rsidRPr="00A173B3">
        <w:rPr>
          <w:rFonts w:hint="cs"/>
          <w:rtl/>
        </w:rPr>
        <w:t>ی</w:t>
      </w:r>
      <w:r w:rsidRPr="00A173B3">
        <w:rPr>
          <w:rFonts w:hint="eastAsia"/>
          <w:rtl/>
        </w:rPr>
        <w:t>ا</w:t>
      </w:r>
      <w:r w:rsidRPr="00A173B3">
        <w:rPr>
          <w:rtl/>
        </w:rPr>
        <w:t xml:space="preserve"> پ</w:t>
      </w:r>
      <w:r w:rsidRPr="00A173B3">
        <w:rPr>
          <w:rFonts w:hint="cs"/>
          <w:rtl/>
        </w:rPr>
        <w:t>ی</w:t>
      </w:r>
      <w:r w:rsidRPr="00A173B3">
        <w:rPr>
          <w:rFonts w:hint="eastAsia"/>
          <w:rtl/>
        </w:rPr>
        <w:t>ش</w:t>
      </w:r>
      <w:r w:rsidRPr="00A173B3">
        <w:rPr>
          <w:rtl/>
        </w:rPr>
        <w:t xml:space="preserve"> فاکتور </w:t>
      </w:r>
    </w:p>
    <w:p w14:paraId="6F6ECB53" w14:textId="5543838C" w:rsidR="00F673E2" w:rsidRPr="00A173B3" w:rsidRDefault="00F673E2" w:rsidP="00FB6D8B">
      <w:pPr>
        <w:pStyle w:val="ListParagraph"/>
        <w:numPr>
          <w:ilvl w:val="0"/>
          <w:numId w:val="14"/>
        </w:numPr>
      </w:pPr>
      <w:r w:rsidRPr="00A173B3">
        <w:rPr>
          <w:rtl/>
        </w:rPr>
        <w:t>اسناد پرداخت بانک</w:t>
      </w:r>
      <w:r w:rsidRPr="00A173B3">
        <w:rPr>
          <w:rFonts w:hint="cs"/>
          <w:rtl/>
        </w:rPr>
        <w:t>ی</w:t>
      </w:r>
      <w:r w:rsidRPr="00A173B3">
        <w:rPr>
          <w:rtl/>
        </w:rPr>
        <w:t xml:space="preserve"> مربوط به کالا</w:t>
      </w:r>
      <w:r w:rsidRPr="00A173B3">
        <w:rPr>
          <w:rFonts w:hint="cs"/>
          <w:rtl/>
        </w:rPr>
        <w:t>ی</w:t>
      </w:r>
      <w:r w:rsidRPr="00A173B3">
        <w:rPr>
          <w:rtl/>
        </w:rPr>
        <w:t xml:space="preserve"> مورد ارزش</w:t>
      </w:r>
      <w:r w:rsidRPr="00A173B3">
        <w:rPr>
          <w:rFonts w:hint="cs"/>
          <w:rtl/>
        </w:rPr>
        <w:t>ی</w:t>
      </w:r>
      <w:r w:rsidRPr="00A173B3">
        <w:rPr>
          <w:rFonts w:hint="eastAsia"/>
          <w:rtl/>
        </w:rPr>
        <w:t>اب</w:t>
      </w:r>
      <w:r w:rsidRPr="00A173B3">
        <w:rPr>
          <w:rFonts w:hint="cs"/>
          <w:rtl/>
        </w:rPr>
        <w:t>ی</w:t>
      </w:r>
      <w:r w:rsidR="00A173B3" w:rsidRPr="00A173B3">
        <w:rPr>
          <w:rFonts w:hint="cs"/>
          <w:rtl/>
        </w:rPr>
        <w:t>(</w:t>
      </w:r>
      <w:r w:rsidR="00A173B3" w:rsidRPr="00A173B3">
        <w:rPr>
          <w:rFonts w:hint="eastAsia"/>
          <w:rtl/>
        </w:rPr>
        <w:t>در</w:t>
      </w:r>
      <w:r w:rsidR="00A173B3" w:rsidRPr="00A173B3">
        <w:rPr>
          <w:rtl/>
        </w:rPr>
        <w:t xml:space="preserve"> صورت</w:t>
      </w:r>
      <w:r w:rsidR="00A173B3" w:rsidRPr="00A173B3">
        <w:rPr>
          <w:rFonts w:hint="cs"/>
          <w:rtl/>
        </w:rPr>
        <w:t>ی</w:t>
      </w:r>
      <w:r w:rsidR="00A173B3" w:rsidRPr="00A173B3">
        <w:rPr>
          <w:rtl/>
        </w:rPr>
        <w:t xml:space="preserve"> که فاکتور پرداخت شده باشد</w:t>
      </w:r>
      <w:r w:rsidR="00A173B3" w:rsidRPr="00A173B3">
        <w:rPr>
          <w:rFonts w:hint="cs"/>
          <w:rtl/>
        </w:rPr>
        <w:t>)</w:t>
      </w:r>
    </w:p>
    <w:p w14:paraId="087B1968" w14:textId="0656773A" w:rsidR="00F673E2" w:rsidRPr="00A173B3" w:rsidRDefault="00F673E2" w:rsidP="00FB6D8B">
      <w:pPr>
        <w:pStyle w:val="ListParagraph"/>
        <w:numPr>
          <w:ilvl w:val="0"/>
          <w:numId w:val="14"/>
        </w:numPr>
      </w:pPr>
      <w:r w:rsidRPr="00A173B3">
        <w:rPr>
          <w:rFonts w:hint="eastAsia"/>
          <w:rtl/>
        </w:rPr>
        <w:lastRenderedPageBreak/>
        <w:t>در</w:t>
      </w:r>
      <w:r w:rsidRPr="00A173B3">
        <w:rPr>
          <w:rtl/>
        </w:rPr>
        <w:t xml:space="preserve"> صورت وجود سا</w:t>
      </w:r>
      <w:r w:rsidRPr="00A173B3">
        <w:rPr>
          <w:rFonts w:hint="cs"/>
          <w:rtl/>
        </w:rPr>
        <w:t>ی</w:t>
      </w:r>
      <w:r w:rsidRPr="00A173B3">
        <w:rPr>
          <w:rFonts w:hint="eastAsia"/>
          <w:rtl/>
        </w:rPr>
        <w:t>ر</w:t>
      </w:r>
      <w:r w:rsidRPr="00A173B3">
        <w:rPr>
          <w:rtl/>
        </w:rPr>
        <w:t xml:space="preserve"> اسناد پرداخت و</w:t>
      </w:r>
      <w:r w:rsidR="00A173B3">
        <w:rPr>
          <w:rFonts w:hint="cs"/>
          <w:rtl/>
        </w:rPr>
        <w:t xml:space="preserve"> </w:t>
      </w:r>
      <w:r w:rsidRPr="00A173B3">
        <w:rPr>
          <w:rFonts w:hint="cs"/>
          <w:rtl/>
        </w:rPr>
        <w:t>ی</w:t>
      </w:r>
      <w:r w:rsidRPr="00A173B3">
        <w:rPr>
          <w:rFonts w:hint="eastAsia"/>
          <w:rtl/>
        </w:rPr>
        <w:t>ا</w:t>
      </w:r>
      <w:r w:rsidRPr="00A173B3">
        <w:rPr>
          <w:rtl/>
        </w:rPr>
        <w:t xml:space="preserve"> حسابدار</w:t>
      </w:r>
      <w:r w:rsidRPr="00A173B3">
        <w:rPr>
          <w:rFonts w:hint="cs"/>
          <w:rtl/>
        </w:rPr>
        <w:t>ی</w:t>
      </w:r>
      <w:r w:rsidRPr="00A173B3">
        <w:rPr>
          <w:rtl/>
        </w:rPr>
        <w:t xml:space="preserve"> که ارزش کالا را تأ</w:t>
      </w:r>
      <w:r w:rsidRPr="00A173B3">
        <w:rPr>
          <w:rFonts w:hint="cs"/>
          <w:rtl/>
        </w:rPr>
        <w:t>یی</w:t>
      </w:r>
      <w:r w:rsidRPr="00A173B3">
        <w:rPr>
          <w:rFonts w:hint="eastAsia"/>
          <w:rtl/>
        </w:rPr>
        <w:t>د</w:t>
      </w:r>
      <w:r w:rsidRPr="00A173B3">
        <w:rPr>
          <w:rtl/>
        </w:rPr>
        <w:t xml:space="preserve"> م</w:t>
      </w:r>
      <w:r w:rsidRPr="00A173B3">
        <w:rPr>
          <w:rFonts w:hint="cs"/>
          <w:rtl/>
        </w:rPr>
        <w:t>ی</w:t>
      </w:r>
      <w:r w:rsidR="00A173B3" w:rsidRPr="00A173B3">
        <w:rPr>
          <w:rtl/>
        </w:rPr>
        <w:softHyphen/>
      </w:r>
      <w:r w:rsidRPr="00A173B3">
        <w:rPr>
          <w:rtl/>
        </w:rPr>
        <w:t>کند و حاو</w:t>
      </w:r>
      <w:r w:rsidRPr="00A173B3">
        <w:rPr>
          <w:rFonts w:hint="cs"/>
          <w:rtl/>
        </w:rPr>
        <w:t>ی</w:t>
      </w:r>
      <w:r w:rsidRPr="00A173B3">
        <w:rPr>
          <w:rtl/>
        </w:rPr>
        <w:t xml:space="preserve"> جزئ</w:t>
      </w:r>
      <w:r w:rsidRPr="00A173B3">
        <w:rPr>
          <w:rFonts w:hint="cs"/>
          <w:rtl/>
        </w:rPr>
        <w:t>ی</w:t>
      </w:r>
      <w:r w:rsidRPr="00A173B3">
        <w:rPr>
          <w:rFonts w:hint="eastAsia"/>
          <w:rtl/>
        </w:rPr>
        <w:t>ات</w:t>
      </w:r>
      <w:r w:rsidRPr="00A173B3">
        <w:rPr>
          <w:rtl/>
        </w:rPr>
        <w:t xml:space="preserve"> لازم برا</w:t>
      </w:r>
      <w:r w:rsidRPr="00A173B3">
        <w:rPr>
          <w:rFonts w:hint="cs"/>
          <w:rtl/>
        </w:rPr>
        <w:t>ی</w:t>
      </w:r>
      <w:r w:rsidRPr="00A173B3">
        <w:rPr>
          <w:rtl/>
        </w:rPr>
        <w:t xml:space="preserve"> شناسا</w:t>
      </w:r>
      <w:r w:rsidRPr="00A173B3">
        <w:rPr>
          <w:rFonts w:hint="cs"/>
          <w:rtl/>
        </w:rPr>
        <w:t>یی</w:t>
      </w:r>
      <w:r w:rsidRPr="00A173B3">
        <w:rPr>
          <w:rtl/>
        </w:rPr>
        <w:t xml:space="preserve"> کالاها</w:t>
      </w:r>
      <w:r w:rsidRPr="00A173B3">
        <w:rPr>
          <w:rFonts w:hint="cs"/>
          <w:rtl/>
        </w:rPr>
        <w:t>ی</w:t>
      </w:r>
      <w:r w:rsidRPr="00A173B3">
        <w:rPr>
          <w:rtl/>
        </w:rPr>
        <w:t xml:space="preserve"> </w:t>
      </w:r>
      <w:proofErr w:type="spellStart"/>
      <w:r w:rsidRPr="00A173B3">
        <w:rPr>
          <w:rtl/>
        </w:rPr>
        <w:t>واردات</w:t>
      </w:r>
      <w:r w:rsidRPr="00A173B3">
        <w:rPr>
          <w:rFonts w:hint="cs"/>
          <w:rtl/>
        </w:rPr>
        <w:t>ی</w:t>
      </w:r>
      <w:proofErr w:type="spellEnd"/>
      <w:r w:rsidRPr="00A173B3">
        <w:rPr>
          <w:rtl/>
        </w:rPr>
        <w:t xml:space="preserve"> است</w:t>
      </w:r>
    </w:p>
    <w:p w14:paraId="758A4DC5" w14:textId="41AB1819" w:rsidR="00F673E2" w:rsidRPr="00A173B3" w:rsidRDefault="00F673E2" w:rsidP="00FB6D8B">
      <w:pPr>
        <w:pStyle w:val="ListParagraph"/>
        <w:numPr>
          <w:ilvl w:val="0"/>
          <w:numId w:val="14"/>
        </w:numPr>
      </w:pPr>
      <w:r w:rsidRPr="00A173B3">
        <w:rPr>
          <w:rFonts w:hint="eastAsia"/>
          <w:rtl/>
        </w:rPr>
        <w:t>اسناد</w:t>
      </w:r>
      <w:r w:rsidRPr="00A173B3">
        <w:rPr>
          <w:rtl/>
        </w:rPr>
        <w:t xml:space="preserve"> حمل و نقل در صورت</w:t>
      </w:r>
      <w:r w:rsidRPr="00A173B3">
        <w:rPr>
          <w:rFonts w:hint="cs"/>
          <w:rtl/>
        </w:rPr>
        <w:t>ی</w:t>
      </w:r>
      <w:r w:rsidRPr="00A173B3">
        <w:rPr>
          <w:rtl/>
        </w:rPr>
        <w:t xml:space="preserve"> که طبق شرا</w:t>
      </w:r>
      <w:r w:rsidRPr="00A173B3">
        <w:rPr>
          <w:rFonts w:hint="cs"/>
          <w:rtl/>
        </w:rPr>
        <w:t>ی</w:t>
      </w:r>
      <w:r w:rsidRPr="00A173B3">
        <w:rPr>
          <w:rFonts w:hint="eastAsia"/>
          <w:rtl/>
        </w:rPr>
        <w:t>ط</w:t>
      </w:r>
      <w:r w:rsidRPr="00A173B3">
        <w:rPr>
          <w:rtl/>
        </w:rPr>
        <w:t xml:space="preserve"> تحو</w:t>
      </w:r>
      <w:r w:rsidRPr="00A173B3">
        <w:rPr>
          <w:rFonts w:hint="cs"/>
          <w:rtl/>
        </w:rPr>
        <w:t>ی</w:t>
      </w:r>
      <w:r w:rsidRPr="00A173B3">
        <w:rPr>
          <w:rFonts w:hint="eastAsia"/>
          <w:rtl/>
        </w:rPr>
        <w:t>ل،</w:t>
      </w:r>
      <w:r w:rsidRPr="00A173B3">
        <w:rPr>
          <w:rtl/>
        </w:rPr>
        <w:t xml:space="preserve"> هز</w:t>
      </w:r>
      <w:r w:rsidRPr="00A173B3">
        <w:rPr>
          <w:rFonts w:hint="cs"/>
          <w:rtl/>
        </w:rPr>
        <w:t>ی</w:t>
      </w:r>
      <w:r w:rsidRPr="00A173B3">
        <w:rPr>
          <w:rFonts w:hint="eastAsia"/>
          <w:rtl/>
        </w:rPr>
        <w:t>نه</w:t>
      </w:r>
      <w:r w:rsidR="00A173B3">
        <w:rPr>
          <w:rtl/>
        </w:rPr>
        <w:softHyphen/>
      </w:r>
      <w:r w:rsidRPr="00A173B3">
        <w:rPr>
          <w:rtl/>
        </w:rPr>
        <w:t>ها</w:t>
      </w:r>
      <w:r w:rsidRPr="00A173B3">
        <w:rPr>
          <w:rFonts w:hint="cs"/>
          <w:rtl/>
        </w:rPr>
        <w:t>ی</w:t>
      </w:r>
      <w:r w:rsidRPr="00A173B3">
        <w:rPr>
          <w:rtl/>
        </w:rPr>
        <w:t xml:space="preserve"> حمل و نقل در هز</w:t>
      </w:r>
      <w:r w:rsidRPr="00A173B3">
        <w:rPr>
          <w:rFonts w:hint="cs"/>
          <w:rtl/>
        </w:rPr>
        <w:t>ی</w:t>
      </w:r>
      <w:r w:rsidRPr="00A173B3">
        <w:rPr>
          <w:rFonts w:hint="eastAsia"/>
          <w:rtl/>
        </w:rPr>
        <w:t>نه</w:t>
      </w:r>
      <w:r w:rsidRPr="00A173B3">
        <w:rPr>
          <w:rtl/>
        </w:rPr>
        <w:t xml:space="preserve"> کالا لحاظ نشده باشد و همچن</w:t>
      </w:r>
      <w:r w:rsidRPr="00A173B3">
        <w:rPr>
          <w:rFonts w:hint="cs"/>
          <w:rtl/>
        </w:rPr>
        <w:t>ی</w:t>
      </w:r>
      <w:r w:rsidRPr="00A173B3">
        <w:rPr>
          <w:rFonts w:hint="eastAsia"/>
          <w:rtl/>
        </w:rPr>
        <w:t>ن</w:t>
      </w:r>
      <w:r w:rsidRPr="00A173B3">
        <w:rPr>
          <w:rtl/>
        </w:rPr>
        <w:t xml:space="preserve"> اسناد</w:t>
      </w:r>
      <w:r w:rsidRPr="00A173B3">
        <w:rPr>
          <w:rFonts w:hint="cs"/>
          <w:rtl/>
        </w:rPr>
        <w:t>ی</w:t>
      </w:r>
      <w:r w:rsidRPr="00A173B3">
        <w:rPr>
          <w:rtl/>
        </w:rPr>
        <w:t xml:space="preserve"> که حاو</w:t>
      </w:r>
      <w:r w:rsidRPr="00A173B3">
        <w:rPr>
          <w:rFonts w:hint="cs"/>
          <w:rtl/>
        </w:rPr>
        <w:t>ی</w:t>
      </w:r>
      <w:r w:rsidRPr="00A173B3">
        <w:rPr>
          <w:rtl/>
        </w:rPr>
        <w:t xml:space="preserve"> اطلاعات</w:t>
      </w:r>
      <w:r w:rsidRPr="00A173B3">
        <w:rPr>
          <w:rFonts w:hint="cs"/>
          <w:rtl/>
        </w:rPr>
        <w:t>ی</w:t>
      </w:r>
      <w:r w:rsidRPr="00A173B3">
        <w:rPr>
          <w:rtl/>
        </w:rPr>
        <w:t xml:space="preserve"> در مورد هز</w:t>
      </w:r>
      <w:r w:rsidRPr="00A173B3">
        <w:rPr>
          <w:rFonts w:hint="cs"/>
          <w:rtl/>
        </w:rPr>
        <w:t>ی</w:t>
      </w:r>
      <w:r w:rsidRPr="00A173B3">
        <w:rPr>
          <w:rFonts w:hint="eastAsia"/>
          <w:rtl/>
        </w:rPr>
        <w:t>نه</w:t>
      </w:r>
      <w:r w:rsidRPr="00A173B3">
        <w:rPr>
          <w:rtl/>
        </w:rPr>
        <w:t xml:space="preserve"> حمل و نقل کالا</w:t>
      </w:r>
      <w:r w:rsidRPr="00A173B3">
        <w:rPr>
          <w:rFonts w:hint="cs"/>
          <w:rtl/>
        </w:rPr>
        <w:t>ی</w:t>
      </w:r>
      <w:r w:rsidRPr="00A173B3">
        <w:rPr>
          <w:rtl/>
        </w:rPr>
        <w:t xml:space="preserve"> مورد ارز</w:t>
      </w:r>
      <w:r w:rsidRPr="00A173B3">
        <w:rPr>
          <w:rFonts w:hint="cs"/>
          <w:rtl/>
        </w:rPr>
        <w:t>ی</w:t>
      </w:r>
      <w:r w:rsidRPr="00A173B3">
        <w:rPr>
          <w:rFonts w:hint="eastAsia"/>
          <w:rtl/>
        </w:rPr>
        <w:t>اب</w:t>
      </w:r>
      <w:r w:rsidRPr="00A173B3">
        <w:rPr>
          <w:rFonts w:hint="cs"/>
          <w:rtl/>
        </w:rPr>
        <w:t>ی</w:t>
      </w:r>
      <w:r w:rsidRPr="00A173B3">
        <w:rPr>
          <w:rtl/>
        </w:rPr>
        <w:t xml:space="preserve"> است</w:t>
      </w:r>
    </w:p>
    <w:p w14:paraId="55D67819" w14:textId="2F003A93" w:rsidR="00F673E2" w:rsidRPr="00A173B3" w:rsidRDefault="00A173B3" w:rsidP="00FB6D8B">
      <w:pPr>
        <w:pStyle w:val="ListParagraph"/>
        <w:numPr>
          <w:ilvl w:val="0"/>
          <w:numId w:val="14"/>
        </w:numPr>
      </w:pPr>
      <w:r w:rsidRPr="00A173B3">
        <w:rPr>
          <w:rtl/>
        </w:rPr>
        <w:t>اسناد ب</w:t>
      </w:r>
      <w:r w:rsidRPr="00A173B3">
        <w:rPr>
          <w:rFonts w:hint="cs"/>
          <w:rtl/>
        </w:rPr>
        <w:t>ی</w:t>
      </w:r>
      <w:r w:rsidRPr="00A173B3">
        <w:rPr>
          <w:rFonts w:hint="eastAsia"/>
          <w:rtl/>
        </w:rPr>
        <w:t>مه</w:t>
      </w:r>
      <w:r w:rsidRPr="00A173B3">
        <w:rPr>
          <w:rtl/>
        </w:rPr>
        <w:t xml:space="preserve"> و اسناد</w:t>
      </w:r>
      <w:r w:rsidRPr="00A173B3">
        <w:rPr>
          <w:rFonts w:hint="cs"/>
          <w:rtl/>
        </w:rPr>
        <w:t>ی</w:t>
      </w:r>
      <w:r w:rsidRPr="00A173B3">
        <w:rPr>
          <w:rtl/>
        </w:rPr>
        <w:t xml:space="preserve"> که حاو</w:t>
      </w:r>
      <w:r w:rsidRPr="00A173B3">
        <w:rPr>
          <w:rFonts w:hint="cs"/>
          <w:rtl/>
        </w:rPr>
        <w:t>ی</w:t>
      </w:r>
      <w:r w:rsidRPr="00A173B3">
        <w:rPr>
          <w:rtl/>
        </w:rPr>
        <w:t xml:space="preserve"> اطلاعات</w:t>
      </w:r>
      <w:r w:rsidRPr="00A173B3">
        <w:rPr>
          <w:rFonts w:hint="cs"/>
          <w:rtl/>
        </w:rPr>
        <w:t>ی</w:t>
      </w:r>
      <w:r w:rsidRPr="00A173B3">
        <w:rPr>
          <w:rtl/>
        </w:rPr>
        <w:t xml:space="preserve"> در مورد هز</w:t>
      </w:r>
      <w:r w:rsidRPr="00A173B3">
        <w:rPr>
          <w:rFonts w:hint="cs"/>
          <w:rtl/>
        </w:rPr>
        <w:t>ی</w:t>
      </w:r>
      <w:r w:rsidRPr="00A173B3">
        <w:rPr>
          <w:rFonts w:hint="eastAsia"/>
          <w:rtl/>
        </w:rPr>
        <w:t>نه</w:t>
      </w:r>
      <w:r w:rsidRPr="00A173B3">
        <w:rPr>
          <w:rtl/>
        </w:rPr>
        <w:t xml:space="preserve"> ب</w:t>
      </w:r>
      <w:r w:rsidRPr="00A173B3">
        <w:rPr>
          <w:rFonts w:hint="cs"/>
          <w:rtl/>
        </w:rPr>
        <w:t>ی</w:t>
      </w:r>
      <w:r w:rsidRPr="00A173B3">
        <w:rPr>
          <w:rFonts w:hint="eastAsia"/>
          <w:rtl/>
        </w:rPr>
        <w:t>مه</w:t>
      </w:r>
      <w:r>
        <w:rPr>
          <w:rFonts w:hint="cs"/>
          <w:rtl/>
        </w:rPr>
        <w:t xml:space="preserve"> باشد(</w:t>
      </w:r>
      <w:r w:rsidRPr="00A173B3">
        <w:rPr>
          <w:rFonts w:hint="eastAsia"/>
          <w:rtl/>
        </w:rPr>
        <w:t>در</w:t>
      </w:r>
      <w:r w:rsidRPr="00A173B3">
        <w:rPr>
          <w:rtl/>
        </w:rPr>
        <w:t xml:space="preserve"> صورت انجام ب</w:t>
      </w:r>
      <w:r w:rsidRPr="00A173B3">
        <w:rPr>
          <w:rFonts w:hint="cs"/>
          <w:rtl/>
        </w:rPr>
        <w:t>ی</w:t>
      </w:r>
      <w:r w:rsidRPr="00A173B3">
        <w:rPr>
          <w:rFonts w:hint="eastAsia"/>
          <w:rtl/>
        </w:rPr>
        <w:t>مه</w:t>
      </w:r>
      <w:r>
        <w:rPr>
          <w:rFonts w:hint="cs"/>
          <w:rtl/>
        </w:rPr>
        <w:t>)</w:t>
      </w:r>
      <w:r w:rsidRPr="00A173B3">
        <w:rPr>
          <w:rtl/>
        </w:rPr>
        <w:t xml:space="preserve"> </w:t>
      </w:r>
    </w:p>
    <w:p w14:paraId="1FCA48E7" w14:textId="6013B5FC" w:rsidR="00F673E2" w:rsidRDefault="00F673E2" w:rsidP="00FB6D8B">
      <w:pPr>
        <w:pStyle w:val="ListParagraph"/>
        <w:numPr>
          <w:ilvl w:val="0"/>
          <w:numId w:val="14"/>
        </w:numPr>
      </w:pPr>
      <w:r w:rsidRPr="00A173B3">
        <w:rPr>
          <w:rFonts w:hint="eastAsia"/>
          <w:rtl/>
        </w:rPr>
        <w:t>کپ</w:t>
      </w:r>
      <w:r w:rsidRPr="00A173B3">
        <w:rPr>
          <w:rFonts w:hint="cs"/>
          <w:rtl/>
        </w:rPr>
        <w:t>ی</w:t>
      </w:r>
      <w:r w:rsidRPr="00A173B3">
        <w:rPr>
          <w:rtl/>
        </w:rPr>
        <w:t xml:space="preserve"> مجوز واردات</w:t>
      </w:r>
      <w:r w:rsidR="00A173B3">
        <w:rPr>
          <w:rFonts w:hint="cs"/>
          <w:rtl/>
        </w:rPr>
        <w:t>(</w:t>
      </w:r>
      <w:r w:rsidR="00A173B3" w:rsidRPr="00A173B3">
        <w:rPr>
          <w:rtl/>
        </w:rPr>
        <w:t>در صورت</w:t>
      </w:r>
      <w:r w:rsidR="00A173B3" w:rsidRPr="00A173B3">
        <w:rPr>
          <w:rFonts w:hint="cs"/>
          <w:rtl/>
        </w:rPr>
        <w:t>ی</w:t>
      </w:r>
      <w:r w:rsidR="00A173B3" w:rsidRPr="00A173B3">
        <w:rPr>
          <w:rtl/>
        </w:rPr>
        <w:t xml:space="preserve"> که واردات کالا مشروط به صدور مجوز باشد</w:t>
      </w:r>
      <w:r w:rsidR="00A173B3">
        <w:rPr>
          <w:rFonts w:hint="cs"/>
          <w:rtl/>
        </w:rPr>
        <w:t>)</w:t>
      </w:r>
      <w:r w:rsidRPr="00A173B3">
        <w:rPr>
          <w:rtl/>
        </w:rPr>
        <w:t xml:space="preserve"> </w:t>
      </w:r>
    </w:p>
    <w:p w14:paraId="6F395E62" w14:textId="77777777" w:rsidR="00147114" w:rsidRPr="00A173B3" w:rsidRDefault="00147114" w:rsidP="00147114">
      <w:pPr>
        <w:pStyle w:val="ListParagraph"/>
      </w:pPr>
    </w:p>
    <w:p w14:paraId="2271BDD5" w14:textId="5F323F51" w:rsidR="00F673E2" w:rsidRPr="002C2A57" w:rsidRDefault="002C2A57" w:rsidP="00FB6D8B">
      <w:pPr>
        <w:pStyle w:val="ListParagraph"/>
        <w:numPr>
          <w:ilvl w:val="0"/>
          <w:numId w:val="21"/>
        </w:numPr>
      </w:pPr>
      <w:proofErr w:type="spellStart"/>
      <w:r w:rsidRPr="002C2A57">
        <w:rPr>
          <w:rtl/>
        </w:rPr>
        <w:t>پرداخت</w:t>
      </w:r>
      <w:r w:rsidR="0068235B">
        <w:rPr>
          <w:rtl/>
        </w:rPr>
        <w:softHyphen/>
      </w:r>
      <w:r w:rsidRPr="002C2A57">
        <w:rPr>
          <w:rtl/>
        </w:rPr>
        <w:t>ها</w:t>
      </w:r>
      <w:r w:rsidRPr="002C2A57">
        <w:rPr>
          <w:rFonts w:hint="cs"/>
          <w:rtl/>
        </w:rPr>
        <w:t>ی</w:t>
      </w:r>
      <w:proofErr w:type="spellEnd"/>
      <w:r w:rsidRPr="002C2A57">
        <w:rPr>
          <w:rtl/>
        </w:rPr>
        <w:t xml:space="preserve"> گمرک</w:t>
      </w:r>
      <w:r w:rsidRPr="002C2A57">
        <w:rPr>
          <w:rFonts w:hint="cs"/>
          <w:rtl/>
        </w:rPr>
        <w:t>ی</w:t>
      </w:r>
    </w:p>
    <w:p w14:paraId="6D031EE0" w14:textId="3E7E5315" w:rsidR="00F345D0" w:rsidRDefault="00263213" w:rsidP="00F345D0">
      <w:pPr>
        <w:rPr>
          <w:rtl/>
        </w:rPr>
      </w:pPr>
      <w:proofErr w:type="spellStart"/>
      <w:r w:rsidRPr="00263213">
        <w:rPr>
          <w:rtl/>
        </w:rPr>
        <w:t>پرداخت</w:t>
      </w:r>
      <w:r w:rsidR="001E75B5">
        <w:rPr>
          <w:rtl/>
        </w:rPr>
        <w:softHyphen/>
      </w:r>
      <w:r w:rsidRPr="00263213">
        <w:rPr>
          <w:rtl/>
        </w:rPr>
        <w:t>ها</w:t>
      </w:r>
      <w:r w:rsidRPr="00263213">
        <w:rPr>
          <w:rFonts w:hint="cs"/>
          <w:rtl/>
        </w:rPr>
        <w:t>ی</w:t>
      </w:r>
      <w:proofErr w:type="spellEnd"/>
      <w:r w:rsidRPr="00263213">
        <w:rPr>
          <w:rtl/>
        </w:rPr>
        <w:t xml:space="preserve"> گمرک</w:t>
      </w:r>
      <w:r w:rsidRPr="00263213">
        <w:rPr>
          <w:rFonts w:hint="cs"/>
          <w:rtl/>
        </w:rPr>
        <w:t>ی</w:t>
      </w:r>
      <w:r w:rsidR="00887A6C">
        <w:rPr>
          <w:rFonts w:hint="cs"/>
          <w:rtl/>
        </w:rPr>
        <w:t>(حقوق ورودی)</w:t>
      </w:r>
      <w:r w:rsidRPr="00263213">
        <w:rPr>
          <w:rtl/>
        </w:rPr>
        <w:t xml:space="preserve"> به </w:t>
      </w:r>
      <w:proofErr w:type="spellStart"/>
      <w:r w:rsidRPr="00263213">
        <w:rPr>
          <w:rtl/>
        </w:rPr>
        <w:t>پرداخت</w:t>
      </w:r>
      <w:r w:rsidR="002C2A57">
        <w:rPr>
          <w:rtl/>
        </w:rPr>
        <w:softHyphen/>
      </w:r>
      <w:r w:rsidRPr="00263213">
        <w:rPr>
          <w:rtl/>
        </w:rPr>
        <w:t>ها</w:t>
      </w:r>
      <w:r w:rsidRPr="00263213">
        <w:rPr>
          <w:rFonts w:hint="cs"/>
          <w:rtl/>
        </w:rPr>
        <w:t>یی</w:t>
      </w:r>
      <w:proofErr w:type="spellEnd"/>
      <w:r w:rsidRPr="00263213">
        <w:rPr>
          <w:rtl/>
        </w:rPr>
        <w:t xml:space="preserve"> گفته م</w:t>
      </w:r>
      <w:r w:rsidRPr="00263213">
        <w:rPr>
          <w:rFonts w:hint="cs"/>
          <w:rtl/>
        </w:rPr>
        <w:t>ی</w:t>
      </w:r>
      <w:r w:rsidR="00887A6C">
        <w:rPr>
          <w:rtl/>
        </w:rPr>
        <w:softHyphen/>
      </w:r>
      <w:r w:rsidRPr="00263213">
        <w:rPr>
          <w:rtl/>
        </w:rPr>
        <w:t>شود که در زمان ترخ</w:t>
      </w:r>
      <w:r w:rsidRPr="00263213">
        <w:rPr>
          <w:rFonts w:hint="cs"/>
          <w:rtl/>
        </w:rPr>
        <w:t>ی</w:t>
      </w:r>
      <w:r w:rsidRPr="00263213">
        <w:rPr>
          <w:rFonts w:hint="eastAsia"/>
          <w:rtl/>
        </w:rPr>
        <w:t>ص</w:t>
      </w:r>
      <w:r w:rsidRPr="00263213">
        <w:rPr>
          <w:rtl/>
        </w:rPr>
        <w:t xml:space="preserve"> کالا از گمرک با</w:t>
      </w:r>
      <w:r w:rsidRPr="00263213">
        <w:rPr>
          <w:rFonts w:hint="cs"/>
          <w:rtl/>
        </w:rPr>
        <w:t>ی</w:t>
      </w:r>
      <w:r w:rsidRPr="00263213">
        <w:rPr>
          <w:rFonts w:hint="eastAsia"/>
          <w:rtl/>
        </w:rPr>
        <w:t>د</w:t>
      </w:r>
      <w:r w:rsidRPr="00263213">
        <w:rPr>
          <w:rtl/>
        </w:rPr>
        <w:t xml:space="preserve"> به بودجه</w:t>
      </w:r>
      <w:r w:rsidR="00887A6C">
        <w:rPr>
          <w:rFonts w:hint="cs"/>
          <w:rtl/>
        </w:rPr>
        <w:t xml:space="preserve"> کشور</w:t>
      </w:r>
      <w:r w:rsidRPr="00263213">
        <w:rPr>
          <w:rtl/>
        </w:rPr>
        <w:t xml:space="preserve"> وار</w:t>
      </w:r>
      <w:r w:rsidRPr="00263213">
        <w:rPr>
          <w:rFonts w:hint="cs"/>
          <w:rtl/>
        </w:rPr>
        <w:t>ی</w:t>
      </w:r>
      <w:r w:rsidRPr="00263213">
        <w:rPr>
          <w:rFonts w:hint="eastAsia"/>
          <w:rtl/>
        </w:rPr>
        <w:t>ز</w:t>
      </w:r>
      <w:r w:rsidRPr="00263213">
        <w:rPr>
          <w:rtl/>
        </w:rPr>
        <w:t xml:space="preserve"> شود.</w:t>
      </w:r>
      <w:r w:rsidR="0068235B" w:rsidRPr="0068235B">
        <w:rPr>
          <w:rtl/>
        </w:rPr>
        <w:t xml:space="preserve"> </w:t>
      </w:r>
      <w:r w:rsidR="0068235B" w:rsidRPr="0068235B">
        <w:rPr>
          <w:rFonts w:hint="cs"/>
          <w:rtl/>
        </w:rPr>
        <w:t xml:space="preserve">مطابق با </w:t>
      </w:r>
      <w:r w:rsidR="0068235B" w:rsidRPr="0068235B">
        <w:rPr>
          <w:rtl/>
        </w:rPr>
        <w:t>ماده 4 قانون گمرک</w:t>
      </w:r>
      <w:r w:rsidR="0068235B" w:rsidRPr="0068235B">
        <w:rPr>
          <w:rFonts w:hint="cs"/>
          <w:rtl/>
        </w:rPr>
        <w:t>ی</w:t>
      </w:r>
      <w:r w:rsidR="0068235B">
        <w:rPr>
          <w:rFonts w:hint="cs"/>
          <w:rtl/>
        </w:rPr>
        <w:t xml:space="preserve"> اوکراین سه نوع </w:t>
      </w:r>
      <w:proofErr w:type="spellStart"/>
      <w:r w:rsidR="0068235B" w:rsidRPr="0068235B">
        <w:rPr>
          <w:rtl/>
        </w:rPr>
        <w:t>پرداخت</w:t>
      </w:r>
      <w:r w:rsidR="0068235B">
        <w:rPr>
          <w:rtl/>
        </w:rPr>
        <w:softHyphen/>
      </w:r>
      <w:r w:rsidR="0068235B" w:rsidRPr="0068235B">
        <w:rPr>
          <w:rtl/>
        </w:rPr>
        <w:t>ها</w:t>
      </w:r>
      <w:r w:rsidR="0068235B" w:rsidRPr="0068235B">
        <w:rPr>
          <w:rFonts w:hint="cs"/>
          <w:rtl/>
        </w:rPr>
        <w:t>ی</w:t>
      </w:r>
      <w:proofErr w:type="spellEnd"/>
      <w:r w:rsidR="0068235B" w:rsidRPr="0068235B">
        <w:rPr>
          <w:rtl/>
        </w:rPr>
        <w:t xml:space="preserve"> گمرک</w:t>
      </w:r>
      <w:r w:rsidR="0068235B" w:rsidRPr="0068235B">
        <w:rPr>
          <w:rFonts w:hint="cs"/>
          <w:rtl/>
        </w:rPr>
        <w:t>ی</w:t>
      </w:r>
      <w:r w:rsidR="0068235B" w:rsidRPr="0068235B">
        <w:rPr>
          <w:rtl/>
        </w:rPr>
        <w:t xml:space="preserve"> وجود دارد:</w:t>
      </w:r>
    </w:p>
    <w:p w14:paraId="353210E3" w14:textId="77777777" w:rsidR="00F345D0" w:rsidRDefault="00F345D0" w:rsidP="00FB6D8B">
      <w:pPr>
        <w:pStyle w:val="ListParagraph"/>
        <w:numPr>
          <w:ilvl w:val="0"/>
          <w:numId w:val="24"/>
        </w:numPr>
        <w:rPr>
          <w:rtl/>
        </w:rPr>
      </w:pPr>
      <w:r>
        <w:rPr>
          <w:rFonts w:hint="cs"/>
          <w:rtl/>
        </w:rPr>
        <w:t>حقوق ورودی</w:t>
      </w:r>
    </w:p>
    <w:p w14:paraId="2632D3BB" w14:textId="77777777" w:rsidR="00F345D0" w:rsidRDefault="00F345D0" w:rsidP="00FB6D8B">
      <w:pPr>
        <w:pStyle w:val="ListParagraph"/>
        <w:numPr>
          <w:ilvl w:val="0"/>
          <w:numId w:val="24"/>
        </w:numPr>
        <w:rPr>
          <w:rtl/>
        </w:rPr>
      </w:pPr>
      <w:r>
        <w:rPr>
          <w:rFonts w:hint="eastAsia"/>
          <w:rtl/>
        </w:rPr>
        <w:t>مال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مستق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بر کالاها (محصولات) مشمول مال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مستق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وارد شده به قلمرو گمرک</w:t>
      </w:r>
      <w:r>
        <w:rPr>
          <w:rFonts w:hint="cs"/>
          <w:rtl/>
        </w:rPr>
        <w:t>ی</w:t>
      </w:r>
      <w:r>
        <w:rPr>
          <w:rtl/>
        </w:rPr>
        <w:t xml:space="preserve"> اوکرا</w:t>
      </w:r>
      <w:r>
        <w:rPr>
          <w:rFonts w:hint="cs"/>
          <w:rtl/>
        </w:rPr>
        <w:t>ی</w:t>
      </w:r>
      <w:r>
        <w:rPr>
          <w:rFonts w:hint="eastAsia"/>
          <w:rtl/>
        </w:rPr>
        <w:t>ن؛</w:t>
      </w:r>
    </w:p>
    <w:p w14:paraId="65B9A629" w14:textId="32741F23" w:rsidR="00F345D0" w:rsidRDefault="00F345D0" w:rsidP="00FB6D8B">
      <w:pPr>
        <w:pStyle w:val="ListParagraph"/>
        <w:numPr>
          <w:ilvl w:val="0"/>
          <w:numId w:val="24"/>
        </w:numPr>
      </w:pPr>
      <w:r>
        <w:rPr>
          <w:rFonts w:hint="eastAsia"/>
          <w:rtl/>
        </w:rPr>
        <w:t>مال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بر ارزش افزوده کالاها (محصولات) وارد شده به قلمرو گمرک</w:t>
      </w:r>
      <w:r>
        <w:rPr>
          <w:rFonts w:hint="cs"/>
          <w:rtl/>
        </w:rPr>
        <w:t>ی</w:t>
      </w:r>
      <w:r>
        <w:rPr>
          <w:rtl/>
        </w:rPr>
        <w:t xml:space="preserve"> اوکرا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.</w:t>
      </w:r>
      <w:r w:rsidRPr="00F345D0">
        <w:rPr>
          <w:rtl/>
        </w:rPr>
        <w:t xml:space="preserve"> </w:t>
      </w:r>
      <w:r>
        <w:rPr>
          <w:rtl/>
        </w:rPr>
        <w:t>(تعر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مندرج در ماده 4قانون گمرک</w:t>
      </w:r>
      <w:r>
        <w:rPr>
          <w:rFonts w:hint="cs"/>
          <w:rtl/>
        </w:rPr>
        <w:t>ی</w:t>
      </w:r>
      <w:r>
        <w:rPr>
          <w:rtl/>
        </w:rPr>
        <w:t>)</w:t>
      </w:r>
    </w:p>
    <w:p w14:paraId="2BDB575C" w14:textId="77777777" w:rsidR="00F345D0" w:rsidRDefault="00F345D0" w:rsidP="00F345D0">
      <w:pPr>
        <w:pStyle w:val="ListParagraph"/>
        <w:rPr>
          <w:rtl/>
        </w:rPr>
      </w:pPr>
    </w:p>
    <w:p w14:paraId="05CE5890" w14:textId="43C98FB0" w:rsidR="00F345D0" w:rsidRPr="001B19EA" w:rsidRDefault="00F345D0" w:rsidP="00FB6D8B">
      <w:pPr>
        <w:pStyle w:val="ListParagraph"/>
        <w:numPr>
          <w:ilvl w:val="0"/>
          <w:numId w:val="17"/>
        </w:numPr>
        <w:rPr>
          <w:b/>
          <w:bCs/>
          <w:rtl/>
        </w:rPr>
      </w:pPr>
      <w:bookmarkStart w:id="53" w:name="_Hlk93917691"/>
      <w:r w:rsidRPr="001B19EA">
        <w:rPr>
          <w:rFonts w:hint="cs"/>
          <w:b/>
          <w:bCs/>
          <w:rtl/>
        </w:rPr>
        <w:t>حقوق ورودی</w:t>
      </w:r>
    </w:p>
    <w:bookmarkEnd w:id="53"/>
    <w:p w14:paraId="01DF9A97" w14:textId="13162F52" w:rsidR="00F345D0" w:rsidRDefault="00F345D0" w:rsidP="00F345D0">
      <w:pPr>
        <w:ind w:left="360"/>
        <w:rPr>
          <w:rtl/>
        </w:rPr>
      </w:pPr>
      <w:r>
        <w:rPr>
          <w:rFonts w:hint="cs"/>
          <w:rtl/>
        </w:rPr>
        <w:t>حقوق ورودی</w:t>
      </w:r>
      <w:r w:rsidRPr="00F345D0">
        <w:rPr>
          <w:rFonts w:hint="cs"/>
          <w:rtl/>
        </w:rPr>
        <w:t xml:space="preserve"> </w:t>
      </w:r>
      <w:r w:rsidR="00604DA5">
        <w:rPr>
          <w:rFonts w:hint="cs"/>
          <w:rtl/>
        </w:rPr>
        <w:t>نوعی</w:t>
      </w:r>
      <w:r>
        <w:rPr>
          <w:rtl/>
        </w:rPr>
        <w:t xml:space="preserve"> مال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مل</w:t>
      </w:r>
      <w:r>
        <w:rPr>
          <w:rFonts w:hint="cs"/>
          <w:rtl/>
        </w:rPr>
        <w:t>ی</w:t>
      </w:r>
      <w:r>
        <w:rPr>
          <w:rtl/>
        </w:rPr>
        <w:t xml:space="preserve"> است که توسط قانون مال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اوکرا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 w:rsidR="00604DA5">
        <w:rPr>
          <w:rFonts w:hint="cs"/>
          <w:rtl/>
        </w:rPr>
        <w:t xml:space="preserve">وضع </w:t>
      </w:r>
      <w:r>
        <w:rPr>
          <w:rtl/>
        </w:rPr>
        <w:t xml:space="preserve">شده است </w:t>
      </w:r>
      <w:r w:rsidR="00604DA5">
        <w:rPr>
          <w:rFonts w:hint="cs"/>
          <w:rtl/>
        </w:rPr>
        <w:t>و</w:t>
      </w:r>
      <w:r>
        <w:rPr>
          <w:rtl/>
        </w:rPr>
        <w:t xml:space="preserve"> مطابق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قانون، و </w:t>
      </w:r>
      <w:proofErr w:type="spellStart"/>
      <w:r>
        <w:rPr>
          <w:rtl/>
        </w:rPr>
        <w:t>معاهدات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ن‌الملل</w:t>
      </w:r>
      <w:r>
        <w:rPr>
          <w:rFonts w:hint="cs"/>
          <w:rtl/>
        </w:rPr>
        <w:t>ی</w:t>
      </w:r>
      <w:proofErr w:type="spellEnd"/>
      <w:r>
        <w:rPr>
          <w:rtl/>
        </w:rPr>
        <w:t xml:space="preserve"> که ماه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الزام آور آن توسط </w:t>
      </w:r>
      <w:r w:rsidR="00604DA5">
        <w:rPr>
          <w:rFonts w:hint="cs"/>
          <w:rtl/>
        </w:rPr>
        <w:t>شورای عالی</w:t>
      </w:r>
      <w:r>
        <w:rPr>
          <w:rtl/>
        </w:rPr>
        <w:t xml:space="preserve"> اوکرا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تصو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 پرداخت </w:t>
      </w:r>
      <w:proofErr w:type="spellStart"/>
      <w:r>
        <w:rPr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proofErr w:type="spellEnd"/>
      <w:r>
        <w:rPr>
          <w:rtl/>
        </w:rPr>
        <w:t>.</w:t>
      </w:r>
    </w:p>
    <w:p w14:paraId="6F6684EF" w14:textId="4E276F30" w:rsidR="00F345D0" w:rsidRDefault="00604DA5" w:rsidP="00396C17">
      <w:pPr>
        <w:rPr>
          <w:rtl/>
        </w:rPr>
      </w:pPr>
      <w:r>
        <w:rPr>
          <w:rFonts w:hint="cs"/>
          <w:rtl/>
        </w:rPr>
        <w:t>حقوق ورودی</w:t>
      </w:r>
      <w:r w:rsidR="00F345D0">
        <w:rPr>
          <w:rtl/>
        </w:rPr>
        <w:t xml:space="preserve"> </w:t>
      </w:r>
      <w:r>
        <w:rPr>
          <w:rFonts w:hint="cs"/>
          <w:rtl/>
        </w:rPr>
        <w:t>هنگام</w:t>
      </w:r>
      <w:r w:rsidRPr="00604DA5">
        <w:rPr>
          <w:rFonts w:hint="eastAsia"/>
          <w:rtl/>
        </w:rPr>
        <w:t xml:space="preserve"> </w:t>
      </w:r>
      <w:r>
        <w:rPr>
          <w:rFonts w:hint="cs"/>
          <w:rtl/>
        </w:rPr>
        <w:t>واردات، صادرات، تجارت فصلی،</w:t>
      </w:r>
      <w:r w:rsidRPr="00604DA5">
        <w:rPr>
          <w:rFonts w:hint="eastAsia"/>
          <w:rtl/>
        </w:rPr>
        <w:t xml:space="preserve"> </w:t>
      </w:r>
      <w:r>
        <w:rPr>
          <w:rFonts w:hint="eastAsia"/>
          <w:rtl/>
        </w:rPr>
        <w:t>انواع</w:t>
      </w:r>
      <w:r>
        <w:rPr>
          <w:rtl/>
        </w:rPr>
        <w:t xml:space="preserve"> خاص</w:t>
      </w:r>
      <w:r>
        <w:rPr>
          <w:rFonts w:hint="cs"/>
          <w:rtl/>
        </w:rPr>
        <w:t xml:space="preserve"> تجارت مانند تجارت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ژه،</w:t>
      </w:r>
      <w:r>
        <w:rPr>
          <w:rtl/>
        </w:rPr>
        <w:t xml:space="preserve"> آنت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proofErr w:type="spellStart"/>
      <w:r>
        <w:rPr>
          <w:rtl/>
        </w:rPr>
        <w:t>دامپ</w:t>
      </w:r>
      <w:r>
        <w:rPr>
          <w:rFonts w:hint="cs"/>
          <w:rtl/>
        </w:rPr>
        <w:t>ی</w:t>
      </w:r>
      <w:r>
        <w:rPr>
          <w:rFonts w:hint="eastAsia"/>
          <w:rtl/>
        </w:rPr>
        <w:t>نگ</w:t>
      </w:r>
      <w:proofErr w:type="spellEnd"/>
      <w:r>
        <w:rPr>
          <w:rFonts w:hint="cs"/>
          <w:rtl/>
        </w:rPr>
        <w:t xml:space="preserve"> و ... پرداخت می</w:t>
      </w:r>
      <w:r>
        <w:rPr>
          <w:rtl/>
        </w:rPr>
        <w:softHyphen/>
      </w:r>
      <w:r>
        <w:rPr>
          <w:rFonts w:hint="cs"/>
          <w:rtl/>
        </w:rPr>
        <w:t>شود.</w:t>
      </w:r>
      <w:r w:rsidR="00396C17" w:rsidRPr="00396C17">
        <w:rPr>
          <w:rFonts w:hint="eastAsia"/>
          <w:rtl/>
        </w:rPr>
        <w:t xml:space="preserve"> </w:t>
      </w:r>
      <w:r w:rsidR="00396C17">
        <w:rPr>
          <w:rFonts w:hint="eastAsia"/>
          <w:rtl/>
        </w:rPr>
        <w:t>نرخ</w:t>
      </w:r>
      <w:r w:rsidR="00396C17">
        <w:rPr>
          <w:rtl/>
        </w:rPr>
        <w:t xml:space="preserve"> حقوق ورود</w:t>
      </w:r>
      <w:r w:rsidR="00396C17">
        <w:rPr>
          <w:rFonts w:hint="cs"/>
          <w:rtl/>
        </w:rPr>
        <w:t>ی</w:t>
      </w:r>
      <w:r w:rsidR="00396C17">
        <w:rPr>
          <w:rtl/>
        </w:rPr>
        <w:t xml:space="preserve"> توسط قانون شماره 584-</w:t>
      </w:r>
      <w:r w:rsidR="00396C17">
        <w:t>VII</w:t>
      </w:r>
      <w:r w:rsidR="00396C17">
        <w:rPr>
          <w:rtl/>
        </w:rPr>
        <w:t xml:space="preserve"> مورخ 19 سپتامبر 2013 "در مورد تعرفه گمرک</w:t>
      </w:r>
      <w:r w:rsidR="00396C17">
        <w:rPr>
          <w:rFonts w:hint="cs"/>
          <w:rtl/>
        </w:rPr>
        <w:t>ی</w:t>
      </w:r>
      <w:r w:rsidR="00396C17">
        <w:rPr>
          <w:rtl/>
        </w:rPr>
        <w:t xml:space="preserve"> اوکرا</w:t>
      </w:r>
      <w:r w:rsidR="00396C17">
        <w:rPr>
          <w:rFonts w:hint="cs"/>
          <w:rtl/>
        </w:rPr>
        <w:t>ی</w:t>
      </w:r>
      <w:r w:rsidR="00396C17">
        <w:rPr>
          <w:rFonts w:hint="eastAsia"/>
          <w:rtl/>
        </w:rPr>
        <w:t>ن</w:t>
      </w:r>
      <w:r w:rsidR="00396C17">
        <w:rPr>
          <w:rtl/>
        </w:rPr>
        <w:t>"</w:t>
      </w:r>
      <w:r w:rsidR="00396C17">
        <w:rPr>
          <w:rFonts w:hint="cs"/>
          <w:rtl/>
        </w:rPr>
        <w:t xml:space="preserve"> </w:t>
      </w:r>
      <w:r w:rsidR="00396C17">
        <w:rPr>
          <w:rtl/>
        </w:rPr>
        <w:t>تع</w:t>
      </w:r>
      <w:r w:rsidR="00396C17">
        <w:rPr>
          <w:rFonts w:hint="cs"/>
          <w:rtl/>
        </w:rPr>
        <w:t>یی</w:t>
      </w:r>
      <w:r w:rsidR="00396C17">
        <w:rPr>
          <w:rFonts w:hint="eastAsia"/>
          <w:rtl/>
        </w:rPr>
        <w:t>ن</w:t>
      </w:r>
      <w:r w:rsidR="00396C17">
        <w:rPr>
          <w:rtl/>
        </w:rPr>
        <w:t xml:space="preserve"> شده است.</w:t>
      </w:r>
    </w:p>
    <w:p w14:paraId="798209E1" w14:textId="41CB8D43" w:rsidR="00604DA5" w:rsidRPr="00604DA5" w:rsidRDefault="00604DA5" w:rsidP="00604DA5">
      <w:r w:rsidRPr="00604DA5">
        <w:rPr>
          <w:rtl/>
        </w:rPr>
        <w:t>در تعیین و اخذ حقوق ورودی از سه روش استفاده می</w:t>
      </w:r>
      <w:r>
        <w:rPr>
          <w:rtl/>
        </w:rPr>
        <w:softHyphen/>
      </w:r>
      <w:r w:rsidRPr="00604DA5">
        <w:rPr>
          <w:rtl/>
        </w:rPr>
        <w:t>گردد :</w:t>
      </w:r>
    </w:p>
    <w:p w14:paraId="0CC20257" w14:textId="1149C527" w:rsidR="00604DA5" w:rsidRPr="00604DA5" w:rsidRDefault="00604DA5" w:rsidP="00604DA5">
      <w:pPr>
        <w:rPr>
          <w:rtl/>
        </w:rPr>
      </w:pPr>
      <w:r w:rsidRPr="00604DA5">
        <w:rPr>
          <w:rtl/>
        </w:rPr>
        <w:t>روش ارزشی</w:t>
      </w:r>
      <w:r w:rsidR="009C669C">
        <w:rPr>
          <w:rStyle w:val="FootnoteReference"/>
          <w:rtl/>
        </w:rPr>
        <w:footnoteReference w:id="61"/>
      </w:r>
      <w:r w:rsidRPr="00604DA5">
        <w:rPr>
          <w:rFonts w:ascii="Calibri" w:hAnsi="Calibri" w:cs="Calibri" w:hint="cs"/>
          <w:rtl/>
        </w:rPr>
        <w:t> </w:t>
      </w:r>
      <w:r w:rsidRPr="00604DA5">
        <w:rPr>
          <w:rtl/>
        </w:rPr>
        <w:t>: حقوق ورودی کالا تابع ارزش کالا است.</w:t>
      </w:r>
      <w:r>
        <w:rPr>
          <w:rFonts w:hint="cs"/>
          <w:rtl/>
        </w:rPr>
        <w:t xml:space="preserve"> </w:t>
      </w:r>
      <w:r w:rsidRPr="00604DA5">
        <w:rPr>
          <w:rtl/>
        </w:rPr>
        <w:t>به این شکل که نرخ تعرفه در ارزش گمرکی کالا ضرب می</w:t>
      </w:r>
      <w:r w:rsidR="009C669C">
        <w:rPr>
          <w:rtl/>
        </w:rPr>
        <w:softHyphen/>
      </w:r>
      <w:r w:rsidRPr="00604DA5">
        <w:rPr>
          <w:rtl/>
        </w:rPr>
        <w:t xml:space="preserve">شود و حقوق گمرکی قابل وصول </w:t>
      </w:r>
      <w:r w:rsidR="009C669C">
        <w:rPr>
          <w:rFonts w:hint="cs"/>
          <w:rtl/>
        </w:rPr>
        <w:t>محاسبه می</w:t>
      </w:r>
      <w:r w:rsidR="009C669C">
        <w:rPr>
          <w:rtl/>
        </w:rPr>
        <w:softHyphen/>
      </w:r>
      <w:r w:rsidR="009C669C">
        <w:rPr>
          <w:rFonts w:hint="cs"/>
          <w:rtl/>
        </w:rPr>
        <w:t>شود</w:t>
      </w:r>
    </w:p>
    <w:p w14:paraId="09E071FD" w14:textId="2A56908E" w:rsidR="00604DA5" w:rsidRPr="00604DA5" w:rsidRDefault="00604DA5" w:rsidP="00604DA5">
      <w:pPr>
        <w:rPr>
          <w:rtl/>
        </w:rPr>
      </w:pPr>
      <w:r w:rsidRPr="00604DA5">
        <w:rPr>
          <w:rtl/>
        </w:rPr>
        <w:t xml:space="preserve">روش </w:t>
      </w:r>
      <w:proofErr w:type="spellStart"/>
      <w:r w:rsidRPr="00604DA5">
        <w:rPr>
          <w:rtl/>
        </w:rPr>
        <w:t>ویژه،خاص،معین</w:t>
      </w:r>
      <w:proofErr w:type="spellEnd"/>
      <w:r w:rsidR="009C669C">
        <w:rPr>
          <w:rStyle w:val="FootnoteReference"/>
          <w:rtl/>
        </w:rPr>
        <w:footnoteReference w:id="62"/>
      </w:r>
      <w:r w:rsidRPr="00604DA5">
        <w:rPr>
          <w:rtl/>
        </w:rPr>
        <w:t xml:space="preserve">: </w:t>
      </w:r>
      <w:r w:rsidRPr="00604DA5">
        <w:rPr>
          <w:rFonts w:hint="cs"/>
          <w:rtl/>
        </w:rPr>
        <w:t>حقوق</w:t>
      </w:r>
      <w:r w:rsidRPr="00604DA5">
        <w:rPr>
          <w:rtl/>
        </w:rPr>
        <w:t xml:space="preserve"> </w:t>
      </w:r>
      <w:r w:rsidRPr="00604DA5">
        <w:rPr>
          <w:rFonts w:hint="cs"/>
          <w:rtl/>
        </w:rPr>
        <w:t>ورودی</w:t>
      </w:r>
      <w:r w:rsidRPr="00604DA5">
        <w:rPr>
          <w:rtl/>
        </w:rPr>
        <w:t xml:space="preserve"> </w:t>
      </w:r>
      <w:proofErr w:type="spellStart"/>
      <w:r w:rsidRPr="00604DA5">
        <w:rPr>
          <w:rFonts w:hint="cs"/>
          <w:rtl/>
        </w:rPr>
        <w:t>تابعی</w:t>
      </w:r>
      <w:proofErr w:type="spellEnd"/>
      <w:r w:rsidRPr="00604DA5">
        <w:rPr>
          <w:rtl/>
        </w:rPr>
        <w:t xml:space="preserve"> </w:t>
      </w:r>
      <w:r w:rsidRPr="00604DA5">
        <w:rPr>
          <w:rFonts w:hint="cs"/>
          <w:rtl/>
        </w:rPr>
        <w:t>از</w:t>
      </w:r>
      <w:r w:rsidRPr="00604DA5">
        <w:rPr>
          <w:rtl/>
        </w:rPr>
        <w:t xml:space="preserve"> </w:t>
      </w:r>
      <w:r w:rsidRPr="00604DA5">
        <w:rPr>
          <w:rFonts w:hint="cs"/>
          <w:rtl/>
        </w:rPr>
        <w:t>کمیت</w:t>
      </w:r>
      <w:r w:rsidRPr="00604DA5">
        <w:rPr>
          <w:rtl/>
        </w:rPr>
        <w:t xml:space="preserve"> </w:t>
      </w:r>
      <w:r w:rsidRPr="00604DA5">
        <w:rPr>
          <w:rFonts w:hint="cs"/>
          <w:rtl/>
        </w:rPr>
        <w:t>و</w:t>
      </w:r>
      <w:r w:rsidRPr="00604DA5">
        <w:rPr>
          <w:rtl/>
        </w:rPr>
        <w:t xml:space="preserve"> </w:t>
      </w:r>
      <w:r w:rsidRPr="00604DA5">
        <w:rPr>
          <w:rFonts w:hint="cs"/>
          <w:rtl/>
        </w:rPr>
        <w:t>مقدار</w:t>
      </w:r>
      <w:r w:rsidRPr="00604DA5">
        <w:rPr>
          <w:rtl/>
        </w:rPr>
        <w:t xml:space="preserve"> </w:t>
      </w:r>
      <w:r w:rsidRPr="00604DA5">
        <w:rPr>
          <w:rFonts w:hint="cs"/>
          <w:rtl/>
        </w:rPr>
        <w:t>کالا</w:t>
      </w:r>
      <w:r w:rsidRPr="00604DA5">
        <w:rPr>
          <w:rtl/>
        </w:rPr>
        <w:t xml:space="preserve"> </w:t>
      </w:r>
      <w:r w:rsidRPr="00604DA5">
        <w:rPr>
          <w:rFonts w:hint="cs"/>
          <w:rtl/>
        </w:rPr>
        <w:t>است</w:t>
      </w:r>
      <w:r w:rsidRPr="00604DA5">
        <w:rPr>
          <w:rtl/>
        </w:rPr>
        <w:t>.</w:t>
      </w:r>
    </w:p>
    <w:p w14:paraId="456C7EB6" w14:textId="5B71EBD1" w:rsidR="00F345D0" w:rsidRDefault="00604DA5" w:rsidP="00C12C27">
      <w:pPr>
        <w:rPr>
          <w:rtl/>
        </w:rPr>
      </w:pPr>
      <w:r w:rsidRPr="00604DA5">
        <w:rPr>
          <w:rtl/>
        </w:rPr>
        <w:lastRenderedPageBreak/>
        <w:t>روش مرکب یا ترکیبی</w:t>
      </w:r>
      <w:r w:rsidR="00B72945">
        <w:rPr>
          <w:rStyle w:val="FootnoteReference"/>
          <w:rtl/>
        </w:rPr>
        <w:footnoteReference w:id="63"/>
      </w:r>
      <w:r w:rsidRPr="00604DA5">
        <w:rPr>
          <w:rtl/>
        </w:rPr>
        <w:t>: از هر دو روش فوق استفاده می</w:t>
      </w:r>
      <w:r w:rsidR="00B72945">
        <w:rPr>
          <w:rtl/>
        </w:rPr>
        <w:softHyphen/>
      </w:r>
      <w:r w:rsidRPr="00604DA5">
        <w:rPr>
          <w:rtl/>
        </w:rPr>
        <w:t>گردد</w:t>
      </w:r>
      <w:r w:rsidR="00B72945">
        <w:rPr>
          <w:rFonts w:hint="cs"/>
          <w:rtl/>
        </w:rPr>
        <w:t xml:space="preserve"> </w:t>
      </w:r>
      <w:r w:rsidRPr="00604DA5">
        <w:rPr>
          <w:rtl/>
        </w:rPr>
        <w:t>و هر کدام که بیشتر بود برای دریافت حقوق ورودی از آن استفاده می</w:t>
      </w:r>
      <w:r w:rsidR="00B72945">
        <w:rPr>
          <w:rtl/>
        </w:rPr>
        <w:softHyphen/>
      </w:r>
      <w:r w:rsidRPr="00604DA5">
        <w:rPr>
          <w:rtl/>
        </w:rPr>
        <w:t>شود.</w:t>
      </w:r>
    </w:p>
    <w:p w14:paraId="25A0B84B" w14:textId="1466C3A6" w:rsidR="007B3C8F" w:rsidRPr="00205322" w:rsidRDefault="00887A6C" w:rsidP="008B75DD">
      <w:r w:rsidRPr="00205322">
        <w:rPr>
          <w:rtl/>
        </w:rPr>
        <w:t>مبنا</w:t>
      </w:r>
      <w:r w:rsidRPr="00205322">
        <w:rPr>
          <w:rFonts w:hint="cs"/>
          <w:rtl/>
        </w:rPr>
        <w:t>ی</w:t>
      </w:r>
      <w:r w:rsidRPr="00205322">
        <w:rPr>
          <w:rtl/>
        </w:rPr>
        <w:t xml:space="preserve"> محاسبه </w:t>
      </w:r>
      <w:r w:rsidRPr="00205322">
        <w:rPr>
          <w:rFonts w:hint="cs"/>
          <w:rtl/>
        </w:rPr>
        <w:t>حقوق گمرکی</w:t>
      </w:r>
      <w:r w:rsidRPr="00205322">
        <w:rPr>
          <w:rtl/>
        </w:rPr>
        <w:t xml:space="preserve"> و مال</w:t>
      </w:r>
      <w:r w:rsidRPr="00205322">
        <w:rPr>
          <w:rFonts w:hint="cs"/>
          <w:rtl/>
        </w:rPr>
        <w:t>ی</w:t>
      </w:r>
      <w:r w:rsidRPr="00205322">
        <w:rPr>
          <w:rFonts w:hint="eastAsia"/>
          <w:rtl/>
        </w:rPr>
        <w:t>ات</w:t>
      </w:r>
      <w:r w:rsidRPr="00205322">
        <w:rPr>
          <w:rtl/>
        </w:rPr>
        <w:t xml:space="preserve"> غ</w:t>
      </w:r>
      <w:r w:rsidRPr="00205322">
        <w:rPr>
          <w:rFonts w:hint="cs"/>
          <w:rtl/>
        </w:rPr>
        <w:t>ی</w:t>
      </w:r>
      <w:r w:rsidRPr="00205322">
        <w:rPr>
          <w:rFonts w:hint="eastAsia"/>
          <w:rtl/>
        </w:rPr>
        <w:t>ر</w:t>
      </w:r>
      <w:r w:rsidRPr="00205322">
        <w:rPr>
          <w:rtl/>
        </w:rPr>
        <w:t xml:space="preserve"> مستق</w:t>
      </w:r>
      <w:r w:rsidRPr="00205322">
        <w:rPr>
          <w:rFonts w:hint="cs"/>
          <w:rtl/>
        </w:rPr>
        <w:t>ی</w:t>
      </w:r>
      <w:r w:rsidRPr="00205322">
        <w:rPr>
          <w:rFonts w:hint="eastAsia"/>
          <w:rtl/>
        </w:rPr>
        <w:t>م</w:t>
      </w:r>
      <w:r w:rsidRPr="00205322">
        <w:rPr>
          <w:rFonts w:hint="cs"/>
          <w:rtl/>
        </w:rPr>
        <w:t>،</w:t>
      </w:r>
      <w:r w:rsidR="002C2A57" w:rsidRPr="00205322">
        <w:rPr>
          <w:rFonts w:hint="cs"/>
          <w:rtl/>
        </w:rPr>
        <w:t xml:space="preserve"> </w:t>
      </w:r>
      <w:r w:rsidR="00147114">
        <w:rPr>
          <w:rFonts w:hint="cs"/>
          <w:rtl/>
        </w:rPr>
        <w:t xml:space="preserve">استفاده </w:t>
      </w:r>
      <w:r w:rsidR="002C2A57" w:rsidRPr="00205322">
        <w:rPr>
          <w:rFonts w:hint="cs"/>
          <w:rtl/>
        </w:rPr>
        <w:t xml:space="preserve">از </w:t>
      </w:r>
      <w:r w:rsidR="005E5F12" w:rsidRPr="00205322">
        <w:rPr>
          <w:rFonts w:hint="cs"/>
          <w:rtl/>
        </w:rPr>
        <w:t>روش</w:t>
      </w:r>
      <w:r w:rsidRPr="00205322">
        <w:rPr>
          <w:rFonts w:hint="cs"/>
          <w:rtl/>
        </w:rPr>
        <w:t xml:space="preserve"> </w:t>
      </w:r>
      <w:r w:rsidRPr="00205322">
        <w:rPr>
          <w:rtl/>
        </w:rPr>
        <w:t>ارزش گمرک</w:t>
      </w:r>
      <w:r w:rsidRPr="00205322">
        <w:rPr>
          <w:rFonts w:hint="cs"/>
          <w:rtl/>
        </w:rPr>
        <w:t>ی</w:t>
      </w:r>
      <w:r w:rsidRPr="00205322">
        <w:rPr>
          <w:rtl/>
        </w:rPr>
        <w:t xml:space="preserve"> کالا است</w:t>
      </w:r>
      <w:r w:rsidR="007B3C8F" w:rsidRPr="00205322">
        <w:rPr>
          <w:rtl/>
        </w:rPr>
        <w:t>.</w:t>
      </w:r>
    </w:p>
    <w:p w14:paraId="21CAE798" w14:textId="1067F8C4" w:rsidR="007B3C8F" w:rsidRPr="007B3C8F" w:rsidRDefault="007B3C8F" w:rsidP="008B75DD">
      <w:bookmarkStart w:id="54" w:name="_Hlk93633242"/>
      <w:r>
        <w:rPr>
          <w:rFonts w:hint="cs"/>
          <w:rtl/>
        </w:rPr>
        <w:t>حقوق گمرکی</w:t>
      </w:r>
      <w:bookmarkEnd w:id="54"/>
      <w:r>
        <w:rPr>
          <w:rFonts w:hint="cs"/>
          <w:rtl/>
        </w:rPr>
        <w:t xml:space="preserve">= </w:t>
      </w:r>
      <w:r w:rsidRPr="007B3C8F">
        <w:rPr>
          <w:rtl/>
        </w:rPr>
        <w:t>ارزش گمرک</w:t>
      </w:r>
      <w:r w:rsidRPr="007B3C8F">
        <w:rPr>
          <w:rFonts w:hint="cs"/>
          <w:rtl/>
        </w:rPr>
        <w:t>ی</w:t>
      </w:r>
      <w:r w:rsidRPr="007B3C8F">
        <w:rPr>
          <w:rtl/>
        </w:rPr>
        <w:t xml:space="preserve"> کالا</w:t>
      </w:r>
      <w:r>
        <w:rPr>
          <w:rFonts w:hint="cs"/>
          <w:rtl/>
        </w:rPr>
        <w:t xml:space="preserve"> </w:t>
      </w:r>
      <w:bookmarkStart w:id="55" w:name="_Hlk93630942"/>
      <w:r>
        <w:rPr>
          <w:rFonts w:hint="cs"/>
          <w:rtl/>
        </w:rPr>
        <w:t>×</w:t>
      </w:r>
      <w:bookmarkEnd w:id="55"/>
      <w:r>
        <w:rPr>
          <w:rFonts w:hint="cs"/>
          <w:rtl/>
        </w:rPr>
        <w:t xml:space="preserve"> نرخ حقوق گمرکی</w:t>
      </w:r>
    </w:p>
    <w:p w14:paraId="573FC2C1" w14:textId="196E399D" w:rsidR="007B3C8F" w:rsidRPr="007B3C8F" w:rsidRDefault="007B3C8F" w:rsidP="008B75DD">
      <w:r w:rsidRPr="007B3C8F">
        <w:rPr>
          <w:rFonts w:hint="eastAsia"/>
          <w:rtl/>
        </w:rPr>
        <w:t>مال</w:t>
      </w:r>
      <w:r w:rsidRPr="007B3C8F">
        <w:rPr>
          <w:rFonts w:hint="cs"/>
          <w:rtl/>
        </w:rPr>
        <w:t>ی</w:t>
      </w:r>
      <w:r w:rsidRPr="007B3C8F">
        <w:rPr>
          <w:rFonts w:hint="eastAsia"/>
          <w:rtl/>
        </w:rPr>
        <w:t>ات</w:t>
      </w:r>
      <w:r w:rsidRPr="007B3C8F">
        <w:rPr>
          <w:rtl/>
        </w:rPr>
        <w:t xml:space="preserve"> غ</w:t>
      </w:r>
      <w:r w:rsidRPr="007B3C8F">
        <w:rPr>
          <w:rFonts w:hint="cs"/>
          <w:rtl/>
        </w:rPr>
        <w:t>ی</w:t>
      </w:r>
      <w:r w:rsidRPr="007B3C8F">
        <w:rPr>
          <w:rFonts w:hint="eastAsia"/>
          <w:rtl/>
        </w:rPr>
        <w:t>ر</w:t>
      </w:r>
      <w:r w:rsidRPr="007B3C8F">
        <w:rPr>
          <w:rtl/>
        </w:rPr>
        <w:t xml:space="preserve"> مستق</w:t>
      </w:r>
      <w:r w:rsidRPr="007B3C8F">
        <w:rPr>
          <w:rFonts w:hint="cs"/>
          <w:rtl/>
        </w:rPr>
        <w:t>ی</w:t>
      </w:r>
      <w:r w:rsidRPr="007B3C8F">
        <w:rPr>
          <w:rFonts w:hint="eastAsia"/>
          <w:rtl/>
        </w:rPr>
        <w:t>م</w:t>
      </w:r>
      <w:r w:rsidRPr="007B3C8F">
        <w:rPr>
          <w:rtl/>
        </w:rPr>
        <w:t xml:space="preserve"> = ارزش گمرک</w:t>
      </w:r>
      <w:r w:rsidRPr="007B3C8F">
        <w:rPr>
          <w:rFonts w:hint="cs"/>
          <w:rtl/>
        </w:rPr>
        <w:t>ی</w:t>
      </w:r>
      <w:r w:rsidRPr="007B3C8F">
        <w:rPr>
          <w:rtl/>
        </w:rPr>
        <w:t xml:space="preserve"> کالا </w:t>
      </w:r>
      <w:r>
        <w:rPr>
          <w:rFonts w:hint="cs"/>
          <w:rtl/>
        </w:rPr>
        <w:t>×</w:t>
      </w:r>
      <w:r w:rsidRPr="007B3C8F">
        <w:rPr>
          <w:rtl/>
        </w:rPr>
        <w:t xml:space="preserve"> نرخ مال</w:t>
      </w:r>
      <w:r w:rsidRPr="007B3C8F">
        <w:rPr>
          <w:rFonts w:hint="cs"/>
          <w:rtl/>
        </w:rPr>
        <w:t>ی</w:t>
      </w:r>
      <w:r w:rsidRPr="007B3C8F">
        <w:rPr>
          <w:rFonts w:hint="eastAsia"/>
          <w:rtl/>
        </w:rPr>
        <w:t>ات</w:t>
      </w:r>
      <w:r w:rsidRPr="007B3C8F">
        <w:rPr>
          <w:rtl/>
        </w:rPr>
        <w:t xml:space="preserve"> غ</w:t>
      </w:r>
      <w:r w:rsidRPr="007B3C8F">
        <w:rPr>
          <w:rFonts w:hint="cs"/>
          <w:rtl/>
        </w:rPr>
        <w:t>ی</w:t>
      </w:r>
      <w:r w:rsidRPr="007B3C8F">
        <w:rPr>
          <w:rFonts w:hint="eastAsia"/>
          <w:rtl/>
        </w:rPr>
        <w:t>ر</w:t>
      </w:r>
      <w:r w:rsidRPr="007B3C8F">
        <w:rPr>
          <w:rtl/>
        </w:rPr>
        <w:t xml:space="preserve"> مستق</w:t>
      </w:r>
      <w:r w:rsidRPr="007B3C8F">
        <w:rPr>
          <w:rFonts w:hint="cs"/>
          <w:rtl/>
        </w:rPr>
        <w:t>ی</w:t>
      </w:r>
      <w:r w:rsidRPr="007B3C8F">
        <w:rPr>
          <w:rFonts w:hint="eastAsia"/>
          <w:rtl/>
        </w:rPr>
        <w:t>م</w:t>
      </w:r>
      <w:r w:rsidRPr="007B3C8F">
        <w:rPr>
          <w:rtl/>
        </w:rPr>
        <w:t xml:space="preserve"> ارزش</w:t>
      </w:r>
      <w:r w:rsidRPr="007B3C8F">
        <w:rPr>
          <w:rFonts w:hint="cs"/>
          <w:rtl/>
        </w:rPr>
        <w:t>ی</w:t>
      </w:r>
    </w:p>
    <w:p w14:paraId="3A089CF5" w14:textId="5F7FF77C" w:rsidR="007B3C8F" w:rsidRPr="00205322" w:rsidRDefault="002C2A57" w:rsidP="008B75DD">
      <w:r w:rsidRPr="00205322">
        <w:rPr>
          <w:rtl/>
        </w:rPr>
        <w:t>مبنا</w:t>
      </w:r>
      <w:r w:rsidRPr="00205322">
        <w:rPr>
          <w:rFonts w:hint="cs"/>
          <w:rtl/>
        </w:rPr>
        <w:t>ی</w:t>
      </w:r>
      <w:r w:rsidRPr="00205322">
        <w:rPr>
          <w:rtl/>
        </w:rPr>
        <w:t xml:space="preserve"> محاسبه حقوق ورود</w:t>
      </w:r>
      <w:r w:rsidRPr="00205322">
        <w:rPr>
          <w:rFonts w:hint="cs"/>
          <w:rtl/>
        </w:rPr>
        <w:t>ی</w:t>
      </w:r>
      <w:r w:rsidRPr="00205322">
        <w:rPr>
          <w:rtl/>
        </w:rPr>
        <w:t xml:space="preserve"> و مال</w:t>
      </w:r>
      <w:r w:rsidRPr="00205322">
        <w:rPr>
          <w:rFonts w:hint="cs"/>
          <w:rtl/>
        </w:rPr>
        <w:t>ی</w:t>
      </w:r>
      <w:r w:rsidRPr="00205322">
        <w:rPr>
          <w:rFonts w:hint="eastAsia"/>
          <w:rtl/>
        </w:rPr>
        <w:t>ات</w:t>
      </w:r>
      <w:r w:rsidRPr="00205322">
        <w:rPr>
          <w:rtl/>
        </w:rPr>
        <w:t xml:space="preserve"> غ</w:t>
      </w:r>
      <w:r w:rsidRPr="00205322">
        <w:rPr>
          <w:rFonts w:hint="cs"/>
          <w:rtl/>
        </w:rPr>
        <w:t>ی</w:t>
      </w:r>
      <w:r w:rsidRPr="00205322">
        <w:rPr>
          <w:rFonts w:hint="eastAsia"/>
          <w:rtl/>
        </w:rPr>
        <w:t>ر</w:t>
      </w:r>
      <w:r w:rsidRPr="00205322">
        <w:rPr>
          <w:rtl/>
        </w:rPr>
        <w:t xml:space="preserve"> مستق</w:t>
      </w:r>
      <w:r w:rsidRPr="00205322">
        <w:rPr>
          <w:rFonts w:hint="cs"/>
          <w:rtl/>
        </w:rPr>
        <w:t>ی</w:t>
      </w:r>
      <w:r w:rsidRPr="00205322">
        <w:rPr>
          <w:rFonts w:hint="eastAsia"/>
          <w:rtl/>
        </w:rPr>
        <w:t>م</w:t>
      </w:r>
      <w:r w:rsidRPr="00205322">
        <w:rPr>
          <w:rtl/>
        </w:rPr>
        <w:t xml:space="preserve"> </w:t>
      </w:r>
      <w:r w:rsidR="005E5F12" w:rsidRPr="00205322">
        <w:rPr>
          <w:rFonts w:hint="cs"/>
          <w:rtl/>
        </w:rPr>
        <w:t>از طریق</w:t>
      </w:r>
      <w:r w:rsidRPr="00205322">
        <w:rPr>
          <w:rtl/>
        </w:rPr>
        <w:t xml:space="preserve"> </w:t>
      </w:r>
      <w:r w:rsidRPr="00205322">
        <w:rPr>
          <w:rFonts w:hint="cs"/>
          <w:rtl/>
        </w:rPr>
        <w:t>ویژه</w:t>
      </w:r>
      <w:r w:rsidRPr="00205322">
        <w:rPr>
          <w:rFonts w:hint="eastAsia"/>
          <w:rtl/>
        </w:rPr>
        <w:t>،</w:t>
      </w:r>
      <w:r w:rsidRPr="00205322">
        <w:rPr>
          <w:rtl/>
        </w:rPr>
        <w:t xml:space="preserve"> مقدار کالا </w:t>
      </w:r>
      <w:r w:rsidR="005E5F12" w:rsidRPr="00205322">
        <w:rPr>
          <w:rFonts w:hint="cs"/>
          <w:rtl/>
        </w:rPr>
        <w:t xml:space="preserve">و </w:t>
      </w:r>
      <w:r w:rsidRPr="00205322">
        <w:rPr>
          <w:rtl/>
        </w:rPr>
        <w:t>نرخ تع</w:t>
      </w:r>
      <w:r w:rsidRPr="00205322">
        <w:rPr>
          <w:rFonts w:hint="cs"/>
          <w:rtl/>
        </w:rPr>
        <w:t>یی</w:t>
      </w:r>
      <w:r w:rsidRPr="00205322">
        <w:rPr>
          <w:rFonts w:hint="eastAsia"/>
          <w:rtl/>
        </w:rPr>
        <w:t>ن</w:t>
      </w:r>
      <w:r w:rsidRPr="00205322">
        <w:rPr>
          <w:rtl/>
        </w:rPr>
        <w:t xml:space="preserve"> شده است.</w:t>
      </w:r>
    </w:p>
    <w:p w14:paraId="777A2EE7" w14:textId="09C1C531" w:rsidR="007B3C8F" w:rsidRPr="007B3C8F" w:rsidRDefault="005E5F12" w:rsidP="008B75DD">
      <w:r>
        <w:rPr>
          <w:rFonts w:hint="cs"/>
          <w:rtl/>
        </w:rPr>
        <w:t>حقوق گمرکی</w:t>
      </w:r>
      <w:r w:rsidR="007B3C8F" w:rsidRPr="007B3C8F">
        <w:rPr>
          <w:rtl/>
        </w:rPr>
        <w:t xml:space="preserve"> = مقدار کالا  </w:t>
      </w:r>
      <w:r>
        <w:rPr>
          <w:rFonts w:hint="cs"/>
          <w:rtl/>
        </w:rPr>
        <w:t>×</w:t>
      </w:r>
      <w:r w:rsidR="007B3C8F" w:rsidRPr="007B3C8F">
        <w:rPr>
          <w:rtl/>
        </w:rPr>
        <w:t xml:space="preserve"> نرخ و</w:t>
      </w:r>
      <w:r w:rsidR="007B3C8F" w:rsidRPr="007B3C8F">
        <w:rPr>
          <w:rFonts w:hint="cs"/>
          <w:rtl/>
        </w:rPr>
        <w:t>ی</w:t>
      </w:r>
      <w:r w:rsidR="007B3C8F" w:rsidRPr="007B3C8F">
        <w:rPr>
          <w:rFonts w:hint="eastAsia"/>
          <w:rtl/>
        </w:rPr>
        <w:t>ژه</w:t>
      </w:r>
      <w:r w:rsidR="007B3C8F" w:rsidRPr="007B3C8F">
        <w:rPr>
          <w:rtl/>
        </w:rPr>
        <w:t xml:space="preserve"> </w:t>
      </w:r>
      <w:r>
        <w:rPr>
          <w:rFonts w:hint="cs"/>
          <w:rtl/>
        </w:rPr>
        <w:t>گمرکی</w:t>
      </w:r>
    </w:p>
    <w:p w14:paraId="61B8DACD" w14:textId="01A50C26" w:rsidR="007B3C8F" w:rsidRPr="007B3C8F" w:rsidRDefault="007B3C8F" w:rsidP="008B75DD">
      <w:r w:rsidRPr="007B3C8F">
        <w:rPr>
          <w:rFonts w:hint="eastAsia"/>
          <w:rtl/>
        </w:rPr>
        <w:t>مال</w:t>
      </w:r>
      <w:r w:rsidRPr="007B3C8F">
        <w:rPr>
          <w:rFonts w:hint="cs"/>
          <w:rtl/>
        </w:rPr>
        <w:t>ی</w:t>
      </w:r>
      <w:r w:rsidRPr="007B3C8F">
        <w:rPr>
          <w:rFonts w:hint="eastAsia"/>
          <w:rtl/>
        </w:rPr>
        <w:t>ات</w:t>
      </w:r>
      <w:r w:rsidRPr="007B3C8F">
        <w:rPr>
          <w:rtl/>
        </w:rPr>
        <w:t xml:space="preserve"> غ</w:t>
      </w:r>
      <w:r w:rsidRPr="007B3C8F">
        <w:rPr>
          <w:rFonts w:hint="cs"/>
          <w:rtl/>
        </w:rPr>
        <w:t>ی</w:t>
      </w:r>
      <w:r w:rsidRPr="007B3C8F">
        <w:rPr>
          <w:rFonts w:hint="eastAsia"/>
          <w:rtl/>
        </w:rPr>
        <w:t>ر</w:t>
      </w:r>
      <w:r w:rsidRPr="007B3C8F">
        <w:rPr>
          <w:rtl/>
        </w:rPr>
        <w:t xml:space="preserve"> مستق</w:t>
      </w:r>
      <w:r w:rsidRPr="007B3C8F">
        <w:rPr>
          <w:rFonts w:hint="cs"/>
          <w:rtl/>
        </w:rPr>
        <w:t>ی</w:t>
      </w:r>
      <w:r w:rsidRPr="007B3C8F">
        <w:rPr>
          <w:rFonts w:hint="eastAsia"/>
          <w:rtl/>
        </w:rPr>
        <w:t>م</w:t>
      </w:r>
      <w:r w:rsidRPr="007B3C8F">
        <w:rPr>
          <w:rtl/>
        </w:rPr>
        <w:t xml:space="preserve"> = مقدار کالا </w:t>
      </w:r>
      <w:r w:rsidR="005E5F12">
        <w:rPr>
          <w:rFonts w:hint="cs"/>
          <w:rtl/>
        </w:rPr>
        <w:t>×</w:t>
      </w:r>
      <w:r w:rsidRPr="007B3C8F">
        <w:rPr>
          <w:rtl/>
        </w:rPr>
        <w:t xml:space="preserve"> نرخ مال</w:t>
      </w:r>
      <w:r w:rsidRPr="007B3C8F">
        <w:rPr>
          <w:rFonts w:hint="cs"/>
          <w:rtl/>
        </w:rPr>
        <w:t>ی</w:t>
      </w:r>
      <w:r w:rsidRPr="007B3C8F">
        <w:rPr>
          <w:rFonts w:hint="eastAsia"/>
          <w:rtl/>
        </w:rPr>
        <w:t>ات</w:t>
      </w:r>
      <w:r w:rsidRPr="007B3C8F">
        <w:rPr>
          <w:rtl/>
        </w:rPr>
        <w:t xml:space="preserve"> غ</w:t>
      </w:r>
      <w:r w:rsidRPr="007B3C8F">
        <w:rPr>
          <w:rFonts w:hint="cs"/>
          <w:rtl/>
        </w:rPr>
        <w:t>ی</w:t>
      </w:r>
      <w:r w:rsidRPr="007B3C8F">
        <w:rPr>
          <w:rFonts w:hint="eastAsia"/>
          <w:rtl/>
        </w:rPr>
        <w:t>ر</w:t>
      </w:r>
      <w:r w:rsidRPr="007B3C8F">
        <w:rPr>
          <w:rtl/>
        </w:rPr>
        <w:t xml:space="preserve"> مستق</w:t>
      </w:r>
      <w:r w:rsidRPr="007B3C8F">
        <w:rPr>
          <w:rFonts w:hint="cs"/>
          <w:rtl/>
        </w:rPr>
        <w:t>ی</w:t>
      </w:r>
      <w:r w:rsidRPr="007B3C8F">
        <w:rPr>
          <w:rFonts w:hint="eastAsia"/>
          <w:rtl/>
        </w:rPr>
        <w:t>م</w:t>
      </w:r>
    </w:p>
    <w:p w14:paraId="4FBE6868" w14:textId="361B276D" w:rsidR="007B3C8F" w:rsidRPr="00205322" w:rsidRDefault="00205322" w:rsidP="008B75DD">
      <w:r w:rsidRPr="00205322">
        <w:rPr>
          <w:rtl/>
        </w:rPr>
        <w:t>مبنا</w:t>
      </w:r>
      <w:r w:rsidRPr="00205322">
        <w:rPr>
          <w:rFonts w:hint="cs"/>
          <w:rtl/>
        </w:rPr>
        <w:t>ی</w:t>
      </w:r>
      <w:r w:rsidRPr="00205322">
        <w:rPr>
          <w:rtl/>
        </w:rPr>
        <w:t xml:space="preserve"> محاسبه </w:t>
      </w:r>
      <w:r w:rsidR="007B3C8F" w:rsidRPr="00205322">
        <w:rPr>
          <w:rtl/>
        </w:rPr>
        <w:t>مال</w:t>
      </w:r>
      <w:r w:rsidR="007B3C8F" w:rsidRPr="00205322">
        <w:rPr>
          <w:rFonts w:hint="cs"/>
          <w:rtl/>
        </w:rPr>
        <w:t>ی</w:t>
      </w:r>
      <w:r w:rsidR="007B3C8F" w:rsidRPr="00205322">
        <w:rPr>
          <w:rFonts w:hint="eastAsia"/>
          <w:rtl/>
        </w:rPr>
        <w:t>ات</w:t>
      </w:r>
      <w:r w:rsidR="007B3C8F" w:rsidRPr="00205322">
        <w:rPr>
          <w:rtl/>
        </w:rPr>
        <w:t xml:space="preserve"> بر ارزش افزوده، ارزش گمرک</w:t>
      </w:r>
      <w:r w:rsidR="007B3C8F" w:rsidRPr="00205322">
        <w:rPr>
          <w:rFonts w:hint="cs"/>
          <w:rtl/>
        </w:rPr>
        <w:t>ی</w:t>
      </w:r>
      <w:r w:rsidRPr="00205322">
        <w:rPr>
          <w:rFonts w:hint="cs"/>
          <w:rtl/>
        </w:rPr>
        <w:t xml:space="preserve">، </w:t>
      </w:r>
      <w:r w:rsidR="007B3C8F" w:rsidRPr="00205322">
        <w:rPr>
          <w:rtl/>
        </w:rPr>
        <w:t xml:space="preserve">عوارض و </w:t>
      </w:r>
      <w:proofErr w:type="spellStart"/>
      <w:r w:rsidR="007B3C8F" w:rsidRPr="00205322">
        <w:rPr>
          <w:rtl/>
        </w:rPr>
        <w:t>مال</w:t>
      </w:r>
      <w:r w:rsidR="007B3C8F" w:rsidRPr="00205322">
        <w:rPr>
          <w:rFonts w:hint="cs"/>
          <w:rtl/>
        </w:rPr>
        <w:t>ی</w:t>
      </w:r>
      <w:r w:rsidR="007B3C8F" w:rsidRPr="00205322">
        <w:rPr>
          <w:rFonts w:hint="eastAsia"/>
          <w:rtl/>
        </w:rPr>
        <w:t>ات</w:t>
      </w:r>
      <w:r w:rsidRPr="00205322">
        <w:rPr>
          <w:rtl/>
        </w:rPr>
        <w:softHyphen/>
      </w:r>
      <w:r w:rsidRPr="00205322">
        <w:rPr>
          <w:rFonts w:hint="cs"/>
          <w:rtl/>
        </w:rPr>
        <w:t>های</w:t>
      </w:r>
      <w:proofErr w:type="spellEnd"/>
      <w:r w:rsidR="007B3C8F" w:rsidRPr="00205322">
        <w:rPr>
          <w:rtl/>
        </w:rPr>
        <w:t xml:space="preserve"> غ</w:t>
      </w:r>
      <w:r w:rsidR="007B3C8F" w:rsidRPr="00205322">
        <w:rPr>
          <w:rFonts w:hint="cs"/>
          <w:rtl/>
        </w:rPr>
        <w:t>ی</w:t>
      </w:r>
      <w:r w:rsidR="007B3C8F" w:rsidRPr="00205322">
        <w:rPr>
          <w:rFonts w:hint="eastAsia"/>
          <w:rtl/>
        </w:rPr>
        <w:t>ر</w:t>
      </w:r>
      <w:r w:rsidR="007B3C8F" w:rsidRPr="00205322">
        <w:rPr>
          <w:rtl/>
        </w:rPr>
        <w:t xml:space="preserve"> مستق</w:t>
      </w:r>
      <w:r w:rsidR="007B3C8F" w:rsidRPr="00205322">
        <w:rPr>
          <w:rFonts w:hint="cs"/>
          <w:rtl/>
        </w:rPr>
        <w:t>ی</w:t>
      </w:r>
      <w:r w:rsidR="007B3C8F" w:rsidRPr="00205322">
        <w:rPr>
          <w:rFonts w:hint="eastAsia"/>
          <w:rtl/>
        </w:rPr>
        <w:t>م</w:t>
      </w:r>
      <w:r w:rsidR="007B3C8F" w:rsidRPr="00205322">
        <w:rPr>
          <w:rtl/>
        </w:rPr>
        <w:t xml:space="preserve"> است.</w:t>
      </w:r>
    </w:p>
    <w:p w14:paraId="7756DC9B" w14:textId="4141A59F" w:rsidR="007B3C8F" w:rsidRPr="007B3C8F" w:rsidRDefault="00205322" w:rsidP="008B75DD">
      <w:r>
        <w:rPr>
          <w:rFonts w:hint="cs"/>
          <w:rtl/>
        </w:rPr>
        <w:t xml:space="preserve"> </w:t>
      </w:r>
      <w:r w:rsidR="0068235B" w:rsidRPr="0068235B">
        <w:rPr>
          <w:rtl/>
        </w:rPr>
        <w:t>مال</w:t>
      </w:r>
      <w:r w:rsidR="0068235B" w:rsidRPr="0068235B">
        <w:rPr>
          <w:rFonts w:hint="cs"/>
          <w:rtl/>
        </w:rPr>
        <w:t>ی</w:t>
      </w:r>
      <w:r w:rsidR="0068235B" w:rsidRPr="0068235B">
        <w:rPr>
          <w:rFonts w:hint="eastAsia"/>
          <w:rtl/>
        </w:rPr>
        <w:t>ات</w:t>
      </w:r>
      <w:r w:rsidR="0068235B" w:rsidRPr="0068235B">
        <w:rPr>
          <w:rtl/>
        </w:rPr>
        <w:t xml:space="preserve"> بر ارزش افزوده</w:t>
      </w:r>
      <w:r w:rsidR="0068235B">
        <w:rPr>
          <w:rFonts w:hint="cs"/>
          <w:rtl/>
        </w:rPr>
        <w:t xml:space="preserve"> = </w:t>
      </w:r>
      <w:r>
        <w:rPr>
          <w:rFonts w:hint="cs"/>
          <w:rtl/>
        </w:rPr>
        <w:t>(</w:t>
      </w:r>
      <w:r w:rsidR="00147114">
        <w:rPr>
          <w:rFonts w:hint="cs"/>
          <w:rtl/>
        </w:rPr>
        <w:t>عوارض</w:t>
      </w:r>
      <w:r w:rsidRPr="007B3C8F">
        <w:rPr>
          <w:rtl/>
        </w:rPr>
        <w:t xml:space="preserve"> گمرک</w:t>
      </w:r>
      <w:r w:rsidRPr="007B3C8F">
        <w:rPr>
          <w:rFonts w:hint="cs"/>
          <w:rtl/>
        </w:rPr>
        <w:t>ی</w:t>
      </w:r>
      <w:r w:rsidRPr="007B3C8F">
        <w:rPr>
          <w:rtl/>
        </w:rPr>
        <w:t xml:space="preserve"> + </w:t>
      </w:r>
      <w:r>
        <w:rPr>
          <w:rFonts w:hint="cs"/>
          <w:rtl/>
        </w:rPr>
        <w:t>حقوق گمرکی</w:t>
      </w:r>
      <w:r w:rsidRPr="007B3C8F">
        <w:rPr>
          <w:rtl/>
        </w:rPr>
        <w:t xml:space="preserve"> + مال</w:t>
      </w:r>
      <w:r w:rsidRPr="007B3C8F">
        <w:rPr>
          <w:rFonts w:hint="cs"/>
          <w:rtl/>
        </w:rPr>
        <w:t>ی</w:t>
      </w:r>
      <w:r w:rsidRPr="007B3C8F">
        <w:rPr>
          <w:rFonts w:hint="eastAsia"/>
          <w:rtl/>
        </w:rPr>
        <w:t>ات</w:t>
      </w:r>
      <w:r w:rsidRPr="007B3C8F">
        <w:rPr>
          <w:rtl/>
        </w:rPr>
        <w:t xml:space="preserve"> غ</w:t>
      </w:r>
      <w:r w:rsidRPr="007B3C8F">
        <w:rPr>
          <w:rFonts w:hint="cs"/>
          <w:rtl/>
        </w:rPr>
        <w:t>ی</w:t>
      </w:r>
      <w:r w:rsidRPr="007B3C8F">
        <w:rPr>
          <w:rFonts w:hint="eastAsia"/>
          <w:rtl/>
        </w:rPr>
        <w:t>ر</w:t>
      </w:r>
      <w:r w:rsidRPr="007B3C8F">
        <w:rPr>
          <w:rtl/>
        </w:rPr>
        <w:t xml:space="preserve"> مستق</w:t>
      </w:r>
      <w:r w:rsidRPr="007B3C8F">
        <w:rPr>
          <w:rFonts w:hint="cs"/>
          <w:rtl/>
        </w:rPr>
        <w:t>ی</w:t>
      </w:r>
      <w:r w:rsidRPr="007B3C8F">
        <w:rPr>
          <w:rFonts w:hint="eastAsia"/>
          <w:rtl/>
        </w:rPr>
        <w:t>م</w:t>
      </w:r>
      <w:r>
        <w:rPr>
          <w:rFonts w:hint="cs"/>
          <w:rtl/>
        </w:rPr>
        <w:t xml:space="preserve">) × </w:t>
      </w:r>
      <w:r w:rsidRPr="007B3C8F">
        <w:rPr>
          <w:rtl/>
        </w:rPr>
        <w:t>نرخ مال</w:t>
      </w:r>
      <w:r w:rsidRPr="007B3C8F">
        <w:rPr>
          <w:rFonts w:hint="cs"/>
          <w:rtl/>
        </w:rPr>
        <w:t>ی</w:t>
      </w:r>
      <w:r w:rsidRPr="007B3C8F">
        <w:rPr>
          <w:rFonts w:hint="eastAsia"/>
          <w:rtl/>
        </w:rPr>
        <w:t>ات</w:t>
      </w:r>
      <w:r w:rsidRPr="007B3C8F">
        <w:rPr>
          <w:rtl/>
        </w:rPr>
        <w:t xml:space="preserve"> بر ارزش افزوده</w:t>
      </w:r>
    </w:p>
    <w:p w14:paraId="50DA5205" w14:textId="379939D9" w:rsidR="007B3C8F" w:rsidRPr="007B3C8F" w:rsidRDefault="007B3C8F" w:rsidP="008B75DD">
      <w:r w:rsidRPr="007B3C8F">
        <w:rPr>
          <w:rFonts w:hint="eastAsia"/>
          <w:rtl/>
        </w:rPr>
        <w:t>مبلغ</w:t>
      </w:r>
      <w:r w:rsidRPr="007B3C8F">
        <w:rPr>
          <w:rtl/>
        </w:rPr>
        <w:t xml:space="preserve"> کل کل</w:t>
      </w:r>
      <w:r w:rsidRPr="007B3C8F">
        <w:rPr>
          <w:rFonts w:hint="cs"/>
          <w:rtl/>
        </w:rPr>
        <w:t>ی</w:t>
      </w:r>
      <w:r w:rsidRPr="007B3C8F">
        <w:rPr>
          <w:rFonts w:hint="eastAsia"/>
          <w:rtl/>
        </w:rPr>
        <w:t>ه</w:t>
      </w:r>
      <w:r w:rsidRPr="007B3C8F">
        <w:rPr>
          <w:rtl/>
        </w:rPr>
        <w:t xml:space="preserve"> </w:t>
      </w:r>
      <w:proofErr w:type="spellStart"/>
      <w:r w:rsidRPr="007B3C8F">
        <w:rPr>
          <w:rtl/>
        </w:rPr>
        <w:t>پرداخت</w:t>
      </w:r>
      <w:r w:rsidR="00147114">
        <w:rPr>
          <w:rtl/>
        </w:rPr>
        <w:softHyphen/>
      </w:r>
      <w:r w:rsidRPr="007B3C8F">
        <w:rPr>
          <w:rtl/>
        </w:rPr>
        <w:t>ها</w:t>
      </w:r>
      <w:r w:rsidRPr="007B3C8F">
        <w:rPr>
          <w:rFonts w:hint="cs"/>
          <w:rtl/>
        </w:rPr>
        <w:t>ی</w:t>
      </w:r>
      <w:proofErr w:type="spellEnd"/>
      <w:r w:rsidRPr="007B3C8F">
        <w:rPr>
          <w:rtl/>
        </w:rPr>
        <w:t xml:space="preserve"> گمرک</w:t>
      </w:r>
      <w:r w:rsidRPr="007B3C8F">
        <w:rPr>
          <w:rFonts w:hint="cs"/>
          <w:rtl/>
        </w:rPr>
        <w:t>ی</w:t>
      </w:r>
      <w:r w:rsidRPr="007B3C8F">
        <w:rPr>
          <w:rtl/>
        </w:rPr>
        <w:t xml:space="preserve"> برا</w:t>
      </w:r>
      <w:r w:rsidRPr="007B3C8F">
        <w:rPr>
          <w:rFonts w:hint="cs"/>
          <w:rtl/>
        </w:rPr>
        <w:t>ی</w:t>
      </w:r>
      <w:r w:rsidRPr="007B3C8F">
        <w:rPr>
          <w:rtl/>
        </w:rPr>
        <w:t xml:space="preserve"> ترخ</w:t>
      </w:r>
      <w:r w:rsidRPr="007B3C8F">
        <w:rPr>
          <w:rFonts w:hint="cs"/>
          <w:rtl/>
        </w:rPr>
        <w:t>ی</w:t>
      </w:r>
      <w:r w:rsidRPr="007B3C8F">
        <w:rPr>
          <w:rFonts w:hint="eastAsia"/>
          <w:rtl/>
        </w:rPr>
        <w:t>ص</w:t>
      </w:r>
      <w:r w:rsidRPr="007B3C8F">
        <w:rPr>
          <w:rtl/>
        </w:rPr>
        <w:t xml:space="preserve"> کالا به شرح ز</w:t>
      </w:r>
      <w:r w:rsidRPr="007B3C8F">
        <w:rPr>
          <w:rFonts w:hint="cs"/>
          <w:rtl/>
        </w:rPr>
        <w:t>ی</w:t>
      </w:r>
      <w:r w:rsidRPr="007B3C8F">
        <w:rPr>
          <w:rFonts w:hint="eastAsia"/>
          <w:rtl/>
        </w:rPr>
        <w:t>ر</w:t>
      </w:r>
      <w:r w:rsidRPr="007B3C8F">
        <w:rPr>
          <w:rtl/>
        </w:rPr>
        <w:t xml:space="preserve"> خواهد بود:</w:t>
      </w:r>
    </w:p>
    <w:p w14:paraId="47DFA5CA" w14:textId="4B97F7EB" w:rsidR="00887A6C" w:rsidRDefault="0068235B" w:rsidP="008B75DD">
      <w:pPr>
        <w:rPr>
          <w:rtl/>
        </w:rPr>
      </w:pPr>
      <w:proofErr w:type="spellStart"/>
      <w:r w:rsidRPr="007B3C8F">
        <w:rPr>
          <w:rtl/>
        </w:rPr>
        <w:t>پرداخت</w:t>
      </w:r>
      <w:r w:rsidR="00147114">
        <w:rPr>
          <w:rtl/>
        </w:rPr>
        <w:softHyphen/>
      </w:r>
      <w:r w:rsidRPr="007B3C8F">
        <w:rPr>
          <w:rtl/>
        </w:rPr>
        <w:t>ها</w:t>
      </w:r>
      <w:r w:rsidRPr="007B3C8F">
        <w:rPr>
          <w:rFonts w:hint="cs"/>
          <w:rtl/>
        </w:rPr>
        <w:t>ی</w:t>
      </w:r>
      <w:proofErr w:type="spellEnd"/>
      <w:r w:rsidRPr="007B3C8F">
        <w:rPr>
          <w:rtl/>
        </w:rPr>
        <w:t xml:space="preserve"> گمرک</w:t>
      </w:r>
      <w:r w:rsidRPr="007B3C8F">
        <w:rPr>
          <w:rFonts w:hint="cs"/>
          <w:rtl/>
        </w:rPr>
        <w:t>ی</w:t>
      </w:r>
      <w:r w:rsidRPr="007B3C8F">
        <w:rPr>
          <w:rtl/>
        </w:rPr>
        <w:t xml:space="preserve"> </w:t>
      </w:r>
      <w:r>
        <w:rPr>
          <w:rFonts w:hint="cs"/>
          <w:rtl/>
        </w:rPr>
        <w:t>= حقوق گمرکی</w:t>
      </w:r>
      <w:r w:rsidR="007B3C8F" w:rsidRPr="007B3C8F">
        <w:rPr>
          <w:rtl/>
        </w:rPr>
        <w:t xml:space="preserve"> + مال</w:t>
      </w:r>
      <w:r w:rsidR="007B3C8F" w:rsidRPr="007B3C8F">
        <w:rPr>
          <w:rFonts w:hint="cs"/>
          <w:rtl/>
        </w:rPr>
        <w:t>ی</w:t>
      </w:r>
      <w:r w:rsidR="007B3C8F" w:rsidRPr="007B3C8F">
        <w:rPr>
          <w:rFonts w:hint="eastAsia"/>
          <w:rtl/>
        </w:rPr>
        <w:t>ات</w:t>
      </w:r>
      <w:r w:rsidR="007B3C8F" w:rsidRPr="007B3C8F">
        <w:rPr>
          <w:rtl/>
        </w:rPr>
        <w:t xml:space="preserve"> غ</w:t>
      </w:r>
      <w:r w:rsidR="007B3C8F" w:rsidRPr="007B3C8F">
        <w:rPr>
          <w:rFonts w:hint="cs"/>
          <w:rtl/>
        </w:rPr>
        <w:t>ی</w:t>
      </w:r>
      <w:r w:rsidR="007B3C8F" w:rsidRPr="007B3C8F">
        <w:rPr>
          <w:rFonts w:hint="eastAsia"/>
          <w:rtl/>
        </w:rPr>
        <w:t>ر</w:t>
      </w:r>
      <w:r w:rsidR="007B3C8F" w:rsidRPr="007B3C8F">
        <w:rPr>
          <w:rtl/>
        </w:rPr>
        <w:t xml:space="preserve"> مستق</w:t>
      </w:r>
      <w:r w:rsidR="007B3C8F" w:rsidRPr="007B3C8F">
        <w:rPr>
          <w:rFonts w:hint="cs"/>
          <w:rtl/>
        </w:rPr>
        <w:t>ی</w:t>
      </w:r>
      <w:r w:rsidR="007B3C8F" w:rsidRPr="007B3C8F">
        <w:rPr>
          <w:rFonts w:hint="eastAsia"/>
          <w:rtl/>
        </w:rPr>
        <w:t>م</w:t>
      </w:r>
      <w:r w:rsidR="007B3C8F" w:rsidRPr="007B3C8F">
        <w:rPr>
          <w:rtl/>
        </w:rPr>
        <w:t xml:space="preserve"> + مال</w:t>
      </w:r>
      <w:r w:rsidR="007B3C8F" w:rsidRPr="007B3C8F">
        <w:rPr>
          <w:rFonts w:hint="cs"/>
          <w:rtl/>
        </w:rPr>
        <w:t>ی</w:t>
      </w:r>
      <w:r w:rsidR="007B3C8F" w:rsidRPr="007B3C8F">
        <w:rPr>
          <w:rFonts w:hint="eastAsia"/>
          <w:rtl/>
        </w:rPr>
        <w:t>ات</w:t>
      </w:r>
      <w:r w:rsidR="007B3C8F" w:rsidRPr="007B3C8F">
        <w:rPr>
          <w:rtl/>
        </w:rPr>
        <w:t xml:space="preserve"> بر ارزش افزوده</w:t>
      </w:r>
    </w:p>
    <w:p w14:paraId="72E83A59" w14:textId="77777777" w:rsidR="00396C17" w:rsidRPr="00A95193" w:rsidRDefault="00396C17" w:rsidP="00396C17">
      <w:pPr>
        <w:rPr>
          <w:rtl/>
        </w:rPr>
      </w:pPr>
      <w:r w:rsidRPr="00A95193">
        <w:rPr>
          <w:rFonts w:hint="eastAsia"/>
          <w:rtl/>
        </w:rPr>
        <w:t>طبق</w:t>
      </w:r>
      <w:r w:rsidRPr="00A95193">
        <w:rPr>
          <w:rtl/>
        </w:rPr>
        <w:t xml:space="preserve"> قسمت هشتم ماده 247 قانون گمرک اوکرا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ن</w:t>
      </w:r>
      <w:r w:rsidRPr="00A95193">
        <w:rPr>
          <w:rtl/>
        </w:rPr>
        <w:t xml:space="preserve"> برا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انجام تشر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فات</w:t>
      </w:r>
      <w:r w:rsidRPr="00A95193">
        <w:rPr>
          <w:rtl/>
        </w:rPr>
        <w:t xml:space="preserve"> گمرک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توسط مقامات گمرک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خارج از محل گمرک 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ا</w:t>
      </w:r>
      <w:r w:rsidRPr="00A95193">
        <w:rPr>
          <w:rtl/>
        </w:rPr>
        <w:t xml:space="preserve"> خارج از ساعات کار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تع</w:t>
      </w:r>
      <w:r w:rsidRPr="00A95193">
        <w:rPr>
          <w:rFonts w:hint="cs"/>
          <w:rtl/>
        </w:rPr>
        <w:t>یی</w:t>
      </w:r>
      <w:r w:rsidRPr="00A95193">
        <w:rPr>
          <w:rFonts w:hint="eastAsia"/>
          <w:rtl/>
        </w:rPr>
        <w:t>ن</w:t>
      </w:r>
      <w:r w:rsidRPr="00A95193">
        <w:rPr>
          <w:rtl/>
        </w:rPr>
        <w:t xml:space="preserve"> شده برا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آنها، از افراد ذ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نفع</w:t>
      </w:r>
      <w:r w:rsidRPr="00A95193">
        <w:rPr>
          <w:rtl/>
        </w:rPr>
        <w:t xml:space="preserve"> به م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زان</w:t>
      </w:r>
      <w:r w:rsidRPr="00A95193">
        <w:rPr>
          <w:rtl/>
        </w:rPr>
        <w:t xml:space="preserve"> تع</w:t>
      </w:r>
      <w:r w:rsidRPr="00A95193">
        <w:rPr>
          <w:rFonts w:hint="cs"/>
          <w:rtl/>
        </w:rPr>
        <w:t>یی</w:t>
      </w:r>
      <w:r w:rsidRPr="00A95193">
        <w:rPr>
          <w:rFonts w:hint="eastAsia"/>
          <w:rtl/>
        </w:rPr>
        <w:t>ن</w:t>
      </w:r>
      <w:r w:rsidRPr="00A95193">
        <w:rPr>
          <w:rtl/>
        </w:rPr>
        <w:t xml:space="preserve"> شده توسط کاب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نه</w:t>
      </w:r>
      <w:r w:rsidRPr="00A95193">
        <w:rPr>
          <w:rtl/>
        </w:rPr>
        <w:t xml:space="preserve"> وز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ران</w:t>
      </w:r>
      <w:r w:rsidRPr="00A95193">
        <w:rPr>
          <w:rtl/>
        </w:rPr>
        <w:t xml:space="preserve"> هز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نه</w:t>
      </w:r>
      <w:r w:rsidRPr="00A95193">
        <w:rPr>
          <w:rtl/>
        </w:rPr>
        <w:t xml:space="preserve"> در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افت</w:t>
      </w:r>
      <w:r w:rsidRPr="00A95193">
        <w:rPr>
          <w:rtl/>
        </w:rPr>
        <w:t xml:space="preserve"> م</w:t>
      </w:r>
      <w:r w:rsidRPr="00A95193">
        <w:rPr>
          <w:rFonts w:hint="cs"/>
          <w:rtl/>
        </w:rPr>
        <w:t>ی</w:t>
      </w:r>
      <w:r w:rsidRPr="00A95193">
        <w:rPr>
          <w:rtl/>
        </w:rPr>
        <w:softHyphen/>
        <w:t xml:space="preserve">شود. </w:t>
      </w:r>
      <w:r w:rsidRPr="00A95193">
        <w:rPr>
          <w:rFonts w:hint="cs"/>
          <w:rtl/>
        </w:rPr>
        <w:t xml:space="preserve">گمرک اوکراین درآمد حاصل از این نوع تشریفات گمرکی </w:t>
      </w:r>
      <w:r w:rsidRPr="00A95193">
        <w:rPr>
          <w:rtl/>
        </w:rPr>
        <w:t>به بودجه دولت وار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ز</w:t>
      </w:r>
      <w:r w:rsidRPr="00A95193">
        <w:rPr>
          <w:rtl/>
        </w:rPr>
        <w:t xml:space="preserve"> </w:t>
      </w:r>
      <w:r w:rsidRPr="00A95193">
        <w:rPr>
          <w:rFonts w:hint="cs"/>
          <w:rtl/>
        </w:rPr>
        <w:t>کرده و دولت آن را صرف توسعه نظام</w:t>
      </w:r>
      <w:r w:rsidRPr="00A95193">
        <w:rPr>
          <w:rtl/>
        </w:rPr>
        <w:t xml:space="preserve"> 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کپارچه</w:t>
      </w:r>
      <w:r w:rsidRPr="00A95193">
        <w:rPr>
          <w:rtl/>
        </w:rPr>
        <w:t xml:space="preserve"> گمرک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</w:t>
      </w:r>
      <w:r w:rsidRPr="00A95193">
        <w:rPr>
          <w:rFonts w:hint="cs"/>
          <w:rtl/>
        </w:rPr>
        <w:t>می</w:t>
      </w:r>
      <w:r w:rsidRPr="00A95193">
        <w:rPr>
          <w:rtl/>
        </w:rPr>
        <w:softHyphen/>
      </w:r>
      <w:r w:rsidRPr="00A95193">
        <w:rPr>
          <w:rFonts w:hint="cs"/>
          <w:rtl/>
        </w:rPr>
        <w:t>کند</w:t>
      </w:r>
      <w:r w:rsidRPr="00A95193">
        <w:rPr>
          <w:rtl/>
        </w:rPr>
        <w:t xml:space="preserve">. </w:t>
      </w:r>
      <w:r w:rsidRPr="00A95193">
        <w:rPr>
          <w:rFonts w:hint="cs"/>
          <w:rtl/>
        </w:rPr>
        <w:t xml:space="preserve">این نوع </w:t>
      </w:r>
      <w:r w:rsidRPr="00A95193">
        <w:rPr>
          <w:rtl/>
        </w:rPr>
        <w:t>تشر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فات</w:t>
      </w:r>
      <w:r w:rsidRPr="00A95193">
        <w:rPr>
          <w:rtl/>
        </w:rPr>
        <w:t xml:space="preserve"> گمرک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به درخواست کتب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اظهار کننده 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ا</w:t>
      </w:r>
      <w:r w:rsidRPr="00A95193">
        <w:rPr>
          <w:rtl/>
        </w:rPr>
        <w:t xml:space="preserve"> شخص مجاز و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به مرجع گمرک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به روش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که توسط گمرک تع</w:t>
      </w:r>
      <w:r w:rsidRPr="00A95193">
        <w:rPr>
          <w:rFonts w:hint="cs"/>
          <w:rtl/>
        </w:rPr>
        <w:t>یی</w:t>
      </w:r>
      <w:r w:rsidRPr="00A95193">
        <w:rPr>
          <w:rFonts w:hint="eastAsia"/>
          <w:rtl/>
        </w:rPr>
        <w:t>ن</w:t>
      </w:r>
      <w:r w:rsidRPr="00A95193">
        <w:rPr>
          <w:rtl/>
        </w:rPr>
        <w:t xml:space="preserve"> شده است انجام م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شود. </w:t>
      </w:r>
      <w:r w:rsidRPr="00A95193">
        <w:rPr>
          <w:rFonts w:hint="cs"/>
          <w:rtl/>
        </w:rPr>
        <w:t xml:space="preserve">البته </w:t>
      </w:r>
      <w:proofErr w:type="spellStart"/>
      <w:r w:rsidRPr="00A95193">
        <w:rPr>
          <w:rtl/>
        </w:rPr>
        <w:t>شرکت</w:t>
      </w:r>
      <w:r w:rsidRPr="00A95193">
        <w:rPr>
          <w:rFonts w:hint="cs"/>
          <w:rtl/>
        </w:rPr>
        <w:t>ی</w:t>
      </w:r>
      <w:r w:rsidRPr="00A95193">
        <w:rPr>
          <w:rtl/>
        </w:rPr>
        <w:softHyphen/>
      </w:r>
      <w:r w:rsidRPr="00A95193">
        <w:rPr>
          <w:rFonts w:hint="cs"/>
          <w:rtl/>
        </w:rPr>
        <w:t>های</w:t>
      </w:r>
      <w:proofErr w:type="spellEnd"/>
      <w:r w:rsidRPr="00A95193">
        <w:rPr>
          <w:rFonts w:hint="cs"/>
          <w:rtl/>
        </w:rPr>
        <w:t xml:space="preserve"> دارای </w:t>
      </w:r>
      <w:r w:rsidRPr="00A95193">
        <w:rPr>
          <w:rtl/>
        </w:rPr>
        <w:t xml:space="preserve">مجوز </w:t>
      </w:r>
      <w:r w:rsidRPr="00A95193">
        <w:t>AEO-C</w:t>
      </w:r>
      <w:r w:rsidRPr="00A95193">
        <w:rPr>
          <w:rtl/>
        </w:rPr>
        <w:t xml:space="preserve"> در چارچوب ساده ساز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ها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و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ژه</w:t>
      </w:r>
      <w:r w:rsidRPr="00A95193">
        <w:rPr>
          <w:rtl/>
        </w:rPr>
        <w:t xml:space="preserve"> </w:t>
      </w:r>
      <w:r w:rsidRPr="00A95193">
        <w:rPr>
          <w:rFonts w:hint="cs"/>
          <w:rtl/>
        </w:rPr>
        <w:t xml:space="preserve">از پرداخت </w:t>
      </w:r>
      <w:r w:rsidRPr="00A95193">
        <w:rPr>
          <w:rtl/>
        </w:rPr>
        <w:t>هز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نه</w:t>
      </w:r>
      <w:r w:rsidRPr="00A95193">
        <w:rPr>
          <w:rtl/>
        </w:rPr>
        <w:t xml:space="preserve"> انجام تشر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فات</w:t>
      </w:r>
      <w:r w:rsidRPr="00A95193">
        <w:rPr>
          <w:rtl/>
        </w:rPr>
        <w:t xml:space="preserve"> گمرک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خارج از محل مقامات گمرک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</w:t>
      </w:r>
      <w:r w:rsidRPr="00A95193">
        <w:rPr>
          <w:rFonts w:hint="cs"/>
          <w:rtl/>
        </w:rPr>
        <w:t xml:space="preserve">معاف هستند. </w:t>
      </w:r>
    </w:p>
    <w:p w14:paraId="52136DEE" w14:textId="77777777" w:rsidR="00396C17" w:rsidRPr="00B42012" w:rsidRDefault="00396C17" w:rsidP="00396C17">
      <w:r w:rsidRPr="00A95193">
        <w:rPr>
          <w:rFonts w:hint="cs"/>
          <w:rtl/>
        </w:rPr>
        <w:t xml:space="preserve">طبق </w:t>
      </w:r>
      <w:r w:rsidRPr="00A95193">
        <w:rPr>
          <w:rtl/>
        </w:rPr>
        <w:t>مصوب</w:t>
      </w:r>
      <w:r w:rsidRPr="00A95193">
        <w:rPr>
          <w:rFonts w:hint="cs"/>
          <w:rtl/>
        </w:rPr>
        <w:t>ه</w:t>
      </w:r>
      <w:r w:rsidRPr="00A95193">
        <w:rPr>
          <w:rtl/>
        </w:rPr>
        <w:t xml:space="preserve"> شماره کاب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نه</w:t>
      </w:r>
      <w:r w:rsidRPr="00A95193">
        <w:rPr>
          <w:rtl/>
        </w:rPr>
        <w:t xml:space="preserve"> وز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ران</w:t>
      </w:r>
      <w:r w:rsidRPr="00A95193">
        <w:rPr>
          <w:rtl/>
        </w:rPr>
        <w:t xml:space="preserve"> اوکرا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 xml:space="preserve">ن </w:t>
      </w:r>
      <w:r w:rsidRPr="00A95193">
        <w:rPr>
          <w:rtl/>
        </w:rPr>
        <w:t xml:space="preserve">93 </w:t>
      </w:r>
      <w:r w:rsidRPr="00A95193">
        <w:rPr>
          <w:rFonts w:hint="cs"/>
          <w:rtl/>
        </w:rPr>
        <w:t xml:space="preserve">در </w:t>
      </w:r>
      <w:r w:rsidRPr="00A95193">
        <w:rPr>
          <w:rtl/>
        </w:rPr>
        <w:t>18 ژانو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ه</w:t>
      </w:r>
      <w:r w:rsidRPr="00A95193">
        <w:rPr>
          <w:rtl/>
        </w:rPr>
        <w:t xml:space="preserve"> 2003 </w:t>
      </w:r>
      <w:r w:rsidRPr="00A95193">
        <w:rPr>
          <w:rFonts w:hint="eastAsia"/>
          <w:rtl/>
        </w:rPr>
        <w:t>مبلغ</w:t>
      </w:r>
      <w:r w:rsidRPr="00A95193">
        <w:rPr>
          <w:rtl/>
        </w:rPr>
        <w:t xml:space="preserve"> پرداخت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</w:t>
      </w:r>
      <w:r w:rsidRPr="00A95193">
        <w:rPr>
          <w:rFonts w:hint="cs"/>
          <w:rtl/>
        </w:rPr>
        <w:t xml:space="preserve">در </w:t>
      </w:r>
      <w:proofErr w:type="spellStart"/>
      <w:r w:rsidRPr="00A95193">
        <w:rPr>
          <w:rFonts w:hint="cs"/>
          <w:rtl/>
        </w:rPr>
        <w:t>ازی</w:t>
      </w:r>
      <w:proofErr w:type="spellEnd"/>
      <w:r w:rsidRPr="00A95193">
        <w:rPr>
          <w:rFonts w:hint="cs"/>
          <w:rtl/>
        </w:rPr>
        <w:t xml:space="preserve"> ی</w:t>
      </w:r>
      <w:r w:rsidRPr="00A95193">
        <w:rPr>
          <w:rFonts w:hint="eastAsia"/>
          <w:rtl/>
        </w:rPr>
        <w:t>ک</w:t>
      </w:r>
      <w:r w:rsidRPr="00A95193">
        <w:rPr>
          <w:rtl/>
        </w:rPr>
        <w:t xml:space="preserve"> ساعت کار تشر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فات</w:t>
      </w:r>
      <w:r w:rsidRPr="00A95193">
        <w:rPr>
          <w:rtl/>
        </w:rPr>
        <w:t xml:space="preserve"> گمرک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توسط مقامات گمرک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خارج از محل مقامات گمرک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ا</w:t>
      </w:r>
      <w:r w:rsidRPr="00A95193">
        <w:rPr>
          <w:rtl/>
        </w:rPr>
        <w:t xml:space="preserve"> خارج از ساعات کار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</w:t>
      </w:r>
      <w:r w:rsidRPr="00A95193">
        <w:rPr>
          <w:rFonts w:hint="cs"/>
          <w:rtl/>
        </w:rPr>
        <w:t>به شرح زیر تعیین شده است.</w:t>
      </w:r>
    </w:p>
    <w:p w14:paraId="4E6D1834" w14:textId="77777777" w:rsidR="00396C17" w:rsidRPr="00A95193" w:rsidRDefault="00396C17" w:rsidP="00396C17">
      <w:r w:rsidRPr="00A95193">
        <w:rPr>
          <w:rtl/>
        </w:rPr>
        <w:lastRenderedPageBreak/>
        <w:t xml:space="preserve">1. </w:t>
      </w:r>
      <w:proofErr w:type="spellStart"/>
      <w:r w:rsidRPr="00A95193">
        <w:rPr>
          <w:rFonts w:hint="cs"/>
          <w:rtl/>
        </w:rPr>
        <w:t>هزیه</w:t>
      </w:r>
      <w:proofErr w:type="spellEnd"/>
      <w:r w:rsidRPr="00A95193">
        <w:rPr>
          <w:rFonts w:hint="cs"/>
          <w:rtl/>
        </w:rPr>
        <w:t xml:space="preserve"> </w:t>
      </w:r>
      <w:r w:rsidRPr="00A95193">
        <w:rPr>
          <w:rtl/>
        </w:rPr>
        <w:t>انجام تشر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فات</w:t>
      </w:r>
      <w:r w:rsidRPr="00A95193">
        <w:rPr>
          <w:rtl/>
        </w:rPr>
        <w:t xml:space="preserve"> گمرک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توسط مقامات گمرک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خارج از محل </w:t>
      </w:r>
      <w:proofErr w:type="spellStart"/>
      <w:r w:rsidRPr="00A95193">
        <w:rPr>
          <w:rtl/>
        </w:rPr>
        <w:t>گمرکات</w:t>
      </w:r>
      <w:proofErr w:type="spellEnd"/>
      <w:r w:rsidRPr="00A95193">
        <w:rPr>
          <w:rtl/>
        </w:rPr>
        <w:t>:</w:t>
      </w:r>
      <w:r w:rsidRPr="00A95193">
        <w:rPr>
          <w:rFonts w:hint="eastAsia"/>
          <w:rtl/>
        </w:rPr>
        <w:t xml:space="preserve"> در</w:t>
      </w:r>
      <w:r w:rsidRPr="00A95193">
        <w:rPr>
          <w:rtl/>
        </w:rPr>
        <w:t xml:space="preserve"> ساعات کار</w:t>
      </w:r>
      <w:r w:rsidRPr="00A95193">
        <w:rPr>
          <w:rFonts w:hint="cs"/>
          <w:rtl/>
        </w:rPr>
        <w:t>ی</w:t>
      </w:r>
      <w:r w:rsidRPr="00A95193">
        <w:rPr>
          <w:rtl/>
        </w:rPr>
        <w:t>20</w:t>
      </w:r>
      <w:r w:rsidRPr="00A95193">
        <w:rPr>
          <w:rFonts w:hint="cs"/>
          <w:rtl/>
        </w:rPr>
        <w:t xml:space="preserve"> ی</w:t>
      </w:r>
      <w:r w:rsidRPr="00A95193">
        <w:rPr>
          <w:rFonts w:hint="eastAsia"/>
          <w:rtl/>
        </w:rPr>
        <w:t>ورو</w:t>
      </w:r>
      <w:r w:rsidRPr="00A95193">
        <w:rPr>
          <w:rFonts w:hint="cs"/>
          <w:rtl/>
        </w:rPr>
        <w:t xml:space="preserve">، </w:t>
      </w:r>
      <w:r w:rsidRPr="00A95193">
        <w:rPr>
          <w:rFonts w:hint="eastAsia"/>
          <w:rtl/>
        </w:rPr>
        <w:t xml:space="preserve"> اضافه</w:t>
      </w:r>
      <w:r w:rsidRPr="00A95193">
        <w:rPr>
          <w:rtl/>
        </w:rPr>
        <w:t xml:space="preserve"> کار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،</w:t>
      </w:r>
      <w:r w:rsidRPr="00A95193">
        <w:rPr>
          <w:rtl/>
        </w:rPr>
        <w:t xml:space="preserve"> </w:t>
      </w:r>
      <w:proofErr w:type="spellStart"/>
      <w:r w:rsidRPr="00A95193">
        <w:rPr>
          <w:rtl/>
        </w:rPr>
        <w:t>شب</w:t>
      </w:r>
      <w:r w:rsidRPr="00A95193">
        <w:rPr>
          <w:rtl/>
        </w:rPr>
        <w:softHyphen/>
      </w:r>
      <w:r w:rsidRPr="00A95193">
        <w:rPr>
          <w:rFonts w:hint="cs"/>
          <w:rtl/>
        </w:rPr>
        <w:t>کاری</w:t>
      </w:r>
      <w:proofErr w:type="spellEnd"/>
      <w:r w:rsidRPr="00A95193">
        <w:rPr>
          <w:rtl/>
        </w:rPr>
        <w:t xml:space="preserve"> و آخر هفته40</w:t>
      </w:r>
      <w:r w:rsidRPr="00A95193">
        <w:rPr>
          <w:rFonts w:hint="eastAsia"/>
          <w:rtl/>
        </w:rPr>
        <w:t xml:space="preserve"> 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 xml:space="preserve">ورو </w:t>
      </w:r>
      <w:r w:rsidRPr="00A95193">
        <w:rPr>
          <w:rFonts w:hint="cs"/>
          <w:rtl/>
        </w:rPr>
        <w:t xml:space="preserve">و </w:t>
      </w:r>
      <w:r w:rsidRPr="00A95193">
        <w:rPr>
          <w:rFonts w:hint="eastAsia"/>
          <w:rtl/>
        </w:rPr>
        <w:t>در</w:t>
      </w:r>
      <w:r w:rsidRPr="00A95193">
        <w:rPr>
          <w:rtl/>
        </w:rPr>
        <w:t xml:space="preserve"> روزها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تعط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ل</w:t>
      </w:r>
      <w:r w:rsidRPr="00A95193">
        <w:rPr>
          <w:rtl/>
        </w:rPr>
        <w:t xml:space="preserve"> و غ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ر</w:t>
      </w:r>
      <w:r w:rsidRPr="00A95193">
        <w:rPr>
          <w:rtl/>
        </w:rPr>
        <w:t xml:space="preserve"> کار</w:t>
      </w:r>
      <w:r w:rsidRPr="00A95193">
        <w:rPr>
          <w:rFonts w:hint="cs"/>
          <w:rtl/>
        </w:rPr>
        <w:t>ی</w:t>
      </w:r>
      <w:r w:rsidRPr="00A95193">
        <w:rPr>
          <w:rtl/>
        </w:rPr>
        <w:t>50</w:t>
      </w:r>
      <w:r w:rsidRPr="00A95193">
        <w:rPr>
          <w:rFonts w:hint="cs"/>
          <w:rtl/>
        </w:rPr>
        <w:t xml:space="preserve"> ی</w:t>
      </w:r>
      <w:r w:rsidRPr="00A95193">
        <w:rPr>
          <w:rFonts w:hint="eastAsia"/>
          <w:rtl/>
        </w:rPr>
        <w:t>ورو</w:t>
      </w:r>
      <w:r w:rsidRPr="00A95193">
        <w:rPr>
          <w:rFonts w:hint="cs"/>
          <w:rtl/>
        </w:rPr>
        <w:t>.</w:t>
      </w:r>
    </w:p>
    <w:p w14:paraId="7F64A850" w14:textId="1EC30600" w:rsidR="00396C17" w:rsidRPr="00A95193" w:rsidRDefault="00396C17" w:rsidP="00396C17">
      <w:r w:rsidRPr="00A95193">
        <w:rPr>
          <w:rtl/>
        </w:rPr>
        <w:t>2.</w:t>
      </w:r>
      <w:r w:rsidRPr="00A95193">
        <w:rPr>
          <w:rFonts w:hint="eastAsia"/>
          <w:rtl/>
        </w:rPr>
        <w:t xml:space="preserve"> </w:t>
      </w:r>
      <w:r w:rsidRPr="00A95193">
        <w:rPr>
          <w:rFonts w:hint="cs"/>
          <w:rtl/>
        </w:rPr>
        <w:t xml:space="preserve">هزینه </w:t>
      </w:r>
      <w:r w:rsidRPr="00A95193">
        <w:rPr>
          <w:rFonts w:hint="eastAsia"/>
          <w:rtl/>
        </w:rPr>
        <w:t>انجام</w:t>
      </w:r>
      <w:r w:rsidRPr="00A95193">
        <w:rPr>
          <w:rtl/>
        </w:rPr>
        <w:t xml:space="preserve"> تشر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فات</w:t>
      </w:r>
      <w:r w:rsidRPr="00A95193">
        <w:rPr>
          <w:rtl/>
        </w:rPr>
        <w:t xml:space="preserve"> گمرک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توسط مقامات گمرک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در محل </w:t>
      </w:r>
      <w:proofErr w:type="spellStart"/>
      <w:r w:rsidRPr="00A95193">
        <w:rPr>
          <w:rtl/>
        </w:rPr>
        <w:t>گمرکات</w:t>
      </w:r>
      <w:proofErr w:type="spellEnd"/>
      <w:r w:rsidRPr="00A95193">
        <w:rPr>
          <w:rtl/>
        </w:rPr>
        <w:t xml:space="preserve"> خارج از ساعات کار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تع</w:t>
      </w:r>
      <w:r w:rsidRPr="00A95193">
        <w:rPr>
          <w:rFonts w:hint="cs"/>
          <w:rtl/>
        </w:rPr>
        <w:t>یی</w:t>
      </w:r>
      <w:r w:rsidRPr="00A95193">
        <w:rPr>
          <w:rFonts w:hint="eastAsia"/>
          <w:rtl/>
        </w:rPr>
        <w:t>ن</w:t>
      </w:r>
      <w:r w:rsidRPr="00A95193">
        <w:rPr>
          <w:rtl/>
        </w:rPr>
        <w:t xml:space="preserve"> شده برا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</w:t>
      </w:r>
      <w:proofErr w:type="spellStart"/>
      <w:r w:rsidRPr="00A95193">
        <w:rPr>
          <w:rtl/>
        </w:rPr>
        <w:t>گمرکات</w:t>
      </w:r>
      <w:proofErr w:type="spellEnd"/>
      <w:r w:rsidRPr="00A95193">
        <w:rPr>
          <w:rtl/>
        </w:rPr>
        <w:t>:</w:t>
      </w:r>
      <w:r w:rsidRPr="00A95193">
        <w:rPr>
          <w:rFonts w:hint="cs"/>
          <w:rtl/>
        </w:rPr>
        <w:t xml:space="preserve"> </w:t>
      </w:r>
      <w:r w:rsidRPr="00A95193">
        <w:rPr>
          <w:rFonts w:hint="eastAsia"/>
          <w:rtl/>
        </w:rPr>
        <w:t>اضافه</w:t>
      </w:r>
      <w:r w:rsidRPr="00A95193">
        <w:rPr>
          <w:rtl/>
        </w:rPr>
        <w:t xml:space="preserve"> کار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،</w:t>
      </w:r>
      <w:r w:rsidRPr="00A95193">
        <w:rPr>
          <w:rtl/>
        </w:rPr>
        <w:t xml:space="preserve"> </w:t>
      </w:r>
      <w:proofErr w:type="spellStart"/>
      <w:r w:rsidRPr="00A95193">
        <w:rPr>
          <w:rtl/>
        </w:rPr>
        <w:t>شب</w:t>
      </w:r>
      <w:r w:rsidRPr="00A95193">
        <w:rPr>
          <w:rtl/>
        </w:rPr>
        <w:softHyphen/>
      </w:r>
      <w:r w:rsidRPr="00A95193">
        <w:rPr>
          <w:rFonts w:hint="cs"/>
          <w:rtl/>
        </w:rPr>
        <w:t>کاری</w:t>
      </w:r>
      <w:proofErr w:type="spellEnd"/>
      <w:r w:rsidRPr="00A95193">
        <w:rPr>
          <w:rtl/>
        </w:rPr>
        <w:t xml:space="preserve"> و آخر هفته40</w:t>
      </w:r>
      <w:r w:rsidRPr="00A95193">
        <w:rPr>
          <w:rFonts w:hint="eastAsia"/>
          <w:rtl/>
        </w:rPr>
        <w:t xml:space="preserve"> 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 xml:space="preserve">ورو </w:t>
      </w:r>
      <w:r w:rsidRPr="00A95193">
        <w:rPr>
          <w:rFonts w:hint="cs"/>
          <w:rtl/>
        </w:rPr>
        <w:t xml:space="preserve">و </w:t>
      </w:r>
      <w:r w:rsidRPr="00A95193">
        <w:rPr>
          <w:rFonts w:hint="eastAsia"/>
          <w:rtl/>
        </w:rPr>
        <w:t>در</w:t>
      </w:r>
      <w:r w:rsidRPr="00A95193">
        <w:rPr>
          <w:rtl/>
        </w:rPr>
        <w:t xml:space="preserve"> روزها</w:t>
      </w:r>
      <w:r w:rsidRPr="00A95193">
        <w:rPr>
          <w:rFonts w:hint="cs"/>
          <w:rtl/>
        </w:rPr>
        <w:t>ی</w:t>
      </w:r>
      <w:r w:rsidRPr="00A95193">
        <w:rPr>
          <w:rtl/>
        </w:rPr>
        <w:t xml:space="preserve"> تعط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ل</w:t>
      </w:r>
      <w:r w:rsidRPr="00A95193">
        <w:rPr>
          <w:rtl/>
        </w:rPr>
        <w:t xml:space="preserve"> و غ</w:t>
      </w:r>
      <w:r w:rsidRPr="00A95193">
        <w:rPr>
          <w:rFonts w:hint="cs"/>
          <w:rtl/>
        </w:rPr>
        <w:t>ی</w:t>
      </w:r>
      <w:r w:rsidRPr="00A95193">
        <w:rPr>
          <w:rFonts w:hint="eastAsia"/>
          <w:rtl/>
        </w:rPr>
        <w:t>ر</w:t>
      </w:r>
      <w:r w:rsidRPr="00A95193">
        <w:rPr>
          <w:rtl/>
        </w:rPr>
        <w:t xml:space="preserve"> کار</w:t>
      </w:r>
      <w:r w:rsidRPr="00A95193">
        <w:rPr>
          <w:rFonts w:hint="cs"/>
          <w:rtl/>
        </w:rPr>
        <w:t>ی</w:t>
      </w:r>
      <w:r w:rsidRPr="00A95193">
        <w:rPr>
          <w:rtl/>
        </w:rPr>
        <w:t>50</w:t>
      </w:r>
      <w:r w:rsidRPr="00A95193">
        <w:rPr>
          <w:rFonts w:hint="cs"/>
          <w:rtl/>
        </w:rPr>
        <w:t xml:space="preserve"> ی</w:t>
      </w:r>
      <w:r w:rsidRPr="00A95193">
        <w:rPr>
          <w:rFonts w:hint="eastAsia"/>
          <w:rtl/>
        </w:rPr>
        <w:t>ورو</w:t>
      </w:r>
      <w:r w:rsidRPr="00A95193">
        <w:rPr>
          <w:rFonts w:hint="cs"/>
          <w:rtl/>
        </w:rPr>
        <w:t>.</w:t>
      </w:r>
    </w:p>
    <w:p w14:paraId="539A0078" w14:textId="77777777" w:rsidR="00396C17" w:rsidRPr="00BC65B1" w:rsidRDefault="00396C17" w:rsidP="00396C17">
      <w:bookmarkStart w:id="56" w:name="_Hlk92739516"/>
      <w:r w:rsidRPr="00BC65B1">
        <w:rPr>
          <w:rtl/>
        </w:rPr>
        <w:t>برا</w:t>
      </w:r>
      <w:r w:rsidRPr="00BC65B1">
        <w:rPr>
          <w:rFonts w:hint="cs"/>
          <w:rtl/>
        </w:rPr>
        <w:t>ی</w:t>
      </w:r>
      <w:r w:rsidRPr="00BC65B1">
        <w:rPr>
          <w:rtl/>
        </w:rPr>
        <w:t xml:space="preserve"> تشر</w:t>
      </w:r>
      <w:r w:rsidRPr="00BC65B1">
        <w:rPr>
          <w:rFonts w:hint="cs"/>
          <w:rtl/>
        </w:rPr>
        <w:t>ی</w:t>
      </w:r>
      <w:r w:rsidRPr="00BC65B1">
        <w:rPr>
          <w:rFonts w:hint="eastAsia"/>
          <w:rtl/>
        </w:rPr>
        <w:t>فات</w:t>
      </w:r>
      <w:r w:rsidRPr="00BC65B1">
        <w:rPr>
          <w:rtl/>
        </w:rPr>
        <w:t xml:space="preserve"> گمرک</w:t>
      </w:r>
      <w:r w:rsidRPr="00BC65B1">
        <w:rPr>
          <w:rFonts w:hint="cs"/>
          <w:rtl/>
        </w:rPr>
        <w:t>ی</w:t>
      </w:r>
      <w:r w:rsidRPr="00BC65B1">
        <w:rPr>
          <w:rtl/>
        </w:rPr>
        <w:t xml:space="preserve"> برا</w:t>
      </w:r>
      <w:r w:rsidRPr="00BC65B1">
        <w:rPr>
          <w:rFonts w:hint="cs"/>
          <w:rtl/>
        </w:rPr>
        <w:t>ی</w:t>
      </w:r>
      <w:r w:rsidRPr="00BC65B1">
        <w:rPr>
          <w:rtl/>
        </w:rPr>
        <w:t xml:space="preserve"> کالاها و وسا</w:t>
      </w:r>
      <w:r w:rsidRPr="00BC65B1">
        <w:rPr>
          <w:rFonts w:hint="cs"/>
          <w:rtl/>
        </w:rPr>
        <w:t>ی</w:t>
      </w:r>
      <w:r w:rsidRPr="00BC65B1">
        <w:rPr>
          <w:rFonts w:hint="eastAsia"/>
          <w:rtl/>
        </w:rPr>
        <w:t>ل</w:t>
      </w:r>
      <w:r w:rsidRPr="00BC65B1">
        <w:rPr>
          <w:rtl/>
        </w:rPr>
        <w:t xml:space="preserve"> نقل</w:t>
      </w:r>
      <w:r w:rsidRPr="00BC65B1">
        <w:rPr>
          <w:rFonts w:hint="cs"/>
          <w:rtl/>
        </w:rPr>
        <w:t>ی</w:t>
      </w:r>
      <w:r w:rsidRPr="00BC65B1">
        <w:rPr>
          <w:rFonts w:hint="eastAsia"/>
          <w:rtl/>
        </w:rPr>
        <w:t>ه</w:t>
      </w:r>
      <w:r w:rsidRPr="00BC65B1">
        <w:rPr>
          <w:rtl/>
        </w:rPr>
        <w:t xml:space="preserve"> تجار</w:t>
      </w:r>
      <w:r w:rsidRPr="00BC65B1">
        <w:rPr>
          <w:rFonts w:hint="cs"/>
          <w:rtl/>
        </w:rPr>
        <w:t>ی</w:t>
      </w:r>
      <w:r w:rsidRPr="00BC65B1">
        <w:rPr>
          <w:rFonts w:hint="eastAsia"/>
          <w:rtl/>
        </w:rPr>
        <w:t>،</w:t>
      </w:r>
      <w:r w:rsidRPr="00BC65B1">
        <w:rPr>
          <w:rtl/>
        </w:rPr>
        <w:t xml:space="preserve"> نرخ رسم</w:t>
      </w:r>
      <w:r w:rsidRPr="00BC65B1">
        <w:rPr>
          <w:rFonts w:hint="cs"/>
          <w:rtl/>
        </w:rPr>
        <w:t>ی</w:t>
      </w:r>
      <w:r w:rsidRPr="00BC65B1">
        <w:rPr>
          <w:rtl/>
        </w:rPr>
        <w:t xml:space="preserve"> مبادله اوکرا</w:t>
      </w:r>
      <w:r w:rsidRPr="00BC65B1">
        <w:rPr>
          <w:rFonts w:hint="cs"/>
          <w:rtl/>
        </w:rPr>
        <w:t>ی</w:t>
      </w:r>
      <w:r w:rsidRPr="00BC65B1">
        <w:rPr>
          <w:rFonts w:hint="eastAsia"/>
          <w:rtl/>
        </w:rPr>
        <w:t>ن</w:t>
      </w:r>
      <w:r w:rsidRPr="00BC65B1">
        <w:rPr>
          <w:rtl/>
        </w:rPr>
        <w:t xml:space="preserve"> به ارز خارج</w:t>
      </w:r>
      <w:r w:rsidRPr="00BC65B1">
        <w:rPr>
          <w:rFonts w:hint="cs"/>
          <w:rtl/>
        </w:rPr>
        <w:t>ی</w:t>
      </w:r>
      <w:r w:rsidRPr="00BC65B1">
        <w:rPr>
          <w:rtl/>
        </w:rPr>
        <w:t xml:space="preserve"> که توسط بانک مل</w:t>
      </w:r>
      <w:r w:rsidRPr="00BC65B1">
        <w:rPr>
          <w:rFonts w:hint="cs"/>
          <w:rtl/>
        </w:rPr>
        <w:t>ی</w:t>
      </w:r>
      <w:r w:rsidRPr="00BC65B1">
        <w:rPr>
          <w:rtl/>
        </w:rPr>
        <w:t xml:space="preserve"> اوکرا</w:t>
      </w:r>
      <w:r w:rsidRPr="00BC65B1">
        <w:rPr>
          <w:rFonts w:hint="cs"/>
          <w:rtl/>
        </w:rPr>
        <w:t>ی</w:t>
      </w:r>
      <w:r w:rsidRPr="00BC65B1">
        <w:rPr>
          <w:rFonts w:hint="eastAsia"/>
          <w:rtl/>
        </w:rPr>
        <w:t>ن</w:t>
      </w:r>
      <w:r w:rsidRPr="00BC65B1">
        <w:rPr>
          <w:rtl/>
        </w:rPr>
        <w:t xml:space="preserve"> تع</w:t>
      </w:r>
      <w:r w:rsidRPr="00BC65B1">
        <w:rPr>
          <w:rFonts w:hint="cs"/>
          <w:rtl/>
        </w:rPr>
        <w:t>یی</w:t>
      </w:r>
      <w:r w:rsidRPr="00BC65B1">
        <w:rPr>
          <w:rFonts w:hint="eastAsia"/>
          <w:rtl/>
        </w:rPr>
        <w:t>ن</w:t>
      </w:r>
      <w:r w:rsidRPr="00BC65B1">
        <w:rPr>
          <w:rtl/>
        </w:rPr>
        <w:t xml:space="preserve"> شده است، از ساعت 0 روز تسل</w:t>
      </w:r>
      <w:r w:rsidRPr="00BC65B1">
        <w:rPr>
          <w:rFonts w:hint="cs"/>
          <w:rtl/>
        </w:rPr>
        <w:t>ی</w:t>
      </w:r>
      <w:r w:rsidRPr="00BC65B1">
        <w:rPr>
          <w:rFonts w:hint="eastAsia"/>
          <w:rtl/>
        </w:rPr>
        <w:t>م</w:t>
      </w:r>
      <w:r w:rsidRPr="00BC65B1">
        <w:rPr>
          <w:rtl/>
        </w:rPr>
        <w:t xml:space="preserve"> </w:t>
      </w:r>
      <w:proofErr w:type="spellStart"/>
      <w:r w:rsidRPr="00BC65B1">
        <w:rPr>
          <w:rtl/>
        </w:rPr>
        <w:t>اظهارنامه</w:t>
      </w:r>
      <w:proofErr w:type="spellEnd"/>
      <w:r w:rsidRPr="00BC65B1">
        <w:rPr>
          <w:rtl/>
        </w:rPr>
        <w:t xml:space="preserve"> گمرک</w:t>
      </w:r>
      <w:r w:rsidRPr="00BC65B1">
        <w:rPr>
          <w:rFonts w:hint="cs"/>
          <w:rtl/>
        </w:rPr>
        <w:t>ی</w:t>
      </w:r>
      <w:r w:rsidRPr="00BC65B1">
        <w:rPr>
          <w:rtl/>
        </w:rPr>
        <w:t xml:space="preserve"> </w:t>
      </w:r>
      <w:r w:rsidRPr="00BC65B1">
        <w:rPr>
          <w:rFonts w:hint="cs"/>
          <w:rtl/>
        </w:rPr>
        <w:t>ی</w:t>
      </w:r>
      <w:r w:rsidRPr="00BC65B1">
        <w:rPr>
          <w:rFonts w:hint="eastAsia"/>
          <w:rtl/>
        </w:rPr>
        <w:t>ا</w:t>
      </w:r>
      <w:r w:rsidRPr="00BC65B1">
        <w:rPr>
          <w:rtl/>
        </w:rPr>
        <w:t xml:space="preserve"> روز تشر</w:t>
      </w:r>
      <w:r w:rsidRPr="00BC65B1">
        <w:rPr>
          <w:rFonts w:hint="cs"/>
          <w:rtl/>
        </w:rPr>
        <w:t>ی</w:t>
      </w:r>
      <w:r w:rsidRPr="00BC65B1">
        <w:rPr>
          <w:rFonts w:hint="eastAsia"/>
          <w:rtl/>
        </w:rPr>
        <w:t>فات</w:t>
      </w:r>
      <w:r w:rsidRPr="00BC65B1">
        <w:rPr>
          <w:rtl/>
        </w:rPr>
        <w:t xml:space="preserve"> گمرک</w:t>
      </w:r>
      <w:r w:rsidRPr="00BC65B1">
        <w:rPr>
          <w:rFonts w:hint="cs"/>
          <w:rtl/>
        </w:rPr>
        <w:t>ی</w:t>
      </w:r>
      <w:r w:rsidRPr="00BC65B1">
        <w:rPr>
          <w:rtl/>
        </w:rPr>
        <w:t xml:space="preserve"> در صورت</w:t>
      </w:r>
      <w:r w:rsidRPr="00BC65B1">
        <w:rPr>
          <w:rFonts w:hint="cs"/>
          <w:rtl/>
        </w:rPr>
        <w:t>ی</w:t>
      </w:r>
      <w:r w:rsidRPr="00BC65B1">
        <w:rPr>
          <w:rtl/>
        </w:rPr>
        <w:t xml:space="preserve"> که بدون تسل</w:t>
      </w:r>
      <w:r w:rsidRPr="00BC65B1">
        <w:rPr>
          <w:rFonts w:hint="cs"/>
          <w:rtl/>
        </w:rPr>
        <w:t>ی</w:t>
      </w:r>
      <w:r w:rsidRPr="00BC65B1">
        <w:rPr>
          <w:rFonts w:hint="eastAsia"/>
          <w:rtl/>
        </w:rPr>
        <w:t>م</w:t>
      </w:r>
      <w:r w:rsidRPr="00BC65B1">
        <w:rPr>
          <w:rtl/>
        </w:rPr>
        <w:t xml:space="preserve"> </w:t>
      </w:r>
      <w:proofErr w:type="spellStart"/>
      <w:r w:rsidRPr="00BC65B1">
        <w:rPr>
          <w:rtl/>
        </w:rPr>
        <w:t>اظهارنامه</w:t>
      </w:r>
      <w:proofErr w:type="spellEnd"/>
      <w:r w:rsidRPr="00BC65B1">
        <w:rPr>
          <w:rtl/>
        </w:rPr>
        <w:t xml:space="preserve"> گمرک</w:t>
      </w:r>
      <w:r w:rsidRPr="00BC65B1">
        <w:rPr>
          <w:rFonts w:hint="cs"/>
          <w:rtl/>
        </w:rPr>
        <w:t>ی</w:t>
      </w:r>
      <w:r w:rsidRPr="00BC65B1">
        <w:rPr>
          <w:rtl/>
        </w:rPr>
        <w:t xml:space="preserve"> انجام شود.</w:t>
      </w:r>
    </w:p>
    <w:bookmarkEnd w:id="56"/>
    <w:p w14:paraId="200ECD57" w14:textId="77777777" w:rsidR="00396C17" w:rsidRPr="00396C17" w:rsidRDefault="00396C17" w:rsidP="008B75DD"/>
    <w:p w14:paraId="356FCE36" w14:textId="2993FCD1" w:rsidR="007C268F" w:rsidRPr="008148BB" w:rsidRDefault="008148BB" w:rsidP="00FB6D8B">
      <w:pPr>
        <w:pStyle w:val="ListParagraph"/>
        <w:numPr>
          <w:ilvl w:val="0"/>
          <w:numId w:val="39"/>
        </w:numPr>
        <w:rPr>
          <w:b/>
          <w:bCs/>
        </w:rPr>
      </w:pPr>
      <w:proofErr w:type="spellStart"/>
      <w:r w:rsidRPr="008148BB">
        <w:rPr>
          <w:b/>
          <w:bCs/>
          <w:rtl/>
        </w:rPr>
        <w:t>اظهارنامه</w:t>
      </w:r>
      <w:proofErr w:type="spellEnd"/>
      <w:r w:rsidRPr="008148BB">
        <w:rPr>
          <w:b/>
          <w:bCs/>
          <w:rtl/>
        </w:rPr>
        <w:t xml:space="preserve"> گمرک</w:t>
      </w:r>
      <w:r w:rsidRPr="008148BB">
        <w:rPr>
          <w:rFonts w:hint="cs"/>
          <w:b/>
          <w:bCs/>
          <w:rtl/>
        </w:rPr>
        <w:t>ی</w:t>
      </w:r>
      <w:r w:rsidRPr="008148BB">
        <w:rPr>
          <w:b/>
          <w:bCs/>
          <w:rtl/>
        </w:rPr>
        <w:t xml:space="preserve"> کشور مبدأ (</w:t>
      </w:r>
      <w:proofErr w:type="spellStart"/>
      <w:r w:rsidRPr="008148BB">
        <w:rPr>
          <w:b/>
          <w:bCs/>
          <w:rtl/>
        </w:rPr>
        <w:t>الزام</w:t>
      </w:r>
      <w:r w:rsidRPr="008148BB">
        <w:rPr>
          <w:rFonts w:hint="cs"/>
          <w:b/>
          <w:bCs/>
          <w:rtl/>
        </w:rPr>
        <w:t>ی</w:t>
      </w:r>
      <w:proofErr w:type="spellEnd"/>
      <w:r w:rsidRPr="008148BB">
        <w:rPr>
          <w:b/>
          <w:bCs/>
          <w:rtl/>
        </w:rPr>
        <w:t xml:space="preserve"> برا</w:t>
      </w:r>
      <w:r w:rsidRPr="008148BB">
        <w:rPr>
          <w:rFonts w:hint="cs"/>
          <w:b/>
          <w:bCs/>
          <w:rtl/>
        </w:rPr>
        <w:t>ی</w:t>
      </w:r>
      <w:r w:rsidRPr="008148BB">
        <w:rPr>
          <w:b/>
          <w:bCs/>
          <w:rtl/>
        </w:rPr>
        <w:t xml:space="preserve"> رژ</w:t>
      </w:r>
      <w:r w:rsidRPr="008148BB">
        <w:rPr>
          <w:rFonts w:hint="cs"/>
          <w:b/>
          <w:bCs/>
          <w:rtl/>
        </w:rPr>
        <w:t>ی</w:t>
      </w:r>
      <w:r w:rsidRPr="008148BB">
        <w:rPr>
          <w:rFonts w:hint="eastAsia"/>
          <w:b/>
          <w:bCs/>
          <w:rtl/>
        </w:rPr>
        <w:t>م</w:t>
      </w:r>
      <w:r w:rsidRPr="008148BB">
        <w:rPr>
          <w:b/>
          <w:bCs/>
          <w:rtl/>
        </w:rPr>
        <w:t xml:space="preserve"> گمرک</w:t>
      </w:r>
      <w:r w:rsidRPr="008148BB">
        <w:rPr>
          <w:rFonts w:hint="cs"/>
          <w:b/>
          <w:bCs/>
          <w:rtl/>
        </w:rPr>
        <w:t>ی</w:t>
      </w:r>
      <w:r w:rsidRPr="008148BB">
        <w:rPr>
          <w:b/>
          <w:bCs/>
          <w:rtl/>
        </w:rPr>
        <w:t xml:space="preserve"> "واردات").</w:t>
      </w:r>
    </w:p>
    <w:p w14:paraId="555384A5" w14:textId="176627B3" w:rsidR="00D25EFE" w:rsidRDefault="00C12C27" w:rsidP="00C12C27">
      <w:pPr>
        <w:rPr>
          <w:rtl/>
        </w:rPr>
      </w:pPr>
      <w:r>
        <w:rPr>
          <w:rFonts w:hint="cs"/>
          <w:rtl/>
        </w:rPr>
        <w:t>طبق بند</w:t>
      </w:r>
      <w:r w:rsidRPr="00D25EFE">
        <w:rPr>
          <w:rtl/>
        </w:rPr>
        <w:t xml:space="preserve"> سوم ماده 257 قانون گمرک</w:t>
      </w:r>
      <w:r w:rsidRPr="00D25EFE">
        <w:rPr>
          <w:rFonts w:hint="cs"/>
          <w:rtl/>
        </w:rPr>
        <w:t>ی</w:t>
      </w:r>
      <w:r>
        <w:rPr>
          <w:rFonts w:hint="cs"/>
          <w:rtl/>
        </w:rPr>
        <w:t xml:space="preserve"> اوکراین</w:t>
      </w:r>
      <w:r w:rsidRPr="00D25EFE">
        <w:rPr>
          <w:rFonts w:hint="eastAsia"/>
          <w:rtl/>
        </w:rPr>
        <w:t xml:space="preserve"> </w:t>
      </w:r>
      <w:proofErr w:type="spellStart"/>
      <w:r w:rsidR="00D25EFE" w:rsidRPr="00D25EFE">
        <w:rPr>
          <w:rFonts w:hint="eastAsia"/>
          <w:rtl/>
        </w:rPr>
        <w:t>اظهارنامه</w:t>
      </w:r>
      <w:proofErr w:type="spellEnd"/>
      <w:r w:rsidR="00D25EFE" w:rsidRPr="00D25EFE">
        <w:rPr>
          <w:rtl/>
        </w:rPr>
        <w:t xml:space="preserve"> گمرک</w:t>
      </w:r>
      <w:r w:rsidR="00D25EFE" w:rsidRPr="00D25EFE">
        <w:rPr>
          <w:rFonts w:hint="cs"/>
          <w:rtl/>
        </w:rPr>
        <w:t>ی</w:t>
      </w:r>
      <w:r w:rsidR="00D25EFE" w:rsidRPr="00D25EFE">
        <w:rPr>
          <w:rtl/>
        </w:rPr>
        <w:t xml:space="preserve"> و سا</w:t>
      </w:r>
      <w:r w:rsidR="00D25EFE" w:rsidRPr="00D25EFE">
        <w:rPr>
          <w:rFonts w:hint="cs"/>
          <w:rtl/>
        </w:rPr>
        <w:t>ی</w:t>
      </w:r>
      <w:r w:rsidR="00D25EFE" w:rsidRPr="00D25EFE">
        <w:rPr>
          <w:rFonts w:hint="eastAsia"/>
          <w:rtl/>
        </w:rPr>
        <w:t>ر</w:t>
      </w:r>
      <w:r w:rsidR="00D25EFE" w:rsidRPr="00D25EFE">
        <w:rPr>
          <w:rtl/>
        </w:rPr>
        <w:t xml:space="preserve"> اسناد</w:t>
      </w:r>
      <w:r w:rsidR="00D25EFE" w:rsidRPr="00D25EFE">
        <w:rPr>
          <w:rFonts w:hint="cs"/>
          <w:rtl/>
        </w:rPr>
        <w:t>ی</w:t>
      </w:r>
      <w:r w:rsidR="00D25EFE" w:rsidRPr="00D25EFE">
        <w:rPr>
          <w:rtl/>
        </w:rPr>
        <w:t xml:space="preserve"> که تسل</w:t>
      </w:r>
      <w:r w:rsidR="00D25EFE" w:rsidRPr="00D25EFE">
        <w:rPr>
          <w:rFonts w:hint="cs"/>
          <w:rtl/>
        </w:rPr>
        <w:t>ی</w:t>
      </w:r>
      <w:r w:rsidR="00D25EFE" w:rsidRPr="00D25EFE">
        <w:rPr>
          <w:rFonts w:hint="eastAsia"/>
          <w:rtl/>
        </w:rPr>
        <w:t>م</w:t>
      </w:r>
      <w:r w:rsidR="00D25EFE" w:rsidRPr="00D25EFE">
        <w:rPr>
          <w:rtl/>
        </w:rPr>
        <w:t xml:space="preserve"> آنها به مراجع نظارت</w:t>
      </w:r>
      <w:r w:rsidR="00D25EFE" w:rsidRPr="00D25EFE">
        <w:rPr>
          <w:rFonts w:hint="cs"/>
          <w:rtl/>
        </w:rPr>
        <w:t>ی</w:t>
      </w:r>
      <w:r w:rsidR="00D25EFE" w:rsidRPr="00D25EFE">
        <w:rPr>
          <w:rtl/>
        </w:rPr>
        <w:t xml:space="preserve"> در قانون گمرک پ</w:t>
      </w:r>
      <w:r w:rsidR="00D25EFE" w:rsidRPr="00D25EFE">
        <w:rPr>
          <w:rFonts w:hint="cs"/>
          <w:rtl/>
        </w:rPr>
        <w:t>ی</w:t>
      </w:r>
      <w:r w:rsidR="00D25EFE" w:rsidRPr="00D25EFE">
        <w:rPr>
          <w:rFonts w:hint="eastAsia"/>
          <w:rtl/>
        </w:rPr>
        <w:t>ش</w:t>
      </w:r>
      <w:r>
        <w:rPr>
          <w:rtl/>
        </w:rPr>
        <w:softHyphen/>
      </w:r>
      <w:r w:rsidR="00D25EFE" w:rsidRPr="00D25EFE">
        <w:rPr>
          <w:rtl/>
        </w:rPr>
        <w:t>ب</w:t>
      </w:r>
      <w:r w:rsidR="00D25EFE" w:rsidRPr="00D25EFE">
        <w:rPr>
          <w:rFonts w:hint="cs"/>
          <w:rtl/>
        </w:rPr>
        <w:t>ی</w:t>
      </w:r>
      <w:r w:rsidR="00D25EFE" w:rsidRPr="00D25EFE">
        <w:rPr>
          <w:rFonts w:hint="eastAsia"/>
          <w:rtl/>
        </w:rPr>
        <w:t>ن</w:t>
      </w:r>
      <w:r w:rsidR="00D25EFE" w:rsidRPr="00D25EFE">
        <w:rPr>
          <w:rFonts w:hint="cs"/>
          <w:rtl/>
        </w:rPr>
        <w:t>ی</w:t>
      </w:r>
      <w:r w:rsidR="00D25EFE" w:rsidRPr="00D25EFE">
        <w:rPr>
          <w:rtl/>
        </w:rPr>
        <w:t xml:space="preserve"> شده است و به صورت کاغذ</w:t>
      </w:r>
      <w:r w:rsidR="00D25EFE" w:rsidRPr="00D25EFE">
        <w:rPr>
          <w:rFonts w:hint="cs"/>
          <w:rtl/>
        </w:rPr>
        <w:t>ی</w:t>
      </w:r>
      <w:r w:rsidR="00D25EFE" w:rsidRPr="00D25EFE">
        <w:rPr>
          <w:rtl/>
        </w:rPr>
        <w:t xml:space="preserve"> و در قالب اسناد الکترون</w:t>
      </w:r>
      <w:r w:rsidR="00D25EFE" w:rsidRPr="00D25EFE">
        <w:rPr>
          <w:rFonts w:hint="cs"/>
          <w:rtl/>
        </w:rPr>
        <w:t>ی</w:t>
      </w:r>
      <w:r w:rsidR="00D25EFE" w:rsidRPr="00D25EFE">
        <w:rPr>
          <w:rFonts w:hint="eastAsia"/>
          <w:rtl/>
        </w:rPr>
        <w:t>ک</w:t>
      </w:r>
      <w:r w:rsidR="00D25EFE" w:rsidRPr="00D25EFE">
        <w:rPr>
          <w:rFonts w:hint="cs"/>
          <w:rtl/>
        </w:rPr>
        <w:t>ی</w:t>
      </w:r>
      <w:r w:rsidR="00D25EFE" w:rsidRPr="00D25EFE">
        <w:rPr>
          <w:rtl/>
        </w:rPr>
        <w:t xml:space="preserve"> تنظ</w:t>
      </w:r>
      <w:r w:rsidR="00D25EFE" w:rsidRPr="00D25EFE">
        <w:rPr>
          <w:rFonts w:hint="cs"/>
          <w:rtl/>
        </w:rPr>
        <w:t>ی</w:t>
      </w:r>
      <w:r w:rsidR="00D25EFE" w:rsidRPr="00D25EFE">
        <w:rPr>
          <w:rFonts w:hint="eastAsia"/>
          <w:rtl/>
        </w:rPr>
        <w:t>م</w:t>
      </w:r>
      <w:r w:rsidR="00D25EFE" w:rsidRPr="00D25EFE">
        <w:rPr>
          <w:rtl/>
        </w:rPr>
        <w:t xml:space="preserve"> شده است دارا</w:t>
      </w:r>
      <w:r w:rsidR="00D25EFE" w:rsidRPr="00D25EFE">
        <w:rPr>
          <w:rFonts w:hint="cs"/>
          <w:rtl/>
        </w:rPr>
        <w:t>ی</w:t>
      </w:r>
      <w:r w:rsidR="00D25EFE" w:rsidRPr="00D25EFE">
        <w:rPr>
          <w:rtl/>
        </w:rPr>
        <w:t xml:space="preserve"> همان قوت قانون</w:t>
      </w:r>
      <w:r w:rsidR="00D25EFE" w:rsidRPr="00D25EFE">
        <w:rPr>
          <w:rFonts w:hint="cs"/>
          <w:rtl/>
        </w:rPr>
        <w:t>ی</w:t>
      </w:r>
      <w:r w:rsidR="00D25EFE" w:rsidRPr="00D25EFE">
        <w:rPr>
          <w:rtl/>
        </w:rPr>
        <w:t xml:space="preserve"> است . </w:t>
      </w:r>
      <w:r w:rsidR="005440CC" w:rsidRPr="00D25EFE">
        <w:rPr>
          <w:rFonts w:hint="eastAsia"/>
          <w:rtl/>
        </w:rPr>
        <w:t>طبق</w:t>
      </w:r>
      <w:r w:rsidR="005440CC" w:rsidRPr="00D25EFE">
        <w:rPr>
          <w:rtl/>
        </w:rPr>
        <w:t xml:space="preserve"> </w:t>
      </w:r>
      <w:r>
        <w:rPr>
          <w:rFonts w:hint="cs"/>
          <w:rtl/>
        </w:rPr>
        <w:t>بند</w:t>
      </w:r>
      <w:r w:rsidR="005440CC" w:rsidRPr="00D25EFE">
        <w:rPr>
          <w:rtl/>
        </w:rPr>
        <w:t xml:space="preserve"> 4 ماده 257 قانون گمرک، </w:t>
      </w:r>
      <w:r w:rsidR="005440CC" w:rsidRPr="00D25EFE">
        <w:rPr>
          <w:rFonts w:hint="cs"/>
          <w:rtl/>
        </w:rPr>
        <w:t>ی</w:t>
      </w:r>
      <w:r w:rsidR="005440CC" w:rsidRPr="00D25EFE">
        <w:rPr>
          <w:rFonts w:hint="eastAsia"/>
          <w:rtl/>
        </w:rPr>
        <w:t>ک</w:t>
      </w:r>
      <w:r w:rsidR="005440CC" w:rsidRPr="00D25EFE">
        <w:rPr>
          <w:rtl/>
        </w:rPr>
        <w:t xml:space="preserve"> مرکز صدور گواه</w:t>
      </w:r>
      <w:r w:rsidR="005440CC" w:rsidRPr="00D25EFE">
        <w:rPr>
          <w:rFonts w:hint="cs"/>
          <w:rtl/>
        </w:rPr>
        <w:t>ی</w:t>
      </w:r>
      <w:r w:rsidR="005440CC" w:rsidRPr="00D25EFE">
        <w:rPr>
          <w:rFonts w:hint="eastAsia"/>
          <w:rtl/>
        </w:rPr>
        <w:t>نامه</w:t>
      </w:r>
      <w:r w:rsidR="005440CC" w:rsidRPr="00D25EFE">
        <w:rPr>
          <w:rtl/>
        </w:rPr>
        <w:t xml:space="preserve"> کل</w:t>
      </w:r>
      <w:r w:rsidR="005440CC" w:rsidRPr="00D25EFE">
        <w:rPr>
          <w:rFonts w:hint="cs"/>
          <w:rtl/>
        </w:rPr>
        <w:t>ی</w:t>
      </w:r>
      <w:r w:rsidR="005440CC" w:rsidRPr="00D25EFE">
        <w:rPr>
          <w:rFonts w:hint="eastAsia"/>
          <w:rtl/>
        </w:rPr>
        <w:t>د</w:t>
      </w:r>
      <w:r w:rsidR="005440CC" w:rsidRPr="00D25EFE">
        <w:rPr>
          <w:rFonts w:hint="cs"/>
          <w:rtl/>
        </w:rPr>
        <w:t>ی</w:t>
      </w:r>
      <w:r w:rsidR="005440CC" w:rsidRPr="00D25EFE">
        <w:rPr>
          <w:rtl/>
        </w:rPr>
        <w:t xml:space="preserve"> معتبر در س</w:t>
      </w:r>
      <w:r w:rsidR="005440CC" w:rsidRPr="00D25EFE">
        <w:rPr>
          <w:rFonts w:hint="cs"/>
          <w:rtl/>
        </w:rPr>
        <w:t>ی</w:t>
      </w:r>
      <w:r w:rsidR="005440CC" w:rsidRPr="00D25EFE">
        <w:rPr>
          <w:rFonts w:hint="eastAsia"/>
          <w:rtl/>
        </w:rPr>
        <w:t>ستم</w:t>
      </w:r>
      <w:r w:rsidR="005440CC" w:rsidRPr="00D25EFE">
        <w:rPr>
          <w:rtl/>
        </w:rPr>
        <w:t xml:space="preserve"> دستگاه اجرا</w:t>
      </w:r>
      <w:r w:rsidR="005440CC" w:rsidRPr="00D25EFE">
        <w:rPr>
          <w:rFonts w:hint="cs"/>
          <w:rtl/>
        </w:rPr>
        <w:t>یی</w:t>
      </w:r>
      <w:r w:rsidR="005440CC" w:rsidRPr="00D25EFE">
        <w:rPr>
          <w:rtl/>
        </w:rPr>
        <w:t xml:space="preserve"> مرکز</w:t>
      </w:r>
      <w:r w:rsidR="005440CC" w:rsidRPr="00D25EFE">
        <w:rPr>
          <w:rFonts w:hint="cs"/>
          <w:rtl/>
        </w:rPr>
        <w:t>ی</w:t>
      </w:r>
      <w:r w:rsidR="005440CC" w:rsidRPr="00D25EFE">
        <w:rPr>
          <w:rtl/>
        </w:rPr>
        <w:t xml:space="preserve"> ا</w:t>
      </w:r>
      <w:r w:rsidR="005440CC" w:rsidRPr="00D25EFE">
        <w:rPr>
          <w:rFonts w:hint="cs"/>
          <w:rtl/>
        </w:rPr>
        <w:t>ی</w:t>
      </w:r>
      <w:r w:rsidR="005440CC" w:rsidRPr="00D25EFE">
        <w:rPr>
          <w:rFonts w:hint="eastAsia"/>
          <w:rtl/>
        </w:rPr>
        <w:t>جاد</w:t>
      </w:r>
      <w:r w:rsidR="005440CC" w:rsidRPr="00D25EFE">
        <w:rPr>
          <w:rtl/>
        </w:rPr>
        <w:t xml:space="preserve"> شده است که تشک</w:t>
      </w:r>
      <w:r w:rsidR="005440CC" w:rsidRPr="00D25EFE">
        <w:rPr>
          <w:rFonts w:hint="cs"/>
          <w:rtl/>
        </w:rPr>
        <w:t>ی</w:t>
      </w:r>
      <w:r w:rsidR="005440CC" w:rsidRPr="00D25EFE">
        <w:rPr>
          <w:rFonts w:hint="eastAsia"/>
          <w:rtl/>
        </w:rPr>
        <w:t>ل</w:t>
      </w:r>
      <w:r w:rsidR="005440CC" w:rsidRPr="00D25EFE">
        <w:rPr>
          <w:rtl/>
        </w:rPr>
        <w:t xml:space="preserve"> و اجرا</w:t>
      </w:r>
      <w:r w:rsidR="005440CC" w:rsidRPr="00D25EFE">
        <w:rPr>
          <w:rFonts w:hint="cs"/>
          <w:rtl/>
        </w:rPr>
        <w:t>ی</w:t>
      </w:r>
      <w:r w:rsidR="005440CC" w:rsidRPr="00D25EFE">
        <w:rPr>
          <w:rtl/>
        </w:rPr>
        <w:t xml:space="preserve"> س</w:t>
      </w:r>
      <w:r w:rsidR="005440CC" w:rsidRPr="00D25EFE">
        <w:rPr>
          <w:rFonts w:hint="cs"/>
          <w:rtl/>
        </w:rPr>
        <w:t>ی</w:t>
      </w:r>
      <w:r w:rsidR="005440CC" w:rsidRPr="00D25EFE">
        <w:rPr>
          <w:rFonts w:hint="eastAsia"/>
          <w:rtl/>
        </w:rPr>
        <w:t>است</w:t>
      </w:r>
      <w:r w:rsidR="005440CC" w:rsidRPr="00D25EFE">
        <w:rPr>
          <w:rtl/>
        </w:rPr>
        <w:t xml:space="preserve"> مال</w:t>
      </w:r>
      <w:r w:rsidR="005440CC" w:rsidRPr="00D25EFE">
        <w:rPr>
          <w:rFonts w:hint="cs"/>
          <w:rtl/>
        </w:rPr>
        <w:t>ی</w:t>
      </w:r>
      <w:r w:rsidR="005440CC" w:rsidRPr="00D25EFE">
        <w:rPr>
          <w:rFonts w:hint="eastAsia"/>
          <w:rtl/>
        </w:rPr>
        <w:t>ات</w:t>
      </w:r>
      <w:r w:rsidR="005440CC" w:rsidRPr="00D25EFE">
        <w:rPr>
          <w:rFonts w:hint="cs"/>
          <w:rtl/>
        </w:rPr>
        <w:t>ی</w:t>
      </w:r>
      <w:r w:rsidR="005440CC" w:rsidRPr="00D25EFE">
        <w:rPr>
          <w:rtl/>
        </w:rPr>
        <w:t xml:space="preserve"> و گمرک</w:t>
      </w:r>
      <w:r w:rsidR="005440CC" w:rsidRPr="00D25EFE">
        <w:rPr>
          <w:rFonts w:hint="cs"/>
          <w:rtl/>
        </w:rPr>
        <w:t>ی</w:t>
      </w:r>
      <w:r w:rsidR="005440CC" w:rsidRPr="00D25EFE">
        <w:rPr>
          <w:rtl/>
        </w:rPr>
        <w:t xml:space="preserve"> دولت</w:t>
      </w:r>
      <w:r w:rsidR="005440CC" w:rsidRPr="00D25EFE">
        <w:rPr>
          <w:rFonts w:hint="cs"/>
          <w:rtl/>
        </w:rPr>
        <w:t>ی</w:t>
      </w:r>
      <w:r w:rsidR="005440CC" w:rsidRPr="00D25EFE">
        <w:rPr>
          <w:rtl/>
        </w:rPr>
        <w:t xml:space="preserve"> را تضم</w:t>
      </w:r>
      <w:r w:rsidR="005440CC" w:rsidRPr="00D25EFE">
        <w:rPr>
          <w:rFonts w:hint="cs"/>
          <w:rtl/>
        </w:rPr>
        <w:t>ی</w:t>
      </w:r>
      <w:r w:rsidR="005440CC" w:rsidRPr="00D25EFE">
        <w:rPr>
          <w:rFonts w:hint="eastAsia"/>
          <w:rtl/>
        </w:rPr>
        <w:t>ن</w:t>
      </w:r>
      <w:r w:rsidR="005440CC" w:rsidRPr="00D25EFE">
        <w:rPr>
          <w:rtl/>
        </w:rPr>
        <w:t xml:space="preserve"> م</w:t>
      </w:r>
      <w:r w:rsidR="005440CC" w:rsidRPr="00D25EFE">
        <w:rPr>
          <w:rFonts w:hint="cs"/>
          <w:rtl/>
        </w:rPr>
        <w:t>ی</w:t>
      </w:r>
      <w:r>
        <w:rPr>
          <w:rtl/>
        </w:rPr>
        <w:softHyphen/>
      </w:r>
      <w:r w:rsidR="005440CC" w:rsidRPr="00D25EFE">
        <w:rPr>
          <w:rtl/>
        </w:rPr>
        <w:t xml:space="preserve">کند </w:t>
      </w:r>
      <w:r>
        <w:rPr>
          <w:rFonts w:hint="cs"/>
          <w:rtl/>
        </w:rPr>
        <w:t xml:space="preserve">و </w:t>
      </w:r>
      <w:r w:rsidR="005440CC" w:rsidRPr="00D25EFE">
        <w:rPr>
          <w:rtl/>
        </w:rPr>
        <w:t>کل</w:t>
      </w:r>
      <w:r w:rsidR="005440CC" w:rsidRPr="00D25EFE">
        <w:rPr>
          <w:rFonts w:hint="cs"/>
          <w:rtl/>
        </w:rPr>
        <w:t>ی</w:t>
      </w:r>
      <w:r w:rsidR="005440CC" w:rsidRPr="00D25EFE">
        <w:rPr>
          <w:rFonts w:hint="eastAsia"/>
          <w:rtl/>
        </w:rPr>
        <w:t>ه</w:t>
      </w:r>
      <w:r w:rsidR="005440CC" w:rsidRPr="00D25EFE">
        <w:rPr>
          <w:rtl/>
        </w:rPr>
        <w:t xml:space="preserve"> خدمات لازم را به قلمرو </w:t>
      </w:r>
      <w:r>
        <w:rPr>
          <w:rFonts w:hint="cs"/>
          <w:rtl/>
        </w:rPr>
        <w:t xml:space="preserve">گمرکی </w:t>
      </w:r>
      <w:r w:rsidR="005440CC" w:rsidRPr="00D25EFE">
        <w:rPr>
          <w:rtl/>
        </w:rPr>
        <w:t>ارائه م</w:t>
      </w:r>
      <w:r w:rsidR="005440CC" w:rsidRPr="00D25EFE">
        <w:rPr>
          <w:rFonts w:hint="cs"/>
          <w:rtl/>
        </w:rPr>
        <w:t>ی</w:t>
      </w:r>
      <w:r>
        <w:rPr>
          <w:rtl/>
        </w:rPr>
        <w:softHyphen/>
      </w:r>
      <w:r w:rsidR="005440CC" w:rsidRPr="00D25EFE">
        <w:rPr>
          <w:rtl/>
        </w:rPr>
        <w:t xml:space="preserve">دهد. </w:t>
      </w:r>
    </w:p>
    <w:p w14:paraId="450DB912" w14:textId="77777777" w:rsidR="00B1059F" w:rsidRPr="00D25EFE" w:rsidRDefault="00B1059F" w:rsidP="00C12C27"/>
    <w:p w14:paraId="3078A082" w14:textId="18B21C4A" w:rsidR="00D25EFE" w:rsidRPr="00B1059F" w:rsidRDefault="00B1059F" w:rsidP="008B75DD">
      <w:pPr>
        <w:rPr>
          <w:b/>
          <w:bCs/>
        </w:rPr>
      </w:pPr>
      <w:r w:rsidRPr="00B1059F">
        <w:rPr>
          <w:rFonts w:hint="cs"/>
          <w:b/>
          <w:bCs/>
          <w:rtl/>
        </w:rPr>
        <w:t>کنترل</w:t>
      </w:r>
      <w:r w:rsidR="007C13F1">
        <w:rPr>
          <w:b/>
          <w:bCs/>
        </w:rPr>
        <w:softHyphen/>
      </w:r>
      <w:r w:rsidR="007C13F1">
        <w:rPr>
          <w:rFonts w:hint="cs"/>
          <w:b/>
          <w:bCs/>
          <w:rtl/>
        </w:rPr>
        <w:t>های</w:t>
      </w:r>
      <w:r w:rsidRPr="00B1059F">
        <w:rPr>
          <w:rFonts w:hint="cs"/>
          <w:b/>
          <w:bCs/>
          <w:rtl/>
        </w:rPr>
        <w:t xml:space="preserve"> گمرکی </w:t>
      </w:r>
    </w:p>
    <w:p w14:paraId="21174EAC" w14:textId="26B709AB" w:rsidR="00B1059F" w:rsidRDefault="00B1059F" w:rsidP="009F16EC">
      <w:pPr>
        <w:rPr>
          <w:rtl/>
        </w:rPr>
      </w:pPr>
      <w:r>
        <w:rPr>
          <w:rtl/>
        </w:rPr>
        <w:t>هر کالا</w:t>
      </w:r>
      <w:r>
        <w:rPr>
          <w:rFonts w:hint="cs"/>
          <w:rtl/>
        </w:rPr>
        <w:t>یی</w:t>
      </w:r>
      <w:r>
        <w:rPr>
          <w:rtl/>
        </w:rPr>
        <w:t xml:space="preserve"> که از مرزها</w:t>
      </w:r>
      <w:r>
        <w:rPr>
          <w:rFonts w:hint="cs"/>
          <w:rtl/>
        </w:rPr>
        <w:t>ی</w:t>
      </w:r>
      <w:r>
        <w:rPr>
          <w:rtl/>
        </w:rPr>
        <w:t xml:space="preserve"> گمرک</w:t>
      </w:r>
      <w:r>
        <w:rPr>
          <w:rFonts w:hint="cs"/>
          <w:rtl/>
        </w:rPr>
        <w:t>ی</w:t>
      </w:r>
      <w:r>
        <w:rPr>
          <w:rtl/>
        </w:rPr>
        <w:t xml:space="preserve"> عبور م</w:t>
      </w:r>
      <w:r>
        <w:rPr>
          <w:rFonts w:hint="cs"/>
          <w:rtl/>
        </w:rPr>
        <w:t>ی</w:t>
      </w:r>
      <w:r>
        <w:rPr>
          <w:rtl/>
        </w:rPr>
        <w:t xml:space="preserve"> کند، تحت انواع </w:t>
      </w:r>
      <w:r>
        <w:rPr>
          <w:rFonts w:hint="cs"/>
          <w:rtl/>
        </w:rPr>
        <w:t>روش</w:t>
      </w:r>
      <w:r>
        <w:rPr>
          <w:rtl/>
        </w:rPr>
        <w:softHyphen/>
      </w:r>
      <w:r>
        <w:rPr>
          <w:rFonts w:hint="cs"/>
          <w:rtl/>
        </w:rPr>
        <w:t xml:space="preserve">های </w:t>
      </w:r>
      <w:r>
        <w:rPr>
          <w:rtl/>
        </w:rPr>
        <w:t>کنترل قرار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>.</w:t>
      </w:r>
      <w:r w:rsidRPr="00B1059F">
        <w:rPr>
          <w:rFonts w:hint="eastAsia"/>
          <w:rtl/>
        </w:rPr>
        <w:t xml:space="preserve"> </w:t>
      </w:r>
      <w:r>
        <w:rPr>
          <w:rFonts w:hint="eastAsia"/>
          <w:rtl/>
        </w:rPr>
        <w:t>برخ</w:t>
      </w:r>
      <w:r>
        <w:rPr>
          <w:rFonts w:hint="cs"/>
          <w:rtl/>
        </w:rPr>
        <w:t>ی</w:t>
      </w:r>
      <w:r>
        <w:rPr>
          <w:rtl/>
        </w:rPr>
        <w:t xml:space="preserve"> از انواع کنترل برا</w:t>
      </w:r>
      <w:r>
        <w:rPr>
          <w:rFonts w:hint="cs"/>
          <w:rtl/>
        </w:rPr>
        <w:t>ی</w:t>
      </w:r>
      <w:r>
        <w:rPr>
          <w:rtl/>
        </w:rPr>
        <w:t xml:space="preserve"> همه کالاها اجبار</w:t>
      </w:r>
      <w:r>
        <w:rPr>
          <w:rFonts w:hint="cs"/>
          <w:rtl/>
        </w:rPr>
        <w:t>ی</w:t>
      </w:r>
      <w:r>
        <w:rPr>
          <w:rtl/>
        </w:rPr>
        <w:t xml:space="preserve"> است، برخ</w:t>
      </w:r>
      <w:r>
        <w:rPr>
          <w:rFonts w:hint="cs"/>
          <w:rtl/>
        </w:rPr>
        <w:t>ی</w:t>
      </w:r>
      <w:r>
        <w:rPr>
          <w:rtl/>
        </w:rPr>
        <w:t xml:space="preserve"> به کد محصول طبق </w:t>
      </w:r>
      <w:r>
        <w:t>FEA UKT</w:t>
      </w:r>
      <w:r>
        <w:rPr>
          <w:rtl/>
        </w:rPr>
        <w:t xml:space="preserve"> بستگ</w:t>
      </w:r>
      <w:r>
        <w:rPr>
          <w:rFonts w:hint="cs"/>
          <w:rtl/>
        </w:rPr>
        <w:t>ی</w:t>
      </w:r>
      <w:r>
        <w:rPr>
          <w:rtl/>
        </w:rPr>
        <w:t xml:space="preserve"> دارد.</w:t>
      </w:r>
      <w:r w:rsidRPr="00B1059F">
        <w:rPr>
          <w:rFonts w:hint="eastAsia"/>
          <w:rtl/>
        </w:rPr>
        <w:t xml:space="preserve"> 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انواع اصل</w:t>
      </w:r>
      <w:r>
        <w:rPr>
          <w:rFonts w:hint="cs"/>
          <w:rtl/>
        </w:rPr>
        <w:t>ی</w:t>
      </w:r>
      <w:r>
        <w:rPr>
          <w:rtl/>
        </w:rPr>
        <w:t xml:space="preserve"> کنترل در </w:t>
      </w:r>
      <w:r>
        <w:t>PKMU № 1031</w:t>
      </w:r>
      <w:r>
        <w:rPr>
          <w:rtl/>
        </w:rPr>
        <w:t xml:space="preserve"> مورخ05.10. 2011مشخص شده است.</w:t>
      </w:r>
      <w:r w:rsidRPr="00B1059F">
        <w:rPr>
          <w:rFonts w:hint="eastAsia"/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قسمت را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softHyphen/>
      </w:r>
      <w:r>
        <w:rPr>
          <w:rtl/>
        </w:rPr>
        <w:t>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انواع </w:t>
      </w:r>
      <w:proofErr w:type="spellStart"/>
      <w:r>
        <w:rPr>
          <w:rtl/>
        </w:rPr>
        <w:t>کنترل</w:t>
      </w:r>
      <w:r>
        <w:rPr>
          <w:rtl/>
        </w:rPr>
        <w:softHyphen/>
        <w:t>ها</w:t>
      </w:r>
      <w:r>
        <w:rPr>
          <w:rFonts w:hint="cs"/>
          <w:rtl/>
        </w:rPr>
        <w:t>یی</w:t>
      </w:r>
      <w:proofErr w:type="spellEnd"/>
      <w:r>
        <w:rPr>
          <w:rtl/>
        </w:rPr>
        <w:t xml:space="preserve"> که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 xml:space="preserve"> </w:t>
      </w:r>
      <w:r>
        <w:rPr>
          <w:rtl/>
        </w:rPr>
        <w:t>قبل از اتمام مراحل ترخ</w:t>
      </w:r>
      <w:r>
        <w:rPr>
          <w:rFonts w:hint="cs"/>
          <w:rtl/>
        </w:rPr>
        <w:t>ی</w:t>
      </w:r>
      <w:r>
        <w:rPr>
          <w:rFonts w:hint="eastAsia"/>
          <w:rtl/>
        </w:rPr>
        <w:t>ص</w:t>
      </w:r>
      <w:r>
        <w:rPr>
          <w:rtl/>
        </w:rPr>
        <w:t xml:space="preserve"> کالا از گمرک </w:t>
      </w:r>
      <w:r>
        <w:rPr>
          <w:rFonts w:hint="cs"/>
          <w:rtl/>
        </w:rPr>
        <w:t>انجام می</w:t>
      </w:r>
      <w:r>
        <w:rPr>
          <w:rtl/>
        </w:rPr>
        <w:softHyphen/>
      </w:r>
      <w:r>
        <w:rPr>
          <w:rFonts w:hint="cs"/>
          <w:rtl/>
        </w:rPr>
        <w:t>شود، بررسی می</w:t>
      </w:r>
      <w:r>
        <w:rPr>
          <w:rtl/>
        </w:rPr>
        <w:softHyphen/>
      </w:r>
      <w:r>
        <w:rPr>
          <w:rFonts w:hint="cs"/>
          <w:rtl/>
        </w:rPr>
        <w:t>شود</w:t>
      </w:r>
      <w:r>
        <w:rPr>
          <w:rtl/>
        </w:rPr>
        <w:t>.</w:t>
      </w:r>
    </w:p>
    <w:p w14:paraId="2DFD137B" w14:textId="20F432FA" w:rsidR="00B1059F" w:rsidRDefault="00B1059F" w:rsidP="00FB6D8B">
      <w:pPr>
        <w:pStyle w:val="ListParagraph"/>
        <w:numPr>
          <w:ilvl w:val="0"/>
          <w:numId w:val="40"/>
        </w:numPr>
        <w:rPr>
          <w:rtl/>
        </w:rPr>
      </w:pPr>
      <w:r>
        <w:rPr>
          <w:rFonts w:hint="eastAsia"/>
          <w:rtl/>
        </w:rPr>
        <w:t>کنترل</w:t>
      </w:r>
      <w:r>
        <w:rPr>
          <w:rtl/>
        </w:rPr>
        <w:t xml:space="preserve"> گمرک</w:t>
      </w:r>
      <w:r>
        <w:rPr>
          <w:rFonts w:hint="cs"/>
          <w:rtl/>
        </w:rPr>
        <w:t>ی</w:t>
      </w:r>
      <w:r>
        <w:rPr>
          <w:rFonts w:hint="cs"/>
          <w:rtl/>
        </w:rPr>
        <w:t>: لزوم انجام این</w:t>
      </w:r>
      <w:r>
        <w:rPr>
          <w:rtl/>
        </w:rPr>
        <w:t xml:space="preserve"> نوع کنترل توسط ماده 318 قانون گمرک تنظ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شده است.</w:t>
      </w:r>
      <w:r w:rsidRPr="00B1059F">
        <w:rPr>
          <w:rFonts w:hint="eastAsia"/>
          <w:rtl/>
        </w:rPr>
        <w:t xml:space="preserve"> </w:t>
      </w:r>
      <w:r>
        <w:rPr>
          <w:rFonts w:hint="eastAsia"/>
          <w:rtl/>
        </w:rPr>
        <w:t>کل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کالاها و خودروها</w:t>
      </w:r>
      <w:r>
        <w:rPr>
          <w:rFonts w:hint="cs"/>
          <w:rtl/>
        </w:rPr>
        <w:t>ی</w:t>
      </w:r>
      <w:r>
        <w:rPr>
          <w:rtl/>
        </w:rPr>
        <w:t xml:space="preserve"> تجار</w:t>
      </w:r>
      <w:r>
        <w:rPr>
          <w:rFonts w:hint="cs"/>
          <w:rtl/>
        </w:rPr>
        <w:t>ی</w:t>
      </w:r>
      <w:r>
        <w:rPr>
          <w:rtl/>
        </w:rPr>
        <w:t xml:space="preserve"> که از مرزها</w:t>
      </w:r>
      <w:r>
        <w:rPr>
          <w:rFonts w:hint="cs"/>
          <w:rtl/>
        </w:rPr>
        <w:t>ی</w:t>
      </w:r>
      <w:r>
        <w:rPr>
          <w:rtl/>
        </w:rPr>
        <w:t xml:space="preserve"> گمرک</w:t>
      </w:r>
      <w:r>
        <w:rPr>
          <w:rFonts w:hint="cs"/>
          <w:rtl/>
        </w:rPr>
        <w:t>ی</w:t>
      </w:r>
      <w:r>
        <w:rPr>
          <w:rtl/>
        </w:rPr>
        <w:t xml:space="preserve"> تردد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tl/>
        </w:rPr>
        <w:t>کنند مشمول کنترل گمرک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tl/>
        </w:rPr>
        <w:t>باشند.</w:t>
      </w:r>
      <w:r w:rsidRPr="00B1059F">
        <w:rPr>
          <w:rFonts w:hint="eastAsia"/>
          <w:rtl/>
        </w:rPr>
        <w:t xml:space="preserve"> </w:t>
      </w:r>
      <w:r>
        <w:rPr>
          <w:rFonts w:hint="eastAsia"/>
          <w:rtl/>
        </w:rPr>
        <w:t>کنترل</w:t>
      </w:r>
      <w:r>
        <w:rPr>
          <w:rtl/>
        </w:rPr>
        <w:t xml:space="preserve"> گمرک</w:t>
      </w:r>
      <w:r>
        <w:rPr>
          <w:rFonts w:hint="cs"/>
          <w:rtl/>
        </w:rPr>
        <w:t>ی</w:t>
      </w:r>
      <w:r>
        <w:rPr>
          <w:rtl/>
        </w:rPr>
        <w:t xml:space="preserve"> توسط بازرسان گمرک انجام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tl/>
        </w:rPr>
        <w:t>شود.</w:t>
      </w:r>
    </w:p>
    <w:p w14:paraId="5282F16D" w14:textId="77777777" w:rsidR="00B1059F" w:rsidRDefault="00B1059F" w:rsidP="00B1059F">
      <w:pPr>
        <w:pStyle w:val="ListParagraph"/>
        <w:rPr>
          <w:rtl/>
        </w:rPr>
      </w:pPr>
    </w:p>
    <w:p w14:paraId="374C9E79" w14:textId="60012360" w:rsidR="00B1059F" w:rsidRDefault="00B1059F" w:rsidP="00FB6D8B">
      <w:pPr>
        <w:pStyle w:val="ListParagraph"/>
        <w:numPr>
          <w:ilvl w:val="0"/>
          <w:numId w:val="40"/>
        </w:numPr>
        <w:rPr>
          <w:rtl/>
        </w:rPr>
      </w:pPr>
      <w:r>
        <w:rPr>
          <w:rFonts w:hint="eastAsia"/>
          <w:rtl/>
        </w:rPr>
        <w:t>کنترل</w:t>
      </w:r>
      <w:r>
        <w:rPr>
          <w:rtl/>
        </w:rPr>
        <w:t xml:space="preserve"> </w:t>
      </w:r>
      <w:proofErr w:type="spellStart"/>
      <w:r>
        <w:rPr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tl/>
        </w:rPr>
        <w:softHyphen/>
      </w:r>
      <w:r>
        <w:rPr>
          <w:rFonts w:hint="eastAsia"/>
          <w:rtl/>
        </w:rPr>
        <w:t>پزشک</w:t>
      </w:r>
      <w:r>
        <w:rPr>
          <w:rFonts w:hint="cs"/>
          <w:rtl/>
        </w:rPr>
        <w:t>ی</w:t>
      </w:r>
      <w:proofErr w:type="spellEnd"/>
      <w:r>
        <w:rPr>
          <w:rFonts w:hint="cs"/>
          <w:rtl/>
        </w:rPr>
        <w:t xml:space="preserve">: </w:t>
      </w:r>
      <w:r>
        <w:rPr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نوع کنترل توسط مقررات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تنظ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شود:</w:t>
      </w:r>
      <w:r w:rsidRPr="00B1059F">
        <w:rPr>
          <w:rFonts w:hint="eastAsia"/>
          <w:rtl/>
        </w:rPr>
        <w:t xml:space="preserve"> </w:t>
      </w:r>
      <w:r>
        <w:rPr>
          <w:rFonts w:hint="eastAsia"/>
          <w:rtl/>
        </w:rPr>
        <w:t>ماده</w:t>
      </w:r>
      <w:r>
        <w:rPr>
          <w:rtl/>
        </w:rPr>
        <w:t xml:space="preserve"> 319 قانون گمرک</w:t>
      </w:r>
      <w:r>
        <w:rPr>
          <w:rFonts w:hint="cs"/>
          <w:rtl/>
        </w:rPr>
        <w:t>ی</w:t>
      </w:r>
      <w:r w:rsidR="009F16EC" w:rsidRPr="009F16EC">
        <w:rPr>
          <w:rFonts w:hint="eastAsia"/>
          <w:rtl/>
        </w:rPr>
        <w:t xml:space="preserve"> </w:t>
      </w:r>
      <w:r w:rsidR="009F16EC">
        <w:rPr>
          <w:rFonts w:hint="eastAsia"/>
          <w:rtl/>
        </w:rPr>
        <w:t>کنترل</w:t>
      </w:r>
      <w:r w:rsidR="009F16EC">
        <w:rPr>
          <w:rtl/>
        </w:rPr>
        <w:t xml:space="preserve"> بهداشت گ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اه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در مورد مواد خام و محصولات با منشاء گ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اه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(گ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اهان،</w:t>
      </w:r>
      <w:r w:rsidR="009F16EC">
        <w:rPr>
          <w:rtl/>
        </w:rPr>
        <w:t xml:space="preserve"> دانه ها، غلات، م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وه</w:t>
      </w:r>
      <w:r w:rsidR="009F16EC">
        <w:rPr>
          <w:rtl/>
        </w:rPr>
        <w:softHyphen/>
        <w:t>ها و سبز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جات</w:t>
      </w:r>
      <w:r w:rsidR="009F16EC">
        <w:rPr>
          <w:rFonts w:hint="cs"/>
          <w:rtl/>
        </w:rPr>
        <w:t xml:space="preserve"> و </w:t>
      </w:r>
      <w:r w:rsidR="009F16EC">
        <w:rPr>
          <w:rtl/>
        </w:rPr>
        <w:t>الوار</w:t>
      </w:r>
      <w:r w:rsidR="009F16EC">
        <w:rPr>
          <w:rFonts w:hint="cs"/>
          <w:rtl/>
        </w:rPr>
        <w:t xml:space="preserve"> </w:t>
      </w:r>
      <w:r w:rsidR="009F16EC">
        <w:rPr>
          <w:rtl/>
        </w:rPr>
        <w:t>اعمال م</w:t>
      </w:r>
      <w:r w:rsidR="009F16EC">
        <w:rPr>
          <w:rFonts w:hint="cs"/>
          <w:rtl/>
        </w:rPr>
        <w:t>ی</w:t>
      </w:r>
      <w:r w:rsidR="009F16EC">
        <w:rPr>
          <w:rtl/>
        </w:rPr>
        <w:softHyphen/>
        <w:t>شود.</w:t>
      </w:r>
      <w:r w:rsidR="009F16EC" w:rsidRPr="006921B2">
        <w:rPr>
          <w:rFonts w:hint="eastAsia"/>
          <w:rtl/>
        </w:rPr>
        <w:t xml:space="preserve"> </w:t>
      </w:r>
      <w:r w:rsidR="009F16EC">
        <w:rPr>
          <w:rFonts w:hint="eastAsia"/>
          <w:rtl/>
        </w:rPr>
        <w:t>کنترل</w:t>
      </w:r>
      <w:r w:rsidR="009F16EC">
        <w:rPr>
          <w:rtl/>
        </w:rPr>
        <w:t xml:space="preserve"> </w:t>
      </w:r>
      <w:proofErr w:type="spellStart"/>
      <w:r w:rsidR="009F16EC">
        <w:rPr>
          <w:rtl/>
        </w:rPr>
        <w:t>گ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اه</w:t>
      </w:r>
      <w:r w:rsidR="009F16EC">
        <w:rPr>
          <w:rtl/>
        </w:rPr>
        <w:softHyphen/>
      </w:r>
      <w:r w:rsidR="009F16EC">
        <w:rPr>
          <w:rFonts w:hint="eastAsia"/>
          <w:rtl/>
        </w:rPr>
        <w:t>پزشک</w:t>
      </w:r>
      <w:r w:rsidR="009F16EC">
        <w:rPr>
          <w:rFonts w:hint="cs"/>
          <w:rtl/>
        </w:rPr>
        <w:t>ی</w:t>
      </w:r>
      <w:proofErr w:type="spellEnd"/>
      <w:r w:rsidR="009F16EC">
        <w:rPr>
          <w:rtl/>
        </w:rPr>
        <w:t xml:space="preserve"> توسط بازرسان سازمان دامپزشک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و بهداشت گ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اه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دولت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انجام م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شود.</w:t>
      </w:r>
    </w:p>
    <w:p w14:paraId="03535BA8" w14:textId="77777777" w:rsidR="009F16EC" w:rsidRDefault="009F16EC" w:rsidP="009F16EC">
      <w:pPr>
        <w:pStyle w:val="ListParagraph"/>
        <w:rPr>
          <w:rtl/>
        </w:rPr>
      </w:pPr>
    </w:p>
    <w:p w14:paraId="5E0C4EE1" w14:textId="665968B5" w:rsidR="006921B2" w:rsidRDefault="00B1059F" w:rsidP="00FB6D8B">
      <w:pPr>
        <w:pStyle w:val="ListParagraph"/>
        <w:numPr>
          <w:ilvl w:val="0"/>
          <w:numId w:val="40"/>
        </w:numPr>
      </w:pPr>
      <w:r>
        <w:rPr>
          <w:rFonts w:hint="eastAsia"/>
          <w:rtl/>
        </w:rPr>
        <w:t>کنترل</w:t>
      </w:r>
      <w:r>
        <w:rPr>
          <w:rtl/>
        </w:rPr>
        <w:t xml:space="preserve"> دامپزشک</w:t>
      </w:r>
      <w:r>
        <w:rPr>
          <w:rFonts w:hint="cs"/>
          <w:rtl/>
        </w:rPr>
        <w:t>ی</w:t>
      </w:r>
      <w:r w:rsidR="006921B2">
        <w:rPr>
          <w:rFonts w:hint="cs"/>
          <w:rtl/>
        </w:rPr>
        <w:t xml:space="preserve">: </w:t>
      </w:r>
      <w:r w:rsidR="006921B2">
        <w:rPr>
          <w:rtl/>
        </w:rPr>
        <w:t>کنترل دامپزشک</w:t>
      </w:r>
      <w:r w:rsidR="006921B2">
        <w:rPr>
          <w:rFonts w:hint="cs"/>
          <w:rtl/>
        </w:rPr>
        <w:t>ی</w:t>
      </w:r>
      <w:r w:rsidR="006921B2">
        <w:rPr>
          <w:rtl/>
        </w:rPr>
        <w:t xml:space="preserve"> در مورد مواد خام و محصولات با منشاء ح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وان</w:t>
      </w:r>
      <w:r w:rsidR="006921B2">
        <w:rPr>
          <w:rFonts w:hint="cs"/>
          <w:rtl/>
        </w:rPr>
        <w:t>ی</w:t>
      </w:r>
      <w:r w:rsidR="006921B2">
        <w:rPr>
          <w:rtl/>
        </w:rPr>
        <w:t xml:space="preserve"> اعمال م</w:t>
      </w:r>
      <w:r w:rsidR="006921B2">
        <w:rPr>
          <w:rFonts w:hint="cs"/>
          <w:rtl/>
        </w:rPr>
        <w:t>ی</w:t>
      </w:r>
      <w:r w:rsidR="006921B2">
        <w:rPr>
          <w:rtl/>
        </w:rPr>
        <w:softHyphen/>
      </w:r>
      <w:r w:rsidR="006921B2">
        <w:rPr>
          <w:rtl/>
        </w:rPr>
        <w:t>شود (همه انواع ح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وانات،</w:t>
      </w:r>
      <w:r w:rsidR="006921B2">
        <w:rPr>
          <w:rtl/>
        </w:rPr>
        <w:t xml:space="preserve"> پوست آنها، گوشت، استخوان، تخم مرغ، ماه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،</w:t>
      </w:r>
      <w:r w:rsidR="006921B2">
        <w:rPr>
          <w:rtl/>
        </w:rPr>
        <w:t xml:space="preserve"> محصولات غذا</w:t>
      </w:r>
      <w:r w:rsidR="006921B2">
        <w:rPr>
          <w:rFonts w:hint="cs"/>
          <w:rtl/>
        </w:rPr>
        <w:t>یی</w:t>
      </w:r>
      <w:r w:rsidR="006921B2">
        <w:rPr>
          <w:rFonts w:hint="eastAsia"/>
          <w:rtl/>
        </w:rPr>
        <w:t>،</w:t>
      </w:r>
      <w:r w:rsidR="006921B2">
        <w:rPr>
          <w:rtl/>
        </w:rPr>
        <w:t xml:space="preserve"> خوراک، سا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ر</w:t>
      </w:r>
      <w:r w:rsidR="006921B2">
        <w:rPr>
          <w:rtl/>
        </w:rPr>
        <w:t xml:space="preserve"> محصولات، </w:t>
      </w:r>
      <w:proofErr w:type="spellStart"/>
      <w:r w:rsidR="006921B2">
        <w:rPr>
          <w:rtl/>
        </w:rPr>
        <w:t>اش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اء</w:t>
      </w:r>
      <w:proofErr w:type="spellEnd"/>
      <w:r w:rsidR="006921B2">
        <w:rPr>
          <w:rtl/>
        </w:rPr>
        <w:t xml:space="preserve"> و مواد</w:t>
      </w:r>
      <w:r w:rsidR="006921B2">
        <w:rPr>
          <w:rFonts w:hint="cs"/>
          <w:rtl/>
        </w:rPr>
        <w:t>ی</w:t>
      </w:r>
      <w:r w:rsidR="006921B2">
        <w:rPr>
          <w:rtl/>
        </w:rPr>
        <w:t xml:space="preserve"> که م</w:t>
      </w:r>
      <w:r w:rsidR="006921B2">
        <w:rPr>
          <w:rFonts w:hint="cs"/>
          <w:rtl/>
        </w:rPr>
        <w:t>ی</w:t>
      </w:r>
      <w:r w:rsidR="006921B2">
        <w:rPr>
          <w:rtl/>
        </w:rPr>
        <w:softHyphen/>
      </w:r>
      <w:r w:rsidR="006921B2">
        <w:rPr>
          <w:rtl/>
        </w:rPr>
        <w:t xml:space="preserve">توانند </w:t>
      </w:r>
      <w:proofErr w:type="spellStart"/>
      <w:r w:rsidR="006921B2">
        <w:rPr>
          <w:rtl/>
        </w:rPr>
        <w:t>پاتوژن</w:t>
      </w:r>
      <w:r w:rsidR="006921B2">
        <w:rPr>
          <w:rtl/>
        </w:rPr>
        <w:softHyphen/>
      </w:r>
      <w:r w:rsidR="006921B2">
        <w:rPr>
          <w:rtl/>
        </w:rPr>
        <w:t>ها</w:t>
      </w:r>
      <w:r w:rsidR="006921B2">
        <w:rPr>
          <w:rFonts w:hint="cs"/>
          <w:rtl/>
        </w:rPr>
        <w:t>ی</w:t>
      </w:r>
      <w:proofErr w:type="spellEnd"/>
      <w:r w:rsidR="006921B2">
        <w:rPr>
          <w:rtl/>
        </w:rPr>
        <w:t xml:space="preserve"> ب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مار</w:t>
      </w:r>
      <w:r w:rsidR="006921B2">
        <w:rPr>
          <w:rFonts w:hint="cs"/>
          <w:rtl/>
        </w:rPr>
        <w:t>ی</w:t>
      </w:r>
      <w:r w:rsidR="006921B2">
        <w:rPr>
          <w:rtl/>
        </w:rPr>
        <w:softHyphen/>
      </w:r>
      <w:r w:rsidR="006921B2">
        <w:rPr>
          <w:rtl/>
        </w:rPr>
        <w:t>ها</w:t>
      </w:r>
      <w:r w:rsidR="006921B2">
        <w:rPr>
          <w:rFonts w:hint="cs"/>
          <w:rtl/>
        </w:rPr>
        <w:t>ی</w:t>
      </w:r>
      <w:r w:rsidR="006921B2">
        <w:rPr>
          <w:rtl/>
        </w:rPr>
        <w:t xml:space="preserve"> عفون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،</w:t>
      </w:r>
      <w:r w:rsidR="006921B2">
        <w:rPr>
          <w:rtl/>
        </w:rPr>
        <w:t xml:space="preserve"> و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روس</w:t>
      </w:r>
      <w:r w:rsidR="006921B2">
        <w:rPr>
          <w:rtl/>
        </w:rPr>
        <w:softHyphen/>
      </w:r>
      <w:r w:rsidR="006921B2">
        <w:rPr>
          <w:rtl/>
        </w:rPr>
        <w:t>ها</w:t>
      </w:r>
      <w:r w:rsidR="006921B2">
        <w:rPr>
          <w:rFonts w:hint="cs"/>
          <w:rtl/>
        </w:rPr>
        <w:t>ی</w:t>
      </w:r>
      <w:r w:rsidR="006921B2">
        <w:rPr>
          <w:rtl/>
        </w:rPr>
        <w:t xml:space="preserve"> م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کروب</w:t>
      </w:r>
      <w:r w:rsidR="006921B2">
        <w:rPr>
          <w:rFonts w:hint="cs"/>
          <w:rtl/>
        </w:rPr>
        <w:t>ی</w:t>
      </w:r>
      <w:r w:rsidR="006921B2">
        <w:rPr>
          <w:rtl/>
        </w:rPr>
        <w:t xml:space="preserve"> باشن</w:t>
      </w:r>
      <w:r w:rsidR="006921B2">
        <w:rPr>
          <w:rFonts w:hint="cs"/>
          <w:rtl/>
        </w:rPr>
        <w:t>د</w:t>
      </w:r>
      <w:r w:rsidR="006921B2">
        <w:rPr>
          <w:rtl/>
        </w:rPr>
        <w:t>).</w:t>
      </w:r>
      <w:r w:rsidR="006921B2" w:rsidRPr="006921B2">
        <w:rPr>
          <w:rFonts w:hint="eastAsia"/>
          <w:rtl/>
        </w:rPr>
        <w:t xml:space="preserve"> </w:t>
      </w:r>
      <w:r w:rsidR="006921B2">
        <w:rPr>
          <w:rFonts w:hint="eastAsia"/>
          <w:rtl/>
        </w:rPr>
        <w:t>کنترل</w:t>
      </w:r>
      <w:r w:rsidR="006921B2">
        <w:rPr>
          <w:rtl/>
        </w:rPr>
        <w:t xml:space="preserve"> دامپزشک</w:t>
      </w:r>
      <w:r w:rsidR="006921B2">
        <w:rPr>
          <w:rFonts w:hint="cs"/>
          <w:rtl/>
        </w:rPr>
        <w:t>ی</w:t>
      </w:r>
      <w:r w:rsidR="006921B2">
        <w:rPr>
          <w:rtl/>
        </w:rPr>
        <w:t xml:space="preserve"> توسط بازرسان خدمات دامپزشک</w:t>
      </w:r>
      <w:r w:rsidR="006921B2">
        <w:rPr>
          <w:rFonts w:hint="cs"/>
          <w:rtl/>
        </w:rPr>
        <w:t>ی</w:t>
      </w:r>
      <w:r w:rsidR="006921B2">
        <w:rPr>
          <w:rtl/>
        </w:rPr>
        <w:t xml:space="preserve"> و بهداشت گ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اه</w:t>
      </w:r>
      <w:r w:rsidR="006921B2">
        <w:rPr>
          <w:rFonts w:hint="cs"/>
          <w:rtl/>
        </w:rPr>
        <w:t>ی</w:t>
      </w:r>
      <w:r w:rsidR="006921B2">
        <w:rPr>
          <w:rtl/>
        </w:rPr>
        <w:t xml:space="preserve"> دولت</w:t>
      </w:r>
      <w:r w:rsidR="006921B2">
        <w:rPr>
          <w:rFonts w:hint="cs"/>
          <w:rtl/>
        </w:rPr>
        <w:t>ی</w:t>
      </w:r>
      <w:r w:rsidR="006921B2">
        <w:rPr>
          <w:rtl/>
        </w:rPr>
        <w:t xml:space="preserve"> انجام م</w:t>
      </w:r>
      <w:r w:rsidR="006921B2">
        <w:rPr>
          <w:rFonts w:hint="cs"/>
          <w:rtl/>
        </w:rPr>
        <w:t>ی</w:t>
      </w:r>
      <w:r w:rsidR="006921B2">
        <w:rPr>
          <w:rtl/>
        </w:rPr>
        <w:softHyphen/>
      </w:r>
      <w:r w:rsidR="006921B2">
        <w:rPr>
          <w:rtl/>
        </w:rPr>
        <w:t>شود.</w:t>
      </w:r>
    </w:p>
    <w:p w14:paraId="0F12CB1D" w14:textId="77777777" w:rsidR="009F16EC" w:rsidRDefault="009F16EC" w:rsidP="009F16EC">
      <w:pPr>
        <w:pStyle w:val="ListParagraph"/>
        <w:rPr>
          <w:rtl/>
        </w:rPr>
      </w:pPr>
    </w:p>
    <w:p w14:paraId="06D2ECC4" w14:textId="5E1E2FF6" w:rsidR="006921B2" w:rsidRDefault="00B1059F" w:rsidP="00FB6D8B">
      <w:pPr>
        <w:pStyle w:val="ListParagraph"/>
        <w:numPr>
          <w:ilvl w:val="0"/>
          <w:numId w:val="40"/>
        </w:numPr>
      </w:pPr>
      <w:r>
        <w:rPr>
          <w:rFonts w:hint="eastAsia"/>
          <w:rtl/>
        </w:rPr>
        <w:t>کنترل</w:t>
      </w:r>
      <w:r>
        <w:rPr>
          <w:rtl/>
        </w:rPr>
        <w:t xml:space="preserve"> بهداشت</w:t>
      </w:r>
      <w:r>
        <w:rPr>
          <w:rFonts w:hint="cs"/>
          <w:rtl/>
        </w:rPr>
        <w:t>ی</w:t>
      </w:r>
      <w:r>
        <w:rPr>
          <w:rtl/>
        </w:rPr>
        <w:t xml:space="preserve"> و اپ</w:t>
      </w:r>
      <w:r>
        <w:rPr>
          <w:rFonts w:hint="cs"/>
          <w:rtl/>
        </w:rPr>
        <w:t>ی</w:t>
      </w:r>
      <w:r>
        <w:rPr>
          <w:rFonts w:hint="eastAsia"/>
          <w:rtl/>
        </w:rPr>
        <w:t>دم</w:t>
      </w:r>
      <w:r>
        <w:rPr>
          <w:rFonts w:hint="cs"/>
          <w:rtl/>
        </w:rPr>
        <w:t>ی</w:t>
      </w:r>
      <w:r>
        <w:rPr>
          <w:rFonts w:hint="eastAsia"/>
          <w:rtl/>
        </w:rPr>
        <w:t>ولوژ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 w:rsidR="006921B2">
        <w:rPr>
          <w:rFonts w:hint="cs"/>
          <w:rtl/>
        </w:rPr>
        <w:t>:</w:t>
      </w:r>
      <w:r w:rsidR="006921B2" w:rsidRPr="006921B2">
        <w:rPr>
          <w:rtl/>
        </w:rPr>
        <w:t xml:space="preserve"> </w:t>
      </w:r>
      <w:r w:rsidR="006921B2">
        <w:rPr>
          <w:rFonts w:hint="eastAsia"/>
          <w:rtl/>
        </w:rPr>
        <w:t>کنترل</w:t>
      </w:r>
      <w:r w:rsidR="006921B2">
        <w:rPr>
          <w:rtl/>
        </w:rPr>
        <w:t xml:space="preserve"> بهداشت</w:t>
      </w:r>
      <w:r w:rsidR="006921B2">
        <w:rPr>
          <w:rFonts w:hint="cs"/>
          <w:rtl/>
        </w:rPr>
        <w:t>ی</w:t>
      </w:r>
      <w:r w:rsidR="006921B2">
        <w:rPr>
          <w:rtl/>
        </w:rPr>
        <w:t xml:space="preserve"> و اپ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دم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ولوژ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ک</w:t>
      </w:r>
      <w:r w:rsidR="006921B2">
        <w:rPr>
          <w:rtl/>
        </w:rPr>
        <w:t xml:space="preserve"> در مورد محصولات</w:t>
      </w:r>
      <w:r w:rsidR="006921B2">
        <w:rPr>
          <w:rFonts w:hint="cs"/>
          <w:rtl/>
        </w:rPr>
        <w:t xml:space="preserve"> آماده</w:t>
      </w:r>
      <w:r w:rsidR="006921B2">
        <w:rPr>
          <w:rtl/>
        </w:rPr>
        <w:t>، محصولات ن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مه</w:t>
      </w:r>
      <w:r w:rsidR="006921B2">
        <w:rPr>
          <w:rtl/>
        </w:rPr>
        <w:t xml:space="preserve"> تمام، مواد </w:t>
      </w:r>
      <w:r w:rsidR="006921B2">
        <w:rPr>
          <w:rFonts w:hint="cs"/>
          <w:rtl/>
        </w:rPr>
        <w:t>بکار رفته</w:t>
      </w:r>
      <w:r w:rsidR="006921B2">
        <w:rPr>
          <w:rtl/>
        </w:rPr>
        <w:t xml:space="preserve"> که ممکن است به سلامت انسان آس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ب</w:t>
      </w:r>
      <w:r w:rsidR="006921B2">
        <w:rPr>
          <w:rtl/>
        </w:rPr>
        <w:t xml:space="preserve"> برساند اعمال م</w:t>
      </w:r>
      <w:r w:rsidR="006921B2">
        <w:rPr>
          <w:rFonts w:hint="cs"/>
          <w:rtl/>
        </w:rPr>
        <w:t>ی</w:t>
      </w:r>
      <w:r w:rsidR="006921B2">
        <w:rPr>
          <w:rtl/>
        </w:rPr>
        <w:softHyphen/>
      </w:r>
      <w:r w:rsidR="006921B2">
        <w:rPr>
          <w:rtl/>
        </w:rPr>
        <w:t>شود.</w:t>
      </w:r>
      <w:r w:rsidR="006921B2" w:rsidRPr="006921B2">
        <w:rPr>
          <w:rFonts w:hint="eastAsia"/>
          <w:rtl/>
        </w:rPr>
        <w:t xml:space="preserve"> </w:t>
      </w:r>
      <w:r w:rsidR="006921B2">
        <w:rPr>
          <w:rFonts w:hint="eastAsia"/>
          <w:rtl/>
        </w:rPr>
        <w:t>کنترل</w:t>
      </w:r>
      <w:r w:rsidR="006921B2">
        <w:rPr>
          <w:rtl/>
        </w:rPr>
        <w:t xml:space="preserve"> بهداشت</w:t>
      </w:r>
      <w:r w:rsidR="006921B2">
        <w:rPr>
          <w:rFonts w:hint="cs"/>
          <w:rtl/>
        </w:rPr>
        <w:t>ی</w:t>
      </w:r>
      <w:r w:rsidR="006921B2">
        <w:rPr>
          <w:rtl/>
        </w:rPr>
        <w:t xml:space="preserve"> و اپ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دم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ولوژ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ک</w:t>
      </w:r>
      <w:r w:rsidR="006921B2">
        <w:rPr>
          <w:rtl/>
        </w:rPr>
        <w:t xml:space="preserve"> توسط بازرسان سرو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س</w:t>
      </w:r>
      <w:r w:rsidR="006921B2">
        <w:rPr>
          <w:rtl/>
        </w:rPr>
        <w:t xml:space="preserve"> بهداشت</w:t>
      </w:r>
      <w:r w:rsidR="006921B2">
        <w:rPr>
          <w:rFonts w:hint="cs"/>
          <w:rtl/>
        </w:rPr>
        <w:t>ی</w:t>
      </w:r>
      <w:r w:rsidR="006921B2">
        <w:rPr>
          <w:rtl/>
        </w:rPr>
        <w:t xml:space="preserve"> و اپ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دم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ولوژ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ک</w:t>
      </w:r>
      <w:r w:rsidR="006921B2">
        <w:rPr>
          <w:rtl/>
        </w:rPr>
        <w:t xml:space="preserve"> دولت</w:t>
      </w:r>
      <w:r w:rsidR="006921B2">
        <w:rPr>
          <w:rFonts w:hint="cs"/>
          <w:rtl/>
        </w:rPr>
        <w:t>ی</w:t>
      </w:r>
      <w:r w:rsidR="006921B2">
        <w:rPr>
          <w:rtl/>
        </w:rPr>
        <w:t xml:space="preserve"> انجام م</w:t>
      </w:r>
      <w:r w:rsidR="006921B2">
        <w:rPr>
          <w:rFonts w:hint="cs"/>
          <w:rtl/>
        </w:rPr>
        <w:t>ی</w:t>
      </w:r>
      <w:r w:rsidR="006921B2">
        <w:rPr>
          <w:rtl/>
        </w:rPr>
        <w:softHyphen/>
        <w:t>شود.</w:t>
      </w:r>
    </w:p>
    <w:p w14:paraId="2EB5FA19" w14:textId="77777777" w:rsidR="006921B2" w:rsidRDefault="006921B2" w:rsidP="006921B2">
      <w:pPr>
        <w:pStyle w:val="ListParagraph"/>
        <w:rPr>
          <w:rtl/>
        </w:rPr>
      </w:pPr>
    </w:p>
    <w:p w14:paraId="09158344" w14:textId="1AEFD4B5" w:rsidR="009F16EC" w:rsidRDefault="00B1059F" w:rsidP="00FB6D8B">
      <w:pPr>
        <w:pStyle w:val="ListParagraph"/>
        <w:numPr>
          <w:ilvl w:val="0"/>
          <w:numId w:val="40"/>
        </w:numPr>
      </w:pPr>
      <w:r>
        <w:rPr>
          <w:rFonts w:hint="eastAsia"/>
          <w:rtl/>
        </w:rPr>
        <w:t>کنترل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 w:rsidR="006921B2">
        <w:rPr>
          <w:rFonts w:hint="cs"/>
          <w:rtl/>
        </w:rPr>
        <w:t>:</w:t>
      </w:r>
      <w:r w:rsidR="006921B2" w:rsidRPr="006921B2">
        <w:rPr>
          <w:rtl/>
        </w:rPr>
        <w:t xml:space="preserve"> </w:t>
      </w:r>
      <w:r w:rsidR="006921B2">
        <w:rPr>
          <w:rtl/>
        </w:rPr>
        <w:t>کنترل مح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ط</w:t>
      </w:r>
      <w:r w:rsidR="006921B2">
        <w:rPr>
          <w:rFonts w:hint="cs"/>
          <w:rtl/>
        </w:rPr>
        <w:t>ی</w:t>
      </w:r>
      <w:r w:rsidR="006921B2">
        <w:rPr>
          <w:rtl/>
        </w:rPr>
        <w:t xml:space="preserve"> برا</w:t>
      </w:r>
      <w:r w:rsidR="006921B2">
        <w:rPr>
          <w:rFonts w:hint="cs"/>
          <w:rtl/>
        </w:rPr>
        <w:t>ی</w:t>
      </w:r>
      <w:r w:rsidR="006921B2">
        <w:rPr>
          <w:rtl/>
        </w:rPr>
        <w:t xml:space="preserve"> </w:t>
      </w:r>
      <w:proofErr w:type="spellStart"/>
      <w:r w:rsidR="006921B2">
        <w:rPr>
          <w:rtl/>
        </w:rPr>
        <w:t>محصولات</w:t>
      </w:r>
      <w:r w:rsidR="006921B2">
        <w:rPr>
          <w:rFonts w:hint="cs"/>
          <w:rtl/>
        </w:rPr>
        <w:t>ی</w:t>
      </w:r>
      <w:proofErr w:type="spellEnd"/>
      <w:r w:rsidR="006921B2">
        <w:rPr>
          <w:rtl/>
        </w:rPr>
        <w:t xml:space="preserve"> اعمال م</w:t>
      </w:r>
      <w:r w:rsidR="006921B2">
        <w:rPr>
          <w:rFonts w:hint="cs"/>
          <w:rtl/>
        </w:rPr>
        <w:t>ی</w:t>
      </w:r>
      <w:r w:rsidR="009F16EC">
        <w:rPr>
          <w:rtl/>
        </w:rPr>
        <w:softHyphen/>
      </w:r>
      <w:r w:rsidR="006921B2">
        <w:rPr>
          <w:rtl/>
        </w:rPr>
        <w:t>شود که به طور بالقوه برا</w:t>
      </w:r>
      <w:r w:rsidR="006921B2">
        <w:rPr>
          <w:rFonts w:hint="cs"/>
          <w:rtl/>
        </w:rPr>
        <w:t>ی</w:t>
      </w:r>
      <w:r w:rsidR="006921B2">
        <w:rPr>
          <w:rtl/>
        </w:rPr>
        <w:t xml:space="preserve"> مح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ط</w:t>
      </w:r>
      <w:r w:rsidR="006921B2">
        <w:rPr>
          <w:rtl/>
        </w:rPr>
        <w:t xml:space="preserve"> ز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ست</w:t>
      </w:r>
      <w:r w:rsidR="006921B2">
        <w:rPr>
          <w:rtl/>
        </w:rPr>
        <w:t xml:space="preserve"> خطرناک هستند </w:t>
      </w:r>
      <w:r w:rsidR="009F16EC">
        <w:rPr>
          <w:rFonts w:hint="cs"/>
          <w:rtl/>
        </w:rPr>
        <w:t xml:space="preserve">مانند: </w:t>
      </w:r>
      <w:proofErr w:type="spellStart"/>
      <w:r w:rsidR="006921B2">
        <w:rPr>
          <w:rtl/>
        </w:rPr>
        <w:t>پسماندها</w:t>
      </w:r>
      <w:r w:rsidR="006921B2">
        <w:rPr>
          <w:rFonts w:hint="cs"/>
          <w:rtl/>
        </w:rPr>
        <w:t>ی</w:t>
      </w:r>
      <w:proofErr w:type="spellEnd"/>
      <w:r w:rsidR="006921B2">
        <w:rPr>
          <w:rtl/>
        </w:rPr>
        <w:t xml:space="preserve"> صنعت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،</w:t>
      </w:r>
      <w:r w:rsidR="006921B2">
        <w:rPr>
          <w:rtl/>
        </w:rPr>
        <w:t xml:space="preserve"> ترک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بات</w:t>
      </w:r>
      <w:r w:rsidR="006921B2">
        <w:rPr>
          <w:rtl/>
        </w:rPr>
        <w:t xml:space="preserve"> ش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م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ا</w:t>
      </w:r>
      <w:r w:rsidR="006921B2">
        <w:rPr>
          <w:rFonts w:hint="cs"/>
          <w:rtl/>
        </w:rPr>
        <w:t>یی</w:t>
      </w:r>
      <w:r w:rsidR="006921B2">
        <w:rPr>
          <w:rFonts w:hint="eastAsia"/>
          <w:rtl/>
        </w:rPr>
        <w:t>،</w:t>
      </w:r>
      <w:r w:rsidR="006921B2">
        <w:rPr>
          <w:rtl/>
        </w:rPr>
        <w:t xml:space="preserve"> مواد سم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،</w:t>
      </w:r>
      <w:r w:rsidR="006921B2">
        <w:rPr>
          <w:rtl/>
        </w:rPr>
        <w:t xml:space="preserve"> </w:t>
      </w:r>
      <w:proofErr w:type="spellStart"/>
      <w:r w:rsidR="006921B2">
        <w:rPr>
          <w:rtl/>
        </w:rPr>
        <w:t>راد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واکت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و</w:t>
      </w:r>
      <w:proofErr w:type="spellEnd"/>
      <w:r w:rsidR="006921B2">
        <w:rPr>
          <w:rtl/>
        </w:rPr>
        <w:t xml:space="preserve"> و سا</w:t>
      </w:r>
      <w:r w:rsidR="006921B2">
        <w:rPr>
          <w:rFonts w:hint="cs"/>
          <w:rtl/>
        </w:rPr>
        <w:t>ی</w:t>
      </w:r>
      <w:r w:rsidR="006921B2">
        <w:rPr>
          <w:rFonts w:hint="eastAsia"/>
          <w:rtl/>
        </w:rPr>
        <w:t>ر</w:t>
      </w:r>
      <w:r w:rsidR="006921B2">
        <w:rPr>
          <w:rtl/>
        </w:rPr>
        <w:t xml:space="preserve"> مواد</w:t>
      </w:r>
      <w:r w:rsidR="009F16EC">
        <w:rPr>
          <w:rFonts w:hint="cs"/>
          <w:rtl/>
        </w:rPr>
        <w:t>.</w:t>
      </w:r>
      <w:r w:rsidR="009F16EC" w:rsidRPr="009F16EC">
        <w:rPr>
          <w:rFonts w:hint="eastAsia"/>
          <w:rtl/>
        </w:rPr>
        <w:t xml:space="preserve"> </w:t>
      </w:r>
      <w:r w:rsidR="009F16EC">
        <w:rPr>
          <w:rFonts w:hint="eastAsia"/>
          <w:rtl/>
        </w:rPr>
        <w:t>کنترل</w:t>
      </w:r>
      <w:r w:rsidR="009F16EC">
        <w:rPr>
          <w:rtl/>
        </w:rPr>
        <w:t xml:space="preserve"> مح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ط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توسط بازرسان سازمان بازرس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ز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ست</w:t>
      </w:r>
      <w:r w:rsidR="009F16EC">
        <w:rPr>
          <w:rtl/>
        </w:rPr>
        <w:t xml:space="preserve"> مح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ط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دولت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انجام م</w:t>
      </w:r>
      <w:r w:rsidR="009F16EC">
        <w:rPr>
          <w:rFonts w:hint="cs"/>
          <w:rtl/>
        </w:rPr>
        <w:t>ی</w:t>
      </w:r>
      <w:r w:rsidR="009F16EC">
        <w:rPr>
          <w:rtl/>
        </w:rPr>
        <w:softHyphen/>
        <w:t>شود</w:t>
      </w:r>
      <w:r w:rsidR="009F16EC">
        <w:rPr>
          <w:rFonts w:hint="cs"/>
          <w:rtl/>
        </w:rPr>
        <w:t>.</w:t>
      </w:r>
    </w:p>
    <w:p w14:paraId="7DBFDB33" w14:textId="77777777" w:rsidR="009F16EC" w:rsidRDefault="009F16EC" w:rsidP="009F16EC">
      <w:pPr>
        <w:rPr>
          <w:rtl/>
        </w:rPr>
      </w:pPr>
    </w:p>
    <w:p w14:paraId="5EE8FC01" w14:textId="1D627CC6" w:rsidR="009F16EC" w:rsidRDefault="00B1059F" w:rsidP="00FB6D8B">
      <w:pPr>
        <w:pStyle w:val="ListParagraph"/>
        <w:numPr>
          <w:ilvl w:val="0"/>
          <w:numId w:val="40"/>
        </w:numPr>
        <w:rPr>
          <w:rtl/>
        </w:rPr>
      </w:pPr>
      <w:r>
        <w:rPr>
          <w:rFonts w:hint="eastAsia"/>
          <w:rtl/>
        </w:rPr>
        <w:t>کنترل</w:t>
      </w:r>
      <w:r>
        <w:rPr>
          <w:rtl/>
        </w:rPr>
        <w:t xml:space="preserve"> </w:t>
      </w:r>
      <w:proofErr w:type="spellStart"/>
      <w:r>
        <w:rPr>
          <w:rtl/>
        </w:rPr>
        <w:t>راد</w:t>
      </w:r>
      <w:r>
        <w:rPr>
          <w:rFonts w:hint="cs"/>
          <w:rtl/>
        </w:rPr>
        <w:t>ی</w:t>
      </w:r>
      <w:r>
        <w:rPr>
          <w:rFonts w:hint="eastAsia"/>
          <w:rtl/>
        </w:rPr>
        <w:t>ولوژ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proofErr w:type="spellEnd"/>
      <w:r w:rsidR="009F16EC">
        <w:rPr>
          <w:rFonts w:hint="cs"/>
          <w:rtl/>
        </w:rPr>
        <w:t>:</w:t>
      </w:r>
      <w:r w:rsidR="009F16EC" w:rsidRPr="009F16EC">
        <w:rPr>
          <w:rFonts w:hint="eastAsia"/>
          <w:rtl/>
        </w:rPr>
        <w:t xml:space="preserve"> </w:t>
      </w:r>
      <w:r w:rsidR="009F16EC">
        <w:rPr>
          <w:rFonts w:hint="eastAsia"/>
          <w:rtl/>
        </w:rPr>
        <w:t>کنترل</w:t>
      </w:r>
      <w:r w:rsidR="009F16EC">
        <w:rPr>
          <w:rtl/>
        </w:rPr>
        <w:t xml:space="preserve"> </w:t>
      </w:r>
      <w:proofErr w:type="spellStart"/>
      <w:r w:rsidR="009F16EC">
        <w:rPr>
          <w:rtl/>
        </w:rPr>
        <w:t>راد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ولوژ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ک</w:t>
      </w:r>
      <w:proofErr w:type="spellEnd"/>
      <w:r w:rsidR="009F16EC">
        <w:rPr>
          <w:rtl/>
        </w:rPr>
        <w:t xml:space="preserve"> برا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همه انواع کالاها</w:t>
      </w:r>
      <w:r w:rsidR="009F16EC">
        <w:rPr>
          <w:rFonts w:hint="cs"/>
          <w:rtl/>
        </w:rPr>
        <w:t xml:space="preserve">یی که </w:t>
      </w:r>
      <w:r w:rsidR="009F16EC">
        <w:rPr>
          <w:rtl/>
        </w:rPr>
        <w:t>از مرز گمرک اوکرا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ن</w:t>
      </w:r>
      <w:r w:rsidR="009F16EC">
        <w:rPr>
          <w:rtl/>
        </w:rPr>
        <w:t xml:space="preserve"> عبور م</w:t>
      </w:r>
      <w:r w:rsidR="009F16EC">
        <w:rPr>
          <w:rFonts w:hint="cs"/>
          <w:rtl/>
        </w:rPr>
        <w:t>ی</w:t>
      </w:r>
      <w:r w:rsidR="009F16EC">
        <w:rPr>
          <w:rtl/>
        </w:rPr>
        <w:softHyphen/>
        <w:t>کنند</w:t>
      </w:r>
      <w:r w:rsidR="009F16EC">
        <w:rPr>
          <w:rFonts w:hint="cs"/>
          <w:rtl/>
        </w:rPr>
        <w:t>،</w:t>
      </w:r>
      <w:r w:rsidR="009F16EC">
        <w:rPr>
          <w:rtl/>
        </w:rPr>
        <w:t xml:space="preserve"> اعمال م</w:t>
      </w:r>
      <w:r w:rsidR="009F16EC">
        <w:rPr>
          <w:rFonts w:hint="cs"/>
          <w:rtl/>
        </w:rPr>
        <w:t>ی</w:t>
      </w:r>
      <w:r w:rsidR="009F16EC">
        <w:rPr>
          <w:rtl/>
        </w:rPr>
        <w:softHyphen/>
        <w:t>شود.</w:t>
      </w:r>
      <w:r w:rsidR="009F16EC" w:rsidRPr="009F16EC">
        <w:rPr>
          <w:rFonts w:hint="eastAsia"/>
          <w:rtl/>
        </w:rPr>
        <w:t xml:space="preserve"> </w:t>
      </w:r>
      <w:r w:rsidR="009F16EC">
        <w:rPr>
          <w:rFonts w:hint="eastAsia"/>
          <w:rtl/>
        </w:rPr>
        <w:t>کنترل</w:t>
      </w:r>
      <w:r w:rsidR="009F16EC">
        <w:rPr>
          <w:rtl/>
        </w:rPr>
        <w:t xml:space="preserve"> </w:t>
      </w:r>
      <w:proofErr w:type="spellStart"/>
      <w:r w:rsidR="009F16EC">
        <w:rPr>
          <w:rtl/>
        </w:rPr>
        <w:t>راد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ولوژ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ک</w:t>
      </w:r>
      <w:proofErr w:type="spellEnd"/>
      <w:r w:rsidR="009F16EC">
        <w:rPr>
          <w:rtl/>
        </w:rPr>
        <w:t xml:space="preserve"> توسط بازرسان بازرس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ز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ست</w:t>
      </w:r>
      <w:r w:rsidR="009F16EC">
        <w:rPr>
          <w:rtl/>
        </w:rPr>
        <w:t xml:space="preserve"> </w:t>
      </w:r>
      <w:r w:rsidR="009F16EC">
        <w:rPr>
          <w:rtl/>
        </w:rPr>
        <w:t>مح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ط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دولت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انجام م</w:t>
      </w:r>
      <w:r w:rsidR="009F16EC">
        <w:rPr>
          <w:rFonts w:hint="cs"/>
          <w:rtl/>
        </w:rPr>
        <w:t>ی</w:t>
      </w:r>
      <w:r w:rsidR="009F16EC">
        <w:rPr>
          <w:rtl/>
        </w:rPr>
        <w:softHyphen/>
        <w:t>شود.</w:t>
      </w:r>
    </w:p>
    <w:p w14:paraId="2CEB6650" w14:textId="77777777" w:rsidR="009F16EC" w:rsidRDefault="009F16EC" w:rsidP="009F16EC">
      <w:pPr>
        <w:pStyle w:val="ListParagraph"/>
        <w:rPr>
          <w:rtl/>
        </w:rPr>
      </w:pPr>
    </w:p>
    <w:p w14:paraId="1B3C9C6E" w14:textId="75E78733" w:rsidR="009F16EC" w:rsidRDefault="00B1059F" w:rsidP="00FB6D8B">
      <w:pPr>
        <w:pStyle w:val="ListParagraph"/>
        <w:numPr>
          <w:ilvl w:val="0"/>
          <w:numId w:val="40"/>
        </w:numPr>
      </w:pPr>
      <w:r>
        <w:rPr>
          <w:rFonts w:hint="eastAsia"/>
          <w:rtl/>
        </w:rPr>
        <w:t>کنترل</w:t>
      </w:r>
      <w:r>
        <w:rPr>
          <w:rtl/>
        </w:rPr>
        <w:t xml:space="preserve"> بر </w:t>
      </w:r>
      <w:r w:rsidR="009F16EC">
        <w:rPr>
          <w:rFonts w:hint="cs"/>
          <w:rtl/>
        </w:rPr>
        <w:t xml:space="preserve">جابجایی </w:t>
      </w:r>
      <w:r>
        <w:rPr>
          <w:rtl/>
        </w:rPr>
        <w:t>ارزش</w:t>
      </w:r>
      <w:r w:rsidR="009F16EC">
        <w:rPr>
          <w:rtl/>
        </w:rPr>
        <w:softHyphen/>
      </w:r>
      <w:r>
        <w:rPr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فرهنگ</w:t>
      </w:r>
      <w:r>
        <w:rPr>
          <w:rFonts w:hint="cs"/>
          <w:rtl/>
        </w:rPr>
        <w:t>ی</w:t>
      </w:r>
      <w:r w:rsidR="009F16EC">
        <w:rPr>
          <w:rFonts w:hint="cs"/>
          <w:rtl/>
        </w:rPr>
        <w:t xml:space="preserve">: </w:t>
      </w:r>
      <w:r w:rsidR="00426576">
        <w:rPr>
          <w:rFonts w:hint="cs"/>
          <w:rtl/>
        </w:rPr>
        <w:t xml:space="preserve">این </w:t>
      </w:r>
      <w:r w:rsidR="009F16EC">
        <w:rPr>
          <w:rtl/>
        </w:rPr>
        <w:t xml:space="preserve">کنترل بر </w:t>
      </w:r>
      <w:r w:rsidR="009F16EC">
        <w:rPr>
          <w:rFonts w:hint="cs"/>
          <w:rtl/>
        </w:rPr>
        <w:t>جابجایی</w:t>
      </w:r>
      <w:r w:rsidR="009F16EC">
        <w:rPr>
          <w:rtl/>
        </w:rPr>
        <w:t xml:space="preserve"> ارزش</w:t>
      </w:r>
      <w:r w:rsidR="009F16EC">
        <w:rPr>
          <w:rtl/>
        </w:rPr>
        <w:softHyphen/>
      </w:r>
      <w:r w:rsidR="009F16EC">
        <w:rPr>
          <w:rtl/>
        </w:rPr>
        <w:t>ها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فرهنگ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</w:t>
      </w:r>
      <w:r w:rsidR="00426576">
        <w:rPr>
          <w:rFonts w:hint="cs"/>
          <w:rtl/>
        </w:rPr>
        <w:t>توسط</w:t>
      </w:r>
      <w:r w:rsidR="009F16EC">
        <w:rPr>
          <w:rtl/>
        </w:rPr>
        <w:t xml:space="preserve"> </w:t>
      </w:r>
      <w:proofErr w:type="spellStart"/>
      <w:r w:rsidR="009F16EC">
        <w:rPr>
          <w:rtl/>
        </w:rPr>
        <w:t>اش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اء</w:t>
      </w:r>
      <w:proofErr w:type="spellEnd"/>
      <w:r w:rsidR="009F16EC">
        <w:rPr>
          <w:rtl/>
        </w:rPr>
        <w:t xml:space="preserve"> فرهنگ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ماد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و معنو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که دارا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اهم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ت</w:t>
      </w:r>
      <w:r w:rsidR="009F16EC">
        <w:rPr>
          <w:rtl/>
        </w:rPr>
        <w:t xml:space="preserve"> هنر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،</w:t>
      </w:r>
      <w:r w:rsidR="009F16EC">
        <w:rPr>
          <w:rtl/>
        </w:rPr>
        <w:t xml:space="preserve"> تار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خ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،</w:t>
      </w:r>
      <w:r w:rsidR="009F16EC">
        <w:rPr>
          <w:rtl/>
        </w:rPr>
        <w:t xml:space="preserve"> قوم نگار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و علم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هستند </w:t>
      </w:r>
      <w:r w:rsidR="00426576">
        <w:rPr>
          <w:rFonts w:hint="cs"/>
          <w:rtl/>
        </w:rPr>
        <w:t>تمرکز دارد</w:t>
      </w:r>
      <w:r w:rsidR="009F16EC">
        <w:rPr>
          <w:rtl/>
        </w:rPr>
        <w:t>.</w:t>
      </w:r>
      <w:r w:rsidR="009F16EC" w:rsidRPr="009F16EC">
        <w:rPr>
          <w:rFonts w:hint="eastAsia"/>
          <w:rtl/>
        </w:rPr>
        <w:t xml:space="preserve"> </w:t>
      </w:r>
      <w:r w:rsidR="009F16EC">
        <w:rPr>
          <w:rFonts w:hint="eastAsia"/>
          <w:rtl/>
        </w:rPr>
        <w:t>کنترل</w:t>
      </w:r>
      <w:r w:rsidR="009F16EC">
        <w:rPr>
          <w:rtl/>
        </w:rPr>
        <w:t xml:space="preserve"> </w:t>
      </w:r>
      <w:r w:rsidR="00426576">
        <w:rPr>
          <w:rFonts w:hint="cs"/>
          <w:rtl/>
        </w:rPr>
        <w:t>جابجایی</w:t>
      </w:r>
      <w:r w:rsidR="009F16EC">
        <w:rPr>
          <w:rtl/>
        </w:rPr>
        <w:t xml:space="preserve"> ارزش</w:t>
      </w:r>
      <w:r w:rsidR="00426576">
        <w:rPr>
          <w:rtl/>
        </w:rPr>
        <w:softHyphen/>
      </w:r>
      <w:r w:rsidR="009F16EC">
        <w:rPr>
          <w:rtl/>
        </w:rPr>
        <w:t>ها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فرهنگ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توسط بخش</w:t>
      </w:r>
      <w:r w:rsidR="00426576">
        <w:rPr>
          <w:rtl/>
        </w:rPr>
        <w:softHyphen/>
      </w:r>
      <w:r w:rsidR="009F16EC">
        <w:rPr>
          <w:rtl/>
        </w:rPr>
        <w:t>ها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سرزم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ن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سرو</w:t>
      </w:r>
      <w:r w:rsidR="009F16EC">
        <w:rPr>
          <w:rFonts w:hint="cs"/>
          <w:rtl/>
        </w:rPr>
        <w:t>ی</w:t>
      </w:r>
      <w:r w:rsidR="009F16EC">
        <w:rPr>
          <w:rFonts w:hint="eastAsia"/>
          <w:rtl/>
        </w:rPr>
        <w:t>س</w:t>
      </w:r>
      <w:r w:rsidR="00426576">
        <w:rPr>
          <w:rtl/>
        </w:rPr>
        <w:t xml:space="preserve"> کنترل</w:t>
      </w:r>
      <w:r w:rsidR="009F16EC">
        <w:rPr>
          <w:rtl/>
        </w:rPr>
        <w:t xml:space="preserve"> دولت</w:t>
      </w:r>
      <w:r w:rsidR="009F16EC">
        <w:rPr>
          <w:rFonts w:hint="cs"/>
          <w:rtl/>
        </w:rPr>
        <w:t>ی</w:t>
      </w:r>
      <w:r w:rsidR="009F16EC">
        <w:rPr>
          <w:rtl/>
        </w:rPr>
        <w:t xml:space="preserve"> انجام م</w:t>
      </w:r>
      <w:r w:rsidR="009F16EC">
        <w:rPr>
          <w:rFonts w:hint="cs"/>
          <w:rtl/>
        </w:rPr>
        <w:t>ی</w:t>
      </w:r>
      <w:r w:rsidR="00426576">
        <w:rPr>
          <w:rtl/>
        </w:rPr>
        <w:softHyphen/>
      </w:r>
      <w:r w:rsidR="009F16EC">
        <w:rPr>
          <w:rtl/>
        </w:rPr>
        <w:t>شود.</w:t>
      </w:r>
    </w:p>
    <w:p w14:paraId="4E3AA264" w14:textId="77777777" w:rsidR="00396C17" w:rsidRPr="00396C17" w:rsidRDefault="00396C17" w:rsidP="00396C17"/>
    <w:p w14:paraId="56FC51C6" w14:textId="77777777" w:rsidR="005310D8" w:rsidRPr="005310D8" w:rsidRDefault="00B1059F" w:rsidP="00FB6D8B">
      <w:pPr>
        <w:pStyle w:val="ListParagraph"/>
        <w:numPr>
          <w:ilvl w:val="0"/>
          <w:numId w:val="40"/>
        </w:numPr>
        <w:rPr>
          <w:rtl/>
          <w:lang w:val="en-US"/>
        </w:rPr>
      </w:pPr>
      <w:r>
        <w:rPr>
          <w:rFonts w:hint="eastAsia"/>
          <w:rtl/>
        </w:rPr>
        <w:t>مالک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 w:rsidR="005310D8" w:rsidRPr="00396C17">
        <w:t xml:space="preserve"> </w:t>
      </w:r>
      <w:r w:rsidR="005310D8" w:rsidRPr="005310D8">
        <w:rPr>
          <w:rtl/>
          <w:lang w:val="en-US"/>
        </w:rPr>
        <w:t>بخش چهاردهم قانون گمرک</w:t>
      </w:r>
      <w:r w:rsidR="005310D8" w:rsidRPr="005310D8">
        <w:rPr>
          <w:rFonts w:hint="cs"/>
          <w:rtl/>
          <w:lang w:val="en-US"/>
        </w:rPr>
        <w:t>ی</w:t>
      </w:r>
      <w:r w:rsidR="005310D8" w:rsidRPr="005310D8">
        <w:rPr>
          <w:rFonts w:hint="eastAsia"/>
          <w:rtl/>
          <w:lang w:val="en-US"/>
        </w:rPr>
        <w:t>؛</w:t>
      </w:r>
    </w:p>
    <w:p w14:paraId="61D86C25" w14:textId="77777777" w:rsidR="00396C17" w:rsidRPr="00D25EFE" w:rsidRDefault="005310D8" w:rsidP="00396C17">
      <w:r w:rsidRPr="005310D8">
        <w:rPr>
          <w:rFonts w:hint="eastAsia"/>
          <w:rtl/>
          <w:lang w:val="en-US"/>
        </w:rPr>
        <w:t>کنترل</w:t>
      </w:r>
      <w:r w:rsidRPr="005310D8">
        <w:rPr>
          <w:rtl/>
          <w:lang w:val="en-US"/>
        </w:rPr>
        <w:t xml:space="preserve"> </w:t>
      </w:r>
      <w:r>
        <w:rPr>
          <w:rFonts w:hint="eastAsia"/>
          <w:rtl/>
        </w:rPr>
        <w:t>مالک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معنو</w:t>
      </w:r>
      <w:r>
        <w:rPr>
          <w:rFonts w:hint="cs"/>
          <w:rtl/>
        </w:rPr>
        <w:t>ی</w:t>
      </w:r>
      <w:r>
        <w:rPr>
          <w:rFonts w:hint="cs"/>
          <w:rtl/>
        </w:rPr>
        <w:t xml:space="preserve"> شامل</w:t>
      </w:r>
      <w:r w:rsidR="00396C17" w:rsidRPr="005310D8">
        <w:rPr>
          <w:rtl/>
          <w:lang w:val="en-US"/>
        </w:rPr>
        <w:t xml:space="preserve">  کپ</w:t>
      </w:r>
      <w:r w:rsidR="00396C17" w:rsidRPr="005310D8">
        <w:rPr>
          <w:rFonts w:hint="cs"/>
          <w:rtl/>
          <w:lang w:val="en-US"/>
        </w:rPr>
        <w:t>ی</w:t>
      </w:r>
      <w:r w:rsidR="00396C17" w:rsidRPr="005310D8">
        <w:rPr>
          <w:rtl/>
          <w:lang w:val="en-US"/>
        </w:rPr>
        <w:t xml:space="preserve"> را</w:t>
      </w:r>
      <w:r w:rsidR="00396C17" w:rsidRPr="005310D8">
        <w:rPr>
          <w:rFonts w:hint="cs"/>
          <w:rtl/>
          <w:lang w:val="en-US"/>
        </w:rPr>
        <w:t>ی</w:t>
      </w:r>
      <w:r w:rsidR="00396C17" w:rsidRPr="005310D8">
        <w:rPr>
          <w:rFonts w:hint="eastAsia"/>
          <w:rtl/>
          <w:lang w:val="en-US"/>
        </w:rPr>
        <w:t>ت</w:t>
      </w:r>
      <w:r w:rsidR="00396C17" w:rsidRPr="005310D8">
        <w:rPr>
          <w:rtl/>
          <w:lang w:val="en-US"/>
        </w:rPr>
        <w:t xml:space="preserve"> </w:t>
      </w:r>
      <w:proofErr w:type="spellStart"/>
      <w:r w:rsidR="00396C17" w:rsidRPr="005310D8">
        <w:rPr>
          <w:rtl/>
          <w:lang w:val="en-US"/>
        </w:rPr>
        <w:t>اش</w:t>
      </w:r>
      <w:r w:rsidR="00396C17" w:rsidRPr="005310D8">
        <w:rPr>
          <w:rFonts w:hint="cs"/>
          <w:rtl/>
          <w:lang w:val="en-US"/>
        </w:rPr>
        <w:t>ی</w:t>
      </w:r>
      <w:r w:rsidR="00396C17" w:rsidRPr="005310D8">
        <w:rPr>
          <w:rFonts w:hint="eastAsia"/>
          <w:rtl/>
          <w:lang w:val="en-US"/>
        </w:rPr>
        <w:t>اء</w:t>
      </w:r>
      <w:proofErr w:type="spellEnd"/>
      <w:r w:rsidR="00396C17" w:rsidRPr="005310D8">
        <w:rPr>
          <w:rtl/>
          <w:lang w:val="en-US"/>
        </w:rPr>
        <w:t xml:space="preserve"> و حقوق مرتبط</w:t>
      </w:r>
      <w:r w:rsidR="00396C17">
        <w:rPr>
          <w:lang w:val="en-US"/>
        </w:rPr>
        <w:t xml:space="preserve"> </w:t>
      </w:r>
      <w:r w:rsidR="00396C17">
        <w:rPr>
          <w:rFonts w:hint="cs"/>
          <w:rtl/>
        </w:rPr>
        <w:t>با آن</w:t>
      </w:r>
      <w:r w:rsidR="00396C17" w:rsidRPr="005310D8">
        <w:rPr>
          <w:rtl/>
          <w:lang w:val="en-US"/>
        </w:rPr>
        <w:t xml:space="preserve">، اختراعات، </w:t>
      </w:r>
      <w:proofErr w:type="spellStart"/>
      <w:r w:rsidR="00396C17" w:rsidRPr="005310D8">
        <w:rPr>
          <w:rtl/>
          <w:lang w:val="en-US"/>
        </w:rPr>
        <w:t>مدل‌ها</w:t>
      </w:r>
      <w:r w:rsidR="00396C17" w:rsidRPr="005310D8">
        <w:rPr>
          <w:rFonts w:hint="cs"/>
          <w:rtl/>
          <w:lang w:val="en-US"/>
        </w:rPr>
        <w:t>ی</w:t>
      </w:r>
      <w:proofErr w:type="spellEnd"/>
      <w:r w:rsidR="00396C17" w:rsidRPr="005310D8">
        <w:rPr>
          <w:rtl/>
          <w:lang w:val="en-US"/>
        </w:rPr>
        <w:t xml:space="preserve"> کاربرد</w:t>
      </w:r>
      <w:r w:rsidR="00396C17" w:rsidRPr="005310D8">
        <w:rPr>
          <w:rFonts w:hint="cs"/>
          <w:rtl/>
          <w:lang w:val="en-US"/>
        </w:rPr>
        <w:t>ی</w:t>
      </w:r>
      <w:r w:rsidR="00396C17" w:rsidRPr="005310D8">
        <w:rPr>
          <w:rFonts w:hint="eastAsia"/>
          <w:rtl/>
          <w:lang w:val="en-US"/>
        </w:rPr>
        <w:t>،</w:t>
      </w:r>
      <w:r w:rsidR="00396C17" w:rsidRPr="005310D8">
        <w:rPr>
          <w:rtl/>
          <w:lang w:val="en-US"/>
        </w:rPr>
        <w:t xml:space="preserve"> </w:t>
      </w:r>
      <w:proofErr w:type="spellStart"/>
      <w:r w:rsidR="00396C17" w:rsidRPr="005310D8">
        <w:rPr>
          <w:rtl/>
          <w:lang w:val="en-US"/>
        </w:rPr>
        <w:t>طرح‌ها</w:t>
      </w:r>
      <w:r w:rsidR="00396C17" w:rsidRPr="005310D8">
        <w:rPr>
          <w:rFonts w:hint="cs"/>
          <w:rtl/>
          <w:lang w:val="en-US"/>
        </w:rPr>
        <w:t>ی</w:t>
      </w:r>
      <w:proofErr w:type="spellEnd"/>
      <w:r w:rsidR="00396C17" w:rsidRPr="005310D8">
        <w:rPr>
          <w:rtl/>
          <w:lang w:val="en-US"/>
        </w:rPr>
        <w:t xml:space="preserve"> صنعت</w:t>
      </w:r>
      <w:r w:rsidR="00396C17" w:rsidRPr="005310D8">
        <w:rPr>
          <w:rFonts w:hint="cs"/>
          <w:rtl/>
          <w:lang w:val="en-US"/>
        </w:rPr>
        <w:t>ی</w:t>
      </w:r>
      <w:r w:rsidR="00396C17" w:rsidRPr="005310D8">
        <w:rPr>
          <w:rFonts w:hint="eastAsia"/>
          <w:rtl/>
          <w:lang w:val="en-US"/>
        </w:rPr>
        <w:t>،</w:t>
      </w:r>
      <w:r w:rsidR="00396C17" w:rsidRPr="005310D8">
        <w:rPr>
          <w:rtl/>
          <w:lang w:val="en-US"/>
        </w:rPr>
        <w:t xml:space="preserve"> علائم تجار</w:t>
      </w:r>
      <w:r w:rsidR="00396C17" w:rsidRPr="005310D8">
        <w:rPr>
          <w:rFonts w:hint="cs"/>
          <w:rtl/>
          <w:lang w:val="en-US"/>
        </w:rPr>
        <w:t>ی</w:t>
      </w:r>
      <w:r w:rsidR="00396C17" w:rsidRPr="005310D8">
        <w:rPr>
          <w:rFonts w:hint="eastAsia"/>
          <w:rtl/>
          <w:lang w:val="en-US"/>
        </w:rPr>
        <w:t>،</w:t>
      </w:r>
      <w:r w:rsidR="00396C17" w:rsidRPr="005310D8">
        <w:rPr>
          <w:rtl/>
          <w:lang w:val="en-US"/>
        </w:rPr>
        <w:t xml:space="preserve"> </w:t>
      </w:r>
      <w:proofErr w:type="spellStart"/>
      <w:r w:rsidR="00396C17" w:rsidRPr="005310D8">
        <w:rPr>
          <w:rtl/>
          <w:lang w:val="en-US"/>
        </w:rPr>
        <w:t>نشانه‌ها</w:t>
      </w:r>
      <w:r w:rsidR="00396C17" w:rsidRPr="005310D8">
        <w:rPr>
          <w:rFonts w:hint="cs"/>
          <w:rtl/>
          <w:lang w:val="en-US"/>
        </w:rPr>
        <w:t>ی</w:t>
      </w:r>
      <w:r w:rsidR="00396C17">
        <w:rPr>
          <w:rFonts w:hint="cs"/>
          <w:rtl/>
          <w:lang w:val="en-US"/>
        </w:rPr>
        <w:t>ی</w:t>
      </w:r>
      <w:proofErr w:type="spellEnd"/>
      <w:r w:rsidR="00396C17">
        <w:rPr>
          <w:rFonts w:hint="cs"/>
          <w:rtl/>
          <w:lang w:val="en-US"/>
        </w:rPr>
        <w:t xml:space="preserve"> که </w:t>
      </w:r>
      <w:r w:rsidR="00396C17" w:rsidRPr="005310D8">
        <w:rPr>
          <w:rtl/>
          <w:lang w:val="en-US"/>
        </w:rPr>
        <w:t>اشاره‌</w:t>
      </w:r>
      <w:r w:rsidR="00396C17">
        <w:rPr>
          <w:rFonts w:hint="cs"/>
          <w:rtl/>
          <w:lang w:val="en-US"/>
        </w:rPr>
        <w:t xml:space="preserve"> به</w:t>
      </w:r>
      <w:r w:rsidR="00396C17" w:rsidRPr="005310D8">
        <w:rPr>
          <w:rtl/>
          <w:lang w:val="en-US"/>
        </w:rPr>
        <w:t xml:space="preserve"> مبدا کالا</w:t>
      </w:r>
      <w:r w:rsidR="00396C17">
        <w:rPr>
          <w:rFonts w:hint="cs"/>
          <w:rtl/>
          <w:lang w:val="en-US"/>
        </w:rPr>
        <w:t xml:space="preserve"> دارد می</w:t>
      </w:r>
      <w:r w:rsidR="00396C17">
        <w:rPr>
          <w:rtl/>
          <w:lang w:val="en-US"/>
        </w:rPr>
        <w:softHyphen/>
      </w:r>
      <w:r w:rsidR="00396C17">
        <w:rPr>
          <w:rFonts w:hint="cs"/>
          <w:rtl/>
          <w:lang w:val="en-US"/>
        </w:rPr>
        <w:t>شود.</w:t>
      </w:r>
      <w:r w:rsidR="00396C17" w:rsidRPr="005310D8">
        <w:rPr>
          <w:rFonts w:hint="eastAsia"/>
          <w:rtl/>
          <w:lang w:val="en-US"/>
        </w:rPr>
        <w:t xml:space="preserve"> فهرست</w:t>
      </w:r>
      <w:r w:rsidR="00396C17">
        <w:rPr>
          <w:rFonts w:hint="cs"/>
          <w:rtl/>
          <w:lang w:val="en-US"/>
        </w:rPr>
        <w:t xml:space="preserve"> این کالاها</w:t>
      </w:r>
      <w:r w:rsidR="00396C17" w:rsidRPr="005310D8">
        <w:rPr>
          <w:rtl/>
          <w:lang w:val="en-US"/>
        </w:rPr>
        <w:t xml:space="preserve"> </w:t>
      </w:r>
      <w:r w:rsidR="00396C17">
        <w:rPr>
          <w:rFonts w:hint="cs"/>
          <w:rtl/>
          <w:lang w:val="en-US"/>
        </w:rPr>
        <w:t>در</w:t>
      </w:r>
      <w:r w:rsidR="00396C17" w:rsidRPr="005310D8">
        <w:rPr>
          <w:rtl/>
          <w:lang w:val="en-US"/>
        </w:rPr>
        <w:t xml:space="preserve"> </w:t>
      </w:r>
      <w:r w:rsidR="00396C17">
        <w:rPr>
          <w:rFonts w:hint="cs"/>
          <w:rtl/>
          <w:lang w:val="en-US"/>
        </w:rPr>
        <w:t xml:space="preserve">بخش </w:t>
      </w:r>
      <w:r w:rsidR="00396C17" w:rsidRPr="005310D8">
        <w:rPr>
          <w:rtl/>
          <w:lang w:val="en-US"/>
        </w:rPr>
        <w:t>حقوق مالک</w:t>
      </w:r>
      <w:r w:rsidR="00396C17" w:rsidRPr="005310D8">
        <w:rPr>
          <w:rFonts w:hint="cs"/>
          <w:rtl/>
          <w:lang w:val="en-US"/>
        </w:rPr>
        <w:t>ی</w:t>
      </w:r>
      <w:r w:rsidR="00396C17" w:rsidRPr="005310D8">
        <w:rPr>
          <w:rFonts w:hint="eastAsia"/>
          <w:rtl/>
          <w:lang w:val="en-US"/>
        </w:rPr>
        <w:t>ت</w:t>
      </w:r>
      <w:r w:rsidR="00396C17" w:rsidRPr="005310D8">
        <w:rPr>
          <w:rtl/>
          <w:lang w:val="en-US"/>
        </w:rPr>
        <w:t xml:space="preserve"> معنو</w:t>
      </w:r>
      <w:r w:rsidR="00396C17" w:rsidRPr="005310D8">
        <w:rPr>
          <w:rFonts w:hint="cs"/>
          <w:rtl/>
          <w:lang w:val="en-US"/>
        </w:rPr>
        <w:t>ی</w:t>
      </w:r>
      <w:r w:rsidR="00396C17" w:rsidRPr="005310D8">
        <w:rPr>
          <w:rtl/>
          <w:lang w:val="en-US"/>
        </w:rPr>
        <w:t xml:space="preserve"> گمرک</w:t>
      </w:r>
      <w:r w:rsidR="00396C17">
        <w:rPr>
          <w:rFonts w:hint="cs"/>
          <w:rtl/>
          <w:lang w:val="en-US"/>
        </w:rPr>
        <w:t xml:space="preserve"> اوکراین</w:t>
      </w:r>
      <w:r w:rsidR="00396C17" w:rsidRPr="005310D8">
        <w:rPr>
          <w:rtl/>
          <w:lang w:val="en-US"/>
        </w:rPr>
        <w:t xml:space="preserve"> ثبت </w:t>
      </w:r>
      <w:r w:rsidR="00396C17">
        <w:rPr>
          <w:rFonts w:hint="cs"/>
          <w:rtl/>
          <w:lang w:val="en-US"/>
        </w:rPr>
        <w:t>شده است.</w:t>
      </w:r>
      <w:r w:rsidR="00396C17" w:rsidRPr="005310D8">
        <w:rPr>
          <w:rFonts w:hint="eastAsia"/>
          <w:rtl/>
          <w:lang w:val="en-US"/>
        </w:rPr>
        <w:t xml:space="preserve"> </w:t>
      </w:r>
      <w:r w:rsidR="00396C17">
        <w:rPr>
          <w:rFonts w:hint="cs"/>
          <w:rtl/>
          <w:lang w:val="en-US"/>
        </w:rPr>
        <w:t xml:space="preserve">این </w:t>
      </w:r>
      <w:r w:rsidR="00396C17" w:rsidRPr="005310D8">
        <w:rPr>
          <w:rFonts w:hint="eastAsia"/>
          <w:rtl/>
          <w:lang w:val="en-US"/>
        </w:rPr>
        <w:t>کنترل</w:t>
      </w:r>
      <w:r w:rsidR="00396C17" w:rsidRPr="005310D8">
        <w:rPr>
          <w:rtl/>
          <w:lang w:val="en-US"/>
        </w:rPr>
        <w:t xml:space="preserve"> توسط بازرسان گمرک انجام م</w:t>
      </w:r>
      <w:r w:rsidR="00396C17" w:rsidRPr="005310D8">
        <w:rPr>
          <w:rFonts w:hint="cs"/>
          <w:rtl/>
          <w:lang w:val="en-US"/>
        </w:rPr>
        <w:t>ی</w:t>
      </w:r>
      <w:r w:rsidR="00396C17">
        <w:rPr>
          <w:rtl/>
          <w:lang w:val="en-US"/>
        </w:rPr>
        <w:softHyphen/>
      </w:r>
      <w:r w:rsidR="00396C17" w:rsidRPr="005310D8">
        <w:rPr>
          <w:rtl/>
          <w:lang w:val="en-US"/>
        </w:rPr>
        <w:t>شود.</w:t>
      </w:r>
    </w:p>
    <w:p w14:paraId="1F056609" w14:textId="12345A02" w:rsidR="00396C17" w:rsidRPr="008459C2" w:rsidRDefault="007C268F" w:rsidP="00396C17">
      <w:r w:rsidRPr="008459C2">
        <w:rPr>
          <w:rtl/>
        </w:rPr>
        <w:t>قبل از شروع ترخ</w:t>
      </w:r>
      <w:r w:rsidRPr="008459C2">
        <w:rPr>
          <w:rFonts w:hint="cs"/>
          <w:rtl/>
        </w:rPr>
        <w:t>ی</w:t>
      </w:r>
      <w:r w:rsidRPr="008459C2">
        <w:rPr>
          <w:rFonts w:hint="eastAsia"/>
          <w:rtl/>
        </w:rPr>
        <w:t>ص</w:t>
      </w:r>
      <w:r w:rsidRPr="008459C2">
        <w:rPr>
          <w:rtl/>
        </w:rPr>
        <w:t xml:space="preserve"> کالا از گمرک، لازم است انواع کنترل</w:t>
      </w:r>
      <w:r w:rsidR="00396C17">
        <w:rPr>
          <w:rtl/>
        </w:rPr>
        <w:softHyphen/>
      </w:r>
      <w:r w:rsidRPr="008459C2">
        <w:rPr>
          <w:rtl/>
        </w:rPr>
        <w:t>ها</w:t>
      </w:r>
      <w:r w:rsidRPr="008459C2">
        <w:rPr>
          <w:rFonts w:hint="cs"/>
          <w:rtl/>
        </w:rPr>
        <w:t>ی</w:t>
      </w:r>
      <w:r w:rsidRPr="008459C2">
        <w:rPr>
          <w:rtl/>
        </w:rPr>
        <w:t xml:space="preserve"> دولت</w:t>
      </w:r>
      <w:r w:rsidRPr="008459C2">
        <w:rPr>
          <w:rFonts w:hint="cs"/>
          <w:rtl/>
        </w:rPr>
        <w:t>ی</w:t>
      </w:r>
      <w:r w:rsidRPr="008459C2">
        <w:rPr>
          <w:rtl/>
        </w:rPr>
        <w:t xml:space="preserve"> انجام شود. و پس از آن </w:t>
      </w:r>
      <w:proofErr w:type="spellStart"/>
      <w:r w:rsidRPr="008459C2">
        <w:rPr>
          <w:rtl/>
        </w:rPr>
        <w:t>اظهارنامه</w:t>
      </w:r>
      <w:proofErr w:type="spellEnd"/>
      <w:r w:rsidRPr="008459C2">
        <w:rPr>
          <w:rtl/>
        </w:rPr>
        <w:t xml:space="preserve"> گمرک</w:t>
      </w:r>
      <w:r w:rsidRPr="008459C2">
        <w:rPr>
          <w:rFonts w:hint="cs"/>
          <w:rtl/>
        </w:rPr>
        <w:t>ی</w:t>
      </w:r>
      <w:r w:rsidRPr="008459C2">
        <w:rPr>
          <w:rtl/>
        </w:rPr>
        <w:t xml:space="preserve"> به مقامات گمرک</w:t>
      </w:r>
      <w:r w:rsidRPr="008459C2">
        <w:rPr>
          <w:rFonts w:hint="cs"/>
          <w:rtl/>
        </w:rPr>
        <w:t>ی</w:t>
      </w:r>
      <w:r w:rsidRPr="008459C2">
        <w:rPr>
          <w:rtl/>
        </w:rPr>
        <w:t xml:space="preserve"> ارائه م</w:t>
      </w:r>
      <w:r w:rsidRPr="008459C2">
        <w:rPr>
          <w:rFonts w:hint="cs"/>
          <w:rtl/>
        </w:rPr>
        <w:t>ی</w:t>
      </w:r>
      <w:r w:rsidR="00396C17">
        <w:rPr>
          <w:rtl/>
        </w:rPr>
        <w:softHyphen/>
      </w:r>
      <w:r w:rsidRPr="008459C2">
        <w:rPr>
          <w:rtl/>
        </w:rPr>
        <w:t>شود.</w:t>
      </w:r>
      <w:r w:rsidR="00396C17" w:rsidRPr="00396C17">
        <w:rPr>
          <w:rFonts w:hint="eastAsia"/>
          <w:rtl/>
        </w:rPr>
        <w:t xml:space="preserve"> </w:t>
      </w:r>
      <w:r w:rsidR="00396C17" w:rsidRPr="008459C2">
        <w:rPr>
          <w:rFonts w:hint="eastAsia"/>
          <w:rtl/>
        </w:rPr>
        <w:t>پس</w:t>
      </w:r>
      <w:r w:rsidR="00396C17" w:rsidRPr="008459C2">
        <w:rPr>
          <w:rtl/>
        </w:rPr>
        <w:t xml:space="preserve"> از ارائه </w:t>
      </w:r>
      <w:proofErr w:type="spellStart"/>
      <w:r w:rsidR="00396C17" w:rsidRPr="008459C2">
        <w:rPr>
          <w:rtl/>
        </w:rPr>
        <w:t>اظهارنامه</w:t>
      </w:r>
      <w:proofErr w:type="spellEnd"/>
      <w:r w:rsidR="00396C17" w:rsidRPr="008459C2">
        <w:rPr>
          <w:rtl/>
        </w:rPr>
        <w:t xml:space="preserve"> ترخ</w:t>
      </w:r>
      <w:r w:rsidR="00396C17" w:rsidRPr="008459C2">
        <w:rPr>
          <w:rFonts w:hint="cs"/>
          <w:rtl/>
        </w:rPr>
        <w:t>ی</w:t>
      </w:r>
      <w:r w:rsidR="00396C17" w:rsidRPr="008459C2">
        <w:rPr>
          <w:rFonts w:hint="eastAsia"/>
          <w:rtl/>
        </w:rPr>
        <w:t>ص،</w:t>
      </w:r>
      <w:r w:rsidR="00396C17" w:rsidRPr="008459C2">
        <w:rPr>
          <w:rtl/>
        </w:rPr>
        <w:t xml:space="preserve"> </w:t>
      </w:r>
      <w:proofErr w:type="spellStart"/>
      <w:r w:rsidR="00396C17" w:rsidRPr="008459C2">
        <w:rPr>
          <w:rtl/>
        </w:rPr>
        <w:t>اظهارنامه</w:t>
      </w:r>
      <w:proofErr w:type="spellEnd"/>
      <w:r w:rsidR="00396C17" w:rsidRPr="008459C2">
        <w:rPr>
          <w:rtl/>
        </w:rPr>
        <w:t xml:space="preserve"> گمرک</w:t>
      </w:r>
      <w:r w:rsidR="00396C17" w:rsidRPr="008459C2">
        <w:rPr>
          <w:rFonts w:hint="cs"/>
          <w:rtl/>
        </w:rPr>
        <w:t>ی</w:t>
      </w:r>
      <w:r w:rsidR="00396C17" w:rsidRPr="008459C2">
        <w:rPr>
          <w:rtl/>
        </w:rPr>
        <w:t xml:space="preserve"> مراحل ز</w:t>
      </w:r>
      <w:r w:rsidR="00396C17" w:rsidRPr="008459C2">
        <w:rPr>
          <w:rFonts w:hint="cs"/>
          <w:rtl/>
        </w:rPr>
        <w:t>ی</w:t>
      </w:r>
      <w:r w:rsidR="00396C17" w:rsidRPr="008459C2">
        <w:rPr>
          <w:rFonts w:hint="eastAsia"/>
          <w:rtl/>
        </w:rPr>
        <w:t>ر</w:t>
      </w:r>
      <w:r w:rsidR="00396C17" w:rsidRPr="008459C2">
        <w:rPr>
          <w:rtl/>
        </w:rPr>
        <w:t xml:space="preserve"> را ط</w:t>
      </w:r>
      <w:r w:rsidR="00396C17" w:rsidRPr="008459C2">
        <w:rPr>
          <w:rFonts w:hint="cs"/>
          <w:rtl/>
        </w:rPr>
        <w:t>ی</w:t>
      </w:r>
      <w:r w:rsidR="00396C17" w:rsidRPr="008459C2">
        <w:rPr>
          <w:rtl/>
        </w:rPr>
        <w:t xml:space="preserve"> م</w:t>
      </w:r>
      <w:r w:rsidR="00396C17" w:rsidRPr="008459C2">
        <w:rPr>
          <w:rFonts w:hint="cs"/>
          <w:rtl/>
        </w:rPr>
        <w:t>ی</w:t>
      </w:r>
      <w:r w:rsidR="00396C17">
        <w:rPr>
          <w:rtl/>
        </w:rPr>
        <w:softHyphen/>
      </w:r>
      <w:r w:rsidR="00396C17" w:rsidRPr="008459C2">
        <w:rPr>
          <w:rtl/>
        </w:rPr>
        <w:t>کند:</w:t>
      </w:r>
    </w:p>
    <w:p w14:paraId="03AF3A59" w14:textId="2FCD0D04" w:rsidR="007C268F" w:rsidRPr="008459C2" w:rsidRDefault="007C268F" w:rsidP="00FB6D8B">
      <w:pPr>
        <w:pStyle w:val="ListParagraph"/>
        <w:numPr>
          <w:ilvl w:val="0"/>
          <w:numId w:val="41"/>
        </w:numPr>
      </w:pPr>
      <w:r w:rsidRPr="008459C2">
        <w:rPr>
          <w:rFonts w:hint="eastAsia"/>
          <w:rtl/>
        </w:rPr>
        <w:t>پذ</w:t>
      </w:r>
      <w:r w:rsidRPr="008459C2">
        <w:rPr>
          <w:rFonts w:hint="cs"/>
          <w:rtl/>
        </w:rPr>
        <w:t>ی</w:t>
      </w:r>
      <w:r w:rsidRPr="008459C2">
        <w:rPr>
          <w:rFonts w:hint="eastAsia"/>
          <w:rtl/>
        </w:rPr>
        <w:t>رش</w:t>
      </w:r>
      <w:r w:rsidRPr="008459C2">
        <w:rPr>
          <w:rtl/>
        </w:rPr>
        <w:t xml:space="preserve"> </w:t>
      </w:r>
      <w:proofErr w:type="spellStart"/>
      <w:r w:rsidRPr="008459C2">
        <w:rPr>
          <w:rtl/>
        </w:rPr>
        <w:t>اظهارنامه</w:t>
      </w:r>
      <w:proofErr w:type="spellEnd"/>
      <w:r w:rsidRPr="008459C2">
        <w:rPr>
          <w:rtl/>
        </w:rPr>
        <w:t xml:space="preserve"> گمرک</w:t>
      </w:r>
      <w:r w:rsidRPr="008459C2">
        <w:rPr>
          <w:rFonts w:hint="cs"/>
          <w:rtl/>
        </w:rPr>
        <w:t>ی</w:t>
      </w:r>
      <w:r w:rsidRPr="008459C2">
        <w:rPr>
          <w:rtl/>
        </w:rPr>
        <w:t xml:space="preserve"> برا</w:t>
      </w:r>
      <w:r w:rsidRPr="008459C2">
        <w:rPr>
          <w:rFonts w:hint="cs"/>
          <w:rtl/>
        </w:rPr>
        <w:t>ی</w:t>
      </w:r>
      <w:r w:rsidRPr="008459C2">
        <w:rPr>
          <w:rtl/>
        </w:rPr>
        <w:t xml:space="preserve"> ترخ</w:t>
      </w:r>
      <w:r w:rsidRPr="008459C2">
        <w:rPr>
          <w:rFonts w:hint="cs"/>
          <w:rtl/>
        </w:rPr>
        <w:t>ی</w:t>
      </w:r>
      <w:r w:rsidRPr="008459C2">
        <w:rPr>
          <w:rFonts w:hint="eastAsia"/>
          <w:rtl/>
        </w:rPr>
        <w:t>ص</w:t>
      </w:r>
      <w:r w:rsidRPr="008459C2">
        <w:rPr>
          <w:rtl/>
        </w:rPr>
        <w:t xml:space="preserve"> کالا از گمرک</w:t>
      </w:r>
    </w:p>
    <w:p w14:paraId="745E235F" w14:textId="7171A4D2" w:rsidR="007C268F" w:rsidRPr="008459C2" w:rsidRDefault="007C268F" w:rsidP="00FB6D8B">
      <w:pPr>
        <w:pStyle w:val="ListParagraph"/>
        <w:numPr>
          <w:ilvl w:val="0"/>
          <w:numId w:val="41"/>
        </w:numPr>
      </w:pPr>
      <w:r w:rsidRPr="008459C2">
        <w:rPr>
          <w:rFonts w:hint="eastAsia"/>
          <w:rtl/>
        </w:rPr>
        <w:lastRenderedPageBreak/>
        <w:t>ثبت</w:t>
      </w:r>
      <w:r w:rsidRPr="008459C2">
        <w:rPr>
          <w:rtl/>
        </w:rPr>
        <w:t xml:space="preserve"> </w:t>
      </w:r>
      <w:proofErr w:type="spellStart"/>
      <w:r w:rsidRPr="008459C2">
        <w:rPr>
          <w:rtl/>
        </w:rPr>
        <w:t>اظهارنامه</w:t>
      </w:r>
      <w:proofErr w:type="spellEnd"/>
      <w:r w:rsidRPr="008459C2">
        <w:rPr>
          <w:rtl/>
        </w:rPr>
        <w:t xml:space="preserve"> گمرک</w:t>
      </w:r>
      <w:r w:rsidRPr="008459C2">
        <w:rPr>
          <w:rFonts w:hint="cs"/>
          <w:rtl/>
        </w:rPr>
        <w:t>ی</w:t>
      </w:r>
    </w:p>
    <w:p w14:paraId="5A7FF8CF" w14:textId="68792EB0" w:rsidR="007C268F" w:rsidRPr="008459C2" w:rsidRDefault="007C268F" w:rsidP="00FB6D8B">
      <w:pPr>
        <w:pStyle w:val="ListParagraph"/>
        <w:numPr>
          <w:ilvl w:val="0"/>
          <w:numId w:val="41"/>
        </w:numPr>
      </w:pPr>
      <w:r w:rsidRPr="008459C2">
        <w:rPr>
          <w:rFonts w:hint="eastAsia"/>
          <w:rtl/>
        </w:rPr>
        <w:t>کنترل</w:t>
      </w:r>
      <w:r w:rsidRPr="008459C2">
        <w:rPr>
          <w:rtl/>
        </w:rPr>
        <w:t xml:space="preserve"> با استفاده از س</w:t>
      </w:r>
      <w:r w:rsidRPr="008459C2">
        <w:rPr>
          <w:rFonts w:hint="cs"/>
          <w:rtl/>
        </w:rPr>
        <w:t>ی</w:t>
      </w:r>
      <w:r w:rsidRPr="008459C2">
        <w:rPr>
          <w:rFonts w:hint="eastAsia"/>
          <w:rtl/>
        </w:rPr>
        <w:t>ستم</w:t>
      </w:r>
      <w:r w:rsidRPr="008459C2">
        <w:rPr>
          <w:rtl/>
        </w:rPr>
        <w:t xml:space="preserve"> مد</w:t>
      </w:r>
      <w:r w:rsidRPr="008459C2">
        <w:rPr>
          <w:rFonts w:hint="cs"/>
          <w:rtl/>
        </w:rPr>
        <w:t>ی</w:t>
      </w:r>
      <w:r w:rsidRPr="008459C2">
        <w:rPr>
          <w:rFonts w:hint="eastAsia"/>
          <w:rtl/>
        </w:rPr>
        <w:t>ر</w:t>
      </w:r>
      <w:r w:rsidRPr="008459C2">
        <w:rPr>
          <w:rFonts w:hint="cs"/>
          <w:rtl/>
        </w:rPr>
        <w:t>ی</w:t>
      </w:r>
      <w:r w:rsidRPr="008459C2">
        <w:rPr>
          <w:rFonts w:hint="eastAsia"/>
          <w:rtl/>
        </w:rPr>
        <w:t>ت</w:t>
      </w:r>
      <w:r w:rsidRPr="008459C2">
        <w:rPr>
          <w:rtl/>
        </w:rPr>
        <w:t xml:space="preserve"> ر</w:t>
      </w:r>
      <w:r w:rsidRPr="008459C2">
        <w:rPr>
          <w:rFonts w:hint="cs"/>
          <w:rtl/>
        </w:rPr>
        <w:t>ی</w:t>
      </w:r>
      <w:r w:rsidRPr="008459C2">
        <w:rPr>
          <w:rFonts w:hint="eastAsia"/>
          <w:rtl/>
        </w:rPr>
        <w:t>سک</w:t>
      </w:r>
    </w:p>
    <w:p w14:paraId="7A78FC6E" w14:textId="7A80B78D" w:rsidR="007C268F" w:rsidRPr="008459C2" w:rsidRDefault="007C268F" w:rsidP="00FB6D8B">
      <w:pPr>
        <w:pStyle w:val="ListParagraph"/>
        <w:numPr>
          <w:ilvl w:val="0"/>
          <w:numId w:val="41"/>
        </w:numPr>
      </w:pPr>
      <w:r w:rsidRPr="008459C2">
        <w:rPr>
          <w:rFonts w:hint="eastAsia"/>
          <w:rtl/>
        </w:rPr>
        <w:t>بررس</w:t>
      </w:r>
      <w:r w:rsidRPr="008459C2">
        <w:rPr>
          <w:rFonts w:hint="cs"/>
          <w:rtl/>
        </w:rPr>
        <w:t>ی</w:t>
      </w:r>
      <w:r w:rsidRPr="008459C2">
        <w:rPr>
          <w:rtl/>
        </w:rPr>
        <w:t xml:space="preserve"> صحت طبقه</w:t>
      </w:r>
      <w:r w:rsidR="00396C17">
        <w:rPr>
          <w:rtl/>
        </w:rPr>
        <w:softHyphen/>
      </w:r>
      <w:r w:rsidRPr="008459C2">
        <w:rPr>
          <w:rtl/>
        </w:rPr>
        <w:t>بند</w:t>
      </w:r>
      <w:r w:rsidRPr="008459C2">
        <w:rPr>
          <w:rFonts w:hint="cs"/>
          <w:rtl/>
        </w:rPr>
        <w:t>ی</w:t>
      </w:r>
      <w:r w:rsidRPr="008459C2">
        <w:rPr>
          <w:rtl/>
        </w:rPr>
        <w:t xml:space="preserve"> و </w:t>
      </w:r>
      <w:proofErr w:type="spellStart"/>
      <w:r w:rsidRPr="008459C2">
        <w:rPr>
          <w:rtl/>
        </w:rPr>
        <w:t>کدگذار</w:t>
      </w:r>
      <w:r w:rsidRPr="008459C2">
        <w:rPr>
          <w:rFonts w:hint="cs"/>
          <w:rtl/>
        </w:rPr>
        <w:t>ی</w:t>
      </w:r>
      <w:proofErr w:type="spellEnd"/>
      <w:r w:rsidRPr="008459C2">
        <w:rPr>
          <w:rtl/>
        </w:rPr>
        <w:t xml:space="preserve"> کالاها</w:t>
      </w:r>
    </w:p>
    <w:p w14:paraId="0E7902FF" w14:textId="370E90BD" w:rsidR="007C268F" w:rsidRPr="008459C2" w:rsidRDefault="007C268F" w:rsidP="00FB6D8B">
      <w:pPr>
        <w:pStyle w:val="ListParagraph"/>
        <w:numPr>
          <w:ilvl w:val="0"/>
          <w:numId w:val="41"/>
        </w:numPr>
      </w:pPr>
      <w:r w:rsidRPr="008459C2">
        <w:rPr>
          <w:rFonts w:hint="eastAsia"/>
          <w:rtl/>
        </w:rPr>
        <w:t>انجام</w:t>
      </w:r>
      <w:r w:rsidRPr="008459C2">
        <w:rPr>
          <w:rtl/>
        </w:rPr>
        <w:t xml:space="preserve"> بازرس</w:t>
      </w:r>
      <w:r w:rsidRPr="008459C2">
        <w:rPr>
          <w:rFonts w:hint="cs"/>
          <w:rtl/>
        </w:rPr>
        <w:t>ی</w:t>
      </w:r>
      <w:r w:rsidRPr="008459C2">
        <w:rPr>
          <w:rtl/>
        </w:rPr>
        <w:t xml:space="preserve"> گمرک</w:t>
      </w:r>
      <w:r w:rsidRPr="008459C2">
        <w:rPr>
          <w:rFonts w:hint="cs"/>
          <w:rtl/>
        </w:rPr>
        <w:t>ی</w:t>
      </w:r>
      <w:r w:rsidRPr="008459C2">
        <w:rPr>
          <w:rtl/>
        </w:rPr>
        <w:t xml:space="preserve"> کالا</w:t>
      </w:r>
    </w:p>
    <w:p w14:paraId="5374AE01" w14:textId="44D36785" w:rsidR="007C268F" w:rsidRPr="008459C2" w:rsidRDefault="007C268F" w:rsidP="00FB6D8B">
      <w:pPr>
        <w:pStyle w:val="ListParagraph"/>
        <w:numPr>
          <w:ilvl w:val="0"/>
          <w:numId w:val="41"/>
        </w:numPr>
      </w:pPr>
      <w:r w:rsidRPr="008459C2">
        <w:rPr>
          <w:rFonts w:hint="eastAsia"/>
          <w:rtl/>
        </w:rPr>
        <w:t>بررس</w:t>
      </w:r>
      <w:r w:rsidRPr="008459C2">
        <w:rPr>
          <w:rFonts w:hint="cs"/>
          <w:rtl/>
        </w:rPr>
        <w:t>ی</w:t>
      </w:r>
      <w:r w:rsidRPr="008459C2">
        <w:rPr>
          <w:rtl/>
        </w:rPr>
        <w:t xml:space="preserve"> صحت تع</w:t>
      </w:r>
      <w:r w:rsidRPr="008459C2">
        <w:rPr>
          <w:rFonts w:hint="cs"/>
          <w:rtl/>
        </w:rPr>
        <w:t>یی</w:t>
      </w:r>
      <w:r w:rsidRPr="008459C2">
        <w:rPr>
          <w:rFonts w:hint="eastAsia"/>
          <w:rtl/>
        </w:rPr>
        <w:t>ن</w:t>
      </w:r>
      <w:r w:rsidRPr="008459C2">
        <w:rPr>
          <w:rtl/>
        </w:rPr>
        <w:t xml:space="preserve"> ارزش گمرک</w:t>
      </w:r>
      <w:r w:rsidRPr="008459C2">
        <w:rPr>
          <w:rFonts w:hint="cs"/>
          <w:rtl/>
        </w:rPr>
        <w:t>ی</w:t>
      </w:r>
      <w:r w:rsidRPr="008459C2">
        <w:rPr>
          <w:rtl/>
        </w:rPr>
        <w:t xml:space="preserve"> کالا</w:t>
      </w:r>
    </w:p>
    <w:p w14:paraId="3E442D23" w14:textId="77777777" w:rsidR="007C268F" w:rsidRPr="008459C2" w:rsidRDefault="007C268F" w:rsidP="00FB6D8B">
      <w:pPr>
        <w:pStyle w:val="ListParagraph"/>
        <w:numPr>
          <w:ilvl w:val="0"/>
          <w:numId w:val="41"/>
        </w:numPr>
      </w:pPr>
      <w:r w:rsidRPr="008459C2">
        <w:rPr>
          <w:rFonts w:hint="eastAsia"/>
          <w:rtl/>
        </w:rPr>
        <w:t>بررس</w:t>
      </w:r>
      <w:r w:rsidRPr="008459C2">
        <w:rPr>
          <w:rFonts w:hint="cs"/>
          <w:rtl/>
        </w:rPr>
        <w:t>ی</w:t>
      </w:r>
      <w:r w:rsidRPr="008459C2">
        <w:rPr>
          <w:rtl/>
        </w:rPr>
        <w:t xml:space="preserve"> صحت محاسبه پرداخت ها</w:t>
      </w:r>
      <w:r w:rsidRPr="008459C2">
        <w:rPr>
          <w:rFonts w:hint="cs"/>
          <w:rtl/>
        </w:rPr>
        <w:t>ی</w:t>
      </w:r>
      <w:r w:rsidRPr="008459C2">
        <w:rPr>
          <w:rtl/>
        </w:rPr>
        <w:t xml:space="preserve"> گمرک</w:t>
      </w:r>
      <w:r w:rsidRPr="008459C2">
        <w:rPr>
          <w:rFonts w:hint="cs"/>
          <w:rtl/>
        </w:rPr>
        <w:t>ی</w:t>
      </w:r>
    </w:p>
    <w:p w14:paraId="386F69B5" w14:textId="3DF9E3D3" w:rsidR="00A06338" w:rsidRPr="006F53C8" w:rsidRDefault="007C268F" w:rsidP="00FB6D8B">
      <w:pPr>
        <w:pStyle w:val="ListParagraph"/>
        <w:numPr>
          <w:ilvl w:val="0"/>
          <w:numId w:val="41"/>
        </w:numPr>
        <w:rPr>
          <w:rtl/>
        </w:rPr>
      </w:pPr>
      <w:r w:rsidRPr="008459C2">
        <w:rPr>
          <w:rFonts w:hint="eastAsia"/>
          <w:rtl/>
        </w:rPr>
        <w:t>تکم</w:t>
      </w:r>
      <w:r w:rsidRPr="008459C2">
        <w:rPr>
          <w:rFonts w:hint="cs"/>
          <w:rtl/>
        </w:rPr>
        <w:t>ی</w:t>
      </w:r>
      <w:r w:rsidRPr="008459C2">
        <w:rPr>
          <w:rFonts w:hint="eastAsia"/>
          <w:rtl/>
        </w:rPr>
        <w:t>ل</w:t>
      </w:r>
      <w:r w:rsidRPr="008459C2">
        <w:rPr>
          <w:rtl/>
        </w:rPr>
        <w:t xml:space="preserve"> </w:t>
      </w:r>
      <w:r w:rsidR="00396C17">
        <w:rPr>
          <w:rFonts w:hint="cs"/>
          <w:rtl/>
        </w:rPr>
        <w:t xml:space="preserve">فرآیند </w:t>
      </w:r>
      <w:r w:rsidRPr="008459C2">
        <w:rPr>
          <w:rtl/>
        </w:rPr>
        <w:t>ترخ</w:t>
      </w:r>
      <w:r w:rsidRPr="008459C2">
        <w:rPr>
          <w:rFonts w:hint="cs"/>
          <w:rtl/>
        </w:rPr>
        <w:t>ی</w:t>
      </w:r>
      <w:r w:rsidRPr="008459C2">
        <w:rPr>
          <w:rFonts w:hint="eastAsia"/>
          <w:rtl/>
        </w:rPr>
        <w:t>ص</w:t>
      </w:r>
      <w:r w:rsidRPr="008459C2">
        <w:rPr>
          <w:rtl/>
        </w:rPr>
        <w:t xml:space="preserve"> کالا از گمرک</w:t>
      </w:r>
    </w:p>
    <w:p w14:paraId="69CCA5F0" w14:textId="72556464" w:rsidR="001D2B05" w:rsidRPr="00B42012" w:rsidRDefault="00B30B82" w:rsidP="00450CF4">
      <w:pPr>
        <w:pStyle w:val="Heading2"/>
        <w:rPr>
          <w:color w:val="00B050"/>
          <w:lang w:val="en-US"/>
        </w:rPr>
      </w:pPr>
      <w:bookmarkStart w:id="57" w:name="_Toc94354767"/>
      <w:r w:rsidRPr="00B42012">
        <w:rPr>
          <w:rFonts w:hint="cs"/>
          <w:color w:val="00B050"/>
          <w:rtl/>
        </w:rPr>
        <w:t>کالاهای ممنوع و محدود تجاری</w:t>
      </w:r>
      <w:bookmarkEnd w:id="57"/>
      <w:r w:rsidRPr="00B42012">
        <w:rPr>
          <w:rFonts w:hint="cs"/>
          <w:color w:val="00B050"/>
          <w:rtl/>
        </w:rPr>
        <w:t xml:space="preserve"> </w:t>
      </w:r>
    </w:p>
    <w:p w14:paraId="0326B61D" w14:textId="0C52DA33" w:rsidR="00393548" w:rsidRDefault="000B2206" w:rsidP="008B75DD">
      <w:pPr>
        <w:rPr>
          <w:rtl/>
        </w:rPr>
      </w:pPr>
      <w:r>
        <w:rPr>
          <w:rFonts w:hint="cs"/>
          <w:rtl/>
        </w:rPr>
        <w:t xml:space="preserve">فهرست </w:t>
      </w:r>
      <w:proofErr w:type="spellStart"/>
      <w:r w:rsidR="00F04543" w:rsidRPr="00E93267">
        <w:rPr>
          <w:rtl/>
        </w:rPr>
        <w:t>کدها</w:t>
      </w:r>
      <w:r w:rsidR="00F04543" w:rsidRPr="00E93267">
        <w:rPr>
          <w:rFonts w:hint="cs"/>
          <w:rtl/>
        </w:rPr>
        <w:t>ی</w:t>
      </w:r>
      <w:proofErr w:type="spellEnd"/>
      <w:r w:rsidR="00F04543" w:rsidRPr="00E93267">
        <w:rPr>
          <w:rtl/>
        </w:rPr>
        <w:t xml:space="preserve"> طبقه</w:t>
      </w:r>
      <w:r>
        <w:rPr>
          <w:rtl/>
        </w:rPr>
        <w:softHyphen/>
      </w:r>
      <w:r w:rsidR="00F04543" w:rsidRPr="00E93267">
        <w:rPr>
          <w:rtl/>
        </w:rPr>
        <w:t>بند</w:t>
      </w:r>
      <w:r w:rsidR="00F04543" w:rsidRPr="00E93267">
        <w:rPr>
          <w:rFonts w:hint="cs"/>
          <w:rtl/>
        </w:rPr>
        <w:t>ی</w:t>
      </w:r>
      <w:r w:rsidR="0063329A">
        <w:rPr>
          <w:rFonts w:hint="cs"/>
          <w:rtl/>
        </w:rPr>
        <w:t xml:space="preserve"> </w:t>
      </w:r>
      <w:r w:rsidR="00F04543" w:rsidRPr="00E93267">
        <w:rPr>
          <w:rtl/>
        </w:rPr>
        <w:t>کالاها</w:t>
      </w:r>
      <w:r w:rsidR="00F04543" w:rsidRPr="00E93267">
        <w:rPr>
          <w:rFonts w:hint="cs"/>
          <w:rtl/>
        </w:rPr>
        <w:t>ی</w:t>
      </w:r>
      <w:r w:rsidR="00F04543" w:rsidRPr="00E93267">
        <w:rPr>
          <w:rtl/>
        </w:rPr>
        <w:t xml:space="preserve"> </w:t>
      </w:r>
      <w:proofErr w:type="spellStart"/>
      <w:r w:rsidR="00F04543" w:rsidRPr="00E93267">
        <w:rPr>
          <w:rtl/>
        </w:rPr>
        <w:t>اوکرا</w:t>
      </w:r>
      <w:r w:rsidR="00F04543" w:rsidRPr="00E93267">
        <w:rPr>
          <w:rFonts w:hint="cs"/>
          <w:rtl/>
        </w:rPr>
        <w:t>ی</w:t>
      </w:r>
      <w:r w:rsidR="00F04543" w:rsidRPr="00E93267">
        <w:rPr>
          <w:rFonts w:hint="eastAsia"/>
          <w:rtl/>
        </w:rPr>
        <w:t>ن</w:t>
      </w:r>
      <w:r w:rsidR="00F04543" w:rsidRPr="00E93267">
        <w:rPr>
          <w:rFonts w:hint="cs"/>
          <w:rtl/>
        </w:rPr>
        <w:t>ی</w:t>
      </w:r>
      <w:proofErr w:type="spellEnd"/>
      <w:r w:rsidR="00F04543" w:rsidRPr="00E93267">
        <w:rPr>
          <w:rtl/>
        </w:rPr>
        <w:t xml:space="preserve"> </w:t>
      </w:r>
      <w:r w:rsidR="0063329A">
        <w:rPr>
          <w:rFonts w:hint="cs"/>
          <w:rtl/>
        </w:rPr>
        <w:t>در</w:t>
      </w:r>
      <w:r w:rsidR="00F04543" w:rsidRPr="00E93267">
        <w:rPr>
          <w:rtl/>
        </w:rPr>
        <w:t xml:space="preserve"> فعال</w:t>
      </w:r>
      <w:r w:rsidR="00F04543" w:rsidRPr="00E93267">
        <w:rPr>
          <w:rFonts w:hint="cs"/>
          <w:rtl/>
        </w:rPr>
        <w:t>ی</w:t>
      </w:r>
      <w:r w:rsidR="00F04543" w:rsidRPr="00E93267">
        <w:rPr>
          <w:rFonts w:hint="eastAsia"/>
          <w:rtl/>
        </w:rPr>
        <w:t>ت</w:t>
      </w:r>
      <w:r w:rsidR="00F04543" w:rsidRPr="00E93267">
        <w:rPr>
          <w:rtl/>
        </w:rPr>
        <w:t xml:space="preserve"> اقتصاد</w:t>
      </w:r>
      <w:r w:rsidR="00F04543" w:rsidRPr="00E93267">
        <w:rPr>
          <w:rFonts w:hint="cs"/>
          <w:rtl/>
        </w:rPr>
        <w:t>ی</w:t>
      </w:r>
      <w:r w:rsidR="00F04543" w:rsidRPr="00E93267">
        <w:rPr>
          <w:rtl/>
        </w:rPr>
        <w:t xml:space="preserve"> خارج</w:t>
      </w:r>
      <w:r w:rsidR="00F04543" w:rsidRPr="00E93267">
        <w:rPr>
          <w:rFonts w:hint="cs"/>
          <w:rtl/>
        </w:rPr>
        <w:t>ی</w:t>
      </w:r>
      <w:r w:rsidR="00F04543">
        <w:rPr>
          <w:sz w:val="20"/>
          <w:szCs w:val="20"/>
          <w:lang w:val="uk-UA"/>
        </w:rPr>
        <w:t xml:space="preserve"> </w:t>
      </w:r>
      <w:r w:rsidR="00393548">
        <w:rPr>
          <w:sz w:val="20"/>
          <w:szCs w:val="20"/>
          <w:lang w:val="uk-UA"/>
        </w:rPr>
        <w:t>УКТ ЗЕД</w:t>
      </w:r>
      <w:r w:rsidR="00393548" w:rsidRPr="00595EB2">
        <w:rPr>
          <w:rtl/>
        </w:rPr>
        <w:t xml:space="preserve">که </w:t>
      </w:r>
      <w:r>
        <w:rPr>
          <w:rFonts w:hint="cs"/>
          <w:rtl/>
        </w:rPr>
        <w:t xml:space="preserve">طبق </w:t>
      </w:r>
      <w:r w:rsidRPr="00595EB2">
        <w:rPr>
          <w:rtl/>
        </w:rPr>
        <w:t xml:space="preserve">ماده 197 </w:t>
      </w:r>
      <w:r>
        <w:rPr>
          <w:rFonts w:hint="cs"/>
          <w:rtl/>
        </w:rPr>
        <w:t xml:space="preserve">قانون </w:t>
      </w:r>
      <w:r w:rsidRPr="00595EB2">
        <w:rPr>
          <w:rtl/>
        </w:rPr>
        <w:t>گمرک اوکرا</w:t>
      </w:r>
      <w:r w:rsidRPr="00595EB2">
        <w:rPr>
          <w:rFonts w:hint="cs"/>
          <w:rtl/>
        </w:rPr>
        <w:t>ی</w:t>
      </w:r>
      <w:r w:rsidRPr="00595EB2">
        <w:rPr>
          <w:rFonts w:hint="eastAsia"/>
          <w:rtl/>
        </w:rPr>
        <w:t>ن</w:t>
      </w:r>
      <w:r w:rsidRPr="00595EB2">
        <w:rPr>
          <w:rtl/>
        </w:rPr>
        <w:t xml:space="preserve"> در </w:t>
      </w:r>
      <w:r>
        <w:rPr>
          <w:rFonts w:hint="cs"/>
          <w:rtl/>
        </w:rPr>
        <w:t>رویه ذکر شده در جدول</w:t>
      </w:r>
      <w:r w:rsidRPr="00595EB2">
        <w:rPr>
          <w:rtl/>
        </w:rPr>
        <w:t xml:space="preserve"> </w:t>
      </w:r>
      <w:r w:rsidR="00393548" w:rsidRPr="00595EB2">
        <w:rPr>
          <w:rtl/>
        </w:rPr>
        <w:t>محدود شده است</w:t>
      </w:r>
      <w:r>
        <w:rPr>
          <w:rFonts w:hint="cs"/>
          <w:rtl/>
        </w:rPr>
        <w:t>.</w:t>
      </w:r>
    </w:p>
    <w:p w14:paraId="61898E93" w14:textId="759561BD" w:rsidR="00496C72" w:rsidRDefault="00496C72" w:rsidP="008B75DD">
      <w:pPr>
        <w:rPr>
          <w:rtl/>
        </w:rPr>
      </w:pPr>
    </w:p>
    <w:p w14:paraId="7ED37F13" w14:textId="12BF0001" w:rsidR="00496C72" w:rsidRPr="00496C72" w:rsidRDefault="00496C72" w:rsidP="00496C72">
      <w:pPr>
        <w:rPr>
          <w:rtl/>
        </w:rPr>
      </w:pPr>
    </w:p>
    <w:p w14:paraId="446FE2D5" w14:textId="135DCF43" w:rsidR="00496C72" w:rsidRPr="00496C72" w:rsidRDefault="00496C72" w:rsidP="00496C72">
      <w:pPr>
        <w:rPr>
          <w:rtl/>
        </w:rPr>
      </w:pPr>
    </w:p>
    <w:p w14:paraId="6CDA416B" w14:textId="0C0C99A4" w:rsidR="00496C72" w:rsidRDefault="00496C72" w:rsidP="00496C72">
      <w:pPr>
        <w:rPr>
          <w:rtl/>
        </w:rPr>
      </w:pPr>
    </w:p>
    <w:p w14:paraId="5A6ECE1E" w14:textId="67E62ECF" w:rsidR="00496C72" w:rsidRPr="00496C72" w:rsidRDefault="00496C72" w:rsidP="00496C72">
      <w:pPr>
        <w:rPr>
          <w:rtl/>
        </w:rPr>
      </w:pPr>
    </w:p>
    <w:p w14:paraId="049EBA35" w14:textId="585A3228" w:rsidR="00496C72" w:rsidRPr="00496C72" w:rsidRDefault="00496C72" w:rsidP="00496C72">
      <w:pPr>
        <w:rPr>
          <w:rtl/>
        </w:rPr>
      </w:pPr>
    </w:p>
    <w:p w14:paraId="17431D7F" w14:textId="04CF595F" w:rsidR="00496C72" w:rsidRPr="00496C72" w:rsidRDefault="00496C72" w:rsidP="00496C72">
      <w:pPr>
        <w:rPr>
          <w:rtl/>
        </w:rPr>
      </w:pPr>
    </w:p>
    <w:p w14:paraId="21A448E3" w14:textId="368CE8DC" w:rsidR="00496C72" w:rsidRPr="00496C72" w:rsidRDefault="00496C72" w:rsidP="00496C72">
      <w:pPr>
        <w:rPr>
          <w:rtl/>
        </w:rPr>
      </w:pPr>
    </w:p>
    <w:p w14:paraId="56CE02D5" w14:textId="384F8716" w:rsidR="00496C72" w:rsidRPr="00496C72" w:rsidRDefault="00496C72" w:rsidP="00496C72">
      <w:pPr>
        <w:rPr>
          <w:rtl/>
        </w:rPr>
      </w:pPr>
    </w:p>
    <w:p w14:paraId="5DFE2B6F" w14:textId="7AD5365C" w:rsidR="00496C72" w:rsidRPr="00496C72" w:rsidRDefault="00496C72" w:rsidP="00496C72">
      <w:pPr>
        <w:rPr>
          <w:rtl/>
        </w:rPr>
      </w:pPr>
    </w:p>
    <w:p w14:paraId="60935CFC" w14:textId="1063093D" w:rsidR="00496C72" w:rsidRPr="00496C72" w:rsidRDefault="00496C72" w:rsidP="00496C72">
      <w:pPr>
        <w:rPr>
          <w:rtl/>
        </w:rPr>
      </w:pPr>
    </w:p>
    <w:p w14:paraId="42662CE5" w14:textId="64D52ED2" w:rsidR="00496C72" w:rsidRPr="00496C72" w:rsidRDefault="00496C72" w:rsidP="00496C72">
      <w:pPr>
        <w:rPr>
          <w:rtl/>
        </w:rPr>
      </w:pPr>
    </w:p>
    <w:p w14:paraId="61722220" w14:textId="72941EC8" w:rsidR="00496C72" w:rsidRPr="00496C72" w:rsidRDefault="00496C72" w:rsidP="00496C72">
      <w:pPr>
        <w:rPr>
          <w:rtl/>
        </w:rPr>
      </w:pPr>
    </w:p>
    <w:p w14:paraId="376DD3D8" w14:textId="0B64E29C" w:rsidR="00496C72" w:rsidRPr="00496C72" w:rsidRDefault="00496C72" w:rsidP="00496C72">
      <w:pPr>
        <w:rPr>
          <w:rtl/>
        </w:rPr>
      </w:pPr>
    </w:p>
    <w:p w14:paraId="385625AE" w14:textId="5BF06817" w:rsidR="00496C72" w:rsidRPr="00496C72" w:rsidRDefault="00496C72" w:rsidP="00496C72">
      <w:pPr>
        <w:rPr>
          <w:rtl/>
        </w:rPr>
      </w:pPr>
    </w:p>
    <w:p w14:paraId="30D61911" w14:textId="208C6B6F" w:rsidR="00496C72" w:rsidRPr="00496C72" w:rsidRDefault="00496C72" w:rsidP="00496C72">
      <w:pPr>
        <w:rPr>
          <w:rtl/>
        </w:rPr>
      </w:pPr>
    </w:p>
    <w:p w14:paraId="46023506" w14:textId="5DB90DC1" w:rsidR="00496C72" w:rsidRPr="00496C72" w:rsidRDefault="00496C72" w:rsidP="00496C72">
      <w:pPr>
        <w:rPr>
          <w:rtl/>
        </w:rPr>
      </w:pPr>
    </w:p>
    <w:p w14:paraId="1F519881" w14:textId="18545C37" w:rsidR="00496C72" w:rsidRDefault="00496C72" w:rsidP="00496C72">
      <w:pPr>
        <w:rPr>
          <w:rtl/>
        </w:rPr>
      </w:pPr>
    </w:p>
    <w:p w14:paraId="77626B2A" w14:textId="77777777" w:rsidR="00496C72" w:rsidRPr="00496C72" w:rsidRDefault="00496C72" w:rsidP="00496C72">
      <w:pPr>
        <w:rPr>
          <w:rFonts w:hint="cs"/>
          <w:rtl/>
        </w:rPr>
      </w:pPr>
    </w:p>
    <w:tbl>
      <w:tblPr>
        <w:tblStyle w:val="TableGrid"/>
        <w:bidiVisual/>
        <w:tblW w:w="9716" w:type="dxa"/>
        <w:tblLayout w:type="fixed"/>
        <w:tblLook w:val="04A0" w:firstRow="1" w:lastRow="0" w:firstColumn="1" w:lastColumn="0" w:noHBand="0" w:noVBand="1"/>
      </w:tblPr>
      <w:tblGrid>
        <w:gridCol w:w="729"/>
        <w:gridCol w:w="2264"/>
        <w:gridCol w:w="1777"/>
        <w:gridCol w:w="1260"/>
        <w:gridCol w:w="1616"/>
        <w:gridCol w:w="2070"/>
      </w:tblGrid>
      <w:tr w:rsidR="00393548" w:rsidRPr="00496C72" w14:paraId="1E3F9597" w14:textId="77777777" w:rsidTr="00D27FC4">
        <w:tc>
          <w:tcPr>
            <w:tcW w:w="729" w:type="dxa"/>
          </w:tcPr>
          <w:p w14:paraId="7F25169A" w14:textId="77777777" w:rsidR="00393548" w:rsidRPr="00496C72" w:rsidRDefault="00393548" w:rsidP="00B40A4C">
            <w:pPr>
              <w:pStyle w:val="Style1"/>
              <w:framePr w:wrap="around"/>
              <w:rPr>
                <w:b/>
                <w:bCs/>
                <w:rtl/>
              </w:rPr>
            </w:pPr>
            <w:r w:rsidRPr="00496C72">
              <w:rPr>
                <w:rFonts w:hint="cs"/>
                <w:b/>
                <w:bCs/>
                <w:rtl/>
              </w:rPr>
              <w:lastRenderedPageBreak/>
              <w:t>شماره</w:t>
            </w:r>
          </w:p>
        </w:tc>
        <w:tc>
          <w:tcPr>
            <w:tcW w:w="2264" w:type="dxa"/>
          </w:tcPr>
          <w:p w14:paraId="4CE10842" w14:textId="77777777" w:rsidR="00393548" w:rsidRPr="00496C72" w:rsidRDefault="00393548" w:rsidP="00B40A4C">
            <w:pPr>
              <w:pStyle w:val="Style1"/>
              <w:framePr w:wrap="around"/>
              <w:rPr>
                <w:b/>
                <w:bCs/>
                <w:rtl/>
              </w:rPr>
            </w:pPr>
            <w:r w:rsidRPr="00496C72">
              <w:rPr>
                <w:b/>
                <w:bCs/>
                <w:rtl/>
              </w:rPr>
              <w:t>نام کالا</w:t>
            </w:r>
          </w:p>
        </w:tc>
        <w:tc>
          <w:tcPr>
            <w:tcW w:w="1777" w:type="dxa"/>
          </w:tcPr>
          <w:p w14:paraId="7006B58C" w14:textId="77777777" w:rsidR="00393548" w:rsidRPr="00496C72" w:rsidRDefault="00393548" w:rsidP="00B40A4C">
            <w:pPr>
              <w:pStyle w:val="Style1"/>
              <w:framePr w:wrap="around"/>
              <w:rPr>
                <w:b/>
                <w:bCs/>
                <w:rtl/>
              </w:rPr>
            </w:pPr>
            <w:r w:rsidRPr="00496C72">
              <w:rPr>
                <w:rFonts w:hint="cs"/>
                <w:b/>
                <w:bCs/>
                <w:rtl/>
              </w:rPr>
              <w:t>کد گمرکی اوکراین</w:t>
            </w:r>
          </w:p>
          <w:p w14:paraId="4C6FB970" w14:textId="77777777" w:rsidR="00393548" w:rsidRPr="00496C72" w:rsidRDefault="00393548" w:rsidP="00B40A4C">
            <w:pPr>
              <w:pStyle w:val="Style1"/>
              <w:framePr w:wrap="around"/>
              <w:rPr>
                <w:b/>
                <w:bCs/>
                <w:rtl/>
              </w:rPr>
            </w:pPr>
            <w:r w:rsidRPr="00496C72">
              <w:rPr>
                <w:rFonts w:ascii="Calibri" w:hAnsi="Calibri" w:cs="Calibri"/>
                <w:b/>
                <w:bCs/>
              </w:rPr>
              <w:t>УКТ ЗЕД</w:t>
            </w:r>
          </w:p>
        </w:tc>
        <w:tc>
          <w:tcPr>
            <w:tcW w:w="1260" w:type="dxa"/>
          </w:tcPr>
          <w:p w14:paraId="7529E802" w14:textId="77777777" w:rsidR="00393548" w:rsidRPr="00496C72" w:rsidRDefault="00393548" w:rsidP="00B40A4C">
            <w:pPr>
              <w:pStyle w:val="Style1"/>
              <w:framePr w:wrap="around"/>
              <w:rPr>
                <w:b/>
                <w:bCs/>
                <w:rtl/>
              </w:rPr>
            </w:pPr>
            <w:r w:rsidRPr="00496C72">
              <w:rPr>
                <w:rFonts w:hint="cs"/>
                <w:b/>
                <w:bCs/>
                <w:rtl/>
              </w:rPr>
              <w:t>رویه گمرکی</w:t>
            </w:r>
          </w:p>
        </w:tc>
        <w:tc>
          <w:tcPr>
            <w:tcW w:w="1616" w:type="dxa"/>
          </w:tcPr>
          <w:p w14:paraId="63B68B43" w14:textId="77777777" w:rsidR="00393548" w:rsidRPr="00496C72" w:rsidRDefault="00393548" w:rsidP="00B40A4C">
            <w:pPr>
              <w:pStyle w:val="Style1"/>
              <w:framePr w:wrap="around"/>
              <w:rPr>
                <w:b/>
                <w:bCs/>
                <w:rtl/>
              </w:rPr>
            </w:pPr>
            <w:r w:rsidRPr="00496C72">
              <w:rPr>
                <w:b/>
                <w:bCs/>
                <w:rtl/>
              </w:rPr>
              <w:t>اسناد و اطلاعات</w:t>
            </w:r>
            <w:r w:rsidRPr="00496C72">
              <w:rPr>
                <w:rFonts w:hint="cs"/>
                <w:b/>
                <w:bCs/>
                <w:rtl/>
              </w:rPr>
              <w:t>ی</w:t>
            </w:r>
            <w:r w:rsidRPr="00496C72">
              <w:rPr>
                <w:b/>
                <w:bCs/>
                <w:rtl/>
              </w:rPr>
              <w:t xml:space="preserve"> که محدود</w:t>
            </w:r>
            <w:r w:rsidRPr="00496C72">
              <w:rPr>
                <w:rFonts w:hint="cs"/>
                <w:b/>
                <w:bCs/>
                <w:rtl/>
              </w:rPr>
              <w:t>ی</w:t>
            </w:r>
            <w:r w:rsidRPr="00496C72">
              <w:rPr>
                <w:rFonts w:hint="eastAsia"/>
                <w:b/>
                <w:bCs/>
                <w:rtl/>
              </w:rPr>
              <w:t>ت</w:t>
            </w:r>
            <w:r w:rsidRPr="00496C72">
              <w:rPr>
                <w:b/>
                <w:bCs/>
                <w:rtl/>
              </w:rPr>
              <w:t xml:space="preserve"> ها</w:t>
            </w:r>
            <w:r w:rsidRPr="00496C72">
              <w:rPr>
                <w:rFonts w:hint="cs"/>
                <w:b/>
                <w:bCs/>
                <w:rtl/>
              </w:rPr>
              <w:t>ی</w:t>
            </w:r>
            <w:r w:rsidRPr="00496C72">
              <w:rPr>
                <w:b/>
                <w:bCs/>
                <w:rtl/>
              </w:rPr>
              <w:t xml:space="preserve"> ا</w:t>
            </w:r>
            <w:r w:rsidRPr="00496C72">
              <w:rPr>
                <w:rFonts w:hint="cs"/>
                <w:b/>
                <w:bCs/>
                <w:rtl/>
              </w:rPr>
              <w:t>ی</w:t>
            </w:r>
            <w:r w:rsidRPr="00496C72">
              <w:rPr>
                <w:rFonts w:hint="eastAsia"/>
                <w:b/>
                <w:bCs/>
                <w:rtl/>
              </w:rPr>
              <w:t>جاد</w:t>
            </w:r>
            <w:r w:rsidRPr="00496C72">
              <w:rPr>
                <w:b/>
                <w:bCs/>
                <w:rtl/>
              </w:rPr>
              <w:t xml:space="preserve"> شده را تأ</w:t>
            </w:r>
            <w:r w:rsidRPr="00496C72">
              <w:rPr>
                <w:rFonts w:hint="cs"/>
                <w:b/>
                <w:bCs/>
                <w:rtl/>
              </w:rPr>
              <w:t>یی</w:t>
            </w:r>
            <w:r w:rsidRPr="00496C72">
              <w:rPr>
                <w:rFonts w:hint="eastAsia"/>
                <w:b/>
                <w:bCs/>
                <w:rtl/>
              </w:rPr>
              <w:t>د</w:t>
            </w:r>
            <w:r w:rsidRPr="00496C72">
              <w:rPr>
                <w:b/>
                <w:bCs/>
                <w:rtl/>
              </w:rPr>
              <w:t xml:space="preserve"> م</w:t>
            </w:r>
            <w:r w:rsidRPr="00496C72">
              <w:rPr>
                <w:rFonts w:hint="cs"/>
                <w:b/>
                <w:bCs/>
                <w:rtl/>
              </w:rPr>
              <w:t>ی</w:t>
            </w:r>
            <w:r w:rsidRPr="00496C72">
              <w:rPr>
                <w:b/>
                <w:bCs/>
                <w:rtl/>
              </w:rPr>
              <w:t xml:space="preserve"> کند</w:t>
            </w:r>
          </w:p>
        </w:tc>
        <w:tc>
          <w:tcPr>
            <w:tcW w:w="2070" w:type="dxa"/>
          </w:tcPr>
          <w:p w14:paraId="6D0970F7" w14:textId="77777777" w:rsidR="00393548" w:rsidRPr="00496C72" w:rsidRDefault="00393548" w:rsidP="00B40A4C">
            <w:pPr>
              <w:pStyle w:val="Style1"/>
              <w:framePr w:wrap="around"/>
              <w:rPr>
                <w:b/>
                <w:bCs/>
                <w:rtl/>
              </w:rPr>
            </w:pPr>
            <w:r w:rsidRPr="00496C72">
              <w:rPr>
                <w:rFonts w:hint="cs"/>
                <w:b/>
                <w:bCs/>
                <w:rtl/>
              </w:rPr>
              <w:t>شماره قانون</w:t>
            </w:r>
          </w:p>
        </w:tc>
      </w:tr>
      <w:tr w:rsidR="00394C04" w:rsidRPr="00CE4F06" w14:paraId="63586368" w14:textId="77777777" w:rsidTr="00D27FC4">
        <w:tc>
          <w:tcPr>
            <w:tcW w:w="729" w:type="dxa"/>
          </w:tcPr>
          <w:p w14:paraId="085A7E07" w14:textId="77777777" w:rsidR="00394C04" w:rsidRPr="00CE4F06" w:rsidRDefault="00394C04" w:rsidP="00B40A4C">
            <w:pPr>
              <w:pStyle w:val="Style1"/>
              <w:framePr w:wrap="around"/>
              <w:rPr>
                <w:rtl/>
              </w:rPr>
            </w:pPr>
            <w:r w:rsidRPr="00CE4F06">
              <w:rPr>
                <w:rFonts w:hint="cs"/>
                <w:rtl/>
              </w:rPr>
              <w:t>1</w:t>
            </w:r>
          </w:p>
        </w:tc>
        <w:tc>
          <w:tcPr>
            <w:tcW w:w="2264" w:type="dxa"/>
          </w:tcPr>
          <w:p w14:paraId="12A1808D" w14:textId="0AD418F0" w:rsidR="00394C04" w:rsidRPr="00CE4F06" w:rsidRDefault="00394C04" w:rsidP="00B40A4C">
            <w:pPr>
              <w:pStyle w:val="Style1"/>
              <w:framePr w:wrap="around"/>
              <w:rPr>
                <w:rtl/>
              </w:rPr>
            </w:pPr>
            <w:r w:rsidRPr="00CE4F06">
              <w:rPr>
                <w:rtl/>
              </w:rPr>
              <w:t xml:space="preserve">مواد مخدر، مواد </w:t>
            </w:r>
            <w:proofErr w:type="spellStart"/>
            <w:r w:rsidRPr="00CE4F06">
              <w:rPr>
                <w:rtl/>
              </w:rPr>
              <w:t>روانگردان</w:t>
            </w:r>
            <w:proofErr w:type="spellEnd"/>
            <w:r w:rsidRPr="00CE4F06">
              <w:rPr>
                <w:rtl/>
              </w:rPr>
              <w:t xml:space="preserve"> و </w:t>
            </w:r>
            <w:proofErr w:type="spellStart"/>
            <w:r w:rsidRPr="00CE4F06">
              <w:rPr>
                <w:rtl/>
              </w:rPr>
              <w:t>پ</w:t>
            </w:r>
            <w:r w:rsidRPr="00CE4F06">
              <w:rPr>
                <w:rFonts w:hint="cs"/>
                <w:rtl/>
              </w:rPr>
              <w:t>ی</w:t>
            </w:r>
            <w:r w:rsidRPr="00CE4F06">
              <w:rPr>
                <w:rFonts w:hint="eastAsia"/>
                <w:rtl/>
              </w:rPr>
              <w:t>ش</w:t>
            </w:r>
            <w:r>
              <w:rPr>
                <w:rtl/>
              </w:rPr>
              <w:softHyphen/>
            </w:r>
            <w:r w:rsidRPr="00CE4F06">
              <w:rPr>
                <w:rtl/>
              </w:rPr>
              <w:t>سازها</w:t>
            </w:r>
            <w:proofErr w:type="spellEnd"/>
            <w:r w:rsidRPr="00CE4F06">
              <w:rPr>
                <w:rtl/>
              </w:rPr>
              <w:t xml:space="preserve"> که فهرست آنها با </w:t>
            </w:r>
            <w:r w:rsidR="00CF4421">
              <w:rPr>
                <w:rFonts w:hint="cs"/>
                <w:rtl/>
              </w:rPr>
              <w:t>مصوبه</w:t>
            </w:r>
            <w:r w:rsidRPr="00CE4F06">
              <w:rPr>
                <w:rtl/>
              </w:rPr>
              <w:t xml:space="preserve"> </w:t>
            </w:r>
            <w:r w:rsidR="00CF4421" w:rsidRPr="00CF4421">
              <w:rPr>
                <w:rFonts w:hint="cs"/>
                <w:rtl/>
              </w:rPr>
              <w:t>شماره</w:t>
            </w:r>
            <w:r w:rsidR="00CF4421" w:rsidRPr="00CE4F06">
              <w:rPr>
                <w:rtl/>
              </w:rPr>
              <w:t>770</w:t>
            </w:r>
            <w:r w:rsidR="00CF4421">
              <w:rPr>
                <w:rFonts w:hint="cs"/>
                <w:rtl/>
              </w:rPr>
              <w:t>،</w:t>
            </w:r>
            <w:r w:rsidR="00CF4421" w:rsidRPr="00CE4F06">
              <w:rPr>
                <w:rtl/>
              </w:rPr>
              <w:t xml:space="preserve"> </w:t>
            </w:r>
            <w:r w:rsidRPr="00CE4F06">
              <w:rPr>
                <w:rtl/>
              </w:rPr>
              <w:t xml:space="preserve">6 مه 2000 </w:t>
            </w:r>
            <w:r w:rsidRPr="00CE4F06">
              <w:rPr>
                <w:rFonts w:hint="cs"/>
                <w:rtl/>
              </w:rPr>
              <w:t>کابی</w:t>
            </w:r>
            <w:r w:rsidRPr="00CE4F06">
              <w:rPr>
                <w:rFonts w:hint="eastAsia"/>
                <w:rtl/>
              </w:rPr>
              <w:t>نه</w:t>
            </w:r>
            <w:r w:rsidRPr="00CE4F06">
              <w:rPr>
                <w:rtl/>
              </w:rPr>
              <w:t xml:space="preserve"> وز</w:t>
            </w:r>
            <w:r w:rsidRPr="00CE4F06">
              <w:rPr>
                <w:rFonts w:hint="cs"/>
                <w:rtl/>
              </w:rPr>
              <w:t>ی</w:t>
            </w:r>
            <w:r w:rsidRPr="00CE4F06">
              <w:rPr>
                <w:rFonts w:hint="eastAsia"/>
                <w:rtl/>
              </w:rPr>
              <w:t>ران</w:t>
            </w:r>
            <w:r w:rsidRPr="00CE4F06">
              <w:rPr>
                <w:rtl/>
              </w:rPr>
              <w:t xml:space="preserve"> اوکرا</w:t>
            </w:r>
            <w:r w:rsidRPr="00CE4F06">
              <w:rPr>
                <w:rFonts w:hint="cs"/>
                <w:rtl/>
              </w:rPr>
              <w:t>ی</w:t>
            </w:r>
            <w:r w:rsidRPr="00CE4F06">
              <w:rPr>
                <w:rFonts w:hint="eastAsia"/>
                <w:rtl/>
              </w:rPr>
              <w:t>ن</w:t>
            </w:r>
            <w:r w:rsidRPr="00CE4F06">
              <w:rPr>
                <w:rtl/>
              </w:rPr>
              <w:t xml:space="preserve"> تع</w:t>
            </w:r>
            <w:r w:rsidRPr="00CE4F06">
              <w:rPr>
                <w:rFonts w:hint="cs"/>
                <w:rtl/>
              </w:rPr>
              <w:t>یی</w:t>
            </w:r>
            <w:r w:rsidRPr="00CE4F06">
              <w:rPr>
                <w:rFonts w:hint="eastAsia"/>
                <w:rtl/>
              </w:rPr>
              <w:t>ن</w:t>
            </w:r>
            <w:r w:rsidRPr="00CE4F06">
              <w:rPr>
                <w:rtl/>
              </w:rPr>
              <w:t xml:space="preserve"> شده است.</w:t>
            </w:r>
          </w:p>
        </w:tc>
        <w:tc>
          <w:tcPr>
            <w:tcW w:w="1777" w:type="dxa"/>
            <w:shd w:val="clear" w:color="auto" w:fill="auto"/>
          </w:tcPr>
          <w:p w14:paraId="603E1D71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2924 23 00 00</w:t>
            </w:r>
          </w:p>
          <w:p w14:paraId="49FC5E41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2939 61 00 00</w:t>
            </w:r>
          </w:p>
          <w:p w14:paraId="71B8B429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2939 62 00 00</w:t>
            </w:r>
          </w:p>
          <w:p w14:paraId="55E46CD9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2939 41 00 00</w:t>
            </w:r>
          </w:p>
          <w:p w14:paraId="3730A6A9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2939 42 00 00</w:t>
            </w:r>
          </w:p>
          <w:p w14:paraId="60767576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2939 43 00 00</w:t>
            </w:r>
          </w:p>
          <w:p w14:paraId="3B85286D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2939 44 00 00</w:t>
            </w:r>
          </w:p>
          <w:p w14:paraId="7E6CC166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2939 49 00 00</w:t>
            </w:r>
          </w:p>
          <w:p w14:paraId="2D446429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2932 91 00 00</w:t>
            </w:r>
          </w:p>
          <w:p w14:paraId="33C34758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2939 63 00 00</w:t>
            </w:r>
          </w:p>
          <w:p w14:paraId="6594DBA0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2932 92 00 00</w:t>
            </w:r>
          </w:p>
          <w:p w14:paraId="1ABA6F1B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2932 93 00 00</w:t>
            </w:r>
          </w:p>
          <w:p w14:paraId="7D451A73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2932 94 00 00</w:t>
            </w:r>
          </w:p>
          <w:p w14:paraId="5F149E18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2914 31 00 00</w:t>
            </w:r>
          </w:p>
          <w:p w14:paraId="3501E359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2939 44 00 00</w:t>
            </w:r>
          </w:p>
          <w:p w14:paraId="247BA500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2915 24 00 00</w:t>
            </w:r>
          </w:p>
          <w:p w14:paraId="3675B868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2916 34 00 00</w:t>
            </w:r>
          </w:p>
          <w:p w14:paraId="5D304B97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2904 20 00 00</w:t>
            </w:r>
          </w:p>
          <w:p w14:paraId="20D0C995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2926 40 00 00</w:t>
            </w:r>
          </w:p>
          <w:p w14:paraId="04D217EC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2914 39 00 90</w:t>
            </w:r>
          </w:p>
          <w:p w14:paraId="0AEC7475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2924 29 70 90</w:t>
            </w:r>
          </w:p>
          <w:p w14:paraId="2C3C5711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2932 99 00 00</w:t>
            </w:r>
          </w:p>
          <w:p w14:paraId="21E4E13F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2922 43 00 00</w:t>
            </w:r>
          </w:p>
          <w:p w14:paraId="64A1FEF5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2914 11 00 00</w:t>
            </w:r>
          </w:p>
          <w:p w14:paraId="35BEEB60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2909 11 00 00</w:t>
            </w:r>
          </w:p>
          <w:p w14:paraId="78588AB4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2841 61 00 00</w:t>
            </w:r>
          </w:p>
          <w:p w14:paraId="77CE0A82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2914 12 00 00</w:t>
            </w:r>
          </w:p>
          <w:p w14:paraId="36760574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2933 32 00 00</w:t>
            </w:r>
          </w:p>
          <w:p w14:paraId="68BC0017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2807 00 00 00</w:t>
            </w:r>
          </w:p>
          <w:p w14:paraId="0F5C611A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2806 10 00 00</w:t>
            </w:r>
          </w:p>
          <w:p w14:paraId="6605E7C1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proofErr w:type="spellStart"/>
            <w:r w:rsidRPr="009E6C7F">
              <w:t>ex</w:t>
            </w:r>
            <w:proofErr w:type="spellEnd"/>
            <w:r w:rsidRPr="009E6C7F">
              <w:t xml:space="preserve"> 2707 20 10 00</w:t>
            </w:r>
          </w:p>
          <w:p w14:paraId="0B98B1A1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proofErr w:type="spellStart"/>
            <w:r w:rsidRPr="009E6C7F">
              <w:t>ex</w:t>
            </w:r>
            <w:proofErr w:type="spellEnd"/>
            <w:r w:rsidRPr="009E6C7F">
              <w:t xml:space="preserve"> 2707 20 90 00</w:t>
            </w:r>
          </w:p>
          <w:p w14:paraId="7BE33125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2902 30 00 00</w:t>
            </w:r>
          </w:p>
          <w:p w14:paraId="55E15978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3814 00 90 11</w:t>
            </w:r>
          </w:p>
          <w:p w14:paraId="41322257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3814 00 90 19</w:t>
            </w:r>
          </w:p>
          <w:p w14:paraId="3B5C43F7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3824 99 85 00</w:t>
            </w:r>
          </w:p>
          <w:p w14:paraId="5DA824D5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2933 39 99 00</w:t>
            </w:r>
          </w:p>
          <w:p w14:paraId="1699F1DF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2903 99 80 90</w:t>
            </w:r>
          </w:p>
          <w:p w14:paraId="2AE0C078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2920 90 10 00</w:t>
            </w:r>
          </w:p>
          <w:p w14:paraId="0B4487E0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2922 19 00 00</w:t>
            </w:r>
          </w:p>
          <w:p w14:paraId="5F1D4C67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2921 19 99 90</w:t>
            </w:r>
          </w:p>
          <w:p w14:paraId="0208F5D2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2912 49 00 00</w:t>
            </w:r>
          </w:p>
          <w:p w14:paraId="2CCB2A12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2921 19 99 90</w:t>
            </w:r>
          </w:p>
          <w:p w14:paraId="0919B189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2914 50 00 00</w:t>
            </w:r>
          </w:p>
          <w:p w14:paraId="39BC99B4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2905 39 26 00</w:t>
            </w:r>
          </w:p>
          <w:p w14:paraId="1B8969DE" w14:textId="43D94088" w:rsidR="00394C04" w:rsidRPr="00394C04" w:rsidRDefault="00394C04" w:rsidP="00496C72">
            <w:pPr>
              <w:pStyle w:val="Style1"/>
              <w:framePr w:wrap="around"/>
              <w:jc w:val="center"/>
              <w:rPr>
                <w:rFonts w:asciiTheme="minorHAnsi" w:hAnsiTheme="minorHAnsi"/>
              </w:rPr>
            </w:pPr>
            <w:r w:rsidRPr="009E6C7F">
              <w:t>2905 39 28 00</w:t>
            </w:r>
          </w:p>
          <w:p w14:paraId="01AF1C14" w14:textId="77777777" w:rsidR="00394C04" w:rsidRPr="009E6C7F" w:rsidRDefault="00394C04" w:rsidP="00496C72">
            <w:pPr>
              <w:pStyle w:val="Style1"/>
              <w:framePr w:wrap="around"/>
              <w:jc w:val="center"/>
            </w:pPr>
            <w:r w:rsidRPr="009E6C7F">
              <w:t>3003</w:t>
            </w:r>
          </w:p>
          <w:p w14:paraId="73C17EFC" w14:textId="35D4E81C" w:rsidR="00394C04" w:rsidRPr="00735D47" w:rsidRDefault="00394C04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9E6C7F">
              <w:t>3004</w:t>
            </w:r>
          </w:p>
        </w:tc>
        <w:tc>
          <w:tcPr>
            <w:tcW w:w="1260" w:type="dxa"/>
          </w:tcPr>
          <w:p w14:paraId="374DCF45" w14:textId="77777777" w:rsidR="00C501A6" w:rsidRDefault="00394C04" w:rsidP="00B40A4C">
            <w:pPr>
              <w:pStyle w:val="Style1"/>
              <w:framePr w:wrap="around"/>
              <w:rPr>
                <w:rtl/>
              </w:rPr>
            </w:pPr>
            <w:r w:rsidRPr="00CE4F06">
              <w:rPr>
                <w:rtl/>
              </w:rPr>
              <w:t>واردات</w:t>
            </w:r>
          </w:p>
          <w:p w14:paraId="61318088" w14:textId="0BD2F6AC" w:rsidR="00394C04" w:rsidRPr="00CE4F06" w:rsidRDefault="00394C04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Pr="00CE4F06">
              <w:rPr>
                <w:rtl/>
              </w:rPr>
              <w:t>صادرات</w:t>
            </w:r>
            <w:r>
              <w:rPr>
                <w:rFonts w:hint="cs"/>
                <w:rtl/>
              </w:rPr>
              <w:t xml:space="preserve"> </w:t>
            </w:r>
            <w:r w:rsidRPr="00CE4F06">
              <w:rPr>
                <w:rtl/>
              </w:rPr>
              <w:t>ترانز</w:t>
            </w:r>
            <w:r w:rsidRPr="00CE4F06">
              <w:rPr>
                <w:rFonts w:hint="cs"/>
                <w:rtl/>
              </w:rPr>
              <w:t>ی</w:t>
            </w:r>
            <w:r w:rsidRPr="00CE4F06">
              <w:rPr>
                <w:rFonts w:hint="eastAsia"/>
                <w:rtl/>
              </w:rPr>
              <w:t>ت</w:t>
            </w:r>
          </w:p>
        </w:tc>
        <w:tc>
          <w:tcPr>
            <w:tcW w:w="1616" w:type="dxa"/>
          </w:tcPr>
          <w:p w14:paraId="12922154" w14:textId="77777777" w:rsidR="00CF4421" w:rsidRDefault="00394C04" w:rsidP="00B40A4C">
            <w:pPr>
              <w:pStyle w:val="Style1"/>
              <w:framePr w:wrap="around"/>
              <w:rPr>
                <w:rtl/>
              </w:rPr>
            </w:pPr>
            <w:r w:rsidRPr="00CE4F06">
              <w:rPr>
                <w:rtl/>
              </w:rPr>
              <w:t>مجوز واردات</w:t>
            </w:r>
          </w:p>
          <w:p w14:paraId="6561A484" w14:textId="77777777" w:rsidR="00CF4421" w:rsidRDefault="00394C04" w:rsidP="00B40A4C">
            <w:pPr>
              <w:pStyle w:val="Style1"/>
              <w:framePr w:wrap="around"/>
              <w:rPr>
                <w:rtl/>
              </w:rPr>
            </w:pPr>
            <w:r w:rsidRPr="00CE4F06">
              <w:rPr>
                <w:rtl/>
              </w:rPr>
              <w:t xml:space="preserve"> </w:t>
            </w:r>
            <w:r w:rsidR="00CF4421" w:rsidRPr="00CE4F06">
              <w:rPr>
                <w:rtl/>
              </w:rPr>
              <w:t>مجوز</w:t>
            </w:r>
            <w:r w:rsidR="00CF4421">
              <w:rPr>
                <w:rFonts w:hint="cs"/>
                <w:rtl/>
              </w:rPr>
              <w:t xml:space="preserve"> </w:t>
            </w:r>
            <w:r w:rsidRPr="00CE4F06">
              <w:rPr>
                <w:rtl/>
              </w:rPr>
              <w:t>صادرات</w:t>
            </w:r>
          </w:p>
          <w:p w14:paraId="5EE22248" w14:textId="77777777" w:rsidR="00CF4421" w:rsidRDefault="00394C04" w:rsidP="00B40A4C">
            <w:pPr>
              <w:pStyle w:val="Style1"/>
              <w:framePr w:wrap="around"/>
              <w:rPr>
                <w:rtl/>
              </w:rPr>
            </w:pPr>
            <w:r w:rsidRPr="00CE4F06">
              <w:rPr>
                <w:rtl/>
              </w:rPr>
              <w:t xml:space="preserve"> </w:t>
            </w:r>
            <w:r w:rsidR="00CF4421" w:rsidRPr="00CE4F06">
              <w:rPr>
                <w:rtl/>
              </w:rPr>
              <w:t>مجوز</w:t>
            </w:r>
            <w:r w:rsidRPr="00CE4F06">
              <w:rPr>
                <w:rtl/>
              </w:rPr>
              <w:t xml:space="preserve"> ترانز</w:t>
            </w:r>
            <w:r w:rsidRPr="00CE4F06">
              <w:rPr>
                <w:rFonts w:hint="cs"/>
                <w:rtl/>
              </w:rPr>
              <w:t>ی</w:t>
            </w:r>
            <w:r w:rsidRPr="00CE4F06">
              <w:rPr>
                <w:rFonts w:hint="eastAsia"/>
                <w:rtl/>
              </w:rPr>
              <w:t>ت</w:t>
            </w:r>
          </w:p>
          <w:p w14:paraId="431CCC54" w14:textId="6DF158A2" w:rsidR="00394C04" w:rsidRPr="00CE4F06" w:rsidRDefault="00394C04" w:rsidP="00B40A4C">
            <w:pPr>
              <w:pStyle w:val="Style1"/>
              <w:framePr w:wrap="around"/>
              <w:rPr>
                <w:rtl/>
              </w:rPr>
            </w:pPr>
            <w:r w:rsidRPr="00CE4F06">
              <w:rPr>
                <w:rtl/>
              </w:rPr>
              <w:t xml:space="preserve"> مواد مخدر، </w:t>
            </w:r>
            <w:proofErr w:type="spellStart"/>
            <w:r w:rsidRPr="00CE4F06">
              <w:rPr>
                <w:rtl/>
              </w:rPr>
              <w:t>روانگردان</w:t>
            </w:r>
            <w:proofErr w:type="spellEnd"/>
            <w:r w:rsidRPr="00CE4F06">
              <w:rPr>
                <w:rtl/>
              </w:rPr>
              <w:t xml:space="preserve"> </w:t>
            </w:r>
            <w:r w:rsidRPr="00CE4F06">
              <w:rPr>
                <w:rFonts w:hint="cs"/>
                <w:rtl/>
              </w:rPr>
              <w:t>ی</w:t>
            </w:r>
            <w:r w:rsidRPr="00CE4F06">
              <w:rPr>
                <w:rFonts w:hint="eastAsia"/>
                <w:rtl/>
              </w:rPr>
              <w:t>ا</w:t>
            </w:r>
            <w:r w:rsidRPr="00CE4F06">
              <w:rPr>
                <w:rtl/>
              </w:rPr>
              <w:t xml:space="preserve"> پ</w:t>
            </w:r>
            <w:r w:rsidRPr="00CE4F06">
              <w:rPr>
                <w:rFonts w:hint="cs"/>
                <w:rtl/>
              </w:rPr>
              <w:t>ی</w:t>
            </w:r>
            <w:r w:rsidRPr="00CE4F06">
              <w:rPr>
                <w:rFonts w:hint="eastAsia"/>
                <w:rtl/>
              </w:rPr>
              <w:t>ش</w:t>
            </w:r>
            <w:r w:rsidRPr="00CE4F06">
              <w:rPr>
                <w:rtl/>
              </w:rPr>
              <w:t xml:space="preserve"> سازها</w:t>
            </w:r>
            <w:r w:rsidRPr="00CE4F06">
              <w:rPr>
                <w:rFonts w:hint="cs"/>
                <w:rtl/>
              </w:rPr>
              <w:t>ی</w:t>
            </w:r>
            <w:r w:rsidRPr="00CE4F06">
              <w:rPr>
                <w:rtl/>
              </w:rPr>
              <w:t xml:space="preserve"> مواد مخدر و </w:t>
            </w:r>
            <w:proofErr w:type="spellStart"/>
            <w:r w:rsidRPr="00CE4F06">
              <w:rPr>
                <w:rtl/>
              </w:rPr>
              <w:t>روانگردان</w:t>
            </w:r>
            <w:proofErr w:type="spellEnd"/>
          </w:p>
        </w:tc>
        <w:tc>
          <w:tcPr>
            <w:tcW w:w="2070" w:type="dxa"/>
          </w:tcPr>
          <w:p w14:paraId="42D79413" w14:textId="77777777" w:rsidR="00394C04" w:rsidRPr="00CE4F06" w:rsidRDefault="00394C04" w:rsidP="00B40A4C">
            <w:pPr>
              <w:pStyle w:val="Style1"/>
              <w:framePr w:wrap="around"/>
              <w:rPr>
                <w:rtl/>
              </w:rPr>
            </w:pPr>
            <w:r w:rsidRPr="00CE4F06">
              <w:rPr>
                <w:rtl/>
              </w:rPr>
              <w:t>ماده 24 قانون اوکرا</w:t>
            </w:r>
            <w:r w:rsidRPr="00CE4F06">
              <w:rPr>
                <w:rFonts w:hint="cs"/>
                <w:rtl/>
              </w:rPr>
              <w:t>ی</w:t>
            </w:r>
            <w:r w:rsidRPr="00CE4F06">
              <w:rPr>
                <w:rFonts w:hint="eastAsia"/>
                <w:rtl/>
              </w:rPr>
              <w:t>ن</w:t>
            </w:r>
            <w:r w:rsidRPr="00CE4F06">
              <w:rPr>
                <w:rtl/>
              </w:rPr>
              <w:t xml:space="preserve"> "در مورد مواد مخدر، مواد </w:t>
            </w:r>
            <w:proofErr w:type="spellStart"/>
            <w:r w:rsidRPr="00CE4F06">
              <w:rPr>
                <w:rtl/>
              </w:rPr>
              <w:t>روانگردان</w:t>
            </w:r>
            <w:proofErr w:type="spellEnd"/>
            <w:r w:rsidRPr="00CE4F06">
              <w:rPr>
                <w:rtl/>
              </w:rPr>
              <w:t xml:space="preserve"> و پ</w:t>
            </w:r>
            <w:r w:rsidRPr="00CE4F06">
              <w:rPr>
                <w:rFonts w:hint="cs"/>
                <w:rtl/>
              </w:rPr>
              <w:t>ی</w:t>
            </w:r>
            <w:r w:rsidRPr="00CE4F06">
              <w:rPr>
                <w:rFonts w:hint="eastAsia"/>
                <w:rtl/>
              </w:rPr>
              <w:t>ش</w:t>
            </w:r>
            <w:r w:rsidRPr="00CE4F06">
              <w:rPr>
                <w:rtl/>
              </w:rPr>
              <w:t xml:space="preserve"> سازها"</w:t>
            </w:r>
          </w:p>
        </w:tc>
      </w:tr>
      <w:tr w:rsidR="00393548" w:rsidRPr="00CE4F06" w14:paraId="65B5850D" w14:textId="77777777" w:rsidTr="00D27FC4">
        <w:tc>
          <w:tcPr>
            <w:tcW w:w="729" w:type="dxa"/>
          </w:tcPr>
          <w:p w14:paraId="50EA8A10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264" w:type="dxa"/>
          </w:tcPr>
          <w:p w14:paraId="50BF5643" w14:textId="77777777" w:rsidR="00393548" w:rsidRPr="006B1D26" w:rsidRDefault="00393548" w:rsidP="00B40A4C">
            <w:pPr>
              <w:pStyle w:val="Style1"/>
              <w:framePr w:wrap="around"/>
              <w:rPr>
                <w:rtl/>
              </w:rPr>
            </w:pPr>
            <w:r w:rsidRPr="006B1D26">
              <w:rPr>
                <w:rtl/>
              </w:rPr>
              <w:t>کالاها</w:t>
            </w:r>
            <w:r w:rsidRPr="006B1D26">
              <w:rPr>
                <w:rFonts w:hint="cs"/>
                <w:rtl/>
              </w:rPr>
              <w:t>ی</w:t>
            </w:r>
            <w:r w:rsidRPr="006B1D26">
              <w:rPr>
                <w:rtl/>
              </w:rPr>
              <w:t xml:space="preserve"> مشمول تداب</w:t>
            </w:r>
            <w:r w:rsidRPr="006B1D26">
              <w:rPr>
                <w:rFonts w:hint="cs"/>
                <w:rtl/>
              </w:rPr>
              <w:t>ی</w:t>
            </w:r>
            <w:r w:rsidRPr="006B1D26">
              <w:rPr>
                <w:rFonts w:hint="eastAsia"/>
                <w:rtl/>
              </w:rPr>
              <w:t>ر</w:t>
            </w:r>
            <w:r w:rsidRPr="006B1D26">
              <w:rPr>
                <w:rtl/>
              </w:rPr>
              <w:t xml:space="preserve"> خاص</w:t>
            </w:r>
          </w:p>
        </w:tc>
        <w:tc>
          <w:tcPr>
            <w:tcW w:w="1777" w:type="dxa"/>
          </w:tcPr>
          <w:p w14:paraId="575D28FF" w14:textId="77777777" w:rsidR="00393548" w:rsidRPr="00735D47" w:rsidRDefault="00393548" w:rsidP="00496C72">
            <w:pPr>
              <w:pStyle w:val="Style1"/>
              <w:framePr w:wrap="around"/>
              <w:jc w:val="center"/>
            </w:pPr>
            <w:r w:rsidRPr="00735D47">
              <w:t>3921 13 10 19</w:t>
            </w:r>
          </w:p>
          <w:p w14:paraId="2BFAA49E" w14:textId="77777777" w:rsidR="00393548" w:rsidRPr="00735D47" w:rsidRDefault="00393548" w:rsidP="00496C72">
            <w:pPr>
              <w:pStyle w:val="Style1"/>
              <w:framePr w:wrap="around"/>
              <w:jc w:val="center"/>
            </w:pPr>
            <w:r w:rsidRPr="00735D47">
              <w:t>2807 00 00 00</w:t>
            </w:r>
          </w:p>
          <w:p w14:paraId="4989FD0B" w14:textId="77777777" w:rsidR="00393548" w:rsidRPr="00735D47" w:rsidRDefault="00393548" w:rsidP="00496C72">
            <w:pPr>
              <w:pStyle w:val="Style1"/>
              <w:framePr w:wrap="around"/>
              <w:jc w:val="center"/>
            </w:pPr>
            <w:r w:rsidRPr="00735D47">
              <w:t>3904 10 00 00</w:t>
            </w:r>
          </w:p>
          <w:p w14:paraId="4DBD58F3" w14:textId="77777777" w:rsidR="00393548" w:rsidRPr="00735D47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735D47">
              <w:t>3901 20 90 00</w:t>
            </w:r>
          </w:p>
        </w:tc>
        <w:tc>
          <w:tcPr>
            <w:tcW w:w="1260" w:type="dxa"/>
          </w:tcPr>
          <w:p w14:paraId="740A46D4" w14:textId="77777777" w:rsidR="00393548" w:rsidRPr="006B1D26" w:rsidRDefault="00393548" w:rsidP="00B40A4C">
            <w:pPr>
              <w:pStyle w:val="Style1"/>
              <w:framePr w:wrap="around"/>
              <w:rPr>
                <w:rtl/>
              </w:rPr>
            </w:pPr>
            <w:r w:rsidRPr="006B1D26">
              <w:rPr>
                <w:rFonts w:hint="cs"/>
                <w:rtl/>
              </w:rPr>
              <w:t>واردات</w:t>
            </w:r>
          </w:p>
        </w:tc>
        <w:tc>
          <w:tcPr>
            <w:tcW w:w="1616" w:type="dxa"/>
          </w:tcPr>
          <w:p w14:paraId="494C2A14" w14:textId="77777777" w:rsidR="00393548" w:rsidRPr="006B1D26" w:rsidRDefault="00393548" w:rsidP="00B40A4C">
            <w:pPr>
              <w:pStyle w:val="Style1"/>
              <w:framePr w:wrap="around"/>
              <w:rPr>
                <w:rtl/>
              </w:rPr>
            </w:pPr>
            <w:r w:rsidRPr="006B1D26">
              <w:rPr>
                <w:rtl/>
              </w:rPr>
              <w:t>گواه</w:t>
            </w:r>
            <w:r w:rsidRPr="006B1D26">
              <w:rPr>
                <w:rFonts w:hint="cs"/>
                <w:rtl/>
              </w:rPr>
              <w:t>ی</w:t>
            </w:r>
            <w:r w:rsidRPr="006B1D26">
              <w:rPr>
                <w:rtl/>
              </w:rPr>
              <w:t xml:space="preserve"> واردات</w:t>
            </w:r>
          </w:p>
        </w:tc>
        <w:tc>
          <w:tcPr>
            <w:tcW w:w="2070" w:type="dxa"/>
          </w:tcPr>
          <w:p w14:paraId="09F70CDF" w14:textId="77777777" w:rsidR="00393548" w:rsidRPr="006B1D26" w:rsidRDefault="00393548" w:rsidP="00B40A4C">
            <w:pPr>
              <w:pStyle w:val="Style1"/>
              <w:framePr w:wrap="around"/>
              <w:rPr>
                <w:rtl/>
              </w:rPr>
            </w:pPr>
            <w:r w:rsidRPr="006B1D26">
              <w:rPr>
                <w:rtl/>
              </w:rPr>
              <w:t>مواد 15، 16 قانون اوکرا</w:t>
            </w:r>
            <w:r w:rsidRPr="006B1D26">
              <w:rPr>
                <w:rFonts w:hint="cs"/>
                <w:rtl/>
              </w:rPr>
              <w:t>ی</w:t>
            </w:r>
            <w:r w:rsidRPr="006B1D26">
              <w:rPr>
                <w:rFonts w:hint="eastAsia"/>
                <w:rtl/>
              </w:rPr>
              <w:t>ن</w:t>
            </w:r>
            <w:r w:rsidRPr="006B1D26">
              <w:rPr>
                <w:rtl/>
              </w:rPr>
              <w:t xml:space="preserve"> "در مورد اعمال تداب</w:t>
            </w:r>
            <w:r w:rsidRPr="006B1D26">
              <w:rPr>
                <w:rFonts w:hint="cs"/>
                <w:rtl/>
              </w:rPr>
              <w:t>ی</w:t>
            </w:r>
            <w:r w:rsidRPr="006B1D26">
              <w:rPr>
                <w:rFonts w:hint="eastAsia"/>
                <w:rtl/>
              </w:rPr>
              <w:t>ر</w:t>
            </w:r>
            <w:r w:rsidRPr="006B1D26">
              <w:rPr>
                <w:rtl/>
              </w:rPr>
              <w:t xml:space="preserve"> و</w:t>
            </w:r>
            <w:r w:rsidRPr="006B1D26">
              <w:rPr>
                <w:rFonts w:hint="cs"/>
                <w:rtl/>
              </w:rPr>
              <w:t>ی</w:t>
            </w:r>
            <w:r w:rsidRPr="006B1D26">
              <w:rPr>
                <w:rFonts w:hint="eastAsia"/>
                <w:rtl/>
              </w:rPr>
              <w:t>ژه</w:t>
            </w:r>
            <w:r w:rsidRPr="006B1D26">
              <w:rPr>
                <w:rtl/>
              </w:rPr>
              <w:t xml:space="preserve"> برا</w:t>
            </w:r>
            <w:r w:rsidRPr="006B1D26">
              <w:rPr>
                <w:rFonts w:hint="cs"/>
                <w:rtl/>
              </w:rPr>
              <w:t>ی</w:t>
            </w:r>
            <w:r w:rsidRPr="006B1D26">
              <w:rPr>
                <w:rtl/>
              </w:rPr>
              <w:t xml:space="preserve"> واردات به اوکرا</w:t>
            </w:r>
            <w:r w:rsidRPr="006B1D26">
              <w:rPr>
                <w:rFonts w:hint="cs"/>
                <w:rtl/>
              </w:rPr>
              <w:t>ی</w:t>
            </w:r>
            <w:r w:rsidRPr="006B1D26">
              <w:rPr>
                <w:rFonts w:hint="eastAsia"/>
                <w:rtl/>
              </w:rPr>
              <w:t>ن</w:t>
            </w:r>
            <w:r w:rsidRPr="006B1D26">
              <w:rPr>
                <w:rtl/>
              </w:rPr>
              <w:t>"</w:t>
            </w:r>
          </w:p>
        </w:tc>
      </w:tr>
      <w:tr w:rsidR="00393548" w:rsidRPr="00CE4F06" w14:paraId="4FD2A986" w14:textId="77777777" w:rsidTr="00D27FC4">
        <w:tc>
          <w:tcPr>
            <w:tcW w:w="729" w:type="dxa"/>
          </w:tcPr>
          <w:p w14:paraId="7FBE2CD8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264" w:type="dxa"/>
          </w:tcPr>
          <w:p w14:paraId="3DCB549A" w14:textId="77777777" w:rsidR="00393548" w:rsidRPr="006B1D26" w:rsidRDefault="00393548" w:rsidP="00B40A4C">
            <w:pPr>
              <w:pStyle w:val="Style1"/>
              <w:framePr w:wrap="around"/>
              <w:rPr>
                <w:rtl/>
              </w:rPr>
            </w:pPr>
            <w:r w:rsidRPr="006B1D26">
              <w:rPr>
                <w:rtl/>
              </w:rPr>
              <w:t xml:space="preserve">الوار و </w:t>
            </w:r>
            <w:r w:rsidRPr="006B1D26">
              <w:rPr>
                <w:rFonts w:hint="cs"/>
                <w:rtl/>
              </w:rPr>
              <w:t>آن</w:t>
            </w:r>
            <w:r>
              <w:rPr>
                <w:rFonts w:hint="cs"/>
                <w:rtl/>
              </w:rPr>
              <w:t>چ</w:t>
            </w:r>
            <w:r w:rsidRPr="006B1D26">
              <w:rPr>
                <w:rFonts w:hint="cs"/>
                <w:rtl/>
              </w:rPr>
              <w:t xml:space="preserve">ه </w:t>
            </w:r>
            <w:r>
              <w:rPr>
                <w:rFonts w:hint="cs"/>
                <w:rtl/>
              </w:rPr>
              <w:t>ا</w:t>
            </w:r>
            <w:r w:rsidRPr="006B1D26">
              <w:rPr>
                <w:rFonts w:hint="cs"/>
                <w:rtl/>
              </w:rPr>
              <w:t xml:space="preserve">ز چوب ساخته شده </w:t>
            </w:r>
            <w:r w:rsidRPr="006B1D26">
              <w:rPr>
                <w:rtl/>
              </w:rPr>
              <w:t xml:space="preserve"> (به جز گونه</w:t>
            </w:r>
            <w:r w:rsidRPr="006B1D26">
              <w:rPr>
                <w:rtl/>
              </w:rPr>
              <w:softHyphen/>
              <w:t>ها</w:t>
            </w:r>
            <w:r w:rsidRPr="006B1D26">
              <w:rPr>
                <w:rFonts w:hint="cs"/>
                <w:rtl/>
              </w:rPr>
              <w:t>ی</w:t>
            </w:r>
            <w:r w:rsidRPr="006B1D26">
              <w:rPr>
                <w:rtl/>
              </w:rPr>
              <w:t xml:space="preserve"> درخت</w:t>
            </w:r>
            <w:r w:rsidRPr="006B1D26">
              <w:rPr>
                <w:rFonts w:hint="cs"/>
                <w:rtl/>
              </w:rPr>
              <w:t>ی</w:t>
            </w:r>
            <w:r w:rsidRPr="006B1D26">
              <w:rPr>
                <w:rtl/>
              </w:rPr>
              <w:t xml:space="preserve"> با ارزش و کم</w:t>
            </w:r>
            <w:r w:rsidRPr="006B1D26">
              <w:rPr>
                <w:rFonts w:hint="cs"/>
                <w:rtl/>
              </w:rPr>
              <w:t>ی</w:t>
            </w:r>
            <w:r w:rsidRPr="006B1D26">
              <w:rPr>
                <w:rFonts w:hint="eastAsia"/>
                <w:rtl/>
              </w:rPr>
              <w:t>اب</w:t>
            </w:r>
            <w:r w:rsidRPr="006B1D26">
              <w:rPr>
                <w:rtl/>
              </w:rPr>
              <w:t>)</w:t>
            </w:r>
          </w:p>
        </w:tc>
        <w:tc>
          <w:tcPr>
            <w:tcW w:w="1777" w:type="dxa"/>
          </w:tcPr>
          <w:p w14:paraId="3C7974C8" w14:textId="77777777" w:rsidR="00393548" w:rsidRPr="009406D3" w:rsidRDefault="00393548" w:rsidP="00496C72">
            <w:pPr>
              <w:pStyle w:val="Style1"/>
              <w:framePr w:wrap="around"/>
              <w:jc w:val="center"/>
            </w:pPr>
            <w:r>
              <w:rPr>
                <w:rFonts w:hint="cs"/>
                <w:rtl/>
              </w:rPr>
              <w:t>4401110000</w:t>
            </w:r>
          </w:p>
          <w:p w14:paraId="1A81F885" w14:textId="77777777" w:rsidR="00393548" w:rsidRPr="009406D3" w:rsidRDefault="00393548" w:rsidP="00496C72">
            <w:pPr>
              <w:pStyle w:val="Style1"/>
              <w:framePr w:wrap="around"/>
              <w:jc w:val="center"/>
            </w:pPr>
            <w:r>
              <w:rPr>
                <w:rFonts w:hint="cs"/>
                <w:rtl/>
              </w:rPr>
              <w:t>4401210000</w:t>
            </w:r>
          </w:p>
          <w:p w14:paraId="0727D452" w14:textId="77777777" w:rsidR="00393548" w:rsidRPr="009406D3" w:rsidRDefault="00393548" w:rsidP="00496C72">
            <w:pPr>
              <w:pStyle w:val="Style1"/>
              <w:framePr w:wrap="around"/>
              <w:jc w:val="center"/>
            </w:pPr>
            <w:r>
              <w:rPr>
                <w:rFonts w:hint="cs"/>
                <w:rtl/>
              </w:rPr>
              <w:t>4401220000</w:t>
            </w:r>
          </w:p>
          <w:p w14:paraId="1E0904A4" w14:textId="77777777" w:rsidR="00393548" w:rsidRPr="009406D3" w:rsidRDefault="00393548" w:rsidP="00496C72">
            <w:pPr>
              <w:pStyle w:val="Style1"/>
              <w:framePr w:wrap="around"/>
              <w:jc w:val="center"/>
            </w:pPr>
            <w:r>
              <w:rPr>
                <w:rFonts w:hint="cs"/>
                <w:rtl/>
              </w:rPr>
              <w:t>4403</w:t>
            </w:r>
          </w:p>
          <w:p w14:paraId="5B03B98E" w14:textId="77777777" w:rsidR="00393548" w:rsidRPr="009406D3" w:rsidRDefault="00393548" w:rsidP="00496C72">
            <w:pPr>
              <w:pStyle w:val="Style1"/>
              <w:framePr w:wrap="around"/>
              <w:jc w:val="center"/>
            </w:pPr>
            <w:r>
              <w:rPr>
                <w:rFonts w:hint="cs"/>
                <w:rtl/>
              </w:rPr>
              <w:t>404</w:t>
            </w:r>
          </w:p>
          <w:p w14:paraId="38F25C58" w14:textId="77777777" w:rsidR="00393548" w:rsidRPr="009406D3" w:rsidRDefault="00393548" w:rsidP="00496C72">
            <w:pPr>
              <w:pStyle w:val="Style1"/>
              <w:framePr w:wrap="around"/>
              <w:jc w:val="center"/>
            </w:pPr>
            <w:r>
              <w:rPr>
                <w:rFonts w:hint="cs"/>
                <w:rtl/>
              </w:rPr>
              <w:t>4406</w:t>
            </w:r>
          </w:p>
          <w:p w14:paraId="44CD7B0E" w14:textId="77777777" w:rsidR="00393548" w:rsidRPr="009406D3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>
              <w:rPr>
                <w:rFonts w:hint="cs"/>
                <w:rtl/>
              </w:rPr>
              <w:t>4407</w:t>
            </w:r>
          </w:p>
        </w:tc>
        <w:tc>
          <w:tcPr>
            <w:tcW w:w="1260" w:type="dxa"/>
          </w:tcPr>
          <w:p w14:paraId="19F68ED2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6B1D26">
              <w:rPr>
                <w:rtl/>
              </w:rPr>
              <w:t>صادرات</w:t>
            </w:r>
          </w:p>
        </w:tc>
        <w:tc>
          <w:tcPr>
            <w:tcW w:w="1616" w:type="dxa"/>
          </w:tcPr>
          <w:p w14:paraId="22D1D3C0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B21369">
              <w:rPr>
                <w:rtl/>
              </w:rPr>
              <w:t>گواه</w:t>
            </w:r>
            <w:r w:rsidRPr="00B21369">
              <w:rPr>
                <w:rFonts w:hint="cs"/>
                <w:rtl/>
              </w:rPr>
              <w:t>ی</w:t>
            </w:r>
            <w:r w:rsidRPr="00B21369">
              <w:rPr>
                <w:rtl/>
              </w:rPr>
              <w:t xml:space="preserve"> مبدأ الوار و آنچه از چوب ساخته شده  </w:t>
            </w:r>
          </w:p>
        </w:tc>
        <w:tc>
          <w:tcPr>
            <w:tcW w:w="2070" w:type="dxa"/>
          </w:tcPr>
          <w:p w14:paraId="66B52ED6" w14:textId="6931ADA2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B21369">
              <w:rPr>
                <w:rtl/>
              </w:rPr>
              <w:t>ماده 3 قانون اوکرا</w:t>
            </w:r>
            <w:r w:rsidRPr="00B21369">
              <w:rPr>
                <w:rFonts w:hint="cs"/>
                <w:rtl/>
              </w:rPr>
              <w:t>ی</w:t>
            </w:r>
            <w:r w:rsidRPr="00B21369">
              <w:rPr>
                <w:rFonts w:hint="eastAsia"/>
                <w:rtl/>
              </w:rPr>
              <w:t>ن</w:t>
            </w:r>
            <w:r w:rsidRPr="00B21369">
              <w:rPr>
                <w:rtl/>
              </w:rPr>
              <w:t xml:space="preserve"> "در مورد و</w:t>
            </w:r>
            <w:r w:rsidRPr="00B21369">
              <w:rPr>
                <w:rFonts w:hint="cs"/>
                <w:rtl/>
              </w:rPr>
              <w:t>ی</w:t>
            </w:r>
            <w:r w:rsidRPr="00B21369">
              <w:rPr>
                <w:rFonts w:hint="eastAsia"/>
                <w:rtl/>
              </w:rPr>
              <w:t>ژگ</w:t>
            </w:r>
            <w:r w:rsidRPr="00B21369">
              <w:rPr>
                <w:rFonts w:hint="cs"/>
                <w:rtl/>
              </w:rPr>
              <w:t>ی</w:t>
            </w:r>
            <w:r w:rsidR="00CF4421">
              <w:rPr>
                <w:rtl/>
              </w:rPr>
              <w:softHyphen/>
            </w:r>
            <w:r w:rsidRPr="00B21369">
              <w:rPr>
                <w:rtl/>
              </w:rPr>
              <w:t>ها</w:t>
            </w:r>
            <w:r w:rsidRPr="00B21369">
              <w:rPr>
                <w:rFonts w:hint="cs"/>
                <w:rtl/>
              </w:rPr>
              <w:t>ی</w:t>
            </w:r>
            <w:r w:rsidRPr="00B21369">
              <w:rPr>
                <w:rtl/>
              </w:rPr>
              <w:t xml:space="preserve"> مقررات دولت</w:t>
            </w:r>
            <w:r w:rsidRPr="00B21369">
              <w:rPr>
                <w:rFonts w:hint="cs"/>
                <w:rtl/>
              </w:rPr>
              <w:t>ی</w:t>
            </w:r>
            <w:r w:rsidRPr="00B21369">
              <w:rPr>
                <w:rtl/>
              </w:rPr>
              <w:t xml:space="preserve"> فعال</w:t>
            </w:r>
            <w:r w:rsidRPr="00B21369">
              <w:rPr>
                <w:rFonts w:hint="cs"/>
                <w:rtl/>
              </w:rPr>
              <w:t>ی</w:t>
            </w:r>
            <w:r w:rsidRPr="00B21369">
              <w:rPr>
                <w:rFonts w:hint="eastAsia"/>
                <w:rtl/>
              </w:rPr>
              <w:t>ت</w:t>
            </w:r>
            <w:r w:rsidR="00CF4421">
              <w:rPr>
                <w:rtl/>
              </w:rPr>
              <w:softHyphen/>
            </w:r>
            <w:r w:rsidRPr="00B21369">
              <w:rPr>
                <w:rtl/>
              </w:rPr>
              <w:t>ها</w:t>
            </w:r>
            <w:r w:rsidRPr="00B21369">
              <w:rPr>
                <w:rFonts w:hint="cs"/>
                <w:rtl/>
              </w:rPr>
              <w:t>ی</w:t>
            </w:r>
            <w:r w:rsidRPr="00B21369">
              <w:rPr>
                <w:rtl/>
              </w:rPr>
              <w:t xml:space="preserve"> </w:t>
            </w:r>
            <w:proofErr w:type="spellStart"/>
            <w:r w:rsidRPr="00B21369">
              <w:rPr>
                <w:rtl/>
              </w:rPr>
              <w:t>کارآفر</w:t>
            </w:r>
            <w:r w:rsidRPr="00B21369">
              <w:rPr>
                <w:rFonts w:hint="cs"/>
                <w:rtl/>
              </w:rPr>
              <w:t>ی</w:t>
            </w:r>
            <w:r w:rsidRPr="00B21369">
              <w:rPr>
                <w:rFonts w:hint="eastAsia"/>
                <w:rtl/>
              </w:rPr>
              <w:t>ن</w:t>
            </w:r>
            <w:r w:rsidRPr="00B21369">
              <w:rPr>
                <w:rFonts w:hint="cs"/>
                <w:rtl/>
              </w:rPr>
              <w:t>ی</w:t>
            </w:r>
            <w:proofErr w:type="spellEnd"/>
            <w:r w:rsidRPr="00B21369">
              <w:rPr>
                <w:rtl/>
              </w:rPr>
              <w:t xml:space="preserve"> مربوط به فروش و صادرات الوار"</w:t>
            </w:r>
          </w:p>
        </w:tc>
      </w:tr>
      <w:tr w:rsidR="00393548" w:rsidRPr="00CE4F06" w14:paraId="5825877B" w14:textId="77777777" w:rsidTr="00D27FC4">
        <w:tc>
          <w:tcPr>
            <w:tcW w:w="729" w:type="dxa"/>
          </w:tcPr>
          <w:p w14:paraId="5FBE5517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2264" w:type="dxa"/>
          </w:tcPr>
          <w:p w14:paraId="23D34446" w14:textId="12C3E08E" w:rsidR="00393548" w:rsidRPr="006B1D26" w:rsidRDefault="00393548" w:rsidP="00B40A4C">
            <w:pPr>
              <w:pStyle w:val="Style1"/>
              <w:framePr w:wrap="around"/>
              <w:rPr>
                <w:rtl/>
              </w:rPr>
            </w:pPr>
            <w:r w:rsidRPr="00B21369">
              <w:rPr>
                <w:rtl/>
              </w:rPr>
              <w:t>ارزش</w:t>
            </w:r>
            <w:r w:rsidR="00CF4421">
              <w:rPr>
                <w:rtl/>
              </w:rPr>
              <w:softHyphen/>
            </w:r>
            <w:r w:rsidRPr="00B21369">
              <w:rPr>
                <w:rtl/>
              </w:rPr>
              <w:t>ها</w:t>
            </w:r>
            <w:r w:rsidRPr="00B21369">
              <w:rPr>
                <w:rFonts w:hint="cs"/>
                <w:rtl/>
              </w:rPr>
              <w:t>ی</w:t>
            </w:r>
            <w:r w:rsidRPr="00B21369">
              <w:rPr>
                <w:rtl/>
              </w:rPr>
              <w:t xml:space="preserve"> فرهنگ</w:t>
            </w:r>
            <w:r w:rsidRPr="00B21369">
              <w:rPr>
                <w:rFonts w:hint="cs"/>
                <w:rtl/>
              </w:rPr>
              <w:t>ی</w:t>
            </w:r>
            <w:r w:rsidRPr="00B21369">
              <w:rPr>
                <w:rtl/>
              </w:rPr>
              <w:t xml:space="preserve"> صادر شده، </w:t>
            </w:r>
            <w:r w:rsidR="00CF4421">
              <w:rPr>
                <w:rFonts w:hint="cs"/>
                <w:rtl/>
              </w:rPr>
              <w:t>هرچند</w:t>
            </w:r>
            <w:r w:rsidRPr="00B21369">
              <w:rPr>
                <w:rtl/>
              </w:rPr>
              <w:t xml:space="preserve"> به طور موقت، به خارج از اوکرا</w:t>
            </w:r>
            <w:r w:rsidRPr="00B21369">
              <w:rPr>
                <w:rFonts w:hint="cs"/>
                <w:rtl/>
              </w:rPr>
              <w:t>ی</w:t>
            </w:r>
            <w:r w:rsidRPr="00B21369">
              <w:rPr>
                <w:rFonts w:hint="eastAsia"/>
                <w:rtl/>
              </w:rPr>
              <w:t>ن</w:t>
            </w:r>
          </w:p>
        </w:tc>
        <w:tc>
          <w:tcPr>
            <w:tcW w:w="1777" w:type="dxa"/>
          </w:tcPr>
          <w:p w14:paraId="7AEF0100" w14:textId="77777777" w:rsidR="00393548" w:rsidRPr="009406D3" w:rsidRDefault="00393548" w:rsidP="00496C72">
            <w:pPr>
              <w:pStyle w:val="Style1"/>
              <w:framePr w:wrap="around"/>
              <w:jc w:val="center"/>
            </w:pPr>
            <w:r>
              <w:rPr>
                <w:rFonts w:hint="cs"/>
                <w:rtl/>
              </w:rPr>
              <w:t>9701</w:t>
            </w:r>
          </w:p>
          <w:p w14:paraId="3E065975" w14:textId="77777777" w:rsidR="00393548" w:rsidRPr="009406D3" w:rsidRDefault="00393548" w:rsidP="00496C72">
            <w:pPr>
              <w:pStyle w:val="Style1"/>
              <w:framePr w:wrap="around"/>
              <w:jc w:val="center"/>
            </w:pPr>
            <w:r>
              <w:rPr>
                <w:rFonts w:hint="cs"/>
                <w:rtl/>
              </w:rPr>
              <w:t>9702000000</w:t>
            </w:r>
          </w:p>
          <w:p w14:paraId="14A2AC1B" w14:textId="77777777" w:rsidR="00393548" w:rsidRPr="009406D3" w:rsidRDefault="00393548" w:rsidP="00496C72">
            <w:pPr>
              <w:pStyle w:val="Style1"/>
              <w:framePr w:wrap="around"/>
              <w:jc w:val="center"/>
            </w:pPr>
            <w:r>
              <w:rPr>
                <w:rFonts w:hint="cs"/>
                <w:rtl/>
              </w:rPr>
              <w:t>9703000000</w:t>
            </w:r>
          </w:p>
          <w:p w14:paraId="3FB1500A" w14:textId="77777777" w:rsidR="00393548" w:rsidRPr="009406D3" w:rsidRDefault="00393548" w:rsidP="00496C72">
            <w:pPr>
              <w:pStyle w:val="Style1"/>
              <w:framePr w:wrap="around"/>
              <w:jc w:val="center"/>
            </w:pPr>
            <w:r>
              <w:rPr>
                <w:rFonts w:hint="cs"/>
                <w:rtl/>
              </w:rPr>
              <w:t>9704000000</w:t>
            </w:r>
          </w:p>
          <w:p w14:paraId="10586D5F" w14:textId="77777777" w:rsidR="00393548" w:rsidRPr="009406D3" w:rsidRDefault="00393548" w:rsidP="00496C72">
            <w:pPr>
              <w:pStyle w:val="Style1"/>
              <w:framePr w:wrap="around"/>
              <w:jc w:val="center"/>
            </w:pPr>
            <w:r>
              <w:rPr>
                <w:rFonts w:hint="cs"/>
                <w:rtl/>
              </w:rPr>
              <w:t>9705000000</w:t>
            </w:r>
          </w:p>
          <w:p w14:paraId="2B6891E8" w14:textId="77777777" w:rsidR="00393548" w:rsidRPr="009406D3" w:rsidRDefault="00393548" w:rsidP="00496C72">
            <w:pPr>
              <w:pStyle w:val="Style1"/>
              <w:framePr w:wrap="around"/>
              <w:jc w:val="center"/>
            </w:pPr>
            <w:r>
              <w:rPr>
                <w:rFonts w:hint="cs"/>
                <w:rtl/>
              </w:rPr>
              <w:t>9706000000</w:t>
            </w:r>
          </w:p>
          <w:p w14:paraId="65B23431" w14:textId="77777777" w:rsidR="00393548" w:rsidRPr="009406D3" w:rsidRDefault="00393548" w:rsidP="00496C72">
            <w:pPr>
              <w:pStyle w:val="Style1"/>
              <w:framePr w:wrap="around"/>
              <w:jc w:val="center"/>
            </w:pPr>
          </w:p>
          <w:p w14:paraId="00891D83" w14:textId="77777777" w:rsidR="00393548" w:rsidRPr="009406D3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</w:p>
        </w:tc>
        <w:tc>
          <w:tcPr>
            <w:tcW w:w="1260" w:type="dxa"/>
          </w:tcPr>
          <w:p w14:paraId="273DD8AC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6B1D26">
              <w:rPr>
                <w:rtl/>
              </w:rPr>
              <w:t>صادرات</w:t>
            </w:r>
          </w:p>
        </w:tc>
        <w:tc>
          <w:tcPr>
            <w:tcW w:w="1616" w:type="dxa"/>
          </w:tcPr>
          <w:p w14:paraId="0AAE0D2A" w14:textId="343E9F4D" w:rsidR="00393548" w:rsidRPr="00CE4F06" w:rsidRDefault="00CF4421" w:rsidP="00B40A4C">
            <w:pPr>
              <w:pStyle w:val="Style1"/>
              <w:framePr w:wrap="around"/>
              <w:rPr>
                <w:rtl/>
              </w:rPr>
            </w:pPr>
            <w:r w:rsidRPr="00CE4F06">
              <w:rPr>
                <w:rtl/>
              </w:rPr>
              <w:t>مجوز</w:t>
            </w:r>
            <w:r w:rsidRPr="00B21369">
              <w:rPr>
                <w:rtl/>
              </w:rPr>
              <w:t xml:space="preserve"> </w:t>
            </w:r>
            <w:r w:rsidR="00393548" w:rsidRPr="00B21369">
              <w:rPr>
                <w:rtl/>
              </w:rPr>
              <w:t>صادرات (صادرات موقت) اموال فرهنگ</w:t>
            </w:r>
            <w:r w:rsidR="00393548" w:rsidRPr="00B21369">
              <w:rPr>
                <w:rFonts w:hint="cs"/>
                <w:rtl/>
              </w:rPr>
              <w:t>ی</w:t>
            </w:r>
          </w:p>
        </w:tc>
        <w:tc>
          <w:tcPr>
            <w:tcW w:w="2070" w:type="dxa"/>
          </w:tcPr>
          <w:p w14:paraId="523BB898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B21369">
              <w:rPr>
                <w:rtl/>
              </w:rPr>
              <w:t>ماده 13 قانون اوکرا</w:t>
            </w:r>
            <w:r w:rsidRPr="00B21369">
              <w:rPr>
                <w:rFonts w:hint="cs"/>
                <w:rtl/>
              </w:rPr>
              <w:t>ی</w:t>
            </w:r>
            <w:r w:rsidRPr="00B21369">
              <w:rPr>
                <w:rFonts w:hint="eastAsia"/>
                <w:rtl/>
              </w:rPr>
              <w:t>ن</w:t>
            </w:r>
            <w:r w:rsidRPr="00B21369">
              <w:rPr>
                <w:rtl/>
              </w:rPr>
              <w:t xml:space="preserve"> "در مورد صادرات، واردات و استرداد اموال فرهنگ</w:t>
            </w:r>
            <w:r w:rsidRPr="00B21369">
              <w:rPr>
                <w:rFonts w:hint="cs"/>
                <w:rtl/>
              </w:rPr>
              <w:t>ی</w:t>
            </w:r>
            <w:r w:rsidRPr="00B21369">
              <w:rPr>
                <w:rtl/>
              </w:rPr>
              <w:t>"</w:t>
            </w:r>
          </w:p>
        </w:tc>
      </w:tr>
      <w:tr w:rsidR="00393548" w:rsidRPr="00CE4F06" w14:paraId="4C91CCFF" w14:textId="77777777" w:rsidTr="00D27FC4">
        <w:tc>
          <w:tcPr>
            <w:tcW w:w="729" w:type="dxa"/>
          </w:tcPr>
          <w:p w14:paraId="32CB5D31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2264" w:type="dxa"/>
          </w:tcPr>
          <w:p w14:paraId="3EC2DCAB" w14:textId="1F301C6F" w:rsidR="00393548" w:rsidRDefault="00393548" w:rsidP="00B40A4C">
            <w:pPr>
              <w:pStyle w:val="Style1"/>
              <w:framePr w:wrap="around"/>
              <w:rPr>
                <w:rtl/>
              </w:rPr>
            </w:pPr>
            <w:r w:rsidRPr="00936E6A">
              <w:rPr>
                <w:rtl/>
              </w:rPr>
              <w:t>کالاها</w:t>
            </w:r>
            <w:r w:rsidRPr="00936E6A">
              <w:rPr>
                <w:rFonts w:hint="cs"/>
                <w:rtl/>
              </w:rPr>
              <w:t>ی</w:t>
            </w:r>
            <w:r w:rsidRPr="00936E6A">
              <w:rPr>
                <w:rtl/>
              </w:rPr>
              <w:t xml:space="preserve"> فهرست شده در پ</w:t>
            </w:r>
            <w:r w:rsidRPr="00936E6A">
              <w:rPr>
                <w:rFonts w:hint="cs"/>
                <w:rtl/>
              </w:rPr>
              <w:t>ی</w:t>
            </w:r>
            <w:r w:rsidRPr="00936E6A">
              <w:rPr>
                <w:rFonts w:hint="eastAsia"/>
                <w:rtl/>
              </w:rPr>
              <w:t>وست</w:t>
            </w:r>
            <w:r w:rsidRPr="00936E6A">
              <w:rPr>
                <w:rtl/>
              </w:rPr>
              <w:t xml:space="preserve"> رو</w:t>
            </w:r>
            <w:r w:rsidRPr="00936E6A">
              <w:rPr>
                <w:rFonts w:hint="cs"/>
                <w:rtl/>
              </w:rPr>
              <w:t>ی</w:t>
            </w:r>
            <w:r w:rsidRPr="00936E6A">
              <w:rPr>
                <w:rFonts w:hint="eastAsia"/>
                <w:rtl/>
              </w:rPr>
              <w:t>ه</w:t>
            </w:r>
            <w:r w:rsidRPr="00936E6A">
              <w:rPr>
                <w:rtl/>
              </w:rPr>
              <w:t xml:space="preserve"> کنترل دولت</w:t>
            </w:r>
            <w:r w:rsidRPr="00936E6A">
              <w:rPr>
                <w:rFonts w:hint="cs"/>
                <w:rtl/>
              </w:rPr>
              <w:t>ی</w:t>
            </w:r>
            <w:r w:rsidRPr="00936E6A">
              <w:rPr>
                <w:rtl/>
              </w:rPr>
              <w:t xml:space="preserve"> بر نقل و انتقالات ب</w:t>
            </w:r>
            <w:r w:rsidRPr="00936E6A">
              <w:rPr>
                <w:rFonts w:hint="cs"/>
                <w:rtl/>
              </w:rPr>
              <w:t>ی</w:t>
            </w:r>
            <w:r w:rsidRPr="00936E6A">
              <w:rPr>
                <w:rFonts w:hint="eastAsia"/>
                <w:rtl/>
              </w:rPr>
              <w:t>ن</w:t>
            </w:r>
            <w:r w:rsidR="00CF4421">
              <w:rPr>
                <w:rtl/>
              </w:rPr>
              <w:softHyphen/>
            </w:r>
            <w:r w:rsidRPr="00936E6A">
              <w:rPr>
                <w:rtl/>
              </w:rPr>
              <w:t>الملل</w:t>
            </w:r>
            <w:r w:rsidRPr="00936E6A">
              <w:rPr>
                <w:rFonts w:hint="cs"/>
                <w:rtl/>
              </w:rPr>
              <w:t>ی</w:t>
            </w:r>
            <w:r w:rsidRPr="00936E6A">
              <w:rPr>
                <w:rtl/>
              </w:rPr>
              <w:t xml:space="preserve"> کالاها</w:t>
            </w:r>
            <w:r w:rsidRPr="00936E6A">
              <w:rPr>
                <w:rFonts w:hint="cs"/>
                <w:rtl/>
              </w:rPr>
              <w:t>ی</w:t>
            </w:r>
            <w:r w:rsidRPr="00936E6A">
              <w:rPr>
                <w:rtl/>
              </w:rPr>
              <w:t xml:space="preserve"> نظام</w:t>
            </w:r>
            <w:r w:rsidRPr="00936E6A">
              <w:rPr>
                <w:rFonts w:hint="cs"/>
                <w:rtl/>
              </w:rPr>
              <w:t>ی</w:t>
            </w:r>
            <w:r w:rsidRPr="00936E6A">
              <w:rPr>
                <w:rFonts w:hint="eastAsia"/>
                <w:rtl/>
              </w:rPr>
              <w:t>،</w:t>
            </w:r>
            <w:r w:rsidRPr="00936E6A">
              <w:rPr>
                <w:rtl/>
              </w:rPr>
              <w:t xml:space="preserve"> مصوب 20 نوامبر 2003 </w:t>
            </w:r>
            <w:r w:rsidR="00CF4421">
              <w:rPr>
                <w:rFonts w:hint="cs"/>
                <w:rtl/>
              </w:rPr>
              <w:t xml:space="preserve"> به </w:t>
            </w:r>
            <w:r w:rsidRPr="00936E6A">
              <w:rPr>
                <w:rtl/>
              </w:rPr>
              <w:t>شماره 1807 کاب</w:t>
            </w:r>
            <w:r w:rsidRPr="00936E6A">
              <w:rPr>
                <w:rFonts w:hint="cs"/>
                <w:rtl/>
              </w:rPr>
              <w:t>ی</w:t>
            </w:r>
            <w:r w:rsidRPr="00936E6A">
              <w:rPr>
                <w:rFonts w:hint="eastAsia"/>
                <w:rtl/>
              </w:rPr>
              <w:t>نه</w:t>
            </w:r>
            <w:r w:rsidRPr="00936E6A">
              <w:rPr>
                <w:rtl/>
              </w:rPr>
              <w:t xml:space="preserve"> وز</w:t>
            </w:r>
            <w:r w:rsidRPr="00936E6A">
              <w:rPr>
                <w:rFonts w:hint="cs"/>
                <w:rtl/>
              </w:rPr>
              <w:t>ی</w:t>
            </w:r>
            <w:r w:rsidRPr="00936E6A">
              <w:rPr>
                <w:rFonts w:hint="eastAsia"/>
                <w:rtl/>
              </w:rPr>
              <w:t>ران</w:t>
            </w:r>
            <w:r w:rsidRPr="00936E6A">
              <w:rPr>
                <w:rtl/>
              </w:rPr>
              <w:t xml:space="preserve"> اوکرا</w:t>
            </w:r>
            <w:r w:rsidRPr="00936E6A">
              <w:rPr>
                <w:rFonts w:hint="cs"/>
                <w:rtl/>
              </w:rPr>
              <w:t>ی</w:t>
            </w:r>
            <w:r w:rsidRPr="00936E6A">
              <w:rPr>
                <w:rFonts w:hint="eastAsia"/>
                <w:rtl/>
              </w:rPr>
              <w:t>ن</w:t>
            </w:r>
            <w:r w:rsidRPr="00936E6A">
              <w:rPr>
                <w:rtl/>
              </w:rPr>
              <w:t>.</w:t>
            </w:r>
          </w:p>
          <w:p w14:paraId="54986AFB" w14:textId="5A8588E1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936E6A">
              <w:rPr>
                <w:rtl/>
              </w:rPr>
              <w:t>کالاها</w:t>
            </w:r>
            <w:r w:rsidRPr="00936E6A">
              <w:rPr>
                <w:rFonts w:hint="cs"/>
                <w:rtl/>
              </w:rPr>
              <w:t>ی</w:t>
            </w:r>
            <w:r w:rsidRPr="00936E6A">
              <w:rPr>
                <w:rtl/>
              </w:rPr>
              <w:t xml:space="preserve"> فهرست شده در پ</w:t>
            </w:r>
            <w:r w:rsidRPr="00936E6A">
              <w:rPr>
                <w:rFonts w:hint="cs"/>
                <w:rtl/>
              </w:rPr>
              <w:t>ی</w:t>
            </w:r>
            <w:r w:rsidRPr="00936E6A">
              <w:rPr>
                <w:rFonts w:hint="eastAsia"/>
                <w:rtl/>
              </w:rPr>
              <w:t>وست</w:t>
            </w:r>
            <w:r w:rsidRPr="00936E6A">
              <w:rPr>
                <w:rtl/>
              </w:rPr>
              <w:t xml:space="preserve"> رو</w:t>
            </w:r>
            <w:r w:rsidRPr="00936E6A">
              <w:rPr>
                <w:rFonts w:hint="cs"/>
                <w:rtl/>
              </w:rPr>
              <w:t>ی</w:t>
            </w:r>
            <w:r w:rsidRPr="00936E6A">
              <w:rPr>
                <w:rFonts w:hint="eastAsia"/>
                <w:rtl/>
              </w:rPr>
              <w:t>ه</w:t>
            </w:r>
            <w:r w:rsidRPr="00936E6A">
              <w:rPr>
                <w:rtl/>
              </w:rPr>
              <w:t xml:space="preserve"> کنترل دولت</w:t>
            </w:r>
            <w:r w:rsidRPr="00936E6A">
              <w:rPr>
                <w:rFonts w:hint="cs"/>
                <w:rtl/>
              </w:rPr>
              <w:t>ی</w:t>
            </w:r>
            <w:r w:rsidRPr="00936E6A">
              <w:rPr>
                <w:rtl/>
              </w:rPr>
              <w:t xml:space="preserve"> بر نقل و انتقالات ب</w:t>
            </w:r>
            <w:r w:rsidRPr="00936E6A">
              <w:rPr>
                <w:rFonts w:hint="cs"/>
                <w:rtl/>
              </w:rPr>
              <w:t>ی</w:t>
            </w:r>
            <w:r w:rsidRPr="00936E6A">
              <w:rPr>
                <w:rFonts w:hint="eastAsia"/>
                <w:rtl/>
              </w:rPr>
              <w:t>ن</w:t>
            </w:r>
            <w:r w:rsidR="00CF4421">
              <w:rPr>
                <w:rtl/>
              </w:rPr>
              <w:softHyphen/>
            </w:r>
            <w:r w:rsidRPr="00936E6A">
              <w:rPr>
                <w:rtl/>
              </w:rPr>
              <w:t>الملل</w:t>
            </w:r>
            <w:r w:rsidRPr="00936E6A">
              <w:rPr>
                <w:rFonts w:hint="cs"/>
                <w:rtl/>
              </w:rPr>
              <w:t>ی</w:t>
            </w:r>
            <w:r w:rsidRPr="00936E6A">
              <w:rPr>
                <w:rtl/>
              </w:rPr>
              <w:t xml:space="preserve"> کالاها</w:t>
            </w:r>
            <w:r w:rsidRPr="00936E6A">
              <w:rPr>
                <w:rFonts w:hint="cs"/>
                <w:rtl/>
              </w:rPr>
              <w:t>ی</w:t>
            </w:r>
            <w:r w:rsidRPr="00936E6A">
              <w:rPr>
                <w:rtl/>
              </w:rPr>
              <w:t xml:space="preserve"> دارا</w:t>
            </w:r>
            <w:r w:rsidRPr="00936E6A">
              <w:rPr>
                <w:rFonts w:hint="cs"/>
                <w:rtl/>
              </w:rPr>
              <w:t>ی</w:t>
            </w:r>
            <w:r w:rsidRPr="00936E6A">
              <w:rPr>
                <w:rtl/>
              </w:rPr>
              <w:t xml:space="preserve"> کاربرد دوگانه، مصوب 28 ژانو</w:t>
            </w:r>
            <w:r w:rsidRPr="00936E6A">
              <w:rPr>
                <w:rFonts w:hint="cs"/>
                <w:rtl/>
              </w:rPr>
              <w:t>ی</w:t>
            </w:r>
            <w:r w:rsidRPr="00936E6A">
              <w:rPr>
                <w:rFonts w:hint="eastAsia"/>
                <w:rtl/>
              </w:rPr>
              <w:t>ه</w:t>
            </w:r>
            <w:r w:rsidRPr="00936E6A">
              <w:rPr>
                <w:rtl/>
              </w:rPr>
              <w:t xml:space="preserve"> 2004 شماره 86 کاب</w:t>
            </w:r>
            <w:r w:rsidRPr="00936E6A">
              <w:rPr>
                <w:rFonts w:hint="cs"/>
                <w:rtl/>
              </w:rPr>
              <w:t>ی</w:t>
            </w:r>
            <w:r w:rsidRPr="00936E6A">
              <w:rPr>
                <w:rFonts w:hint="eastAsia"/>
                <w:rtl/>
              </w:rPr>
              <w:t>نه</w:t>
            </w:r>
            <w:r w:rsidRPr="00936E6A">
              <w:rPr>
                <w:rtl/>
              </w:rPr>
              <w:t xml:space="preserve"> وز</w:t>
            </w:r>
            <w:r w:rsidRPr="00936E6A">
              <w:rPr>
                <w:rFonts w:hint="cs"/>
                <w:rtl/>
              </w:rPr>
              <w:t>ی</w:t>
            </w:r>
            <w:r w:rsidRPr="00936E6A">
              <w:rPr>
                <w:rFonts w:hint="eastAsia"/>
                <w:rtl/>
              </w:rPr>
              <w:t>ران</w:t>
            </w:r>
            <w:r w:rsidRPr="00936E6A">
              <w:rPr>
                <w:rtl/>
              </w:rPr>
              <w:t xml:space="preserve"> اوکرا</w:t>
            </w:r>
            <w:r w:rsidRPr="00936E6A">
              <w:rPr>
                <w:rFonts w:hint="cs"/>
                <w:rtl/>
              </w:rPr>
              <w:t>ی</w:t>
            </w:r>
            <w:r w:rsidRPr="00936E6A">
              <w:rPr>
                <w:rFonts w:hint="eastAsia"/>
                <w:rtl/>
              </w:rPr>
              <w:t>ن</w:t>
            </w:r>
            <w:r w:rsidRPr="00936E6A">
              <w:rPr>
                <w:rtl/>
              </w:rPr>
              <w:t>.</w:t>
            </w:r>
          </w:p>
        </w:tc>
        <w:tc>
          <w:tcPr>
            <w:tcW w:w="1777" w:type="dxa"/>
          </w:tcPr>
          <w:p w14:paraId="764CF75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9301</w:t>
            </w:r>
          </w:p>
          <w:p w14:paraId="01BAEFB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9302</w:t>
            </w:r>
          </w:p>
          <w:p w14:paraId="7B8A66F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9303</w:t>
            </w:r>
          </w:p>
          <w:p w14:paraId="079DE44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9305</w:t>
            </w:r>
          </w:p>
          <w:p w14:paraId="4F4A9B8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9306</w:t>
            </w:r>
          </w:p>
          <w:p w14:paraId="7C3E7FC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9304</w:t>
            </w:r>
          </w:p>
          <w:p w14:paraId="04B91CC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9303201010</w:t>
            </w:r>
          </w:p>
          <w:p w14:paraId="4C91171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9303201020</w:t>
            </w:r>
          </w:p>
          <w:p w14:paraId="7530AF2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9303201040</w:t>
            </w:r>
          </w:p>
          <w:p w14:paraId="67BCD33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9303201090</w:t>
            </w:r>
          </w:p>
          <w:p w14:paraId="51FFFA0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9303209510</w:t>
            </w:r>
          </w:p>
          <w:p w14:paraId="642729C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9303209590</w:t>
            </w:r>
          </w:p>
          <w:p w14:paraId="4D7B2F6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9013</w:t>
            </w:r>
          </w:p>
          <w:p w14:paraId="09D585E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930110</w:t>
            </w:r>
          </w:p>
          <w:p w14:paraId="5F7E33A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930591</w:t>
            </w:r>
          </w:p>
          <w:p w14:paraId="07904D8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3602</w:t>
            </w:r>
          </w:p>
          <w:p w14:paraId="45FA44C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3603</w:t>
            </w:r>
          </w:p>
          <w:p w14:paraId="2D2D43E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930690</w:t>
            </w:r>
          </w:p>
          <w:p w14:paraId="3C921AC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360490</w:t>
            </w:r>
          </w:p>
          <w:p w14:paraId="4C1A30C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8525</w:t>
            </w:r>
          </w:p>
          <w:p w14:paraId="23CE8FD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8526</w:t>
            </w:r>
          </w:p>
          <w:p w14:paraId="46704E5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8529</w:t>
            </w:r>
          </w:p>
          <w:p w14:paraId="5D7A64C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8543</w:t>
            </w:r>
          </w:p>
          <w:p w14:paraId="3B78115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8527</w:t>
            </w:r>
          </w:p>
          <w:p w14:paraId="083DE63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9031</w:t>
            </w:r>
          </w:p>
          <w:p w14:paraId="49B4800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8702</w:t>
            </w:r>
          </w:p>
          <w:p w14:paraId="2CA0560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8703</w:t>
            </w:r>
          </w:p>
          <w:p w14:paraId="1E11EB7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8704</w:t>
            </w:r>
          </w:p>
          <w:p w14:paraId="30831DA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870590</w:t>
            </w:r>
          </w:p>
          <w:p w14:paraId="31157F5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8708</w:t>
            </w:r>
          </w:p>
          <w:p w14:paraId="20C1EC4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8710</w:t>
            </w:r>
          </w:p>
          <w:p w14:paraId="4A91BC2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8705</w:t>
            </w:r>
          </w:p>
          <w:p w14:paraId="53EB062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8709</w:t>
            </w:r>
          </w:p>
          <w:p w14:paraId="7A57903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8706</w:t>
            </w:r>
          </w:p>
          <w:p w14:paraId="0C44282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8707</w:t>
            </w:r>
          </w:p>
          <w:p w14:paraId="2DC462F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6307</w:t>
            </w:r>
          </w:p>
          <w:p w14:paraId="6215639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6914</w:t>
            </w:r>
          </w:p>
          <w:p w14:paraId="6999703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7326</w:t>
            </w:r>
          </w:p>
          <w:p w14:paraId="3E73C7B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2844</w:t>
            </w:r>
          </w:p>
          <w:p w14:paraId="7AC0FB4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2845</w:t>
            </w:r>
          </w:p>
          <w:p w14:paraId="58760B5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30029050</w:t>
            </w:r>
          </w:p>
          <w:p w14:paraId="439F172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2931</w:t>
            </w:r>
          </w:p>
          <w:p w14:paraId="4947EC4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293190</w:t>
            </w:r>
          </w:p>
          <w:p w14:paraId="673FAFE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2921199990</w:t>
            </w:r>
          </w:p>
          <w:p w14:paraId="114C7B3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2933</w:t>
            </w:r>
          </w:p>
          <w:p w14:paraId="3E20240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291639</w:t>
            </w:r>
          </w:p>
          <w:p w14:paraId="7213171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291540</w:t>
            </w:r>
          </w:p>
          <w:p w14:paraId="616941B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291891</w:t>
            </w:r>
          </w:p>
          <w:p w14:paraId="1E0BEA0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29189990</w:t>
            </w:r>
          </w:p>
          <w:p w14:paraId="4A1D8D0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293391</w:t>
            </w:r>
          </w:p>
          <w:p w14:paraId="6AB8C6E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29349990</w:t>
            </w:r>
          </w:p>
          <w:p w14:paraId="4DB4231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2934</w:t>
            </w:r>
          </w:p>
          <w:p w14:paraId="12B36E5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93069010</w:t>
            </w:r>
          </w:p>
          <w:p w14:paraId="089CEDE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2930</w:t>
            </w:r>
          </w:p>
          <w:p w14:paraId="075F78C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842139</w:t>
            </w:r>
          </w:p>
          <w:p w14:paraId="74A95D8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2828</w:t>
            </w:r>
          </w:p>
          <w:p w14:paraId="2076122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3808</w:t>
            </w:r>
          </w:p>
          <w:p w14:paraId="6CA45E9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3824</w:t>
            </w:r>
          </w:p>
          <w:p w14:paraId="78CD34D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9027</w:t>
            </w:r>
          </w:p>
          <w:p w14:paraId="7372386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30029090</w:t>
            </w:r>
          </w:p>
          <w:p w14:paraId="7FEBEA0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35079090</w:t>
            </w:r>
          </w:p>
          <w:p w14:paraId="187E7B3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3822</w:t>
            </w:r>
          </w:p>
          <w:p w14:paraId="474ACBD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29339980</w:t>
            </w:r>
          </w:p>
          <w:p w14:paraId="1B7BF56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292129</w:t>
            </w:r>
          </w:p>
          <w:p w14:paraId="7D81CCD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2921519090</w:t>
            </w:r>
          </w:p>
          <w:p w14:paraId="779BB02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29215990</w:t>
            </w:r>
          </w:p>
          <w:p w14:paraId="2AC127B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290420</w:t>
            </w:r>
          </w:p>
          <w:p w14:paraId="4F1DCB8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29332990</w:t>
            </w:r>
          </w:p>
          <w:p w14:paraId="45160CC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29333999</w:t>
            </w:r>
          </w:p>
          <w:p w14:paraId="79F4149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29336910</w:t>
            </w:r>
          </w:p>
          <w:p w14:paraId="23C7B65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29336980</w:t>
            </w:r>
          </w:p>
          <w:p w14:paraId="3FAAB8E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2928009090</w:t>
            </w:r>
          </w:p>
          <w:p w14:paraId="1384C14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292990</w:t>
            </w:r>
          </w:p>
          <w:p w14:paraId="66F7733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29093090</w:t>
            </w:r>
          </w:p>
          <w:p w14:paraId="3E0C0E8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3601</w:t>
            </w:r>
          </w:p>
          <w:p w14:paraId="6F96FD9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27101231</w:t>
            </w:r>
          </w:p>
          <w:p w14:paraId="0E8B061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27101270</w:t>
            </w:r>
          </w:p>
          <w:p w14:paraId="0676370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27101921</w:t>
            </w:r>
          </w:p>
          <w:p w14:paraId="00295BF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28500020</w:t>
            </w:r>
          </w:p>
          <w:p w14:paraId="4DB8C49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28402090</w:t>
            </w:r>
          </w:p>
          <w:p w14:paraId="445B2D8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28500090</w:t>
            </w:r>
          </w:p>
          <w:p w14:paraId="78EF47C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282510</w:t>
            </w:r>
          </w:p>
          <w:p w14:paraId="0EA150B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811212</w:t>
            </w:r>
          </w:p>
          <w:p w14:paraId="5DA1878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811219</w:t>
            </w:r>
          </w:p>
          <w:p w14:paraId="18D8BE6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720529</w:t>
            </w:r>
          </w:p>
          <w:p w14:paraId="4E0D3B0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810430</w:t>
            </w:r>
          </w:p>
          <w:p w14:paraId="6C9E4B9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810920</w:t>
            </w:r>
          </w:p>
          <w:p w14:paraId="0FC5D33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28045010</w:t>
            </w:r>
          </w:p>
          <w:p w14:paraId="3344C13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28499010</w:t>
            </w:r>
          </w:p>
          <w:p w14:paraId="6FB54BD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29157040</w:t>
            </w:r>
          </w:p>
          <w:p w14:paraId="192AA64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2915705090</w:t>
            </w:r>
          </w:p>
          <w:p w14:paraId="14390C4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29159030</w:t>
            </w:r>
          </w:p>
          <w:p w14:paraId="6B9861D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2915907090</w:t>
            </w:r>
          </w:p>
          <w:p w14:paraId="4FED9C5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lastRenderedPageBreak/>
              <w:t>390319</w:t>
            </w:r>
          </w:p>
          <w:p w14:paraId="69929FF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360690</w:t>
            </w:r>
          </w:p>
          <w:p w14:paraId="390FF76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760310</w:t>
            </w:r>
          </w:p>
          <w:p w14:paraId="34935CD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760320</w:t>
            </w:r>
          </w:p>
          <w:p w14:paraId="145CD0C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271020</w:t>
            </w:r>
          </w:p>
          <w:p w14:paraId="47C2897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3904</w:t>
            </w:r>
          </w:p>
          <w:p w14:paraId="0D20309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28429080</w:t>
            </w:r>
          </w:p>
          <w:p w14:paraId="26F3BCB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28299010</w:t>
            </w:r>
          </w:p>
          <w:p w14:paraId="6F9C498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28013010</w:t>
            </w:r>
          </w:p>
          <w:p w14:paraId="59BD494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3824909790</w:t>
            </w:r>
          </w:p>
          <w:p w14:paraId="4DB0500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280440</w:t>
            </w:r>
          </w:p>
          <w:p w14:paraId="7FFA06D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280430</w:t>
            </w:r>
          </w:p>
          <w:p w14:paraId="35E51CB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28112990</w:t>
            </w:r>
          </w:p>
          <w:p w14:paraId="318BF57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293299</w:t>
            </w:r>
          </w:p>
          <w:p w14:paraId="6153E32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2932</w:t>
            </w:r>
          </w:p>
          <w:p w14:paraId="6A3DB5E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2911</w:t>
            </w:r>
          </w:p>
          <w:p w14:paraId="5C78CA0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2912190090</w:t>
            </w:r>
          </w:p>
          <w:p w14:paraId="20EBE16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29055998</w:t>
            </w:r>
          </w:p>
          <w:p w14:paraId="1432613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2904</w:t>
            </w:r>
          </w:p>
          <w:p w14:paraId="6BC7608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2917</w:t>
            </w:r>
          </w:p>
          <w:p w14:paraId="5ACFF39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2919</w:t>
            </w:r>
          </w:p>
          <w:p w14:paraId="76BFBC5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2921</w:t>
            </w:r>
          </w:p>
          <w:p w14:paraId="34A95E6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2926</w:t>
            </w:r>
          </w:p>
          <w:p w14:paraId="6098492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3815</w:t>
            </w:r>
          </w:p>
          <w:p w14:paraId="4D3B109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3908</w:t>
            </w:r>
          </w:p>
          <w:p w14:paraId="6DF77BB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3909</w:t>
            </w:r>
          </w:p>
          <w:p w14:paraId="4A53058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3911</w:t>
            </w:r>
          </w:p>
          <w:p w14:paraId="6E08269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3912</w:t>
            </w:r>
          </w:p>
          <w:p w14:paraId="49BE710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2913</w:t>
            </w:r>
          </w:p>
          <w:p w14:paraId="2A03470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400220</w:t>
            </w:r>
          </w:p>
          <w:p w14:paraId="5AC7B7F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390730</w:t>
            </w:r>
          </w:p>
          <w:p w14:paraId="3AE89CC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291090</w:t>
            </w:r>
          </w:p>
          <w:p w14:paraId="08D42EC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390740</w:t>
            </w:r>
          </w:p>
          <w:p w14:paraId="4F144F8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2909199090</w:t>
            </w:r>
          </w:p>
          <w:p w14:paraId="593AEA5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291821</w:t>
            </w:r>
          </w:p>
          <w:p w14:paraId="443C193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292419</w:t>
            </w:r>
          </w:p>
          <w:p w14:paraId="509F38A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2918150090</w:t>
            </w:r>
          </w:p>
          <w:p w14:paraId="074C4B7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291823</w:t>
            </w:r>
          </w:p>
          <w:p w14:paraId="14F6BE1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28419085</w:t>
            </w:r>
          </w:p>
          <w:p w14:paraId="58E726E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2921420010</w:t>
            </w:r>
          </w:p>
          <w:p w14:paraId="36CBA49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2929100090</w:t>
            </w:r>
          </w:p>
          <w:p w14:paraId="3D75EB5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39072099</w:t>
            </w:r>
          </w:p>
          <w:p w14:paraId="6FD1D16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390890</w:t>
            </w:r>
          </w:p>
          <w:p w14:paraId="5F5A443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282110</w:t>
            </w:r>
          </w:p>
          <w:p w14:paraId="24F8B57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290219</w:t>
            </w:r>
          </w:p>
          <w:p w14:paraId="7455B5B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2905490090</w:t>
            </w:r>
          </w:p>
          <w:p w14:paraId="172955D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8905</w:t>
            </w:r>
          </w:p>
          <w:p w14:paraId="27CF1F0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8906</w:t>
            </w:r>
          </w:p>
          <w:p w14:paraId="4FE5338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8907</w:t>
            </w:r>
          </w:p>
          <w:p w14:paraId="26F72E9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8908</w:t>
            </w:r>
          </w:p>
          <w:p w14:paraId="73C3418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8408</w:t>
            </w:r>
          </w:p>
          <w:p w14:paraId="24B6B13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8409</w:t>
            </w:r>
          </w:p>
          <w:p w14:paraId="0FBA441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8501</w:t>
            </w:r>
          </w:p>
          <w:p w14:paraId="77D39C9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8502</w:t>
            </w:r>
          </w:p>
          <w:p w14:paraId="0C2A61F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8503</w:t>
            </w:r>
          </w:p>
          <w:p w14:paraId="50FBE00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9006</w:t>
            </w:r>
          </w:p>
          <w:p w14:paraId="69CE039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9015</w:t>
            </w:r>
          </w:p>
          <w:p w14:paraId="1F6DC28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9030</w:t>
            </w:r>
          </w:p>
          <w:p w14:paraId="50CB9D3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7326909890</w:t>
            </w:r>
          </w:p>
          <w:p w14:paraId="2E5C06D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7411</w:t>
            </w:r>
          </w:p>
          <w:p w14:paraId="1B7F9CE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7419</w:t>
            </w:r>
          </w:p>
          <w:p w14:paraId="09B4381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85389099</w:t>
            </w:r>
          </w:p>
          <w:p w14:paraId="61D8BE3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8544</w:t>
            </w:r>
          </w:p>
          <w:p w14:paraId="530556F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8547</w:t>
            </w:r>
          </w:p>
          <w:p w14:paraId="0EE5EA3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8548</w:t>
            </w:r>
          </w:p>
          <w:p w14:paraId="255636F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9001</w:t>
            </w:r>
          </w:p>
          <w:p w14:paraId="7786668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8482</w:t>
            </w:r>
          </w:p>
          <w:p w14:paraId="7A195FD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848299</w:t>
            </w:r>
          </w:p>
          <w:p w14:paraId="3A7E26C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8483</w:t>
            </w:r>
          </w:p>
          <w:p w14:paraId="14A357C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8411</w:t>
            </w:r>
          </w:p>
          <w:p w14:paraId="596AFD7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8412</w:t>
            </w:r>
          </w:p>
          <w:p w14:paraId="788B142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8801</w:t>
            </w:r>
          </w:p>
          <w:p w14:paraId="0A90E60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8802</w:t>
            </w:r>
          </w:p>
          <w:p w14:paraId="73D6381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8803</w:t>
            </w:r>
          </w:p>
          <w:p w14:paraId="7C32D37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8805</w:t>
            </w:r>
          </w:p>
          <w:p w14:paraId="44E7B26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9032</w:t>
            </w:r>
          </w:p>
          <w:p w14:paraId="07B322F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9033</w:t>
            </w:r>
          </w:p>
          <w:p w14:paraId="7E50E42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8413</w:t>
            </w:r>
          </w:p>
          <w:p w14:paraId="004E5DA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8425</w:t>
            </w:r>
          </w:p>
          <w:p w14:paraId="596B984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8426</w:t>
            </w:r>
          </w:p>
          <w:p w14:paraId="0FBD8FA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8479</w:t>
            </w:r>
          </w:p>
          <w:p w14:paraId="763C897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8716</w:t>
            </w:r>
          </w:p>
          <w:p w14:paraId="0B72F3A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6506</w:t>
            </w:r>
          </w:p>
          <w:p w14:paraId="53FAEC1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8804</w:t>
            </w:r>
          </w:p>
          <w:p w14:paraId="5C41248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9020</w:t>
            </w:r>
          </w:p>
          <w:p w14:paraId="4A23ED0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940110</w:t>
            </w:r>
          </w:p>
          <w:p w14:paraId="5F49A53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94019010</w:t>
            </w:r>
          </w:p>
          <w:p w14:paraId="2753661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6103</w:t>
            </w:r>
          </w:p>
          <w:p w14:paraId="457FCAD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6203</w:t>
            </w:r>
          </w:p>
          <w:p w14:paraId="5296193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9014</w:t>
            </w:r>
          </w:p>
          <w:p w14:paraId="6352FF4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5911</w:t>
            </w:r>
          </w:p>
          <w:p w14:paraId="0218BAB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7325</w:t>
            </w:r>
          </w:p>
          <w:p w14:paraId="09BEAEA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8108</w:t>
            </w:r>
          </w:p>
          <w:p w14:paraId="733E354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8113</w:t>
            </w:r>
          </w:p>
          <w:p w14:paraId="348EA6A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3926</w:t>
            </w:r>
          </w:p>
          <w:p w14:paraId="5F9BEBF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7308</w:t>
            </w:r>
          </w:p>
          <w:p w14:paraId="7BB875B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6507</w:t>
            </w:r>
          </w:p>
          <w:p w14:paraId="6E89BC0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6211</w:t>
            </w:r>
          </w:p>
          <w:p w14:paraId="34FF802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6216</w:t>
            </w:r>
          </w:p>
          <w:p w14:paraId="48E4651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6217</w:t>
            </w:r>
          </w:p>
          <w:p w14:paraId="7D07B03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9023</w:t>
            </w:r>
          </w:p>
          <w:p w14:paraId="2AFF63E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8521</w:t>
            </w:r>
          </w:p>
          <w:p w14:paraId="22A7700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8522</w:t>
            </w:r>
          </w:p>
          <w:p w14:paraId="0C8091D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9007</w:t>
            </w:r>
          </w:p>
          <w:p w14:paraId="3B6860F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9010</w:t>
            </w:r>
          </w:p>
          <w:p w14:paraId="2E5BC3F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8540</w:t>
            </w:r>
          </w:p>
          <w:p w14:paraId="117A6A8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9025</w:t>
            </w:r>
          </w:p>
          <w:p w14:paraId="20545CB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8528</w:t>
            </w:r>
          </w:p>
          <w:p w14:paraId="5F756C0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7201</w:t>
            </w:r>
          </w:p>
          <w:p w14:paraId="36BE7EC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7206</w:t>
            </w:r>
          </w:p>
          <w:p w14:paraId="45121BD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7304</w:t>
            </w:r>
          </w:p>
          <w:p w14:paraId="62C1E90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7320</w:t>
            </w:r>
          </w:p>
          <w:p w14:paraId="4414C18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7601</w:t>
            </w:r>
          </w:p>
          <w:p w14:paraId="6B511CA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7604</w:t>
            </w:r>
          </w:p>
          <w:p w14:paraId="21C6016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7606</w:t>
            </w:r>
          </w:p>
          <w:p w14:paraId="442F825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8427</w:t>
            </w:r>
          </w:p>
          <w:p w14:paraId="6DA7FB8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8429</w:t>
            </w:r>
          </w:p>
          <w:p w14:paraId="60684AA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8430</w:t>
            </w:r>
          </w:p>
          <w:p w14:paraId="1C0574F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8431</w:t>
            </w:r>
          </w:p>
          <w:p w14:paraId="1865D2D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8201</w:t>
            </w:r>
          </w:p>
          <w:p w14:paraId="1556868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4901</w:t>
            </w:r>
          </w:p>
          <w:p w14:paraId="3372DB2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4906</w:t>
            </w:r>
          </w:p>
          <w:p w14:paraId="584D59C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</w:t>
            </w:r>
          </w:p>
          <w:p w14:paraId="2A7A0A8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8401</w:t>
            </w:r>
          </w:p>
          <w:p w14:paraId="26F196D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8705908090</w:t>
            </w:r>
          </w:p>
          <w:p w14:paraId="1D353EE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8609</w:t>
            </w:r>
          </w:p>
          <w:p w14:paraId="1EBAFA9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730810</w:t>
            </w:r>
          </w:p>
          <w:p w14:paraId="062D129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8901</w:t>
            </w:r>
          </w:p>
          <w:p w14:paraId="0A2EA4C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9002</w:t>
            </w:r>
          </w:p>
          <w:p w14:paraId="3A7497E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9004</w:t>
            </w:r>
          </w:p>
          <w:p w14:paraId="25F3329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7309</w:t>
            </w:r>
          </w:p>
          <w:p w14:paraId="7DE85F8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731010</w:t>
            </w:r>
          </w:p>
          <w:p w14:paraId="56A5E9B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8421</w:t>
            </w:r>
          </w:p>
          <w:p w14:paraId="36037DA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8456</w:t>
            </w:r>
          </w:p>
          <w:p w14:paraId="3EF737C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8477</w:t>
            </w:r>
          </w:p>
          <w:p w14:paraId="2D244A5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901320</w:t>
            </w:r>
          </w:p>
          <w:p w14:paraId="64443B5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90138090</w:t>
            </w:r>
          </w:p>
          <w:p w14:paraId="28A5C66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7607</w:t>
            </w:r>
          </w:p>
          <w:p w14:paraId="7ABA68E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852610</w:t>
            </w:r>
          </w:p>
          <w:p w14:paraId="5C56C12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8415</w:t>
            </w:r>
          </w:p>
          <w:p w14:paraId="073BE1C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841960</w:t>
            </w:r>
          </w:p>
          <w:p w14:paraId="1F51AAD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8504</w:t>
            </w:r>
          </w:p>
          <w:p w14:paraId="1B13FD9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8401100000</w:t>
            </w:r>
          </w:p>
          <w:p w14:paraId="68F4F4A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8401400000</w:t>
            </w:r>
          </w:p>
          <w:p w14:paraId="185B9B1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8426110000</w:t>
            </w:r>
          </w:p>
          <w:p w14:paraId="0D59A01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8426190000</w:t>
            </w:r>
          </w:p>
          <w:p w14:paraId="425E766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8426990000</w:t>
            </w:r>
          </w:p>
          <w:p w14:paraId="3CF2340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8428909000</w:t>
            </w:r>
          </w:p>
          <w:p w14:paraId="32C2B0C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8109900000</w:t>
            </w:r>
          </w:p>
          <w:p w14:paraId="7203CF8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8413504000</w:t>
            </w:r>
          </w:p>
          <w:p w14:paraId="173C573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8413608000</w:t>
            </w:r>
          </w:p>
          <w:p w14:paraId="00EA9A3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8413708100</w:t>
            </w:r>
          </w:p>
          <w:p w14:paraId="432C1E6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8413810000</w:t>
            </w:r>
          </w:p>
          <w:p w14:paraId="0E9651A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8419908500</w:t>
            </w:r>
          </w:p>
          <w:p w14:paraId="37C612A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9030100000</w:t>
            </w:r>
          </w:p>
          <w:p w14:paraId="44C6A55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7507200000</w:t>
            </w:r>
          </w:p>
          <w:p w14:paraId="13C1496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7508900000</w:t>
            </w:r>
          </w:p>
          <w:p w14:paraId="7928DB1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8401200000</w:t>
            </w:r>
          </w:p>
          <w:p w14:paraId="2F6ACF5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8481806900</w:t>
            </w:r>
          </w:p>
          <w:p w14:paraId="2F9FF99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8482101000</w:t>
            </w:r>
          </w:p>
          <w:p w14:paraId="273610C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8482109000</w:t>
            </w:r>
          </w:p>
          <w:p w14:paraId="602EB21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8482300000</w:t>
            </w:r>
          </w:p>
          <w:p w14:paraId="7A7298E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8482500000</w:t>
            </w:r>
          </w:p>
          <w:p w14:paraId="1960EED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8482800000</w:t>
            </w:r>
          </w:p>
          <w:p w14:paraId="36B7CA5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lastRenderedPageBreak/>
              <w:t>8482919000</w:t>
            </w:r>
          </w:p>
          <w:p w14:paraId="43D9EE0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8482990000</w:t>
            </w:r>
          </w:p>
          <w:p w14:paraId="1A8C6F0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8504408400</w:t>
            </w:r>
          </w:p>
          <w:p w14:paraId="188B86F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8504408800</w:t>
            </w:r>
          </w:p>
          <w:p w14:paraId="3BC60A3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8537209900</w:t>
            </w:r>
          </w:p>
          <w:p w14:paraId="3782172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8414102500</w:t>
            </w:r>
          </w:p>
          <w:p w14:paraId="14BEF7B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8414900000</w:t>
            </w:r>
          </w:p>
          <w:p w14:paraId="7D327C2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8481100500</w:t>
            </w:r>
          </w:p>
          <w:p w14:paraId="14D0C48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8481101900</w:t>
            </w:r>
          </w:p>
          <w:p w14:paraId="280F132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8481109900</w:t>
            </w:r>
          </w:p>
          <w:p w14:paraId="655DAE6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8481201000</w:t>
            </w:r>
          </w:p>
          <w:p w14:paraId="55F8A85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8481209000</w:t>
            </w:r>
          </w:p>
          <w:p w14:paraId="3F5E11C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8481309100</w:t>
            </w:r>
          </w:p>
          <w:p w14:paraId="16DCDDC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8481309900</w:t>
            </w:r>
          </w:p>
          <w:p w14:paraId="3234F70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8481401000</w:t>
            </w:r>
          </w:p>
          <w:p w14:paraId="34F4C7C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8481409000</w:t>
            </w:r>
          </w:p>
          <w:p w14:paraId="2DA175D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8481801100</w:t>
            </w:r>
          </w:p>
          <w:p w14:paraId="26326A5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8481801900</w:t>
            </w:r>
          </w:p>
          <w:p w14:paraId="772625A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8481803100</w:t>
            </w:r>
          </w:p>
          <w:p w14:paraId="0D80662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8481803900</w:t>
            </w:r>
          </w:p>
          <w:p w14:paraId="11DB5C8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8481804000</w:t>
            </w:r>
          </w:p>
          <w:p w14:paraId="27788A2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8481805100</w:t>
            </w:r>
          </w:p>
          <w:p w14:paraId="565879A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8481805900</w:t>
            </w:r>
          </w:p>
          <w:p w14:paraId="1B3F7E5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8481806100</w:t>
            </w:r>
          </w:p>
          <w:p w14:paraId="6DDFA44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8481806300</w:t>
            </w:r>
          </w:p>
          <w:p w14:paraId="37AF1B1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8481807100</w:t>
            </w:r>
          </w:p>
          <w:p w14:paraId="53AF9B7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8481807300</w:t>
            </w:r>
          </w:p>
          <w:p w14:paraId="12EC416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8481807900</w:t>
            </w:r>
          </w:p>
          <w:p w14:paraId="0C96F5F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8481808100</w:t>
            </w:r>
          </w:p>
          <w:p w14:paraId="16662EB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8481808500</w:t>
            </w:r>
          </w:p>
          <w:p w14:paraId="691AE83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8481808700</w:t>
            </w:r>
          </w:p>
          <w:p w14:paraId="484C4A1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8481809900</w:t>
            </w:r>
          </w:p>
          <w:p w14:paraId="31C4588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8483308010</w:t>
            </w:r>
          </w:p>
          <w:p w14:paraId="548642D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8483308090</w:t>
            </w:r>
          </w:p>
          <w:p w14:paraId="3DBFD4C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8503009900</w:t>
            </w:r>
          </w:p>
          <w:p w14:paraId="0351B9F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8504409000</w:t>
            </w:r>
          </w:p>
          <w:p w14:paraId="715922D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8537209100</w:t>
            </w:r>
          </w:p>
          <w:p w14:paraId="039B26B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8414801110</w:t>
            </w:r>
          </w:p>
          <w:p w14:paraId="722A294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8414801190</w:t>
            </w:r>
          </w:p>
          <w:p w14:paraId="567D817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8414801910</w:t>
            </w:r>
          </w:p>
          <w:p w14:paraId="27DCD74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8414801990</w:t>
            </w:r>
          </w:p>
          <w:p w14:paraId="5E3C5E5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8414808000</w:t>
            </w:r>
          </w:p>
          <w:p w14:paraId="4CFD1B3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8484200000</w:t>
            </w:r>
          </w:p>
          <w:p w14:paraId="250A938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8419899800</w:t>
            </w:r>
          </w:p>
          <w:p w14:paraId="21CA8DD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3914000000</w:t>
            </w:r>
          </w:p>
          <w:p w14:paraId="72B13FB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6903100000</w:t>
            </w:r>
          </w:p>
          <w:p w14:paraId="14E6F11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6903201000</w:t>
            </w:r>
          </w:p>
          <w:p w14:paraId="7ABB67C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6903209000</w:t>
            </w:r>
          </w:p>
          <w:p w14:paraId="028828A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6903901000</w:t>
            </w:r>
          </w:p>
          <w:p w14:paraId="3C8BC0A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6903909000</w:t>
            </w:r>
          </w:p>
          <w:p w14:paraId="586B369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8103909000</w:t>
            </w:r>
          </w:p>
          <w:p w14:paraId="241A20D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8543709000</w:t>
            </w:r>
          </w:p>
          <w:p w14:paraId="196B883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9013200000</w:t>
            </w:r>
          </w:p>
          <w:p w14:paraId="4D5670B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9027801700</w:t>
            </w:r>
          </w:p>
          <w:p w14:paraId="082EED2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8543900010</w:t>
            </w:r>
          </w:p>
          <w:p w14:paraId="0B4DC93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8543900090</w:t>
            </w:r>
          </w:p>
          <w:p w14:paraId="422E069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8504408200</w:t>
            </w:r>
          </w:p>
          <w:p w14:paraId="7ABFE27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8505110000</w:t>
            </w:r>
          </w:p>
          <w:p w14:paraId="2E5FC2A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8505909000</w:t>
            </w:r>
          </w:p>
          <w:p w14:paraId="2ABA546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8514108000</w:t>
            </w:r>
          </w:p>
          <w:p w14:paraId="4945034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8514201000</w:t>
            </w:r>
          </w:p>
          <w:p w14:paraId="779BB16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8514208000</w:t>
            </w:r>
          </w:p>
          <w:p w14:paraId="2AF1AAD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4009210000</w:t>
            </w:r>
          </w:p>
          <w:p w14:paraId="1434B03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4009220000</w:t>
            </w:r>
          </w:p>
          <w:p w14:paraId="4459C05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4009410000</w:t>
            </w:r>
          </w:p>
          <w:p w14:paraId="4235B66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4009420000</w:t>
            </w:r>
          </w:p>
          <w:p w14:paraId="21A4837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8413910010</w:t>
            </w:r>
          </w:p>
          <w:p w14:paraId="3F54161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8413910090</w:t>
            </w:r>
          </w:p>
          <w:p w14:paraId="17E144F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8414108100</w:t>
            </w:r>
          </w:p>
          <w:p w14:paraId="382020F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8414108910</w:t>
            </w:r>
          </w:p>
          <w:p w14:paraId="439E282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8414108990</w:t>
            </w:r>
          </w:p>
          <w:p w14:paraId="2578553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8417100000</w:t>
            </w:r>
          </w:p>
          <w:p w14:paraId="146AC78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8419400000</w:t>
            </w:r>
          </w:p>
          <w:p w14:paraId="5F761D2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8413702100</w:t>
            </w:r>
          </w:p>
          <w:p w14:paraId="51492C1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8413702900</w:t>
            </w:r>
          </w:p>
          <w:p w14:paraId="7F2D872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8414401000</w:t>
            </w:r>
          </w:p>
          <w:p w14:paraId="10A60B3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8417805000</w:t>
            </w:r>
          </w:p>
          <w:p w14:paraId="4D089A7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8417807000</w:t>
            </w:r>
          </w:p>
          <w:p w14:paraId="5E199EA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8414409000</w:t>
            </w:r>
          </w:p>
          <w:p w14:paraId="17E7DF4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8414805900</w:t>
            </w:r>
          </w:p>
          <w:p w14:paraId="356CAD1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8414807391</w:t>
            </w:r>
          </w:p>
          <w:p w14:paraId="2539E59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8414807398</w:t>
            </w:r>
          </w:p>
          <w:p w14:paraId="392A74B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8414807500</w:t>
            </w:r>
          </w:p>
          <w:p w14:paraId="2CCCE25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8414807800</w:t>
            </w:r>
          </w:p>
          <w:p w14:paraId="4B148E4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9027500000</w:t>
            </w:r>
          </w:p>
          <w:p w14:paraId="6EA3361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8207301010</w:t>
            </w:r>
          </w:p>
          <w:p w14:paraId="065F440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8207301090</w:t>
            </w:r>
          </w:p>
          <w:p w14:paraId="0FC1D6E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8207309000</w:t>
            </w:r>
          </w:p>
          <w:p w14:paraId="1A5F0AC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8479902000</w:t>
            </w:r>
          </w:p>
          <w:p w14:paraId="4B2D557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8514400000</w:t>
            </w:r>
          </w:p>
          <w:p w14:paraId="2534F35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8515310000</w:t>
            </w:r>
          </w:p>
          <w:p w14:paraId="7B6888D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9027809900</w:t>
            </w:r>
          </w:p>
          <w:p w14:paraId="7457062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7310299000</w:t>
            </w:r>
          </w:p>
          <w:p w14:paraId="499338C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8508190000</w:t>
            </w:r>
          </w:p>
          <w:p w14:paraId="2FF59F2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8508600000</w:t>
            </w:r>
          </w:p>
          <w:p w14:paraId="7CE68C5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8508700000</w:t>
            </w:r>
          </w:p>
          <w:p w14:paraId="33A350F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8537109100</w:t>
            </w:r>
          </w:p>
          <w:p w14:paraId="1B658F0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8401300000</w:t>
            </w:r>
          </w:p>
          <w:p w14:paraId="222C2EE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2612101000</w:t>
            </w:r>
          </w:p>
          <w:p w14:paraId="1410DC7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2612109000</w:t>
            </w:r>
          </w:p>
          <w:p w14:paraId="65E78F8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2612201000</w:t>
            </w:r>
          </w:p>
          <w:p w14:paraId="7F7B4D3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2612209000</w:t>
            </w:r>
          </w:p>
          <w:p w14:paraId="384E493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2620999500</w:t>
            </w:r>
          </w:p>
          <w:p w14:paraId="2E5C989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2844101000</w:t>
            </w:r>
          </w:p>
          <w:p w14:paraId="3156436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2844103000</w:t>
            </w:r>
          </w:p>
          <w:p w14:paraId="5565886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2844105000</w:t>
            </w:r>
          </w:p>
          <w:p w14:paraId="332E04F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2844109000</w:t>
            </w:r>
          </w:p>
          <w:p w14:paraId="07828BF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2844301100</w:t>
            </w:r>
          </w:p>
          <w:p w14:paraId="3640810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2844301900</w:t>
            </w:r>
          </w:p>
          <w:p w14:paraId="63A3FFB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2844305100</w:t>
            </w:r>
          </w:p>
          <w:p w14:paraId="2596764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2844305500</w:t>
            </w:r>
          </w:p>
          <w:p w14:paraId="1843AD3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2844306100</w:t>
            </w:r>
          </w:p>
          <w:p w14:paraId="7758549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2844306900</w:t>
            </w:r>
          </w:p>
          <w:p w14:paraId="12B2279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2844309100</w:t>
            </w:r>
          </w:p>
          <w:p w14:paraId="57A63DC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2844309900</w:t>
            </w:r>
          </w:p>
          <w:p w14:paraId="1F9DA8C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2844401000</w:t>
            </w:r>
          </w:p>
          <w:p w14:paraId="7E61BDA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7202998000</w:t>
            </w:r>
          </w:p>
          <w:p w14:paraId="06B683B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2844202500</w:t>
            </w:r>
          </w:p>
          <w:p w14:paraId="22E7023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2844203500</w:t>
            </w:r>
          </w:p>
          <w:p w14:paraId="134D5E9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2844205100</w:t>
            </w:r>
          </w:p>
          <w:p w14:paraId="1A3363F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2844205900</w:t>
            </w:r>
          </w:p>
          <w:p w14:paraId="408E8D5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2844209900</w:t>
            </w:r>
          </w:p>
          <w:p w14:paraId="37D011B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2844500000</w:t>
            </w:r>
          </w:p>
          <w:p w14:paraId="4443DF7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2845100000</w:t>
            </w:r>
          </w:p>
          <w:p w14:paraId="7AE1819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2845901000</w:t>
            </w:r>
          </w:p>
          <w:p w14:paraId="383687F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3801100000</w:t>
            </w:r>
          </w:p>
          <w:p w14:paraId="1F0B6C2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3801900000</w:t>
            </w:r>
          </w:p>
          <w:p w14:paraId="1440979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8545110000</w:t>
            </w:r>
          </w:p>
          <w:p w14:paraId="0D05498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8545190000</w:t>
            </w:r>
          </w:p>
          <w:p w14:paraId="1EE1FA8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8545901000</w:t>
            </w:r>
          </w:p>
          <w:p w14:paraId="5E5437D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8545909000</w:t>
            </w:r>
          </w:p>
          <w:p w14:paraId="5FEF6BE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3704001000</w:t>
            </w:r>
          </w:p>
          <w:p w14:paraId="7F0A6DB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4901100000</w:t>
            </w:r>
          </w:p>
          <w:p w14:paraId="4E20745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4901990000</w:t>
            </w:r>
          </w:p>
          <w:p w14:paraId="4E1C7D3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4906000000</w:t>
            </w:r>
          </w:p>
          <w:p w14:paraId="35FD26C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4911990000</w:t>
            </w:r>
          </w:p>
          <w:p w14:paraId="4BC5CB8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8523299000</w:t>
            </w:r>
          </w:p>
          <w:p w14:paraId="7E1CEF9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3214101090</w:t>
            </w:r>
          </w:p>
          <w:p w14:paraId="371FC0D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3917400030</w:t>
            </w:r>
          </w:p>
          <w:p w14:paraId="58356A8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3917400090</w:t>
            </w:r>
          </w:p>
          <w:p w14:paraId="1445350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3921905590</w:t>
            </w:r>
          </w:p>
          <w:p w14:paraId="3E113CC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3921906000</w:t>
            </w:r>
          </w:p>
          <w:p w14:paraId="36550D8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3926909230</w:t>
            </w:r>
          </w:p>
          <w:p w14:paraId="77F41A0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3926909290</w:t>
            </w:r>
          </w:p>
          <w:p w14:paraId="6A985F2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3926909720</w:t>
            </w:r>
          </w:p>
          <w:p w14:paraId="728753E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3926909730</w:t>
            </w:r>
          </w:p>
          <w:p w14:paraId="4CA9AA1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3926909790</w:t>
            </w:r>
          </w:p>
          <w:p w14:paraId="23F0108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8803100010</w:t>
            </w:r>
          </w:p>
          <w:p w14:paraId="4BB7A7E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8803100090</w:t>
            </w:r>
          </w:p>
          <w:p w14:paraId="5FB1D32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8803200010</w:t>
            </w:r>
          </w:p>
          <w:p w14:paraId="43FDCDB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8803200090</w:t>
            </w:r>
          </w:p>
          <w:p w14:paraId="7AC9C3D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8803300010</w:t>
            </w:r>
          </w:p>
          <w:p w14:paraId="2969F6B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8803300090</w:t>
            </w:r>
          </w:p>
          <w:p w14:paraId="612A1FD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8803901000</w:t>
            </w:r>
          </w:p>
          <w:p w14:paraId="2814941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8803903000</w:t>
            </w:r>
          </w:p>
          <w:p w14:paraId="3882CC9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8803909010</w:t>
            </w:r>
          </w:p>
          <w:p w14:paraId="0CEE9AB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8803909090</w:t>
            </w:r>
          </w:p>
          <w:p w14:paraId="38B20F4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5902109000</w:t>
            </w:r>
          </w:p>
          <w:p w14:paraId="22003A5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5902209000</w:t>
            </w:r>
          </w:p>
          <w:p w14:paraId="7DCAA32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5902909000</w:t>
            </w:r>
          </w:p>
          <w:p w14:paraId="61E2B61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5903901000</w:t>
            </w:r>
          </w:p>
          <w:p w14:paraId="5170416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5903909900</w:t>
            </w:r>
          </w:p>
          <w:p w14:paraId="5A8B183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6815101000</w:t>
            </w:r>
          </w:p>
          <w:p w14:paraId="252BD39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6909110000</w:t>
            </w:r>
          </w:p>
          <w:p w14:paraId="1D61F04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lastRenderedPageBreak/>
              <w:t>6909120000</w:t>
            </w:r>
          </w:p>
          <w:p w14:paraId="514B76C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6909190000</w:t>
            </w:r>
          </w:p>
          <w:p w14:paraId="5718D03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7019390000</w:t>
            </w:r>
          </w:p>
          <w:p w14:paraId="6DF7B31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8431390000</w:t>
            </w:r>
          </w:p>
          <w:p w14:paraId="529EDB5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8473308000</w:t>
            </w:r>
          </w:p>
          <w:p w14:paraId="33516BD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8487909000</w:t>
            </w:r>
          </w:p>
          <w:p w14:paraId="55A35C7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3920992100</w:t>
            </w:r>
          </w:p>
          <w:p w14:paraId="771F2C0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3920992800</w:t>
            </w:r>
          </w:p>
          <w:p w14:paraId="01E7F5F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7410210000</w:t>
            </w:r>
          </w:p>
          <w:p w14:paraId="3AD4934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8424200090</w:t>
            </w:r>
          </w:p>
          <w:p w14:paraId="0823A0C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9020000000</w:t>
            </w:r>
          </w:p>
          <w:p w14:paraId="59DBDEC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3926200000</w:t>
            </w:r>
          </w:p>
          <w:p w14:paraId="62FEC5D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4015190000</w:t>
            </w:r>
          </w:p>
          <w:p w14:paraId="62F7EC5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4015900000</w:t>
            </w:r>
          </w:p>
          <w:p w14:paraId="5C32CAC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6210109200</w:t>
            </w:r>
          </w:p>
          <w:p w14:paraId="23991F5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6210109800</w:t>
            </w:r>
          </w:p>
          <w:p w14:paraId="4453FC2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6210400000</w:t>
            </w:r>
          </w:p>
          <w:p w14:paraId="64FE7E0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6210500000</w:t>
            </w:r>
          </w:p>
          <w:p w14:paraId="12359C0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6216000000</w:t>
            </w:r>
          </w:p>
          <w:p w14:paraId="2DB0597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6401921000</w:t>
            </w:r>
          </w:p>
          <w:p w14:paraId="616513A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6401929000</w:t>
            </w:r>
          </w:p>
          <w:p w14:paraId="7DAFDD4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3822000000</w:t>
            </w:r>
          </w:p>
          <w:p w14:paraId="5ECA124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9027101000</w:t>
            </w:r>
          </w:p>
          <w:p w14:paraId="092B8A3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9027109000</w:t>
            </w:r>
          </w:p>
          <w:p w14:paraId="6661BC0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9027200000</w:t>
            </w:r>
          </w:p>
          <w:p w14:paraId="4E76B81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9027300000</w:t>
            </w:r>
          </w:p>
          <w:p w14:paraId="3B817E5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6211339000</w:t>
            </w:r>
          </w:p>
          <w:p w14:paraId="71D8684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6211431000</w:t>
            </w:r>
          </w:p>
          <w:p w14:paraId="16247C9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6211439000</w:t>
            </w:r>
          </w:p>
          <w:p w14:paraId="10CCE48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6307909200</w:t>
            </w:r>
          </w:p>
          <w:p w14:paraId="1F670A6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6307909800</w:t>
            </w:r>
          </w:p>
          <w:p w14:paraId="4F0797B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7218998000</w:t>
            </w:r>
          </w:p>
          <w:p w14:paraId="71552AF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7219121000</w:t>
            </w:r>
          </w:p>
          <w:p w14:paraId="6B5D2E0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7219230000</w:t>
            </w:r>
          </w:p>
          <w:p w14:paraId="70BA96B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7219240000</w:t>
            </w:r>
          </w:p>
          <w:p w14:paraId="413570F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7219310000</w:t>
            </w:r>
          </w:p>
          <w:p w14:paraId="3A3B259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7219321000</w:t>
            </w:r>
          </w:p>
          <w:p w14:paraId="0A1D1F3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7219331000</w:t>
            </w:r>
          </w:p>
          <w:p w14:paraId="1A435E4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7219341000</w:t>
            </w:r>
          </w:p>
          <w:p w14:paraId="2584360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7219349000</w:t>
            </w:r>
          </w:p>
          <w:p w14:paraId="5C18ECB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7219351000</w:t>
            </w:r>
          </w:p>
          <w:p w14:paraId="433E7B0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7219902000</w:t>
            </w:r>
          </w:p>
          <w:p w14:paraId="4F02A51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7219908000</w:t>
            </w:r>
          </w:p>
          <w:p w14:paraId="3385471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7220208100</w:t>
            </w:r>
          </w:p>
          <w:p w14:paraId="1B060DD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7222305100</w:t>
            </w:r>
          </w:p>
          <w:p w14:paraId="524E811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7222401000</w:t>
            </w:r>
          </w:p>
          <w:p w14:paraId="28BB5D3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7224909000</w:t>
            </w:r>
          </w:p>
          <w:p w14:paraId="36F31B1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7225110000</w:t>
            </w:r>
          </w:p>
          <w:p w14:paraId="2762DF4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7225191000</w:t>
            </w:r>
          </w:p>
          <w:p w14:paraId="171B864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7225199000</w:t>
            </w:r>
          </w:p>
          <w:p w14:paraId="15FBE89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7225301000</w:t>
            </w:r>
          </w:p>
          <w:p w14:paraId="7C17315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7225303000</w:t>
            </w:r>
          </w:p>
          <w:p w14:paraId="20CD995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7225309000</w:t>
            </w:r>
          </w:p>
          <w:p w14:paraId="0A7FC53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7225401200</w:t>
            </w:r>
          </w:p>
          <w:p w14:paraId="62BDB46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7225401500</w:t>
            </w:r>
          </w:p>
          <w:p w14:paraId="22BFDDE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7225404000</w:t>
            </w:r>
          </w:p>
          <w:p w14:paraId="35B140C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7225406000</w:t>
            </w:r>
          </w:p>
          <w:p w14:paraId="6C10272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7225409000</w:t>
            </w:r>
          </w:p>
          <w:p w14:paraId="42BA065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7225502000</w:t>
            </w:r>
          </w:p>
          <w:p w14:paraId="7591FA1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7225508000</w:t>
            </w:r>
          </w:p>
          <w:p w14:paraId="7C333C6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7225910000</w:t>
            </w:r>
          </w:p>
          <w:p w14:paraId="54A25BA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7225920000</w:t>
            </w:r>
          </w:p>
          <w:p w14:paraId="73A2A36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7225990000</w:t>
            </w:r>
          </w:p>
          <w:p w14:paraId="4162A34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7226110000</w:t>
            </w:r>
          </w:p>
          <w:p w14:paraId="001F532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7226200000</w:t>
            </w:r>
          </w:p>
          <w:p w14:paraId="4CC6EAD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7228105000</w:t>
            </w:r>
          </w:p>
          <w:p w14:paraId="062D3AB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7228109000</w:t>
            </w:r>
          </w:p>
          <w:p w14:paraId="10324E3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8431492000</w:t>
            </w:r>
          </w:p>
          <w:p w14:paraId="74EF04E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8431498000</w:t>
            </w:r>
          </w:p>
          <w:p w14:paraId="109C980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8479500000</w:t>
            </w:r>
          </w:p>
          <w:p w14:paraId="6280B9F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8479899710</w:t>
            </w:r>
          </w:p>
          <w:p w14:paraId="7F6B949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8479899720</w:t>
            </w:r>
          </w:p>
          <w:p w14:paraId="5D2F7C5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8479899730</w:t>
            </w:r>
          </w:p>
          <w:p w14:paraId="01C193E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8479899750</w:t>
            </w:r>
          </w:p>
          <w:p w14:paraId="7A53181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8479899790</w:t>
            </w:r>
          </w:p>
          <w:p w14:paraId="60D140F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8601100000</w:t>
            </w:r>
          </w:p>
          <w:p w14:paraId="56B7380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8601200000</w:t>
            </w:r>
          </w:p>
          <w:p w14:paraId="4DEE142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8602100000</w:t>
            </w:r>
          </w:p>
          <w:p w14:paraId="4187F64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8602900000</w:t>
            </w:r>
          </w:p>
          <w:p w14:paraId="1800FBE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8603100010</w:t>
            </w:r>
          </w:p>
          <w:p w14:paraId="78CBD60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8603100090</w:t>
            </w:r>
          </w:p>
          <w:p w14:paraId="3EDDDA7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8603900000</w:t>
            </w:r>
          </w:p>
          <w:p w14:paraId="601251C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8604000000</w:t>
            </w:r>
          </w:p>
          <w:p w14:paraId="39D9387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8607110000</w:t>
            </w:r>
          </w:p>
          <w:p w14:paraId="5D58AF0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8607120000</w:t>
            </w:r>
          </w:p>
          <w:p w14:paraId="2E40AD4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8607191010</w:t>
            </w:r>
          </w:p>
          <w:p w14:paraId="0243C2E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8607191090</w:t>
            </w:r>
          </w:p>
          <w:p w14:paraId="7C97D58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8607199000</w:t>
            </w:r>
          </w:p>
          <w:p w14:paraId="67E87BA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8607211000</w:t>
            </w:r>
          </w:p>
          <w:p w14:paraId="5CDDC3E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8607219000</w:t>
            </w:r>
          </w:p>
          <w:p w14:paraId="42B1AB9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8607290000</w:t>
            </w:r>
          </w:p>
          <w:p w14:paraId="3510B9E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8607300000</w:t>
            </w:r>
          </w:p>
          <w:p w14:paraId="5DB91BB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8607911000</w:t>
            </w:r>
          </w:p>
          <w:p w14:paraId="2169809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8607919000</w:t>
            </w:r>
          </w:p>
          <w:p w14:paraId="6778034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8607991000</w:t>
            </w:r>
          </w:p>
          <w:p w14:paraId="022227B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8607998000</w:t>
            </w:r>
          </w:p>
          <w:p w14:paraId="7359588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8609001000</w:t>
            </w:r>
          </w:p>
          <w:p w14:paraId="45A76D0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8609009000</w:t>
            </w:r>
          </w:p>
          <w:p w14:paraId="430F42F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9305910011</w:t>
            </w:r>
          </w:p>
          <w:p w14:paraId="3B8812B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9305910012</w:t>
            </w:r>
          </w:p>
          <w:p w14:paraId="6E43817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9305910013</w:t>
            </w:r>
          </w:p>
          <w:p w14:paraId="2EC9F9B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9305910014</w:t>
            </w:r>
          </w:p>
          <w:p w14:paraId="157E7CF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9305910015</w:t>
            </w:r>
          </w:p>
          <w:p w14:paraId="308BBC4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9305910016</w:t>
            </w:r>
          </w:p>
          <w:p w14:paraId="7BC2FFB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9305910017</w:t>
            </w:r>
          </w:p>
          <w:p w14:paraId="02D9802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9305910018</w:t>
            </w:r>
          </w:p>
          <w:p w14:paraId="6D161C2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9305910090</w:t>
            </w:r>
          </w:p>
          <w:p w14:paraId="0441EE2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3923900000</w:t>
            </w:r>
          </w:p>
          <w:p w14:paraId="705A997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4016100030</w:t>
            </w:r>
          </w:p>
          <w:p w14:paraId="5EBDA29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4016100090</w:t>
            </w:r>
          </w:p>
          <w:p w14:paraId="2C13AEE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4016999710</w:t>
            </w:r>
          </w:p>
          <w:p w14:paraId="0A29E6A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4016999790</w:t>
            </w:r>
          </w:p>
          <w:p w14:paraId="04817AF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4017000010</w:t>
            </w:r>
          </w:p>
          <w:p w14:paraId="7658273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4017000090</w:t>
            </w:r>
          </w:p>
          <w:p w14:paraId="2EE4FA4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6909900000</w:t>
            </w:r>
          </w:p>
          <w:p w14:paraId="2162C13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6914100000</w:t>
            </w:r>
          </w:p>
          <w:p w14:paraId="649B877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6914900000</w:t>
            </w:r>
          </w:p>
          <w:p w14:paraId="3DA8BF5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7010902100</w:t>
            </w:r>
          </w:p>
          <w:p w14:paraId="0DC04D2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7010909100</w:t>
            </w:r>
          </w:p>
          <w:p w14:paraId="255CE35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7010909900</w:t>
            </w:r>
          </w:p>
          <w:p w14:paraId="778ADC2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7020000800</w:t>
            </w:r>
          </w:p>
          <w:p w14:paraId="252C593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7020001010</w:t>
            </w:r>
          </w:p>
          <w:p w14:paraId="3167BB3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7020001090</w:t>
            </w:r>
          </w:p>
          <w:p w14:paraId="73853EA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7020003000</w:t>
            </w:r>
          </w:p>
          <w:p w14:paraId="59C2B16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7020008000</w:t>
            </w:r>
          </w:p>
          <w:p w14:paraId="1D1C1FD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7114110000</w:t>
            </w:r>
          </w:p>
          <w:p w14:paraId="5AFF7FF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7114190000</w:t>
            </w:r>
          </w:p>
          <w:p w14:paraId="16DDB57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7114200000</w:t>
            </w:r>
          </w:p>
          <w:p w14:paraId="5286BA8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7115900010</w:t>
            </w:r>
          </w:p>
          <w:p w14:paraId="15AE4D9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7115900090</w:t>
            </w:r>
          </w:p>
          <w:p w14:paraId="5AE297E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7309003000</w:t>
            </w:r>
          </w:p>
          <w:p w14:paraId="41EB60A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7309009000</w:t>
            </w:r>
          </w:p>
          <w:p w14:paraId="7DE79C5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7310219100</w:t>
            </w:r>
          </w:p>
          <w:p w14:paraId="3964AB5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7310219900</w:t>
            </w:r>
          </w:p>
          <w:p w14:paraId="660EE3D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7310291000</w:t>
            </w:r>
          </w:p>
          <w:p w14:paraId="64471C1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7326191000</w:t>
            </w:r>
          </w:p>
          <w:p w14:paraId="170CD98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7326199090</w:t>
            </w:r>
          </w:p>
          <w:p w14:paraId="6300B9B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7326200010</w:t>
            </w:r>
          </w:p>
          <w:p w14:paraId="2DE2C1B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7326200090</w:t>
            </w:r>
          </w:p>
          <w:p w14:paraId="6F2E171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7326909200</w:t>
            </w:r>
          </w:p>
          <w:p w14:paraId="5639B5F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7326909490</w:t>
            </w:r>
          </w:p>
          <w:p w14:paraId="7F07678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7326909600</w:t>
            </w:r>
          </w:p>
          <w:p w14:paraId="5A1B7DD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7419910000</w:t>
            </w:r>
          </w:p>
          <w:p w14:paraId="6BB8364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7419999000</w:t>
            </w:r>
          </w:p>
          <w:p w14:paraId="1506A44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7612100000</w:t>
            </w:r>
          </w:p>
          <w:p w14:paraId="3AD8D5B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7616991000</w:t>
            </w:r>
          </w:p>
          <w:p w14:paraId="2B8AACF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7616999000</w:t>
            </w:r>
          </w:p>
          <w:p w14:paraId="021B168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7806008000</w:t>
            </w:r>
          </w:p>
          <w:p w14:paraId="643C818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7907000000</w:t>
            </w:r>
          </w:p>
          <w:p w14:paraId="0042DAC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8007008000</w:t>
            </w:r>
          </w:p>
          <w:p w14:paraId="1FCF41D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8101999000</w:t>
            </w:r>
          </w:p>
          <w:p w14:paraId="6D1D5DC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8102990000</w:t>
            </w:r>
          </w:p>
          <w:p w14:paraId="1AA4460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8104900000</w:t>
            </w:r>
          </w:p>
          <w:p w14:paraId="2B1F828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8105900000</w:t>
            </w:r>
          </w:p>
          <w:p w14:paraId="72DFB59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8106009000</w:t>
            </w:r>
          </w:p>
          <w:p w14:paraId="0B46F47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8107900000</w:t>
            </w:r>
          </w:p>
          <w:p w14:paraId="3C1D6E7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8108909000</w:t>
            </w:r>
          </w:p>
          <w:p w14:paraId="5024BBE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8110900000</w:t>
            </w:r>
          </w:p>
          <w:p w14:paraId="2C4873F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8111009000</w:t>
            </w:r>
          </w:p>
          <w:p w14:paraId="7296952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8112190000</w:t>
            </w:r>
          </w:p>
          <w:p w14:paraId="15E5477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8112219000</w:t>
            </w:r>
          </w:p>
          <w:p w14:paraId="17F2BC8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8112590000</w:t>
            </w:r>
          </w:p>
          <w:p w14:paraId="56365D6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8112992000</w:t>
            </w:r>
          </w:p>
          <w:p w14:paraId="7EAA2FA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8112993000</w:t>
            </w:r>
          </w:p>
          <w:p w14:paraId="61F20CF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lastRenderedPageBreak/>
              <w:t>8112997010</w:t>
            </w:r>
          </w:p>
          <w:p w14:paraId="1DE7C1F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8112997090</w:t>
            </w:r>
          </w:p>
          <w:p w14:paraId="5F09B61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8113009000</w:t>
            </w:r>
          </w:p>
          <w:p w14:paraId="129C610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9303900000</w:t>
            </w:r>
          </w:p>
          <w:p w14:paraId="144267D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9304000000</w:t>
            </w:r>
          </w:p>
          <w:p w14:paraId="52965BF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9305990000</w:t>
            </w:r>
          </w:p>
          <w:p w14:paraId="6D535A7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3602000000</w:t>
            </w:r>
          </w:p>
          <w:p w14:paraId="31C350F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7019191000</w:t>
            </w:r>
          </w:p>
          <w:p w14:paraId="2D06E33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7019199000</w:t>
            </w:r>
          </w:p>
          <w:p w14:paraId="7C4663C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8529909200</w:t>
            </w:r>
          </w:p>
          <w:p w14:paraId="336EC41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8529909790</w:t>
            </w:r>
          </w:p>
          <w:p w14:paraId="3B65E83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9005900000</w:t>
            </w:r>
          </w:p>
          <w:p w14:paraId="4F899C5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9006910000</w:t>
            </w:r>
          </w:p>
          <w:p w14:paraId="6D3F3E5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9007910000</w:t>
            </w:r>
          </w:p>
          <w:p w14:paraId="2E48A60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9007920000</w:t>
            </w:r>
          </w:p>
          <w:p w14:paraId="3415C9A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9015900000</w:t>
            </w:r>
          </w:p>
          <w:p w14:paraId="42E71D6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3815120000</w:t>
            </w:r>
          </w:p>
          <w:p w14:paraId="3761038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3815199010</w:t>
            </w:r>
          </w:p>
          <w:p w14:paraId="1FD0B0C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3815199090</w:t>
            </w:r>
          </w:p>
          <w:p w14:paraId="241A834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3815909090</w:t>
            </w:r>
          </w:p>
          <w:p w14:paraId="282A40F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7115100000</w:t>
            </w:r>
          </w:p>
          <w:p w14:paraId="780AE9D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8448390000</w:t>
            </w:r>
          </w:p>
          <w:p w14:paraId="55BAD4F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8446100000</w:t>
            </w:r>
          </w:p>
          <w:p w14:paraId="7B8825F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8446210000</w:t>
            </w:r>
          </w:p>
          <w:p w14:paraId="3124B38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8446290000</w:t>
            </w:r>
          </w:p>
          <w:p w14:paraId="6808B46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8446300000</w:t>
            </w:r>
          </w:p>
          <w:p w14:paraId="30FEF77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8447110000</w:t>
            </w:r>
          </w:p>
          <w:p w14:paraId="406874B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8447120000</w:t>
            </w:r>
          </w:p>
          <w:p w14:paraId="025233D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8447202000</w:t>
            </w:r>
          </w:p>
          <w:p w14:paraId="269BDB7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8447900000</w:t>
            </w:r>
          </w:p>
          <w:p w14:paraId="443FDAB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8448200000</w:t>
            </w:r>
          </w:p>
          <w:p w14:paraId="60B7B2C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8448420000</w:t>
            </w:r>
          </w:p>
          <w:p w14:paraId="0252F4A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8448490000</w:t>
            </w:r>
          </w:p>
          <w:p w14:paraId="4381965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8448590000</w:t>
            </w:r>
          </w:p>
          <w:p w14:paraId="5D72883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8419893000</w:t>
            </w:r>
          </w:p>
          <w:p w14:paraId="0DE07E5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8444001000</w:t>
            </w:r>
          </w:p>
          <w:p w14:paraId="785AEF8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8444009000</w:t>
            </w:r>
          </w:p>
          <w:p w14:paraId="53A4ACF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9022120000</w:t>
            </w:r>
          </w:p>
          <w:p w14:paraId="6F8B86B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9022190000</w:t>
            </w:r>
          </w:p>
          <w:p w14:paraId="56BC33A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8454200000</w:t>
            </w:r>
          </w:p>
          <w:p w14:paraId="0D15B22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8454309000</w:t>
            </w:r>
          </w:p>
          <w:p w14:paraId="146170D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8454900010</w:t>
            </w:r>
          </w:p>
          <w:p w14:paraId="7933CC8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8454900090</w:t>
            </w:r>
          </w:p>
          <w:p w14:paraId="533AA67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8474200000</w:t>
            </w:r>
          </w:p>
          <w:p w14:paraId="0C1034D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8515809000</w:t>
            </w:r>
          </w:p>
          <w:p w14:paraId="64C8C6C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8466202000</w:t>
            </w:r>
          </w:p>
          <w:p w14:paraId="057E4E2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8466209800</w:t>
            </w:r>
          </w:p>
          <w:p w14:paraId="59891F2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8466940000</w:t>
            </w:r>
          </w:p>
          <w:p w14:paraId="7C7D3E6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8480490000</w:t>
            </w:r>
          </w:p>
          <w:p w14:paraId="6BD120A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8479820000</w:t>
            </w:r>
          </w:p>
          <w:p w14:paraId="50DEC27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9027905000</w:t>
            </w:r>
          </w:p>
          <w:p w14:paraId="0CD65B2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8537101000</w:t>
            </w:r>
          </w:p>
          <w:p w14:paraId="16744C9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8413506900</w:t>
            </w:r>
          </w:p>
          <w:p w14:paraId="06AB6A7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8418690010</w:t>
            </w:r>
          </w:p>
          <w:p w14:paraId="79202BB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8418690090</w:t>
            </w:r>
          </w:p>
          <w:p w14:paraId="623B3A6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8414308110</w:t>
            </w:r>
          </w:p>
          <w:p w14:paraId="153BFFD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8414308190</w:t>
            </w:r>
          </w:p>
          <w:p w14:paraId="39D2E26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7310100000</w:t>
            </w:r>
          </w:p>
          <w:p w14:paraId="6A454B1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7310</w:t>
            </w:r>
          </w:p>
          <w:p w14:paraId="7F5E5C8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8419</w:t>
            </w:r>
          </w:p>
          <w:p w14:paraId="620FFF6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8462</w:t>
            </w:r>
          </w:p>
          <w:p w14:paraId="1AC60F5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8464</w:t>
            </w:r>
          </w:p>
          <w:p w14:paraId="3B46B52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8465</w:t>
            </w:r>
          </w:p>
          <w:p w14:paraId="229F5B8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8474</w:t>
            </w:r>
          </w:p>
          <w:p w14:paraId="568707C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2819909000</w:t>
            </w:r>
          </w:p>
          <w:p w14:paraId="1542774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3206200000</w:t>
            </w:r>
          </w:p>
          <w:p w14:paraId="31E6765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3206497010</w:t>
            </w:r>
          </w:p>
          <w:p w14:paraId="715602F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3206497020</w:t>
            </w:r>
          </w:p>
          <w:p w14:paraId="0BBD0CD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3206497090</w:t>
            </w:r>
          </w:p>
          <w:p w14:paraId="6EA2235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3815110010</w:t>
            </w:r>
          </w:p>
          <w:p w14:paraId="5D31AF6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3815110098</w:t>
            </w:r>
          </w:p>
          <w:p w14:paraId="56228EE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7202910000</w:t>
            </w:r>
          </w:p>
          <w:p w14:paraId="06D2271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7502200000</w:t>
            </w:r>
          </w:p>
          <w:p w14:paraId="4733578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7503009000</w:t>
            </w:r>
          </w:p>
          <w:p w14:paraId="17B1C7A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7505120000</w:t>
            </w:r>
          </w:p>
          <w:p w14:paraId="1A4479C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7505220000</w:t>
            </w:r>
          </w:p>
          <w:p w14:paraId="50009EA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7506200000</w:t>
            </w:r>
          </w:p>
          <w:p w14:paraId="42D38B4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7602009000</w:t>
            </w:r>
          </w:p>
          <w:p w14:paraId="4893842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7603100000</w:t>
            </w:r>
          </w:p>
          <w:p w14:paraId="5E429A9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7603200000</w:t>
            </w:r>
          </w:p>
          <w:p w14:paraId="3C30C64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8108200010</w:t>
            </w:r>
          </w:p>
          <w:p w14:paraId="3633799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8108200020</w:t>
            </w:r>
          </w:p>
          <w:p w14:paraId="6FCB9F7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8108200090</w:t>
            </w:r>
          </w:p>
          <w:p w14:paraId="71B198B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7604291000</w:t>
            </w:r>
          </w:p>
          <w:p w14:paraId="453D2B8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8104110000</w:t>
            </w:r>
          </w:p>
          <w:p w14:paraId="56BCB68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8104190000</w:t>
            </w:r>
          </w:p>
          <w:p w14:paraId="20B3785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8112922100</w:t>
            </w:r>
          </w:p>
          <w:p w14:paraId="201C81E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8112923100</w:t>
            </w:r>
          </w:p>
          <w:p w14:paraId="00AFCAF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7504000000</w:t>
            </w:r>
          </w:p>
          <w:p w14:paraId="730A35F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8104300000</w:t>
            </w:r>
          </w:p>
          <w:p w14:paraId="69C5A64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7606920000</w:t>
            </w:r>
          </w:p>
          <w:p w14:paraId="5E885A0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8108903000</w:t>
            </w:r>
          </w:p>
          <w:p w14:paraId="2FF31B9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8108905000</w:t>
            </w:r>
          </w:p>
          <w:p w14:paraId="1C75F6D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7218911000</w:t>
            </w:r>
          </w:p>
          <w:p w14:paraId="748AD25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7218918000</w:t>
            </w:r>
          </w:p>
          <w:p w14:paraId="0CB5589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7218992000</w:t>
            </w:r>
          </w:p>
          <w:p w14:paraId="24133BE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7219110000</w:t>
            </w:r>
          </w:p>
          <w:p w14:paraId="10ED80C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7220202100</w:t>
            </w:r>
          </w:p>
          <w:p w14:paraId="0272422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7220204900</w:t>
            </w:r>
          </w:p>
          <w:p w14:paraId="7461000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7222111100</w:t>
            </w:r>
          </w:p>
          <w:p w14:paraId="4849E96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7222111900</w:t>
            </w:r>
          </w:p>
          <w:p w14:paraId="568CDAE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7224900200</w:t>
            </w:r>
          </w:p>
          <w:p w14:paraId="74B5D33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7224901800</w:t>
            </w:r>
          </w:p>
          <w:p w14:paraId="7E759B6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7226912000</w:t>
            </w:r>
          </w:p>
          <w:p w14:paraId="00D7D34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7228306100</w:t>
            </w:r>
          </w:p>
          <w:p w14:paraId="72D207D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7228307000</w:t>
            </w:r>
          </w:p>
          <w:p w14:paraId="7E82A46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7228308900</w:t>
            </w:r>
          </w:p>
          <w:p w14:paraId="74EA1A1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7228401000</w:t>
            </w:r>
          </w:p>
          <w:p w14:paraId="53F815B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7228409000</w:t>
            </w:r>
          </w:p>
          <w:p w14:paraId="6F65BED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7228502000</w:t>
            </w:r>
          </w:p>
          <w:p w14:paraId="2D57CC4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7228504000</w:t>
            </w:r>
          </w:p>
          <w:p w14:paraId="1C45597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7228506100</w:t>
            </w:r>
          </w:p>
          <w:p w14:paraId="2B85627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7228506900</w:t>
            </w:r>
          </w:p>
          <w:p w14:paraId="371EAF2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7228608000</w:t>
            </w:r>
          </w:p>
          <w:p w14:paraId="2F32D2D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8101100000</w:t>
            </w:r>
          </w:p>
          <w:p w14:paraId="4BCF9A9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8101940000</w:t>
            </w:r>
          </w:p>
          <w:p w14:paraId="766A387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8101960000</w:t>
            </w:r>
          </w:p>
          <w:p w14:paraId="6405347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8101991000</w:t>
            </w:r>
          </w:p>
          <w:p w14:paraId="36BB00E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8108906000</w:t>
            </w:r>
          </w:p>
          <w:p w14:paraId="3F1EED9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7605290000</w:t>
            </w:r>
          </w:p>
          <w:p w14:paraId="208EB3B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8003000000</w:t>
            </w:r>
          </w:p>
          <w:p w14:paraId="1D91743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8544499391</w:t>
            </w:r>
          </w:p>
          <w:p w14:paraId="7023F15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8544499393</w:t>
            </w:r>
          </w:p>
          <w:p w14:paraId="2DEE798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8544499398</w:t>
            </w:r>
          </w:p>
          <w:p w14:paraId="30B8677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2903769000</w:t>
            </w:r>
          </w:p>
          <w:p w14:paraId="2D650D2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2909309000</w:t>
            </w:r>
          </w:p>
          <w:p w14:paraId="18B6665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3403990010</w:t>
            </w:r>
          </w:p>
          <w:p w14:paraId="2881C56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3403990090</w:t>
            </w:r>
          </w:p>
          <w:p w14:paraId="157F663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3404900010</w:t>
            </w:r>
          </w:p>
          <w:p w14:paraId="5381761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3404900020</w:t>
            </w:r>
          </w:p>
          <w:p w14:paraId="289B507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3404900090</w:t>
            </w:r>
          </w:p>
          <w:p w14:paraId="696A49A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3819000090</w:t>
            </w:r>
          </w:p>
          <w:p w14:paraId="2D9891D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3904692000</w:t>
            </w:r>
          </w:p>
          <w:p w14:paraId="5120B15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3904698000</w:t>
            </w:r>
          </w:p>
          <w:p w14:paraId="6E40193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3910000010</w:t>
            </w:r>
          </w:p>
          <w:p w14:paraId="2C143F2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3910000050</w:t>
            </w:r>
          </w:p>
          <w:p w14:paraId="1FC8864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3910000090</w:t>
            </w:r>
          </w:p>
          <w:p w14:paraId="6AD41EF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2849200010</w:t>
            </w:r>
          </w:p>
          <w:p w14:paraId="66B4ED6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2849200090</w:t>
            </w:r>
          </w:p>
          <w:p w14:paraId="4603819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2849909000</w:t>
            </w:r>
          </w:p>
          <w:p w14:paraId="0F90935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2850002000</w:t>
            </w:r>
          </w:p>
          <w:p w14:paraId="3872587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2850009000</w:t>
            </w:r>
          </w:p>
          <w:p w14:paraId="15B9770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8113002000</w:t>
            </w:r>
          </w:p>
          <w:p w14:paraId="0716E85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8113004000</w:t>
            </w:r>
          </w:p>
          <w:p w14:paraId="14DBDA9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3907209100</w:t>
            </w:r>
          </w:p>
          <w:p w14:paraId="515DF1A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3907209900</w:t>
            </w:r>
          </w:p>
          <w:p w14:paraId="1C0B835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3907911090</w:t>
            </w:r>
          </w:p>
          <w:p w14:paraId="00BB1A0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3911100000</w:t>
            </w:r>
          </w:p>
          <w:p w14:paraId="24E2E5A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3911901900</w:t>
            </w:r>
          </w:p>
          <w:p w14:paraId="2F8FE57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3911909900</w:t>
            </w:r>
          </w:p>
          <w:p w14:paraId="3E640B3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2929900000</w:t>
            </w:r>
          </w:p>
          <w:p w14:paraId="1F0F4FE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3904691000</w:t>
            </w:r>
          </w:p>
          <w:p w14:paraId="2978358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3905910000</w:t>
            </w:r>
          </w:p>
          <w:p w14:paraId="03A9ED7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3905999000</w:t>
            </w:r>
          </w:p>
          <w:p w14:paraId="2906850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3911901300</w:t>
            </w:r>
          </w:p>
          <w:p w14:paraId="7A2B39B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3920995200</w:t>
            </w:r>
          </w:p>
          <w:p w14:paraId="6752BE5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3920995900</w:t>
            </w:r>
          </w:p>
          <w:p w14:paraId="6C5D99F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3921909000</w:t>
            </w:r>
          </w:p>
          <w:p w14:paraId="5DE8DB6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5402110000</w:t>
            </w:r>
          </w:p>
          <w:p w14:paraId="493587E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5402190000</w:t>
            </w:r>
          </w:p>
          <w:p w14:paraId="25ACB84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5402200000</w:t>
            </w:r>
          </w:p>
          <w:p w14:paraId="6E26A7E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5403100000</w:t>
            </w:r>
          </w:p>
          <w:p w14:paraId="5C042B8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5407100000</w:t>
            </w:r>
          </w:p>
          <w:p w14:paraId="27068F0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5503110000</w:t>
            </w:r>
          </w:p>
          <w:p w14:paraId="41A9766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lastRenderedPageBreak/>
              <w:t>5503190000</w:t>
            </w:r>
          </w:p>
          <w:p w14:paraId="1D30211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5503200000</w:t>
            </w:r>
          </w:p>
          <w:p w14:paraId="5A732B4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5503900000</w:t>
            </w:r>
          </w:p>
          <w:p w14:paraId="0F4F2EA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5506100000</w:t>
            </w:r>
          </w:p>
          <w:p w14:paraId="6BBDDF4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5509110000</w:t>
            </w:r>
          </w:p>
          <w:p w14:paraId="6E2AED5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5509120000</w:t>
            </w:r>
          </w:p>
          <w:p w14:paraId="7FDF56D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5604901000</w:t>
            </w:r>
          </w:p>
          <w:p w14:paraId="3613D0F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5607501100</w:t>
            </w:r>
          </w:p>
          <w:p w14:paraId="3144A9F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5607501900</w:t>
            </w:r>
          </w:p>
          <w:p w14:paraId="3239237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5607503000</w:t>
            </w:r>
          </w:p>
          <w:p w14:paraId="5512C26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5607509000</w:t>
            </w:r>
          </w:p>
          <w:p w14:paraId="4BB7F2E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5903909100</w:t>
            </w:r>
          </w:p>
          <w:p w14:paraId="6AED944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6815990000</w:t>
            </w:r>
          </w:p>
          <w:p w14:paraId="375F43C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7019110000</w:t>
            </w:r>
          </w:p>
          <w:p w14:paraId="5CB757F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7019120000</w:t>
            </w:r>
          </w:p>
          <w:p w14:paraId="00B7A86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7019400000</w:t>
            </w:r>
          </w:p>
          <w:p w14:paraId="20C45E4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7019510000</w:t>
            </w:r>
          </w:p>
          <w:p w14:paraId="28624C2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7019520000</w:t>
            </w:r>
          </w:p>
          <w:p w14:paraId="5E10182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7019590000</w:t>
            </w:r>
          </w:p>
          <w:p w14:paraId="2A7C215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8109200000</w:t>
            </w:r>
          </w:p>
          <w:p w14:paraId="771713F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8109300000</w:t>
            </w:r>
          </w:p>
          <w:p w14:paraId="4B65C80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2804501000</w:t>
            </w:r>
          </w:p>
          <w:p w14:paraId="1AB720D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2849901000</w:t>
            </w:r>
          </w:p>
          <w:p w14:paraId="7E73945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2925290000</w:t>
            </w:r>
          </w:p>
          <w:p w14:paraId="330EF5A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2842908000</w:t>
            </w:r>
          </w:p>
          <w:p w14:paraId="5FF38B2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2844408000</w:t>
            </w:r>
          </w:p>
          <w:p w14:paraId="1D2DE51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2821100000</w:t>
            </w:r>
          </w:p>
          <w:p w14:paraId="04BB0E6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3002909000</w:t>
            </w:r>
          </w:p>
          <w:p w14:paraId="17247E3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9306901000</w:t>
            </w:r>
          </w:p>
          <w:p w14:paraId="6E0A633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9306909000</w:t>
            </w:r>
          </w:p>
          <w:p w14:paraId="1F8DE68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3826009000</w:t>
            </w:r>
          </w:p>
          <w:p w14:paraId="21D20BC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6815109000</w:t>
            </w:r>
          </w:p>
          <w:p w14:paraId="121AD4B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2707400000</w:t>
            </w:r>
          </w:p>
          <w:p w14:paraId="2A5F614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2707999900</w:t>
            </w:r>
          </w:p>
          <w:p w14:paraId="282295E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2710122500</w:t>
            </w:r>
          </w:p>
          <w:p w14:paraId="51DD03C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2710123100</w:t>
            </w:r>
          </w:p>
          <w:p w14:paraId="26E79D4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2710124901</w:t>
            </w:r>
          </w:p>
          <w:p w14:paraId="1E88688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2710124902</w:t>
            </w:r>
          </w:p>
          <w:p w14:paraId="721FF44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2710124909</w:t>
            </w:r>
          </w:p>
          <w:p w14:paraId="4EEB998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2710124912</w:t>
            </w:r>
          </w:p>
          <w:p w14:paraId="3F6D46A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2710124913</w:t>
            </w:r>
          </w:p>
          <w:p w14:paraId="5E3D400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2710124999</w:t>
            </w:r>
          </w:p>
          <w:p w14:paraId="6ECD221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2710125910</w:t>
            </w:r>
          </w:p>
          <w:p w14:paraId="4EA1508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2710125920</w:t>
            </w:r>
          </w:p>
          <w:p w14:paraId="1D9C11A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2710125990</w:t>
            </w:r>
          </w:p>
          <w:p w14:paraId="075E2B1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2710127000</w:t>
            </w:r>
          </w:p>
          <w:p w14:paraId="42A872D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2710129000</w:t>
            </w:r>
          </w:p>
          <w:p w14:paraId="534984C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2710192100</w:t>
            </w:r>
          </w:p>
          <w:p w14:paraId="4676CF3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2710192500</w:t>
            </w:r>
          </w:p>
          <w:p w14:paraId="56F8F29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2710192900</w:t>
            </w:r>
          </w:p>
          <w:p w14:paraId="277F2A6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2710196200</w:t>
            </w:r>
          </w:p>
          <w:p w14:paraId="548A76F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2710196400</w:t>
            </w:r>
          </w:p>
          <w:p w14:paraId="5F0237B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2710196810</w:t>
            </w:r>
          </w:p>
          <w:p w14:paraId="731F855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2710196820</w:t>
            </w:r>
          </w:p>
          <w:p w14:paraId="1B4A9CF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2710196890</w:t>
            </w:r>
          </w:p>
          <w:p w14:paraId="187390A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2710203100</w:t>
            </w:r>
          </w:p>
          <w:p w14:paraId="2481655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2710203500</w:t>
            </w:r>
          </w:p>
          <w:p w14:paraId="131941B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2710203900</w:t>
            </w:r>
          </w:p>
          <w:p w14:paraId="4AFB39D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2711121100</w:t>
            </w:r>
          </w:p>
          <w:p w14:paraId="22E79D1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2711129400</w:t>
            </w:r>
          </w:p>
          <w:p w14:paraId="2A8251F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2711129700</w:t>
            </w:r>
          </w:p>
          <w:p w14:paraId="648F966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2711139100</w:t>
            </w:r>
          </w:p>
          <w:p w14:paraId="738991D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2711139700</w:t>
            </w:r>
          </w:p>
          <w:p w14:paraId="7FAC7CD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2711140000</w:t>
            </w:r>
          </w:p>
          <w:p w14:paraId="173ECDB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2711190000</w:t>
            </w:r>
          </w:p>
          <w:p w14:paraId="5F672F4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2711290000</w:t>
            </w:r>
          </w:p>
          <w:p w14:paraId="148CFD4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2712201000</w:t>
            </w:r>
          </w:p>
          <w:p w14:paraId="7FDC46E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2712209000</w:t>
            </w:r>
          </w:p>
          <w:p w14:paraId="4099172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2712901900</w:t>
            </w:r>
          </w:p>
          <w:p w14:paraId="4C19601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2712909100</w:t>
            </w:r>
          </w:p>
          <w:p w14:paraId="048781E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2712909900</w:t>
            </w:r>
          </w:p>
          <w:p w14:paraId="5D8E91C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2811293000</w:t>
            </w:r>
          </w:p>
          <w:p w14:paraId="417BF8A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2825100000</w:t>
            </w:r>
          </w:p>
          <w:p w14:paraId="4BFF0BB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2902190000</w:t>
            </w:r>
          </w:p>
          <w:p w14:paraId="127043C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2905599800</w:t>
            </w:r>
          </w:p>
          <w:p w14:paraId="77E588F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2909410000</w:t>
            </w:r>
          </w:p>
          <w:p w14:paraId="3BC3DA0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2909430000</w:t>
            </w:r>
          </w:p>
          <w:p w14:paraId="6390DD4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2909440020</w:t>
            </w:r>
          </w:p>
          <w:p w14:paraId="4786656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2909440090</w:t>
            </w:r>
          </w:p>
          <w:p w14:paraId="09ED147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2921440000</w:t>
            </w:r>
          </w:p>
          <w:p w14:paraId="67379A6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2928009010</w:t>
            </w:r>
          </w:p>
          <w:p w14:paraId="5B2A8A6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2933399900</w:t>
            </w:r>
          </w:p>
          <w:p w14:paraId="0A0D55D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2933998000</w:t>
            </w:r>
          </w:p>
          <w:p w14:paraId="3CA39FB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2934999000</w:t>
            </w:r>
          </w:p>
          <w:p w14:paraId="6C33955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3404200000</w:t>
            </w:r>
          </w:p>
          <w:p w14:paraId="11F5CEC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3601000000</w:t>
            </w:r>
          </w:p>
          <w:p w14:paraId="1E097DF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3902901000</w:t>
            </w:r>
          </w:p>
          <w:p w14:paraId="6D32E50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3902902000</w:t>
            </w:r>
          </w:p>
          <w:p w14:paraId="5489AF3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3902909090</w:t>
            </w:r>
          </w:p>
          <w:p w14:paraId="4112965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3903300000</w:t>
            </w:r>
          </w:p>
          <w:p w14:paraId="011E292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3906901000</w:t>
            </w:r>
          </w:p>
          <w:p w14:paraId="7D1E653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3906902000</w:t>
            </w:r>
          </w:p>
          <w:p w14:paraId="121D957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3906903000</w:t>
            </w:r>
          </w:p>
          <w:p w14:paraId="13FCF61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3906904000</w:t>
            </w:r>
          </w:p>
          <w:p w14:paraId="6A7998B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3906905000</w:t>
            </w:r>
          </w:p>
          <w:p w14:paraId="55E54FF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3906906000</w:t>
            </w:r>
          </w:p>
          <w:p w14:paraId="5939B79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3906909000</w:t>
            </w:r>
          </w:p>
          <w:p w14:paraId="16459F5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3907201100</w:t>
            </w:r>
          </w:p>
          <w:p w14:paraId="07FE5A8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3907202010</w:t>
            </w:r>
          </w:p>
          <w:p w14:paraId="43E4581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3907202090</w:t>
            </w:r>
          </w:p>
          <w:p w14:paraId="2A14632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4002191000</w:t>
            </w:r>
          </w:p>
          <w:p w14:paraId="6B2C2E6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4002192000</w:t>
            </w:r>
          </w:p>
          <w:p w14:paraId="18FDD6F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4002193000</w:t>
            </w:r>
          </w:p>
          <w:p w14:paraId="5D2D047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4002200000</w:t>
            </w:r>
          </w:p>
          <w:p w14:paraId="23114CA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4002410000</w:t>
            </w:r>
          </w:p>
          <w:p w14:paraId="69B6936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4002490000</w:t>
            </w:r>
          </w:p>
          <w:p w14:paraId="1C42F15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4002510000</w:t>
            </w:r>
          </w:p>
          <w:p w14:paraId="4F30DB7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4002590000</w:t>
            </w:r>
          </w:p>
          <w:p w14:paraId="2061183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4002910000</w:t>
            </w:r>
          </w:p>
          <w:p w14:paraId="47E9B1B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4002991000</w:t>
            </w:r>
          </w:p>
          <w:p w14:paraId="6B54AAB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4002999000</w:t>
            </w:r>
          </w:p>
          <w:p w14:paraId="2A26803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8112120000</w:t>
            </w:r>
          </w:p>
          <w:p w14:paraId="2211349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7219131000</w:t>
            </w:r>
          </w:p>
          <w:p w14:paraId="091C503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7219141000</w:t>
            </w:r>
          </w:p>
          <w:p w14:paraId="1E3D238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7219221000</w:t>
            </w:r>
          </w:p>
          <w:p w14:paraId="2A88763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7220110000</w:t>
            </w:r>
          </w:p>
          <w:p w14:paraId="502CE29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7220120000</w:t>
            </w:r>
          </w:p>
          <w:p w14:paraId="64FDB24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7220202900</w:t>
            </w:r>
          </w:p>
          <w:p w14:paraId="73ADAF4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7220204100</w:t>
            </w:r>
          </w:p>
          <w:p w14:paraId="6929197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7220902000</w:t>
            </w:r>
          </w:p>
          <w:p w14:paraId="68C1F32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7220908000</w:t>
            </w:r>
          </w:p>
          <w:p w14:paraId="739AA0C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7226919900</w:t>
            </w:r>
          </w:p>
          <w:p w14:paraId="0E1691D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7226920000</w:t>
            </w:r>
          </w:p>
          <w:p w14:paraId="12E5AAB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7226997000</w:t>
            </w:r>
          </w:p>
          <w:p w14:paraId="0FD2FE8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7228508000</w:t>
            </w:r>
          </w:p>
          <w:p w14:paraId="2C7A746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7304410010</w:t>
            </w:r>
          </w:p>
          <w:p w14:paraId="70D06F9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7304410090</w:t>
            </w:r>
          </w:p>
          <w:p w14:paraId="07556AA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7304491000</w:t>
            </w:r>
          </w:p>
          <w:p w14:paraId="72E8E26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7304499300</w:t>
            </w:r>
          </w:p>
          <w:p w14:paraId="6B41840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7304499500</w:t>
            </w:r>
          </w:p>
          <w:p w14:paraId="4B738DE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7304499910</w:t>
            </w:r>
          </w:p>
          <w:p w14:paraId="2B17FD7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7304499990</w:t>
            </w:r>
          </w:p>
          <w:p w14:paraId="52644FB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7304518100</w:t>
            </w:r>
          </w:p>
          <w:p w14:paraId="6D531F3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7304518900</w:t>
            </w:r>
          </w:p>
          <w:p w14:paraId="28E20F0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7304599210</w:t>
            </w:r>
          </w:p>
          <w:p w14:paraId="036724F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7304599290</w:t>
            </w:r>
          </w:p>
          <w:p w14:paraId="2700B0C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7304599310</w:t>
            </w:r>
          </w:p>
          <w:p w14:paraId="608B895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7304599390</w:t>
            </w:r>
          </w:p>
          <w:p w14:paraId="64213C9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7304599910</w:t>
            </w:r>
          </w:p>
          <w:p w14:paraId="6A1DCF6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7304599990</w:t>
            </w:r>
          </w:p>
          <w:p w14:paraId="14AABA3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7304900000</w:t>
            </w:r>
          </w:p>
          <w:p w14:paraId="74B6F6B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7306402010</w:t>
            </w:r>
          </w:p>
          <w:p w14:paraId="2A22EA4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7306402090</w:t>
            </w:r>
          </w:p>
          <w:p w14:paraId="1882509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7306408010</w:t>
            </w:r>
          </w:p>
          <w:p w14:paraId="5A5A0CB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7306408090</w:t>
            </w:r>
          </w:p>
          <w:p w14:paraId="4BA799B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7306611000</w:t>
            </w:r>
          </w:p>
          <w:p w14:paraId="77C18A6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7306619200</w:t>
            </w:r>
          </w:p>
          <w:p w14:paraId="56E85C3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7306619900</w:t>
            </w:r>
          </w:p>
          <w:p w14:paraId="2B26F4D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7306699000</w:t>
            </w:r>
          </w:p>
          <w:p w14:paraId="108A9DF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8101970000</w:t>
            </w:r>
          </w:p>
          <w:p w14:paraId="30D9D9E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8102100000</w:t>
            </w:r>
          </w:p>
          <w:p w14:paraId="3088507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7218100000</w:t>
            </w:r>
          </w:p>
          <w:p w14:paraId="7884139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7222191000</w:t>
            </w:r>
          </w:p>
          <w:p w14:paraId="7DF0555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7222201100</w:t>
            </w:r>
          </w:p>
          <w:p w14:paraId="080670D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7222208100</w:t>
            </w:r>
          </w:p>
          <w:p w14:paraId="7A232B7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7222309700</w:t>
            </w:r>
          </w:p>
          <w:p w14:paraId="3248364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7604299000</w:t>
            </w:r>
          </w:p>
          <w:p w14:paraId="1756E99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7608208100</w:t>
            </w:r>
          </w:p>
          <w:p w14:paraId="7C4BBDE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7608208900</w:t>
            </w:r>
          </w:p>
          <w:p w14:paraId="00C18A1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7609000000</w:t>
            </w:r>
          </w:p>
          <w:p w14:paraId="1BDC0E6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3920940000</w:t>
            </w:r>
          </w:p>
          <w:p w14:paraId="6420F15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4016930030</w:t>
            </w:r>
          </w:p>
          <w:p w14:paraId="5ED761D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4016930090</w:t>
            </w:r>
          </w:p>
          <w:p w14:paraId="07D2804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7218991100</w:t>
            </w:r>
          </w:p>
          <w:p w14:paraId="318FFC9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lastRenderedPageBreak/>
              <w:t>7218991900</w:t>
            </w:r>
          </w:p>
          <w:p w14:paraId="7BD9C35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7219211000</w:t>
            </w:r>
          </w:p>
          <w:p w14:paraId="6C27809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7222118100</w:t>
            </w:r>
          </w:p>
          <w:p w14:paraId="427D5D0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7222118900</w:t>
            </w:r>
          </w:p>
          <w:p w14:paraId="5E65A6B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7222199000</w:t>
            </w:r>
          </w:p>
          <w:p w14:paraId="7CBA5D0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7222201900</w:t>
            </w:r>
          </w:p>
          <w:p w14:paraId="1490A50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7222202100</w:t>
            </w:r>
          </w:p>
          <w:p w14:paraId="0C16AC6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7222202900</w:t>
            </w:r>
          </w:p>
          <w:p w14:paraId="5CE1604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7222203100</w:t>
            </w:r>
          </w:p>
          <w:p w14:paraId="4D379B1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7222203900</w:t>
            </w:r>
          </w:p>
          <w:p w14:paraId="6944F77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7222208900</w:t>
            </w:r>
          </w:p>
          <w:p w14:paraId="15D6D96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7222309100</w:t>
            </w:r>
          </w:p>
          <w:p w14:paraId="6E5F860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7222409000</w:t>
            </w:r>
          </w:p>
          <w:p w14:paraId="61A5C88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7224903100</w:t>
            </w:r>
          </w:p>
          <w:p w14:paraId="300AEB5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7224903800</w:t>
            </w:r>
          </w:p>
          <w:p w14:paraId="2DF32B9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7228304900</w:t>
            </w:r>
          </w:p>
          <w:p w14:paraId="64DC288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7228306900</w:t>
            </w:r>
          </w:p>
          <w:p w14:paraId="6D0BB9B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7228602000</w:t>
            </w:r>
          </w:p>
          <w:p w14:paraId="75E109F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7228800000</w:t>
            </w:r>
          </w:p>
          <w:p w14:paraId="5548D44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7306301100</w:t>
            </w:r>
          </w:p>
          <w:p w14:paraId="66055A0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7306301900</w:t>
            </w:r>
          </w:p>
          <w:p w14:paraId="765B800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7306307210</w:t>
            </w:r>
          </w:p>
          <w:p w14:paraId="2F4B834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7306307290</w:t>
            </w:r>
          </w:p>
          <w:p w14:paraId="7EF91D6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7306307710</w:t>
            </w:r>
          </w:p>
          <w:p w14:paraId="35EAD37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7306307790</w:t>
            </w:r>
          </w:p>
          <w:p w14:paraId="0CC023A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7306308010</w:t>
            </w:r>
          </w:p>
          <w:p w14:paraId="42255F5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7306308090</w:t>
            </w:r>
          </w:p>
          <w:p w14:paraId="2EC76EF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2810009000</w:t>
            </w:r>
          </w:p>
          <w:p w14:paraId="33F9A65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2845909000</w:t>
            </w:r>
          </w:p>
          <w:p w14:paraId="0B6F4DE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2849903000</w:t>
            </w:r>
          </w:p>
          <w:p w14:paraId="480D02F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7106920000</w:t>
            </w:r>
          </w:p>
          <w:p w14:paraId="3636B7D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7108131000</w:t>
            </w:r>
          </w:p>
          <w:p w14:paraId="6C374FE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7108138010</w:t>
            </w:r>
          </w:p>
          <w:p w14:paraId="21003AF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7108138090</w:t>
            </w:r>
          </w:p>
          <w:p w14:paraId="20E3C41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7110191000</w:t>
            </w:r>
          </w:p>
          <w:p w14:paraId="5CE596F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7110198000</w:t>
            </w:r>
          </w:p>
          <w:p w14:paraId="6EDC826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7110290000</w:t>
            </w:r>
          </w:p>
          <w:p w14:paraId="1C84788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7110390000</w:t>
            </w:r>
          </w:p>
          <w:p w14:paraId="210F855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7110490000</w:t>
            </w:r>
          </w:p>
          <w:p w14:paraId="6B7C29D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7202800000</w:t>
            </w:r>
          </w:p>
          <w:p w14:paraId="155DC38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2805120000</w:t>
            </w:r>
          </w:p>
          <w:p w14:paraId="49238C6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8106001000</w:t>
            </w:r>
          </w:p>
          <w:p w14:paraId="73CD39C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2825902000</w:t>
            </w:r>
          </w:p>
          <w:p w14:paraId="232D9D1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2825908500</w:t>
            </w:r>
          </w:p>
          <w:p w14:paraId="27F1796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2826199000</w:t>
            </w:r>
          </w:p>
          <w:p w14:paraId="75CBB87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2827398590</w:t>
            </w:r>
          </w:p>
          <w:p w14:paraId="237088B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2827499000</w:t>
            </w:r>
          </w:p>
          <w:p w14:paraId="2F39CC7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2827590000</w:t>
            </w:r>
          </w:p>
          <w:p w14:paraId="5764DD7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2827600000</w:t>
            </w:r>
          </w:p>
          <w:p w14:paraId="53913D4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2828900000</w:t>
            </w:r>
          </w:p>
          <w:p w14:paraId="05E9A4B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2829901000</w:t>
            </w:r>
          </w:p>
          <w:p w14:paraId="6F60CFF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2829908000</w:t>
            </w:r>
          </w:p>
          <w:p w14:paraId="70179F4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2830908500</w:t>
            </w:r>
          </w:p>
          <w:p w14:paraId="55476C5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2832200000</w:t>
            </w:r>
          </w:p>
          <w:p w14:paraId="3014534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2833298000</w:t>
            </w:r>
          </w:p>
          <w:p w14:paraId="16CC509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2833300000</w:t>
            </w:r>
          </w:p>
          <w:p w14:paraId="373CA3B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2833400000</w:t>
            </w:r>
          </w:p>
          <w:p w14:paraId="2C61B52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2834100000</w:t>
            </w:r>
          </w:p>
          <w:p w14:paraId="3B6F041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2834292000</w:t>
            </w:r>
          </w:p>
          <w:p w14:paraId="2CFDA4C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2834298000</w:t>
            </w:r>
          </w:p>
          <w:p w14:paraId="19A8254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2835100000</w:t>
            </w:r>
          </w:p>
          <w:p w14:paraId="62AA5E8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2835299000</w:t>
            </w:r>
          </w:p>
          <w:p w14:paraId="3CF9E73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2835390000</w:t>
            </w:r>
          </w:p>
          <w:p w14:paraId="5A28185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2836991700</w:t>
            </w:r>
          </w:p>
          <w:p w14:paraId="4F39FED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2837190000</w:t>
            </w:r>
          </w:p>
          <w:p w14:paraId="7EF2846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2839900000</w:t>
            </w:r>
          </w:p>
          <w:p w14:paraId="38CD43E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2840209000</w:t>
            </w:r>
          </w:p>
          <w:p w14:paraId="35B28D1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2840300000</w:t>
            </w:r>
          </w:p>
          <w:p w14:paraId="1DDCAB7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8112130000</w:t>
            </w:r>
          </w:p>
          <w:p w14:paraId="35A9C4F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8112921000</w:t>
            </w:r>
          </w:p>
          <w:p w14:paraId="4CF663C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2804291000</w:t>
            </w:r>
          </w:p>
          <w:p w14:paraId="235E31D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2805199000</w:t>
            </w:r>
          </w:p>
          <w:p w14:paraId="6FAAE49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3825690000</w:t>
            </w:r>
          </w:p>
          <w:p w14:paraId="0A0F51E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2825600000</w:t>
            </w:r>
          </w:p>
          <w:p w14:paraId="08C548C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2841908500</w:t>
            </w:r>
          </w:p>
          <w:p w14:paraId="1385056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2844402000</w:t>
            </w:r>
          </w:p>
          <w:p w14:paraId="712D32D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2844403000</w:t>
            </w:r>
          </w:p>
          <w:p w14:paraId="6E03FD3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9022290000</w:t>
            </w:r>
          </w:p>
          <w:p w14:paraId="2A1690F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9022300000</w:t>
            </w:r>
          </w:p>
          <w:p w14:paraId="3EC4D13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2812900000</w:t>
            </w:r>
          </w:p>
          <w:p w14:paraId="1F9AF14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2921199910</w:t>
            </w:r>
          </w:p>
          <w:p w14:paraId="16267FB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2921199920</w:t>
            </w:r>
          </w:p>
          <w:p w14:paraId="5DFE6A4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2921110000</w:t>
            </w:r>
          </w:p>
          <w:p w14:paraId="04409EC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2931100000</w:t>
            </w:r>
          </w:p>
          <w:p w14:paraId="3E1828D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2931200000</w:t>
            </w:r>
          </w:p>
          <w:p w14:paraId="3FE36CD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2811110000</w:t>
            </w:r>
          </w:p>
          <w:p w14:paraId="12D3387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2918199810</w:t>
            </w:r>
          </w:p>
          <w:p w14:paraId="4C2913B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2918199820</w:t>
            </w:r>
          </w:p>
          <w:p w14:paraId="5EE5B34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2918199890</w:t>
            </w:r>
          </w:p>
          <w:p w14:paraId="2D1AE72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2905190000</w:t>
            </w:r>
          </w:p>
          <w:p w14:paraId="7C21DC5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2914199000</w:t>
            </w:r>
          </w:p>
          <w:p w14:paraId="3A0FD3E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2826191000</w:t>
            </w:r>
          </w:p>
          <w:p w14:paraId="0C40D8A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2837110000</w:t>
            </w:r>
          </w:p>
          <w:p w14:paraId="2EC3433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2813901000</w:t>
            </w:r>
          </w:p>
          <w:p w14:paraId="13F5C38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2830100000</w:t>
            </w:r>
          </w:p>
          <w:p w14:paraId="565B279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2920190000</w:t>
            </w:r>
          </w:p>
          <w:p w14:paraId="020B07B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2826908000</w:t>
            </w:r>
          </w:p>
          <w:p w14:paraId="7C33462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2921195000</w:t>
            </w:r>
          </w:p>
          <w:p w14:paraId="5618189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3002905000</w:t>
            </w:r>
          </w:p>
          <w:p w14:paraId="7575684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2920110000</w:t>
            </w:r>
          </w:p>
          <w:p w14:paraId="342F11F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2808000000</w:t>
            </w:r>
          </w:p>
          <w:p w14:paraId="0CD0E90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2921210000</w:t>
            </w:r>
          </w:p>
          <w:p w14:paraId="45878EA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2834210000</w:t>
            </w:r>
          </w:p>
          <w:p w14:paraId="7C78547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3505109000</w:t>
            </w:r>
          </w:p>
          <w:p w14:paraId="2F4E259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3912201900</w:t>
            </w:r>
          </w:p>
          <w:p w14:paraId="6405C89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2847000000</w:t>
            </w:r>
          </w:p>
          <w:p w14:paraId="4CECE01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2829</w:t>
            </w:r>
          </w:p>
          <w:p w14:paraId="365D6B4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2912290000</w:t>
            </w:r>
          </w:p>
          <w:p w14:paraId="38EA7BD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2801100000</w:t>
            </w:r>
          </w:p>
          <w:p w14:paraId="169D74D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847170</w:t>
            </w:r>
          </w:p>
          <w:p w14:paraId="319758F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8481900000</w:t>
            </w:r>
          </w:p>
          <w:p w14:paraId="163D73F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8458112000</w:t>
            </w:r>
          </w:p>
          <w:p w14:paraId="4E96C25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8458114100</w:t>
            </w:r>
          </w:p>
          <w:p w14:paraId="08A9735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8458114900</w:t>
            </w:r>
          </w:p>
          <w:p w14:paraId="67BBC41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8458118000</w:t>
            </w:r>
          </w:p>
          <w:p w14:paraId="295EE2F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8458912000</w:t>
            </w:r>
          </w:p>
          <w:p w14:paraId="3835656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8458918000</w:t>
            </w:r>
          </w:p>
          <w:p w14:paraId="737F4A0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8464900000</w:t>
            </w:r>
          </w:p>
          <w:p w14:paraId="7547B7D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8465919000</w:t>
            </w:r>
          </w:p>
          <w:p w14:paraId="5B63E60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8465920000</w:t>
            </w:r>
          </w:p>
          <w:p w14:paraId="227B91C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8465930000</w:t>
            </w:r>
          </w:p>
          <w:p w14:paraId="79952C5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8465940000</w:t>
            </w:r>
          </w:p>
          <w:p w14:paraId="6AD3727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8465950010</w:t>
            </w:r>
          </w:p>
          <w:p w14:paraId="4CDAAC6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8465950090</w:t>
            </w:r>
          </w:p>
          <w:p w14:paraId="7C1594C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8465960000</w:t>
            </w:r>
          </w:p>
          <w:p w14:paraId="62FAA06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8465990010</w:t>
            </w:r>
          </w:p>
          <w:p w14:paraId="43E8ECD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8465990090</w:t>
            </w:r>
          </w:p>
          <w:p w14:paraId="59D2778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8466300000</w:t>
            </w:r>
          </w:p>
          <w:p w14:paraId="7A4143B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8466912000</w:t>
            </w:r>
          </w:p>
          <w:p w14:paraId="34CEFDF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8466919500</w:t>
            </w:r>
          </w:p>
          <w:p w14:paraId="03F1178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8466922000</w:t>
            </w:r>
          </w:p>
          <w:p w14:paraId="5320CED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8466928000</w:t>
            </w:r>
          </w:p>
          <w:p w14:paraId="2CAAFEE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8457101000</w:t>
            </w:r>
          </w:p>
          <w:p w14:paraId="370252C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8457109000</w:t>
            </w:r>
          </w:p>
          <w:p w14:paraId="6F2EEBE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8457200000</w:t>
            </w:r>
          </w:p>
          <w:p w14:paraId="761D7CB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8457301000</w:t>
            </w:r>
          </w:p>
          <w:p w14:paraId="6446A3D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8459100000</w:t>
            </w:r>
          </w:p>
          <w:p w14:paraId="050858D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8459210000</w:t>
            </w:r>
          </w:p>
          <w:p w14:paraId="2C44A22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8459310000</w:t>
            </w:r>
          </w:p>
          <w:p w14:paraId="600E2DB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8459510000</w:t>
            </w:r>
          </w:p>
          <w:p w14:paraId="1AFC235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8459611000</w:t>
            </w:r>
          </w:p>
          <w:p w14:paraId="55E3947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8459619000</w:t>
            </w:r>
          </w:p>
          <w:p w14:paraId="16C49D3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8464208000</w:t>
            </w:r>
          </w:p>
          <w:p w14:paraId="0FCFE8A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8456200000</w:t>
            </w:r>
          </w:p>
          <w:p w14:paraId="361C0AF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8456301900</w:t>
            </w:r>
          </w:p>
          <w:p w14:paraId="6CDD21C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8424309010</w:t>
            </w:r>
          </w:p>
          <w:p w14:paraId="7A64F7A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8424309020</w:t>
            </w:r>
          </w:p>
          <w:p w14:paraId="0E7CA18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8424309090</w:t>
            </w:r>
          </w:p>
          <w:p w14:paraId="5E4E4B6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8461900000</w:t>
            </w:r>
          </w:p>
          <w:p w14:paraId="7CAF9C8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8464201100</w:t>
            </w:r>
          </w:p>
          <w:p w14:paraId="78161A9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8460401010</w:t>
            </w:r>
          </w:p>
          <w:p w14:paraId="03075B2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8460401090</w:t>
            </w:r>
          </w:p>
          <w:p w14:paraId="4C403BC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8460409000</w:t>
            </w:r>
          </w:p>
          <w:p w14:paraId="5742615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8461200000</w:t>
            </w:r>
          </w:p>
          <w:p w14:paraId="289D36D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8461401100</w:t>
            </w:r>
          </w:p>
          <w:p w14:paraId="324E006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8461401900</w:t>
            </w:r>
          </w:p>
          <w:p w14:paraId="7572DDB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8461403100</w:t>
            </w:r>
          </w:p>
          <w:p w14:paraId="52AF9A7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8461403900</w:t>
            </w:r>
          </w:p>
          <w:p w14:paraId="35C5352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8461407100</w:t>
            </w:r>
          </w:p>
          <w:p w14:paraId="6995BB7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8461407900</w:t>
            </w:r>
          </w:p>
          <w:p w14:paraId="3044AB7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8461409000</w:t>
            </w:r>
          </w:p>
          <w:p w14:paraId="55724CF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8466103800</w:t>
            </w:r>
          </w:p>
          <w:p w14:paraId="1CFF990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8462992000</w:t>
            </w:r>
          </w:p>
          <w:p w14:paraId="149EF16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8462998000</w:t>
            </w:r>
          </w:p>
          <w:p w14:paraId="309F849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lastRenderedPageBreak/>
              <w:t>8543100000</w:t>
            </w:r>
          </w:p>
          <w:p w14:paraId="72AE409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9031491000</w:t>
            </w:r>
          </w:p>
          <w:p w14:paraId="21F1A3E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9031499000</w:t>
            </w:r>
          </w:p>
          <w:p w14:paraId="4E287DF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8428399000</w:t>
            </w:r>
          </w:p>
          <w:p w14:paraId="0274A84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8463900000</w:t>
            </w:r>
          </w:p>
          <w:p w14:paraId="506751F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9031200000</w:t>
            </w:r>
          </w:p>
          <w:p w14:paraId="26C0BC8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9031100000</w:t>
            </w:r>
          </w:p>
          <w:p w14:paraId="4B0DC70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8421197010</w:t>
            </w:r>
          </w:p>
          <w:p w14:paraId="6A987F8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8421197090</w:t>
            </w:r>
          </w:p>
          <w:p w14:paraId="7760414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9026102100</w:t>
            </w:r>
          </w:p>
          <w:p w14:paraId="42B5B46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9026102900</w:t>
            </w:r>
          </w:p>
          <w:p w14:paraId="4FD6013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9026108100</w:t>
            </w:r>
          </w:p>
          <w:p w14:paraId="5FF9B79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9026108900</w:t>
            </w:r>
          </w:p>
          <w:p w14:paraId="0A049AB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9026202000</w:t>
            </w:r>
          </w:p>
          <w:p w14:paraId="6DB0DC5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9026204000</w:t>
            </w:r>
          </w:p>
          <w:p w14:paraId="3501B85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9026208000</w:t>
            </w:r>
          </w:p>
          <w:p w14:paraId="1E0AC1F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7309001000</w:t>
            </w:r>
          </w:p>
          <w:p w14:paraId="1DC110E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7309005900</w:t>
            </w:r>
          </w:p>
          <w:p w14:paraId="12B3444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8483109510</w:t>
            </w:r>
          </w:p>
          <w:p w14:paraId="024EBB5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8483109590</w:t>
            </w:r>
          </w:p>
          <w:p w14:paraId="217511B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7309005100</w:t>
            </w:r>
          </w:p>
          <w:p w14:paraId="2335FDB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7611000000</w:t>
            </w:r>
          </w:p>
          <w:p w14:paraId="69532A9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8419891000</w:t>
            </w:r>
          </w:p>
          <w:p w14:paraId="3696169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8418991000</w:t>
            </w:r>
          </w:p>
          <w:p w14:paraId="36EE2F2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8422300010</w:t>
            </w:r>
          </w:p>
          <w:p w14:paraId="6A937B6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8422300091</w:t>
            </w:r>
          </w:p>
          <w:p w14:paraId="36F2EE6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8422300099</w:t>
            </w:r>
          </w:p>
          <w:p w14:paraId="20B084D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3917219030</w:t>
            </w:r>
          </w:p>
          <w:p w14:paraId="2EE3FD8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3917219090</w:t>
            </w:r>
          </w:p>
          <w:p w14:paraId="7B81CEF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3917229030</w:t>
            </w:r>
          </w:p>
          <w:p w14:paraId="3DEE29B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3917229090</w:t>
            </w:r>
          </w:p>
          <w:p w14:paraId="74C3CDC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3917290020</w:t>
            </w:r>
          </w:p>
          <w:p w14:paraId="16B9A21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3917290090</w:t>
            </w:r>
          </w:p>
          <w:p w14:paraId="6A8BDD5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3917330030</w:t>
            </w:r>
          </w:p>
          <w:p w14:paraId="12B81B8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3917330090</w:t>
            </w:r>
          </w:p>
          <w:p w14:paraId="3C05666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7306502000</w:t>
            </w:r>
          </w:p>
          <w:p w14:paraId="3636857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7306508010</w:t>
            </w:r>
          </w:p>
          <w:p w14:paraId="64ABE0D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7306508090</w:t>
            </w:r>
          </w:p>
          <w:p w14:paraId="30DE003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7306691000</w:t>
            </w:r>
          </w:p>
          <w:p w14:paraId="4FBBCCF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7306900000</w:t>
            </w:r>
          </w:p>
          <w:p w14:paraId="72B42C4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7507110000</w:t>
            </w:r>
          </w:p>
          <w:p w14:paraId="0512766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7507120000</w:t>
            </w:r>
          </w:p>
          <w:p w14:paraId="30544D1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8413603900</w:t>
            </w:r>
          </w:p>
          <w:p w14:paraId="2D1D593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8413606100</w:t>
            </w:r>
          </w:p>
          <w:p w14:paraId="59F5981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8413606900</w:t>
            </w:r>
          </w:p>
          <w:p w14:paraId="3DD8416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8413607000</w:t>
            </w:r>
          </w:p>
          <w:p w14:paraId="2C53171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8413704500</w:t>
            </w:r>
          </w:p>
          <w:p w14:paraId="0AA8B58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8413705100</w:t>
            </w:r>
          </w:p>
          <w:p w14:paraId="0549BBE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8413705900</w:t>
            </w:r>
          </w:p>
          <w:p w14:paraId="78BAC3B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8413706500</w:t>
            </w:r>
          </w:p>
          <w:p w14:paraId="2FF431A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8413707500</w:t>
            </w:r>
          </w:p>
          <w:p w14:paraId="4621C79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8413708900</w:t>
            </w:r>
          </w:p>
          <w:p w14:paraId="18F278E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8413820000</w:t>
            </w:r>
          </w:p>
          <w:p w14:paraId="2914B3E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8417803000</w:t>
            </w:r>
          </w:p>
          <w:p w14:paraId="1A4635B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9027908000</w:t>
            </w:r>
          </w:p>
          <w:p w14:paraId="1287083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8421192000</w:t>
            </w:r>
          </w:p>
          <w:p w14:paraId="615401C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8421210000</w:t>
            </w:r>
          </w:p>
          <w:p w14:paraId="6ED5CFB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8421220000</w:t>
            </w:r>
          </w:p>
          <w:p w14:paraId="1B8D985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8418610000</w:t>
            </w:r>
          </w:p>
          <w:p w14:paraId="2218F4D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8414600000</w:t>
            </w:r>
          </w:p>
          <w:p w14:paraId="3275329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8419390010</w:t>
            </w:r>
          </w:p>
          <w:p w14:paraId="5522D94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8419390090</w:t>
            </w:r>
          </w:p>
          <w:p w14:paraId="34F6F78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8538901100</w:t>
            </w:r>
          </w:p>
          <w:p w14:paraId="0183A5E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8542319000</w:t>
            </w:r>
          </w:p>
          <w:p w14:paraId="327F716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8542323100</w:t>
            </w:r>
          </w:p>
          <w:p w14:paraId="5E2EF70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8542323900</w:t>
            </w:r>
          </w:p>
          <w:p w14:paraId="4AC8A99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8542324500</w:t>
            </w:r>
          </w:p>
          <w:p w14:paraId="0F1FE62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8542325500</w:t>
            </w:r>
          </w:p>
          <w:p w14:paraId="55CDDC4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8542326100</w:t>
            </w:r>
          </w:p>
          <w:p w14:paraId="558990A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8542326900</w:t>
            </w:r>
          </w:p>
          <w:p w14:paraId="197E205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8542327500</w:t>
            </w:r>
          </w:p>
          <w:p w14:paraId="16AC929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8542329000</w:t>
            </w:r>
          </w:p>
          <w:p w14:paraId="75814A0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8542399000</w:t>
            </w:r>
          </w:p>
          <w:p w14:paraId="7C02DDB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8529108010</w:t>
            </w:r>
          </w:p>
          <w:p w14:paraId="14FFAAA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8529108090</w:t>
            </w:r>
          </w:p>
          <w:p w14:paraId="2F42193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8529902000</w:t>
            </w:r>
          </w:p>
          <w:p w14:paraId="15CF13D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8529909710</w:t>
            </w:r>
          </w:p>
          <w:p w14:paraId="4438574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8540790010</w:t>
            </w:r>
          </w:p>
          <w:p w14:paraId="407804A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8540790090</w:t>
            </w:r>
          </w:p>
          <w:p w14:paraId="57580CD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8540910000</w:t>
            </w:r>
          </w:p>
          <w:p w14:paraId="67F112C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8540990000</w:t>
            </w:r>
          </w:p>
          <w:p w14:paraId="26696BF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8541210010</w:t>
            </w:r>
          </w:p>
          <w:p w14:paraId="356024F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8541210090</w:t>
            </w:r>
          </w:p>
          <w:p w14:paraId="44762A8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8541290010</w:t>
            </w:r>
          </w:p>
          <w:p w14:paraId="044B973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8541290090</w:t>
            </w:r>
          </w:p>
          <w:p w14:paraId="62F464E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8541600000</w:t>
            </w:r>
          </w:p>
          <w:p w14:paraId="54CFE8E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8548909000</w:t>
            </w:r>
          </w:p>
          <w:p w14:paraId="4726D0D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8536501990</w:t>
            </w:r>
          </w:p>
          <w:p w14:paraId="3726A9A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8536508000</w:t>
            </w:r>
          </w:p>
          <w:p w14:paraId="6147A54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8501310010</w:t>
            </w:r>
          </w:p>
          <w:p w14:paraId="149BF89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8501310098</w:t>
            </w:r>
          </w:p>
          <w:p w14:paraId="3E9DBA3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8504509510</w:t>
            </w:r>
          </w:p>
          <w:p w14:paraId="43FD8A4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8504509590</w:t>
            </w:r>
          </w:p>
          <w:p w14:paraId="70AE856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8506501000</w:t>
            </w:r>
          </w:p>
          <w:p w14:paraId="7240C8C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8506509000</w:t>
            </w:r>
          </w:p>
          <w:p w14:paraId="3A63B75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8506808000</w:t>
            </w:r>
          </w:p>
          <w:p w14:paraId="1E7D42E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8507500000</w:t>
            </w:r>
          </w:p>
          <w:p w14:paraId="467B3CA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8507600000</w:t>
            </w:r>
          </w:p>
          <w:p w14:paraId="00D3A69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8507800000</w:t>
            </w:r>
          </w:p>
          <w:p w14:paraId="52ABD93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8532250000</w:t>
            </w:r>
          </w:p>
          <w:p w14:paraId="25B8AFF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8532290000</w:t>
            </w:r>
          </w:p>
          <w:p w14:paraId="3943FA7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8541409000</w:t>
            </w:r>
          </w:p>
          <w:p w14:paraId="7FEB74B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8541300010</w:t>
            </w:r>
          </w:p>
          <w:p w14:paraId="06EAD05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8541300090</w:t>
            </w:r>
          </w:p>
          <w:p w14:paraId="7946F39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8536201000</w:t>
            </w:r>
          </w:p>
          <w:p w14:paraId="31FCCAB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8536209000</w:t>
            </w:r>
          </w:p>
          <w:p w14:paraId="49F9B1E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8541100010</w:t>
            </w:r>
          </w:p>
          <w:p w14:paraId="0B2B12E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8541100090</w:t>
            </w:r>
          </w:p>
          <w:p w14:paraId="0E81314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8541401000</w:t>
            </w:r>
          </w:p>
          <w:p w14:paraId="0D4BAF2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8541900000</w:t>
            </w:r>
          </w:p>
          <w:p w14:paraId="2B8B66E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8471702000</w:t>
            </w:r>
          </w:p>
          <w:p w14:paraId="1DF674F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8471708000</w:t>
            </w:r>
          </w:p>
          <w:p w14:paraId="12F12C0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8471709800</w:t>
            </w:r>
          </w:p>
          <w:p w14:paraId="4932C04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8471900000</w:t>
            </w:r>
          </w:p>
          <w:p w14:paraId="3B07B61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8521900000</w:t>
            </w:r>
          </w:p>
          <w:p w14:paraId="31E2719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8522904900</w:t>
            </w:r>
          </w:p>
          <w:p w14:paraId="572BAB4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8522908010</w:t>
            </w:r>
          </w:p>
          <w:p w14:paraId="4155C5D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8522908090</w:t>
            </w:r>
          </w:p>
          <w:p w14:paraId="1292974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9030400000</w:t>
            </w:r>
          </w:p>
          <w:p w14:paraId="1CC33D8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9030893000</w:t>
            </w:r>
          </w:p>
          <w:p w14:paraId="091CA57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8486100000</w:t>
            </w:r>
          </w:p>
          <w:p w14:paraId="2B03660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8543200000</w:t>
            </w:r>
          </w:p>
          <w:p w14:paraId="3C6EA23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8506503000</w:t>
            </w:r>
          </w:p>
          <w:p w14:paraId="7B51F93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8471300000</w:t>
            </w:r>
          </w:p>
          <w:p w14:paraId="12D36A2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8471410000</w:t>
            </w:r>
          </w:p>
          <w:p w14:paraId="539C680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8471490000</w:t>
            </w:r>
          </w:p>
          <w:p w14:paraId="324EE8A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8471500000</w:t>
            </w:r>
          </w:p>
          <w:p w14:paraId="183FEC9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8523210010</w:t>
            </w:r>
          </w:p>
          <w:p w14:paraId="67633C5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8523210090</w:t>
            </w:r>
          </w:p>
          <w:p w14:paraId="650F6C6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8535900000</w:t>
            </w:r>
          </w:p>
          <w:p w14:paraId="1BBEF3E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8540890000</w:t>
            </w:r>
          </w:p>
          <w:p w14:paraId="07A0A7A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8504108010</w:t>
            </w:r>
          </w:p>
          <w:p w14:paraId="394BD83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8504108091</w:t>
            </w:r>
          </w:p>
          <w:p w14:paraId="2DB2216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8504108099</w:t>
            </w:r>
          </w:p>
          <w:p w14:paraId="25B73B9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8419901500</w:t>
            </w:r>
          </w:p>
          <w:p w14:paraId="0175CFE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8486400000</w:t>
            </w:r>
          </w:p>
          <w:p w14:paraId="1FB64FD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8102960000</w:t>
            </w:r>
          </w:p>
          <w:p w14:paraId="3021293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9030820000</w:t>
            </w:r>
          </w:p>
          <w:p w14:paraId="033821D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3818009000</w:t>
            </w:r>
          </w:p>
          <w:p w14:paraId="1B768C3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3707100000</w:t>
            </w:r>
          </w:p>
          <w:p w14:paraId="2DEE9D3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3904900000</w:t>
            </w:r>
          </w:p>
          <w:p w14:paraId="361173A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3905991000</w:t>
            </w:r>
          </w:p>
          <w:p w14:paraId="568D84E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3818001000</w:t>
            </w:r>
          </w:p>
          <w:p w14:paraId="0E303D8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8443991000</w:t>
            </w:r>
          </w:p>
          <w:p w14:paraId="6BB532F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8443999010</w:t>
            </w:r>
          </w:p>
          <w:p w14:paraId="21702BA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8443999090</w:t>
            </w:r>
          </w:p>
          <w:p w14:paraId="6747994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8471607000</w:t>
            </w:r>
          </w:p>
          <w:p w14:paraId="40D0436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8471703000</w:t>
            </w:r>
          </w:p>
          <w:p w14:paraId="10B6EE5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8471705000</w:t>
            </w:r>
          </w:p>
          <w:p w14:paraId="54E20EE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8471707000</w:t>
            </w:r>
          </w:p>
          <w:p w14:paraId="7F621CC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8471800000</w:t>
            </w:r>
          </w:p>
          <w:p w14:paraId="71F6602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8473302000</w:t>
            </w:r>
          </w:p>
          <w:p w14:paraId="13D4513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8517620000</w:t>
            </w:r>
          </w:p>
          <w:p w14:paraId="533CDE6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8517699000</w:t>
            </w:r>
          </w:p>
          <w:p w14:paraId="612E234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37040010</w:t>
            </w:r>
          </w:p>
          <w:p w14:paraId="420C94F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490110</w:t>
            </w:r>
          </w:p>
          <w:p w14:paraId="77BC963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490199</w:t>
            </w:r>
          </w:p>
          <w:p w14:paraId="18DB697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85232990</w:t>
            </w:r>
          </w:p>
          <w:p w14:paraId="3469B79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49011000</w:t>
            </w:r>
          </w:p>
          <w:p w14:paraId="56B5395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49019900</w:t>
            </w:r>
          </w:p>
          <w:p w14:paraId="01662A8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49060000</w:t>
            </w:r>
          </w:p>
          <w:p w14:paraId="477B62E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8517610000</w:t>
            </w:r>
          </w:p>
          <w:p w14:paraId="638DFF2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8517120000</w:t>
            </w:r>
          </w:p>
          <w:p w14:paraId="59833CA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8525500010</w:t>
            </w:r>
          </w:p>
          <w:p w14:paraId="1ABBEF8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lastRenderedPageBreak/>
              <w:t>8525500090</w:t>
            </w:r>
          </w:p>
          <w:p w14:paraId="36E0BB6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8525600000</w:t>
            </w:r>
          </w:p>
          <w:p w14:paraId="6681279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8527131000</w:t>
            </w:r>
          </w:p>
          <w:p w14:paraId="03D8C44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8527139100</w:t>
            </w:r>
          </w:p>
          <w:p w14:paraId="2DEE3A9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8527139900</w:t>
            </w:r>
          </w:p>
          <w:p w14:paraId="2749D30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8527190000</w:t>
            </w:r>
          </w:p>
          <w:p w14:paraId="56315AC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8527212090</w:t>
            </w:r>
          </w:p>
          <w:p w14:paraId="3E75719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8527215200</w:t>
            </w:r>
          </w:p>
          <w:p w14:paraId="3A92B49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8527215900</w:t>
            </w:r>
          </w:p>
          <w:p w14:paraId="292815A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8527217000</w:t>
            </w:r>
          </w:p>
          <w:p w14:paraId="01D34BA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8527219210</w:t>
            </w:r>
          </w:p>
          <w:p w14:paraId="220966E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8527219290</w:t>
            </w:r>
          </w:p>
          <w:p w14:paraId="5DBCCE8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8527219800</w:t>
            </w:r>
          </w:p>
          <w:p w14:paraId="2F4D285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8527290000</w:t>
            </w:r>
          </w:p>
          <w:p w14:paraId="3E11EDD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8527911100</w:t>
            </w:r>
          </w:p>
          <w:p w14:paraId="50DD650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8527911900</w:t>
            </w:r>
          </w:p>
          <w:p w14:paraId="587ACD2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8527913500</w:t>
            </w:r>
          </w:p>
          <w:p w14:paraId="7A1C85A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8527919100</w:t>
            </w:r>
          </w:p>
          <w:p w14:paraId="333FBAD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8527919900</w:t>
            </w:r>
          </w:p>
          <w:p w14:paraId="2EEEE6D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8527929000</w:t>
            </w:r>
          </w:p>
          <w:p w14:paraId="1E1A130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8527990000</w:t>
            </w:r>
          </w:p>
          <w:p w14:paraId="6957EBD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8529101190</w:t>
            </w:r>
          </w:p>
          <w:p w14:paraId="6CFFBF8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8529106910</w:t>
            </w:r>
          </w:p>
          <w:p w14:paraId="2A641DE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8529106990</w:t>
            </w:r>
          </w:p>
          <w:p w14:paraId="5DDCCC4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8529109510</w:t>
            </w:r>
          </w:p>
          <w:p w14:paraId="7A9504E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8529109590</w:t>
            </w:r>
          </w:p>
          <w:p w14:paraId="41E9CE3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8529906500</w:t>
            </w:r>
          </w:p>
          <w:p w14:paraId="4199B62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8544700010</w:t>
            </w:r>
          </w:p>
          <w:p w14:paraId="40EEC92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8544700090</w:t>
            </w:r>
          </w:p>
          <w:p w14:paraId="23A7606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9001101000</w:t>
            </w:r>
          </w:p>
          <w:p w14:paraId="6729AEE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9001109010</w:t>
            </w:r>
          </w:p>
          <w:p w14:paraId="45278DD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9001109090</w:t>
            </w:r>
          </w:p>
          <w:p w14:paraId="1979343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8526100010</w:t>
            </w:r>
          </w:p>
          <w:p w14:paraId="59D5FEC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8526100090</w:t>
            </w:r>
          </w:p>
          <w:p w14:paraId="019BBA0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8526912010</w:t>
            </w:r>
          </w:p>
          <w:p w14:paraId="4E3BD4E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8526912090</w:t>
            </w:r>
          </w:p>
          <w:p w14:paraId="6862F37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8526918010</w:t>
            </w:r>
          </w:p>
          <w:p w14:paraId="3722E9D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8526918090</w:t>
            </w:r>
          </w:p>
          <w:p w14:paraId="5172574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8529904100</w:t>
            </w:r>
          </w:p>
          <w:p w14:paraId="2A8B9ED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8529904900</w:t>
            </w:r>
          </w:p>
          <w:p w14:paraId="495908E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8526920010</w:t>
            </w:r>
          </w:p>
          <w:p w14:paraId="77B7503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8526920090</w:t>
            </w:r>
          </w:p>
          <w:p w14:paraId="4E8E61E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8475210000</w:t>
            </w:r>
          </w:p>
          <w:p w14:paraId="474F56E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8477809900</w:t>
            </w:r>
          </w:p>
          <w:p w14:paraId="49C5B04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8471606000</w:t>
            </w:r>
          </w:p>
          <w:p w14:paraId="4008CE9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8517110000</w:t>
            </w:r>
          </w:p>
          <w:p w14:paraId="2CEA4A2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8517180000</w:t>
            </w:r>
          </w:p>
          <w:p w14:paraId="332C799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8517691000</w:t>
            </w:r>
          </w:p>
          <w:p w14:paraId="4C41562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8536691000</w:t>
            </w:r>
          </w:p>
          <w:p w14:paraId="01929D7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8536699090</w:t>
            </w:r>
          </w:p>
          <w:p w14:paraId="70AE9CE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8544119010</w:t>
            </w:r>
          </w:p>
          <w:p w14:paraId="75C6A4E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8544119090</w:t>
            </w:r>
          </w:p>
          <w:p w14:paraId="60B247C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8544190010</w:t>
            </w:r>
          </w:p>
          <w:p w14:paraId="327981B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8544190090</w:t>
            </w:r>
          </w:p>
          <w:p w14:paraId="7A7298E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8544200010</w:t>
            </w:r>
          </w:p>
          <w:p w14:paraId="195FE78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8544200090</w:t>
            </w:r>
          </w:p>
          <w:p w14:paraId="0F42D0C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8544421000</w:t>
            </w:r>
          </w:p>
          <w:p w14:paraId="11506A3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9031410000</w:t>
            </w:r>
          </w:p>
          <w:p w14:paraId="5507867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9013809000</w:t>
            </w:r>
          </w:p>
          <w:p w14:paraId="1CBF405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8301700000</w:t>
            </w:r>
          </w:p>
          <w:p w14:paraId="7013A4F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847141</w:t>
            </w:r>
          </w:p>
          <w:p w14:paraId="3CAC786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847180</w:t>
            </w:r>
          </w:p>
          <w:p w14:paraId="3F93541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8471</w:t>
            </w:r>
          </w:p>
          <w:p w14:paraId="120DE64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3705</w:t>
            </w:r>
          </w:p>
          <w:p w14:paraId="3A48D9A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8518408010</w:t>
            </w:r>
          </w:p>
          <w:p w14:paraId="17D3F3E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8518408090</w:t>
            </w:r>
          </w:p>
          <w:p w14:paraId="393FC86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8518900000</w:t>
            </w:r>
          </w:p>
          <w:p w14:paraId="5EF7935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9014100010</w:t>
            </w:r>
          </w:p>
          <w:p w14:paraId="5ADD84B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9014100090</w:t>
            </w:r>
          </w:p>
          <w:p w14:paraId="7F386AB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9014202010</w:t>
            </w:r>
          </w:p>
          <w:p w14:paraId="3261F3D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9014202090</w:t>
            </w:r>
          </w:p>
          <w:p w14:paraId="72D3B24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9014800000</w:t>
            </w:r>
          </w:p>
          <w:p w14:paraId="3E6C2D3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9014900010</w:t>
            </w:r>
          </w:p>
          <w:p w14:paraId="570F203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9014900090</w:t>
            </w:r>
          </w:p>
          <w:p w14:paraId="7A53051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8540208000</w:t>
            </w:r>
          </w:p>
          <w:p w14:paraId="5DF8196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8541500010</w:t>
            </w:r>
          </w:p>
          <w:p w14:paraId="11F3659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8541500090</w:t>
            </w:r>
          </w:p>
          <w:p w14:paraId="418D8EF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9005100000</w:t>
            </w:r>
          </w:p>
          <w:p w14:paraId="6EB2D1F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9005800000</w:t>
            </w:r>
          </w:p>
          <w:p w14:paraId="5D2E56C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8525801100</w:t>
            </w:r>
          </w:p>
          <w:p w14:paraId="55C342E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8525801900</w:t>
            </w:r>
          </w:p>
          <w:p w14:paraId="3EEA0CA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8525803000</w:t>
            </w:r>
          </w:p>
          <w:p w14:paraId="33F53F9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8525809100</w:t>
            </w:r>
          </w:p>
          <w:p w14:paraId="629619B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8525809900</w:t>
            </w:r>
          </w:p>
          <w:p w14:paraId="336462D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9006300000</w:t>
            </w:r>
          </w:p>
          <w:p w14:paraId="2D31574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9006538000</w:t>
            </w:r>
          </w:p>
          <w:p w14:paraId="58EF2CD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9006590000</w:t>
            </w:r>
          </w:p>
          <w:p w14:paraId="6A9733D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9006990000</w:t>
            </w:r>
          </w:p>
          <w:p w14:paraId="45AC270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9007100010</w:t>
            </w:r>
          </w:p>
          <w:p w14:paraId="7863122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9007100090</w:t>
            </w:r>
          </w:p>
          <w:p w14:paraId="0BBC931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9025192010</w:t>
            </w:r>
          </w:p>
          <w:p w14:paraId="5C63143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9025192090</w:t>
            </w:r>
          </w:p>
          <w:p w14:paraId="600AA94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9001900010</w:t>
            </w:r>
          </w:p>
          <w:p w14:paraId="140C6D2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9001900090</w:t>
            </w:r>
          </w:p>
          <w:p w14:paraId="3BC3FD4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9002900010</w:t>
            </w:r>
          </w:p>
          <w:p w14:paraId="68D9838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9002900090</w:t>
            </w:r>
          </w:p>
          <w:p w14:paraId="7B96FAD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8515110000</w:t>
            </w:r>
          </w:p>
          <w:p w14:paraId="6A21605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8515210000</w:t>
            </w:r>
          </w:p>
          <w:p w14:paraId="1D7AEFC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8515290000</w:t>
            </w:r>
          </w:p>
          <w:p w14:paraId="104CB7C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8515391300</w:t>
            </w:r>
          </w:p>
          <w:p w14:paraId="6A32052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8515391800</w:t>
            </w:r>
          </w:p>
          <w:p w14:paraId="1BFCC98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8515399000</w:t>
            </w:r>
          </w:p>
          <w:p w14:paraId="4BCB9BB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8515801000</w:t>
            </w:r>
          </w:p>
          <w:p w14:paraId="5D211E8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9018509000</w:t>
            </w:r>
          </w:p>
          <w:p w14:paraId="5A9E297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9018907500</w:t>
            </w:r>
          </w:p>
          <w:p w14:paraId="00A8B78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9018908400</w:t>
            </w:r>
          </w:p>
          <w:p w14:paraId="6396A4D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9023001000</w:t>
            </w:r>
          </w:p>
          <w:p w14:paraId="253DC4C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9023008000</w:t>
            </w:r>
          </w:p>
          <w:p w14:paraId="4DB336A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8540201000</w:t>
            </w:r>
          </w:p>
          <w:p w14:paraId="6F4554A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9006400000</w:t>
            </w:r>
          </w:p>
          <w:p w14:paraId="51CD614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9006510000</w:t>
            </w:r>
          </w:p>
          <w:p w14:paraId="4F1A067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9006520000</w:t>
            </w:r>
          </w:p>
          <w:p w14:paraId="3476A7A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9029203810</w:t>
            </w:r>
          </w:p>
          <w:p w14:paraId="470A496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9029203890</w:t>
            </w:r>
          </w:p>
          <w:p w14:paraId="70AF7DF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9026802000</w:t>
            </w:r>
          </w:p>
          <w:p w14:paraId="17803C6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9026808000</w:t>
            </w:r>
          </w:p>
          <w:p w14:paraId="2D99326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9026900000</w:t>
            </w:r>
          </w:p>
          <w:p w14:paraId="692E5E3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2804509000</w:t>
            </w:r>
          </w:p>
          <w:p w14:paraId="32E27AC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2842901000</w:t>
            </w:r>
          </w:p>
          <w:p w14:paraId="358C8FE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7002201000</w:t>
            </w:r>
          </w:p>
          <w:p w14:paraId="6C79CE4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7014000000</w:t>
            </w:r>
          </w:p>
          <w:p w14:paraId="17EABA6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7104200000</w:t>
            </w:r>
          </w:p>
          <w:p w14:paraId="22FDE82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7104900000</w:t>
            </w:r>
          </w:p>
          <w:p w14:paraId="01BFAE6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9014208010</w:t>
            </w:r>
          </w:p>
          <w:p w14:paraId="319292E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9014208090</w:t>
            </w:r>
          </w:p>
          <w:p w14:paraId="5F19F6C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8480410000</w:t>
            </w:r>
          </w:p>
          <w:p w14:paraId="021CA80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9017203900</w:t>
            </w:r>
          </w:p>
          <w:p w14:paraId="2067D55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8902009000</w:t>
            </w:r>
          </w:p>
          <w:p w14:paraId="4A6F28B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8905901000</w:t>
            </w:r>
          </w:p>
          <w:p w14:paraId="2578FBD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8905909000</w:t>
            </w:r>
          </w:p>
          <w:p w14:paraId="2D627CB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8906901000</w:t>
            </w:r>
          </w:p>
          <w:p w14:paraId="36582E6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8901101000</w:t>
            </w:r>
          </w:p>
          <w:p w14:paraId="6FF849A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8901201000</w:t>
            </w:r>
          </w:p>
          <w:p w14:paraId="232D922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8901301000</w:t>
            </w:r>
          </w:p>
          <w:p w14:paraId="264C0AE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8901901000</w:t>
            </w:r>
          </w:p>
          <w:p w14:paraId="4E4A1C2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8487905100</w:t>
            </w:r>
          </w:p>
          <w:p w14:paraId="0C25CEE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8487905900</w:t>
            </w:r>
          </w:p>
          <w:p w14:paraId="217FD84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8501320010</w:t>
            </w:r>
          </w:p>
          <w:p w14:paraId="4099CE0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8501320090</w:t>
            </w:r>
          </w:p>
          <w:p w14:paraId="6781A40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8501330010</w:t>
            </w:r>
          </w:p>
          <w:p w14:paraId="737E974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8501330090</w:t>
            </w:r>
          </w:p>
          <w:p w14:paraId="5A7F615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8501340010</w:t>
            </w:r>
          </w:p>
          <w:p w14:paraId="63C6A79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8501340020</w:t>
            </w:r>
          </w:p>
          <w:p w14:paraId="57191DC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8501340090</w:t>
            </w:r>
          </w:p>
          <w:p w14:paraId="7998632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8484900010</w:t>
            </w:r>
          </w:p>
          <w:p w14:paraId="66201B9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8484900090</w:t>
            </w:r>
          </w:p>
          <w:p w14:paraId="78D0576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9405409900</w:t>
            </w:r>
          </w:p>
          <w:p w14:paraId="6BB731C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8408101100</w:t>
            </w:r>
          </w:p>
          <w:p w14:paraId="6DFCEA2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8408101900</w:t>
            </w:r>
          </w:p>
          <w:p w14:paraId="1AB055D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8408102700</w:t>
            </w:r>
          </w:p>
          <w:p w14:paraId="79DA6B2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8408103100</w:t>
            </w:r>
          </w:p>
          <w:p w14:paraId="4B4CB02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8408103900</w:t>
            </w:r>
          </w:p>
          <w:p w14:paraId="580E6FA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8408104100</w:t>
            </w:r>
          </w:p>
          <w:p w14:paraId="3CDE4F4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8408104900</w:t>
            </w:r>
          </w:p>
          <w:p w14:paraId="379543E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8408105100</w:t>
            </w:r>
          </w:p>
          <w:p w14:paraId="745B6D6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8408105900</w:t>
            </w:r>
          </w:p>
          <w:p w14:paraId="7280085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8408106900</w:t>
            </w:r>
          </w:p>
          <w:p w14:paraId="34CDC7C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8408107900</w:t>
            </w:r>
          </w:p>
          <w:p w14:paraId="5576F29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8408108900</w:t>
            </w:r>
          </w:p>
          <w:p w14:paraId="4F45730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8408109900</w:t>
            </w:r>
          </w:p>
          <w:p w14:paraId="3659D9A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8412808010</w:t>
            </w:r>
          </w:p>
          <w:p w14:paraId="2FFF07C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8412808090</w:t>
            </w:r>
          </w:p>
          <w:p w14:paraId="65D919C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4016999100</w:t>
            </w:r>
          </w:p>
          <w:p w14:paraId="54BFD17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8483102510</w:t>
            </w:r>
          </w:p>
          <w:p w14:paraId="5DD4D0E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lastRenderedPageBreak/>
              <w:t>8483102590</w:t>
            </w:r>
          </w:p>
          <w:p w14:paraId="485FDB2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8483102910</w:t>
            </w:r>
          </w:p>
          <w:p w14:paraId="2066625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8483102990</w:t>
            </w:r>
          </w:p>
          <w:p w14:paraId="12D6BBC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8483105010</w:t>
            </w:r>
          </w:p>
          <w:p w14:paraId="52EDBE6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8483105090</w:t>
            </w:r>
          </w:p>
          <w:p w14:paraId="05ADF60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8483402100</w:t>
            </w:r>
          </w:p>
          <w:p w14:paraId="7DC3E2A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8483402300</w:t>
            </w:r>
          </w:p>
          <w:p w14:paraId="5EDBDDE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8483402500</w:t>
            </w:r>
          </w:p>
          <w:p w14:paraId="33DD368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8483402900</w:t>
            </w:r>
          </w:p>
          <w:p w14:paraId="488258D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8483405100</w:t>
            </w:r>
          </w:p>
          <w:p w14:paraId="4B975B5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8483405900</w:t>
            </w:r>
          </w:p>
          <w:p w14:paraId="08970E2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8487101000</w:t>
            </w:r>
          </w:p>
          <w:p w14:paraId="26063B2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8487109000</w:t>
            </w:r>
          </w:p>
          <w:p w14:paraId="5817B98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8487904000</w:t>
            </w:r>
          </w:p>
          <w:p w14:paraId="21356E0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8487905700</w:t>
            </w:r>
          </w:p>
          <w:p w14:paraId="19C9B67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8412212000</w:t>
            </w:r>
          </w:p>
          <w:p w14:paraId="6A68C89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8412292000</w:t>
            </w:r>
          </w:p>
          <w:p w14:paraId="50E53EB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8412298100</w:t>
            </w:r>
          </w:p>
          <w:p w14:paraId="05A50E1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8412310091</w:t>
            </w:r>
          </w:p>
          <w:p w14:paraId="28194C2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8412310098</w:t>
            </w:r>
          </w:p>
          <w:p w14:paraId="6D8AA9C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8412390010</w:t>
            </w:r>
          </w:p>
          <w:p w14:paraId="7B9F8FE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8412390090</w:t>
            </w:r>
          </w:p>
          <w:p w14:paraId="335F964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8519812100</w:t>
            </w:r>
          </w:p>
          <w:p w14:paraId="751454F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8519812500</w:t>
            </w:r>
          </w:p>
          <w:p w14:paraId="280D672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8519813500</w:t>
            </w:r>
          </w:p>
          <w:p w14:paraId="253ACC6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8519814500</w:t>
            </w:r>
          </w:p>
          <w:p w14:paraId="5BBFB28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8411110000</w:t>
            </w:r>
          </w:p>
          <w:p w14:paraId="6431BB1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8411121000</w:t>
            </w:r>
          </w:p>
          <w:p w14:paraId="62E3427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8411123000</w:t>
            </w:r>
          </w:p>
          <w:p w14:paraId="4379924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8411128000</w:t>
            </w:r>
          </w:p>
          <w:p w14:paraId="29EE108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8411210000</w:t>
            </w:r>
          </w:p>
          <w:p w14:paraId="2CFCD73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8411222000</w:t>
            </w:r>
          </w:p>
          <w:p w14:paraId="7ADA5B4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8411228000</w:t>
            </w:r>
          </w:p>
          <w:p w14:paraId="25EDD43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8411810000</w:t>
            </w:r>
          </w:p>
          <w:p w14:paraId="2FF33F3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8411822000</w:t>
            </w:r>
          </w:p>
          <w:p w14:paraId="21CBDBE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8411826000</w:t>
            </w:r>
          </w:p>
          <w:p w14:paraId="24C0AB2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8411828000</w:t>
            </w:r>
          </w:p>
          <w:p w14:paraId="0E72B66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8412100010</w:t>
            </w:r>
          </w:p>
          <w:p w14:paraId="61CC994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8412100090</w:t>
            </w:r>
          </w:p>
          <w:p w14:paraId="01224A4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8411910000</w:t>
            </w:r>
          </w:p>
          <w:p w14:paraId="1B87A8A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8411990000</w:t>
            </w:r>
          </w:p>
          <w:p w14:paraId="3E5E175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8412902010</w:t>
            </w:r>
          </w:p>
          <w:p w14:paraId="3AB22F9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8412902090</w:t>
            </w:r>
          </w:p>
          <w:p w14:paraId="60D7D6C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8802609000</w:t>
            </w:r>
          </w:p>
          <w:p w14:paraId="5358130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9024801100</w:t>
            </w:r>
          </w:p>
          <w:p w14:paraId="74DE888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9024801900</w:t>
            </w:r>
          </w:p>
          <w:p w14:paraId="1828512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9024809000</w:t>
            </w:r>
          </w:p>
          <w:p w14:paraId="5DBD076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9024900000</w:t>
            </w:r>
          </w:p>
          <w:p w14:paraId="37D0C40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8407100010</w:t>
            </w:r>
          </w:p>
          <w:p w14:paraId="5EFDAF7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8407100090</w:t>
            </w:r>
          </w:p>
          <w:p w14:paraId="454231E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8409100000</w:t>
            </w:r>
          </w:p>
          <w:p w14:paraId="1781C03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8410110000</w:t>
            </w:r>
          </w:p>
          <w:p w14:paraId="67B8C30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8410120000</w:t>
            </w:r>
          </w:p>
          <w:p w14:paraId="361E6F0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8410130000</w:t>
            </w:r>
          </w:p>
          <w:p w14:paraId="4895718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8410900000</w:t>
            </w:r>
          </w:p>
          <w:p w14:paraId="2831EF3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8412218010</w:t>
            </w:r>
          </w:p>
          <w:p w14:paraId="1EB1CA6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8412218090</w:t>
            </w:r>
          </w:p>
          <w:p w14:paraId="25AF5DB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8412298910</w:t>
            </w:r>
          </w:p>
          <w:p w14:paraId="53ABE09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8412298990</w:t>
            </w:r>
          </w:p>
          <w:p w14:paraId="03D4054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8412801000</w:t>
            </w:r>
          </w:p>
          <w:p w14:paraId="77DA66E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8412904000</w:t>
            </w:r>
          </w:p>
          <w:p w14:paraId="10A99E8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8412908010</w:t>
            </w:r>
          </w:p>
          <w:p w14:paraId="5633845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8412908090</w:t>
            </w:r>
          </w:p>
          <w:p w14:paraId="1168317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8801001010</w:t>
            </w:r>
          </w:p>
          <w:p w14:paraId="653F008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8801001090</w:t>
            </w:r>
          </w:p>
          <w:p w14:paraId="3D04AB9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8802110000</w:t>
            </w:r>
          </w:p>
          <w:p w14:paraId="77368FB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8802120000</w:t>
            </w:r>
          </w:p>
          <w:p w14:paraId="03339E7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8802200000</w:t>
            </w:r>
          </w:p>
          <w:p w14:paraId="6E523BC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8802300000</w:t>
            </w:r>
          </w:p>
          <w:p w14:paraId="63CC1C4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8802400000</w:t>
            </w:r>
          </w:p>
          <w:p w14:paraId="2864EE2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8805210000</w:t>
            </w:r>
          </w:p>
          <w:p w14:paraId="4311811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8805290000</w:t>
            </w:r>
          </w:p>
          <w:p w14:paraId="11926CA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8704229100</w:t>
            </w:r>
          </w:p>
          <w:p w14:paraId="395E407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8704229900</w:t>
            </w:r>
          </w:p>
          <w:p w14:paraId="6FDB14B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8704239100</w:t>
            </w:r>
          </w:p>
          <w:p w14:paraId="42B7101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8704239900</w:t>
            </w:r>
          </w:p>
          <w:p w14:paraId="03F0369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8704329100</w:t>
            </w:r>
          </w:p>
          <w:p w14:paraId="316C081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8704329900</w:t>
            </w:r>
          </w:p>
          <w:p w14:paraId="187F392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8705908010</w:t>
            </w:r>
          </w:p>
          <w:p w14:paraId="63BFEB4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8443321000</w:t>
            </w:r>
          </w:p>
          <w:p w14:paraId="54B2BEE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8535100000</w:t>
            </w:r>
          </w:p>
          <w:p w14:paraId="6852FDF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8535210000</w:t>
            </w:r>
          </w:p>
          <w:p w14:paraId="52E58FD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8535290000</w:t>
            </w:r>
          </w:p>
          <w:p w14:paraId="4BCD3F1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8535301000</w:t>
            </w:r>
          </w:p>
          <w:p w14:paraId="1BFB4B5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8535309000</w:t>
            </w:r>
          </w:p>
          <w:p w14:paraId="1285786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8535400000</w:t>
            </w:r>
          </w:p>
          <w:p w14:paraId="256A068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8536101090</w:t>
            </w:r>
          </w:p>
          <w:p w14:paraId="6F89387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8536105090</w:t>
            </w:r>
          </w:p>
          <w:p w14:paraId="7E481BB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8536109090</w:t>
            </w:r>
          </w:p>
          <w:p w14:paraId="2F5D6B9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8536301090</w:t>
            </w:r>
          </w:p>
          <w:p w14:paraId="2DF56DC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8536303090</w:t>
            </w:r>
          </w:p>
          <w:p w14:paraId="3B8130A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8536309000</w:t>
            </w:r>
          </w:p>
          <w:p w14:paraId="66353E5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8536411090</w:t>
            </w:r>
          </w:p>
          <w:p w14:paraId="23A5026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8536419090</w:t>
            </w:r>
          </w:p>
          <w:p w14:paraId="0C5A9DE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8536490090</w:t>
            </w:r>
          </w:p>
          <w:p w14:paraId="0B68C1B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8536500300</w:t>
            </w:r>
          </w:p>
          <w:p w14:paraId="4CDC940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8536500500</w:t>
            </w:r>
          </w:p>
          <w:p w14:paraId="45277E6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8536500700</w:t>
            </w:r>
          </w:p>
          <w:p w14:paraId="1728EF3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8536501190</w:t>
            </w:r>
          </w:p>
          <w:p w14:paraId="186CE00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8536501590</w:t>
            </w:r>
          </w:p>
          <w:p w14:paraId="23DA387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8536611090</w:t>
            </w:r>
          </w:p>
          <w:p w14:paraId="05B6011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8536619000</w:t>
            </w:r>
          </w:p>
          <w:p w14:paraId="32553FA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8536693000</w:t>
            </w:r>
          </w:p>
          <w:p w14:paraId="0B77B12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8536700000</w:t>
            </w:r>
          </w:p>
          <w:p w14:paraId="09D3E39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8536900190</w:t>
            </w:r>
          </w:p>
          <w:p w14:paraId="20CEB0B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8536901000</w:t>
            </w:r>
          </w:p>
          <w:p w14:paraId="345EDB7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8536902000</w:t>
            </w:r>
          </w:p>
          <w:p w14:paraId="36161C6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8468800000</w:t>
            </w:r>
          </w:p>
          <w:p w14:paraId="094D644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8468900000</w:t>
            </w:r>
          </w:p>
          <w:p w14:paraId="790CDA1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8516808010</w:t>
            </w:r>
          </w:p>
          <w:p w14:paraId="7D17D6E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8516808030</w:t>
            </w:r>
          </w:p>
          <w:p w14:paraId="169C7CC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8516808090</w:t>
            </w:r>
          </w:p>
          <w:p w14:paraId="0C6C2AA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8533210000</w:t>
            </w:r>
          </w:p>
          <w:p w14:paraId="2CABFC6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9025198010</w:t>
            </w:r>
          </w:p>
          <w:p w14:paraId="5CFF428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9025198098</w:t>
            </w:r>
          </w:p>
          <w:p w14:paraId="47A71A1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8466102000</w:t>
            </w:r>
          </w:p>
          <w:p w14:paraId="70A0CC4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3916901090</w:t>
            </w:r>
          </w:p>
          <w:p w14:paraId="63C9BD8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2818200000</w:t>
            </w:r>
          </w:p>
          <w:p w14:paraId="4D788FB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3904610000</w:t>
            </w:r>
          </w:p>
          <w:p w14:paraId="252EA87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8710000000</w:t>
            </w:r>
          </w:p>
          <w:p w14:paraId="0A00B0A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8407290000</w:t>
            </w:r>
          </w:p>
          <w:p w14:paraId="5786841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840734</w:t>
            </w:r>
          </w:p>
          <w:p w14:paraId="5E8706E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2917192000</w:t>
            </w:r>
          </w:p>
          <w:p w14:paraId="7D20B8D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2917198000</w:t>
            </w:r>
          </w:p>
          <w:p w14:paraId="6B60D42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2926400000</w:t>
            </w:r>
          </w:p>
          <w:p w14:paraId="7CB8666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2926907000</w:t>
            </w:r>
          </w:p>
          <w:p w14:paraId="493CCC0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2930800000</w:t>
            </w:r>
          </w:p>
          <w:p w14:paraId="3C6C810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2930909810</w:t>
            </w:r>
          </w:p>
          <w:p w14:paraId="299E20B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2930909890</w:t>
            </w:r>
          </w:p>
          <w:p w14:paraId="3259D10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2931392000</w:t>
            </w:r>
          </w:p>
          <w:p w14:paraId="3AB54E3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3705009000</w:t>
            </w:r>
          </w:p>
          <w:p w14:paraId="5885744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3824993000</w:t>
            </w:r>
          </w:p>
          <w:p w14:paraId="12CBD19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8424499000</w:t>
            </w:r>
          </w:p>
          <w:p w14:paraId="303568D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8424829010</w:t>
            </w:r>
          </w:p>
          <w:p w14:paraId="0C042D7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8424829090</w:t>
            </w:r>
          </w:p>
          <w:p w14:paraId="1751FA6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8523291910</w:t>
            </w:r>
          </w:p>
          <w:p w14:paraId="3EFF89F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8523291990</w:t>
            </w:r>
          </w:p>
          <w:p w14:paraId="6C5CDF6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8523491025</w:t>
            </w:r>
          </w:p>
          <w:p w14:paraId="41F3A3B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8523491039</w:t>
            </w:r>
          </w:p>
          <w:p w14:paraId="3ADBDAE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8523491045</w:t>
            </w:r>
          </w:p>
          <w:p w14:paraId="1F689CD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8523491050</w:t>
            </w:r>
          </w:p>
          <w:p w14:paraId="0B55B94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8523492025</w:t>
            </w:r>
          </w:p>
          <w:p w14:paraId="72B2869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8523492030</w:t>
            </w:r>
          </w:p>
          <w:p w14:paraId="45E2B4A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8523492045</w:t>
            </w:r>
          </w:p>
          <w:p w14:paraId="253994D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8523492050</w:t>
            </w:r>
          </w:p>
          <w:p w14:paraId="2D0F764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8523499091</w:t>
            </w:r>
          </w:p>
          <w:p w14:paraId="4538BBB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8523499093</w:t>
            </w:r>
          </w:p>
          <w:p w14:paraId="2C86FB8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8523499099</w:t>
            </w:r>
          </w:p>
          <w:p w14:paraId="516B666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8523519091</w:t>
            </w:r>
          </w:p>
          <w:p w14:paraId="2044051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8523519093</w:t>
            </w:r>
          </w:p>
          <w:p w14:paraId="6C82FE8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8523519099</w:t>
            </w:r>
          </w:p>
          <w:p w14:paraId="786B07A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8523599091</w:t>
            </w:r>
          </w:p>
          <w:p w14:paraId="3D10D17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8523599093</w:t>
            </w:r>
          </w:p>
          <w:p w14:paraId="494035D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8523599099</w:t>
            </w:r>
          </w:p>
          <w:p w14:paraId="3F5F609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8523809091</w:t>
            </w:r>
          </w:p>
          <w:p w14:paraId="490A2E2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8523809093</w:t>
            </w:r>
          </w:p>
          <w:p w14:paraId="2699036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8523809099</w:t>
            </w:r>
          </w:p>
          <w:p w14:paraId="5723741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9013900500</w:t>
            </w:r>
          </w:p>
          <w:p w14:paraId="06292D4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9013908000</w:t>
            </w:r>
          </w:p>
          <w:p w14:paraId="74BB135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2707100000</w:t>
            </w:r>
          </w:p>
          <w:p w14:paraId="47E12DC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2707200010</w:t>
            </w:r>
          </w:p>
          <w:p w14:paraId="24A5B78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2707200090</w:t>
            </w:r>
          </w:p>
          <w:p w14:paraId="047DC10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2707300010</w:t>
            </w:r>
          </w:p>
          <w:p w14:paraId="676227D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2811120000</w:t>
            </w:r>
          </w:p>
          <w:p w14:paraId="3B9F533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lastRenderedPageBreak/>
              <w:t>2812110000</w:t>
            </w:r>
          </w:p>
          <w:p w14:paraId="6A479B2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2812120000</w:t>
            </w:r>
          </w:p>
          <w:p w14:paraId="5818EA6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2812130000</w:t>
            </w:r>
          </w:p>
          <w:p w14:paraId="4EE5888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2812140000</w:t>
            </w:r>
          </w:p>
          <w:p w14:paraId="56B44AD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2812150000</w:t>
            </w:r>
          </w:p>
          <w:p w14:paraId="5DA8B84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2812160000</w:t>
            </w:r>
          </w:p>
          <w:p w14:paraId="2CB189C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2812170000</w:t>
            </w:r>
          </w:p>
          <w:p w14:paraId="31FE796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2812199000</w:t>
            </w:r>
          </w:p>
          <w:p w14:paraId="0A84E29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2853100000</w:t>
            </w:r>
          </w:p>
          <w:p w14:paraId="26F5000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2853909000</w:t>
            </w:r>
          </w:p>
          <w:p w14:paraId="200F42E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2903392100</w:t>
            </w:r>
          </w:p>
          <w:p w14:paraId="04870F8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2903392300</w:t>
            </w:r>
          </w:p>
          <w:p w14:paraId="4C6CA0C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2903392400</w:t>
            </w:r>
          </w:p>
          <w:p w14:paraId="7E6135E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2903392500</w:t>
            </w:r>
          </w:p>
          <w:p w14:paraId="725ECF6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2903392600</w:t>
            </w:r>
          </w:p>
          <w:p w14:paraId="3A47FB5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2903392700</w:t>
            </w:r>
          </w:p>
          <w:p w14:paraId="7681E66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2903392800</w:t>
            </w:r>
          </w:p>
          <w:p w14:paraId="70703D2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2903392900</w:t>
            </w:r>
          </w:p>
          <w:p w14:paraId="1CE5FAD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2903393100</w:t>
            </w:r>
          </w:p>
          <w:p w14:paraId="3DD4306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2903393500</w:t>
            </w:r>
          </w:p>
          <w:p w14:paraId="1052427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2903393900</w:t>
            </w:r>
          </w:p>
          <w:p w14:paraId="3ECC1DD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2903398000</w:t>
            </w:r>
          </w:p>
          <w:p w14:paraId="37A2198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2903830000</w:t>
            </w:r>
          </w:p>
          <w:p w14:paraId="60B90D2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2903898000</w:t>
            </w:r>
          </w:p>
          <w:p w14:paraId="363A803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2903930000</w:t>
            </w:r>
          </w:p>
          <w:p w14:paraId="7D5578C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2903940000</w:t>
            </w:r>
          </w:p>
          <w:p w14:paraId="53081A8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2903998010</w:t>
            </w:r>
          </w:p>
          <w:p w14:paraId="78ED8C0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2903998090</w:t>
            </w:r>
          </w:p>
          <w:p w14:paraId="4C218EC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2904910000</w:t>
            </w:r>
          </w:p>
          <w:p w14:paraId="3E6E748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2917192000</w:t>
            </w:r>
          </w:p>
          <w:p w14:paraId="2E7946E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2917198000</w:t>
            </w:r>
          </w:p>
          <w:p w14:paraId="7DA18F9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2918170000</w:t>
            </w:r>
          </w:p>
          <w:p w14:paraId="3A0E69E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2920210000</w:t>
            </w:r>
          </w:p>
          <w:p w14:paraId="56007DE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2920230000</w:t>
            </w:r>
          </w:p>
          <w:p w14:paraId="6BEBFF3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2920240000</w:t>
            </w:r>
          </w:p>
          <w:p w14:paraId="57AA75B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2920290000</w:t>
            </w:r>
          </w:p>
          <w:p w14:paraId="4173934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2920300000</w:t>
            </w:r>
          </w:p>
          <w:p w14:paraId="09E5C67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2920907000</w:t>
            </w:r>
          </w:p>
          <w:p w14:paraId="4EFA80A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2922150000</w:t>
            </w:r>
          </w:p>
          <w:p w14:paraId="7B25F82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2922160000</w:t>
            </w:r>
          </w:p>
          <w:p w14:paraId="7AAD010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2922170000</w:t>
            </w:r>
          </w:p>
          <w:p w14:paraId="5A0E1B5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2922180000</w:t>
            </w:r>
          </w:p>
          <w:p w14:paraId="6A3B23A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2922190010</w:t>
            </w:r>
          </w:p>
          <w:p w14:paraId="79D2C79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2922190090</w:t>
            </w:r>
          </w:p>
          <w:p w14:paraId="263F6EC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2930600000</w:t>
            </w:r>
          </w:p>
          <w:p w14:paraId="6A89A56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2930700000</w:t>
            </w:r>
          </w:p>
          <w:p w14:paraId="3D9C3E5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2930800000</w:t>
            </w:r>
          </w:p>
          <w:p w14:paraId="2E1026C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2930909810</w:t>
            </w:r>
          </w:p>
          <w:p w14:paraId="3CABBF3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2930909890</w:t>
            </w:r>
          </w:p>
          <w:p w14:paraId="23D25EB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2931310000</w:t>
            </w:r>
          </w:p>
          <w:p w14:paraId="5887865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2931320000</w:t>
            </w:r>
          </w:p>
          <w:p w14:paraId="623A845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2931330000</w:t>
            </w:r>
          </w:p>
          <w:p w14:paraId="79F4B0C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2931340000</w:t>
            </w:r>
          </w:p>
          <w:p w14:paraId="3B2FEAE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2931350000</w:t>
            </w:r>
          </w:p>
          <w:p w14:paraId="3853D44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2931360000</w:t>
            </w:r>
          </w:p>
          <w:p w14:paraId="03033CE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2931370000</w:t>
            </w:r>
          </w:p>
          <w:p w14:paraId="2E450C1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2931380000</w:t>
            </w:r>
          </w:p>
          <w:p w14:paraId="29EEA15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2931392000</w:t>
            </w:r>
          </w:p>
          <w:p w14:paraId="42B020D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2931393000</w:t>
            </w:r>
          </w:p>
          <w:p w14:paraId="79E854E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2931395000</w:t>
            </w:r>
          </w:p>
          <w:p w14:paraId="610D433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2931396000</w:t>
            </w:r>
          </w:p>
          <w:p w14:paraId="54D831A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2931399000</w:t>
            </w:r>
          </w:p>
          <w:p w14:paraId="04F6A97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2931900010</w:t>
            </w:r>
          </w:p>
          <w:p w14:paraId="05D112F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2931900030</w:t>
            </w:r>
          </w:p>
          <w:p w14:paraId="40D1D03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2931900040</w:t>
            </w:r>
          </w:p>
          <w:p w14:paraId="4C2EC90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2931900090</w:t>
            </w:r>
          </w:p>
          <w:p w14:paraId="39E381C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3603001010</w:t>
            </w:r>
          </w:p>
          <w:p w14:paraId="67F5FCB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3603001090</w:t>
            </w:r>
          </w:p>
          <w:p w14:paraId="62ECE16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3603009010</w:t>
            </w:r>
          </w:p>
          <w:p w14:paraId="348F2B7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3603009020</w:t>
            </w:r>
          </w:p>
          <w:p w14:paraId="73835D4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3603009030</w:t>
            </w:r>
          </w:p>
          <w:p w14:paraId="119E5FF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3603009040</w:t>
            </w:r>
          </w:p>
          <w:p w14:paraId="03D41AE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3603009090</w:t>
            </w:r>
          </w:p>
          <w:p w14:paraId="7B184AF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3705009000</w:t>
            </w:r>
          </w:p>
          <w:p w14:paraId="6E017B3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3824840000</w:t>
            </w:r>
          </w:p>
          <w:p w14:paraId="49DFD1F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3824850000</w:t>
            </w:r>
          </w:p>
          <w:p w14:paraId="2A865EA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3824860000</w:t>
            </w:r>
          </w:p>
          <w:p w14:paraId="7FEACEF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3824870000</w:t>
            </w:r>
          </w:p>
          <w:p w14:paraId="6E11C0F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3824880000</w:t>
            </w:r>
          </w:p>
          <w:p w14:paraId="3A241C8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3824991500</w:t>
            </w:r>
          </w:p>
          <w:p w14:paraId="1667DA7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3824999210</w:t>
            </w:r>
          </w:p>
          <w:p w14:paraId="2935A6A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3824999630</w:t>
            </w:r>
          </w:p>
          <w:p w14:paraId="0A474C2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4421910000</w:t>
            </w:r>
          </w:p>
          <w:p w14:paraId="6C424FA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4421999100</w:t>
            </w:r>
          </w:p>
          <w:p w14:paraId="46F7D7A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4421999900</w:t>
            </w:r>
          </w:p>
          <w:p w14:paraId="2D18C48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5506900000</w:t>
            </w:r>
          </w:p>
          <w:p w14:paraId="2A379AD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7019310000</w:t>
            </w:r>
          </w:p>
          <w:p w14:paraId="323B643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7019320000</w:t>
            </w:r>
          </w:p>
          <w:p w14:paraId="2B7FC04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7601202000</w:t>
            </w:r>
          </w:p>
          <w:p w14:paraId="5F0170F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7601208000</w:t>
            </w:r>
          </w:p>
          <w:p w14:paraId="55586F0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7612903000</w:t>
            </w:r>
          </w:p>
          <w:p w14:paraId="3CA8469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7612908000</w:t>
            </w:r>
          </w:p>
          <w:p w14:paraId="1EA81F8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8414591500</w:t>
            </w:r>
          </w:p>
          <w:p w14:paraId="32CDC19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8414592591</w:t>
            </w:r>
          </w:p>
          <w:p w14:paraId="1A880E3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8414592598</w:t>
            </w:r>
          </w:p>
          <w:p w14:paraId="7095A6A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8414593510</w:t>
            </w:r>
          </w:p>
          <w:p w14:paraId="38270C4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8414593590</w:t>
            </w:r>
          </w:p>
          <w:p w14:paraId="4D0E5E2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8414599590</w:t>
            </w:r>
          </w:p>
          <w:p w14:paraId="3B3EC2A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8419502000</w:t>
            </w:r>
          </w:p>
          <w:p w14:paraId="71BE5B4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8419508000</w:t>
            </w:r>
          </w:p>
          <w:p w14:paraId="2EBFBD9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8421292000</w:t>
            </w:r>
          </w:p>
          <w:p w14:paraId="0CD9B9D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8421298000</w:t>
            </w:r>
          </w:p>
          <w:p w14:paraId="17BBB22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8421391520</w:t>
            </w:r>
          </w:p>
          <w:p w14:paraId="16AEEA8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8421391559</w:t>
            </w:r>
          </w:p>
          <w:p w14:paraId="4F67D46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8421391591</w:t>
            </w:r>
          </w:p>
          <w:p w14:paraId="5D4D007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8421391599</w:t>
            </w:r>
          </w:p>
          <w:p w14:paraId="6E18794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8421392500</w:t>
            </w:r>
          </w:p>
          <w:p w14:paraId="3BF25A2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8421393590</w:t>
            </w:r>
          </w:p>
          <w:p w14:paraId="5B79B2F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8421398510</w:t>
            </w:r>
          </w:p>
          <w:p w14:paraId="66D42A1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8421398590</w:t>
            </w:r>
          </w:p>
          <w:p w14:paraId="745F853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8421991000</w:t>
            </w:r>
          </w:p>
          <w:p w14:paraId="0F85F55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8421999000</w:t>
            </w:r>
          </w:p>
          <w:p w14:paraId="2122796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8424410000</w:t>
            </w:r>
          </w:p>
          <w:p w14:paraId="429839F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8424491000</w:t>
            </w:r>
          </w:p>
          <w:p w14:paraId="64F5630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8424499000</w:t>
            </w:r>
          </w:p>
          <w:p w14:paraId="34E494E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8424829010</w:t>
            </w:r>
          </w:p>
          <w:p w14:paraId="4032275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8424829090</w:t>
            </w:r>
          </w:p>
          <w:p w14:paraId="5F1BBC8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8424894000</w:t>
            </w:r>
          </w:p>
          <w:p w14:paraId="461D2A7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8424897000</w:t>
            </w:r>
          </w:p>
          <w:p w14:paraId="67F1F3E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8443310000</w:t>
            </w:r>
          </w:p>
          <w:p w14:paraId="4826263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8443328000</w:t>
            </w:r>
          </w:p>
          <w:p w14:paraId="7A94717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8456111000</w:t>
            </w:r>
          </w:p>
          <w:p w14:paraId="2BD163C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8456119000</w:t>
            </w:r>
          </w:p>
          <w:p w14:paraId="1AEEA8A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8456121000</w:t>
            </w:r>
          </w:p>
          <w:p w14:paraId="50C81DA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8456129000</w:t>
            </w:r>
          </w:p>
          <w:p w14:paraId="282752F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8456400000</w:t>
            </w:r>
          </w:p>
          <w:p w14:paraId="07A75EE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8456500000</w:t>
            </w:r>
          </w:p>
          <w:p w14:paraId="3AF1414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8456900000</w:t>
            </w:r>
          </w:p>
          <w:p w14:paraId="546112F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8459410000</w:t>
            </w:r>
          </w:p>
          <w:p w14:paraId="2B21319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8460120010</w:t>
            </w:r>
          </w:p>
          <w:p w14:paraId="33797AD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8460120090</w:t>
            </w:r>
          </w:p>
          <w:p w14:paraId="5669D73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8460190000</w:t>
            </w:r>
          </w:p>
          <w:p w14:paraId="3572BF7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8460220000</w:t>
            </w:r>
          </w:p>
          <w:p w14:paraId="0E27E13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8460230000</w:t>
            </w:r>
          </w:p>
          <w:p w14:paraId="2AF7E28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8460240000</w:t>
            </w:r>
          </w:p>
          <w:p w14:paraId="02BA564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8460900090</w:t>
            </w:r>
          </w:p>
          <w:p w14:paraId="418D61C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8466934000</w:t>
            </w:r>
          </w:p>
          <w:p w14:paraId="67EBC8C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8466935000</w:t>
            </w:r>
          </w:p>
          <w:p w14:paraId="5B8397A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8466936000</w:t>
            </w:r>
          </w:p>
          <w:p w14:paraId="625E7F9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8475901000</w:t>
            </w:r>
          </w:p>
          <w:p w14:paraId="5E51C97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8475909000</w:t>
            </w:r>
          </w:p>
          <w:p w14:paraId="02AA3BD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8479901500</w:t>
            </w:r>
          </w:p>
          <w:p w14:paraId="57C557C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8479907000</w:t>
            </w:r>
          </w:p>
          <w:p w14:paraId="48C5567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8486200010</w:t>
            </w:r>
          </w:p>
          <w:p w14:paraId="5594118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8486200090</w:t>
            </w:r>
          </w:p>
          <w:p w14:paraId="2C70C47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8486300010</w:t>
            </w:r>
          </w:p>
          <w:p w14:paraId="7D2D654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8486300030</w:t>
            </w:r>
          </w:p>
          <w:p w14:paraId="5192B45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8486300050</w:t>
            </w:r>
          </w:p>
          <w:p w14:paraId="041DA1A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8486300091</w:t>
            </w:r>
          </w:p>
          <w:p w14:paraId="7FCF966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8486300099</w:t>
            </w:r>
          </w:p>
          <w:p w14:paraId="59C8D3B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8486900010</w:t>
            </w:r>
          </w:p>
          <w:p w14:paraId="086FE50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8486900030</w:t>
            </w:r>
          </w:p>
          <w:p w14:paraId="47B248E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8486900040</w:t>
            </w:r>
          </w:p>
          <w:p w14:paraId="1DA3E6C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8486900050</w:t>
            </w:r>
          </w:p>
          <w:p w14:paraId="33D9AC8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8486900060</w:t>
            </w:r>
          </w:p>
          <w:p w14:paraId="40BD568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8486900070</w:t>
            </w:r>
          </w:p>
          <w:p w14:paraId="3AADEA9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8486900091</w:t>
            </w:r>
          </w:p>
          <w:p w14:paraId="3D0E53E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8486900099</w:t>
            </w:r>
          </w:p>
          <w:p w14:paraId="69B516E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8505902100</w:t>
            </w:r>
          </w:p>
          <w:p w14:paraId="633CD49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8505902910</w:t>
            </w:r>
          </w:p>
          <w:p w14:paraId="2FB5816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8505902990</w:t>
            </w:r>
          </w:p>
          <w:p w14:paraId="6132E5C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8514302000</w:t>
            </w:r>
          </w:p>
          <w:p w14:paraId="78A5B91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8514308010</w:t>
            </w:r>
          </w:p>
          <w:p w14:paraId="08BA913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8514308090</w:t>
            </w:r>
          </w:p>
          <w:p w14:paraId="7862513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lastRenderedPageBreak/>
              <w:t>8514903000</w:t>
            </w:r>
          </w:p>
          <w:p w14:paraId="6ED34B9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8514907000</w:t>
            </w:r>
          </w:p>
          <w:p w14:paraId="3B0846D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8515191000</w:t>
            </w:r>
          </w:p>
          <w:p w14:paraId="47933FC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8515199000</w:t>
            </w:r>
          </w:p>
          <w:p w14:paraId="7701ED8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8515902000</w:t>
            </w:r>
          </w:p>
          <w:p w14:paraId="200193F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8515908000</w:t>
            </w:r>
          </w:p>
          <w:p w14:paraId="7796D27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8517693010</w:t>
            </w:r>
          </w:p>
          <w:p w14:paraId="7015B1C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8517693090</w:t>
            </w:r>
          </w:p>
          <w:p w14:paraId="0B519A6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8517700011</w:t>
            </w:r>
          </w:p>
          <w:p w14:paraId="549E029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8517700017</w:t>
            </w:r>
          </w:p>
          <w:p w14:paraId="4CD54CA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8517700019</w:t>
            </w:r>
          </w:p>
          <w:p w14:paraId="2DEA12D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8517700090</w:t>
            </w:r>
          </w:p>
          <w:p w14:paraId="07E24F4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8519890010</w:t>
            </w:r>
          </w:p>
          <w:p w14:paraId="10070F1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8519890090</w:t>
            </w:r>
          </w:p>
          <w:p w14:paraId="79DB7C3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8523291910</w:t>
            </w:r>
          </w:p>
          <w:p w14:paraId="743A0C8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8523291990</w:t>
            </w:r>
          </w:p>
          <w:p w14:paraId="72002F5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8523491025</w:t>
            </w:r>
          </w:p>
          <w:p w14:paraId="0C25571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8523491039</w:t>
            </w:r>
          </w:p>
          <w:p w14:paraId="0F8B5E5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8523491045</w:t>
            </w:r>
          </w:p>
          <w:p w14:paraId="70AEAD3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8523491050</w:t>
            </w:r>
          </w:p>
          <w:p w14:paraId="7837AB4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8523492025</w:t>
            </w:r>
          </w:p>
          <w:p w14:paraId="0AB2F20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8523492030</w:t>
            </w:r>
          </w:p>
          <w:p w14:paraId="0DFCB12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8523492045</w:t>
            </w:r>
          </w:p>
          <w:p w14:paraId="32258D4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8523492050</w:t>
            </w:r>
          </w:p>
          <w:p w14:paraId="65AA6BC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8523499093</w:t>
            </w:r>
          </w:p>
          <w:p w14:paraId="55F6BDD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8523499099</w:t>
            </w:r>
          </w:p>
          <w:p w14:paraId="75DCB7B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8523519091</w:t>
            </w:r>
          </w:p>
          <w:p w14:paraId="2F7FE70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8523519093</w:t>
            </w:r>
          </w:p>
          <w:p w14:paraId="58CFD15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8523519099</w:t>
            </w:r>
          </w:p>
          <w:p w14:paraId="379EB47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8523520000</w:t>
            </w:r>
          </w:p>
          <w:p w14:paraId="5E7F475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8523599091</w:t>
            </w:r>
          </w:p>
          <w:p w14:paraId="53E0172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8523599093</w:t>
            </w:r>
          </w:p>
          <w:p w14:paraId="56E5823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8523599099</w:t>
            </w:r>
          </w:p>
          <w:p w14:paraId="3DC08D2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8523809091</w:t>
            </w:r>
          </w:p>
          <w:p w14:paraId="1EF32A7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8523809093</w:t>
            </w:r>
          </w:p>
          <w:p w14:paraId="71B009C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8523809099</w:t>
            </w:r>
          </w:p>
          <w:p w14:paraId="0973807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8528420000</w:t>
            </w:r>
          </w:p>
          <w:p w14:paraId="2F13399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8528490010</w:t>
            </w:r>
          </w:p>
          <w:p w14:paraId="0F95BEE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8528490091</w:t>
            </w:r>
          </w:p>
          <w:p w14:paraId="7EC8BA3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8528490095</w:t>
            </w:r>
          </w:p>
          <w:p w14:paraId="759BDEB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8528490099</w:t>
            </w:r>
          </w:p>
          <w:p w14:paraId="77BAED8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8528521000</w:t>
            </w:r>
          </w:p>
          <w:p w14:paraId="59388F3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8528529110</w:t>
            </w:r>
          </w:p>
          <w:p w14:paraId="69DC26F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8528529190</w:t>
            </w:r>
          </w:p>
          <w:p w14:paraId="3DCF018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8528529910</w:t>
            </w:r>
          </w:p>
          <w:p w14:paraId="497B972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8528529990</w:t>
            </w:r>
          </w:p>
          <w:p w14:paraId="2562829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8528590010</w:t>
            </w:r>
          </w:p>
          <w:p w14:paraId="4F38C96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8528590090</w:t>
            </w:r>
          </w:p>
          <w:p w14:paraId="50923EA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8528620000</w:t>
            </w:r>
          </w:p>
          <w:p w14:paraId="157A007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8531804010</w:t>
            </w:r>
          </w:p>
          <w:p w14:paraId="04704B0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8531804090</w:t>
            </w:r>
          </w:p>
          <w:p w14:paraId="62FBA3D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8531807010</w:t>
            </w:r>
          </w:p>
          <w:p w14:paraId="6ACA17F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8531807020</w:t>
            </w:r>
          </w:p>
          <w:p w14:paraId="6606784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8531807090</w:t>
            </w:r>
          </w:p>
          <w:p w14:paraId="21405CD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8531900010</w:t>
            </w:r>
          </w:p>
          <w:p w14:paraId="3D37387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8531900090</w:t>
            </w:r>
          </w:p>
          <w:p w14:paraId="0A7D1CB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8536904000</w:t>
            </w:r>
          </w:p>
          <w:p w14:paraId="7CC2A3B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8536909500</w:t>
            </w:r>
          </w:p>
          <w:p w14:paraId="52108A0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8537109500</w:t>
            </w:r>
          </w:p>
          <w:p w14:paraId="5F8B74C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8537109890</w:t>
            </w:r>
          </w:p>
          <w:p w14:paraId="040BA80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8542311100</w:t>
            </w:r>
          </w:p>
          <w:p w14:paraId="4E3A9F3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8542311900</w:t>
            </w:r>
          </w:p>
          <w:p w14:paraId="39FAC611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8542321100</w:t>
            </w:r>
          </w:p>
          <w:p w14:paraId="648D3FC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8542321900</w:t>
            </w:r>
          </w:p>
          <w:p w14:paraId="19D4D20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8542331000</w:t>
            </w:r>
          </w:p>
          <w:p w14:paraId="148AC98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8542339000</w:t>
            </w:r>
          </w:p>
          <w:p w14:paraId="2B6268E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8542391100</w:t>
            </w:r>
          </w:p>
          <w:p w14:paraId="79605C5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8542391900</w:t>
            </w:r>
          </w:p>
          <w:p w14:paraId="00C31BF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8543304000</w:t>
            </w:r>
          </w:p>
          <w:p w14:paraId="5814D2E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8543307000</w:t>
            </w:r>
          </w:p>
          <w:p w14:paraId="31ECEC8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8802601100</w:t>
            </w:r>
          </w:p>
          <w:p w14:paraId="6939A8F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8802601900</w:t>
            </w:r>
          </w:p>
          <w:p w14:paraId="6414DE7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8803902100</w:t>
            </w:r>
          </w:p>
          <w:p w14:paraId="0FA7F61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8803902900</w:t>
            </w:r>
          </w:p>
          <w:p w14:paraId="3998AF4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9013101000</w:t>
            </w:r>
          </w:p>
          <w:p w14:paraId="3189890B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9013109000</w:t>
            </w:r>
          </w:p>
          <w:p w14:paraId="045B38B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9015802000</w:t>
            </w:r>
          </w:p>
          <w:p w14:paraId="3A9AEC5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9015804000</w:t>
            </w:r>
          </w:p>
          <w:p w14:paraId="646A949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9015808000</w:t>
            </w:r>
          </w:p>
          <w:p w14:paraId="67D402EE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9022902000</w:t>
            </w:r>
          </w:p>
          <w:p w14:paraId="4B8151A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9022908000</w:t>
            </w:r>
          </w:p>
          <w:p w14:paraId="3B258047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9024102010</w:t>
            </w:r>
          </w:p>
          <w:p w14:paraId="28B70820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9024102090</w:t>
            </w:r>
          </w:p>
          <w:p w14:paraId="10BF6F6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9024104010</w:t>
            </w:r>
          </w:p>
          <w:p w14:paraId="1B2233C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9024104090</w:t>
            </w:r>
          </w:p>
          <w:p w14:paraId="0A289C28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9024108000</w:t>
            </w:r>
          </w:p>
          <w:p w14:paraId="52FB559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9030200000</w:t>
            </w:r>
          </w:p>
          <w:p w14:paraId="0F1052E3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9030332000</w:t>
            </w:r>
          </w:p>
          <w:p w14:paraId="004882B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9030333000</w:t>
            </w:r>
          </w:p>
          <w:p w14:paraId="78CA8AE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9030338000</w:t>
            </w:r>
          </w:p>
          <w:p w14:paraId="0D40A302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9030900000</w:t>
            </w:r>
          </w:p>
          <w:p w14:paraId="03BA3DC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9031802010</w:t>
            </w:r>
          </w:p>
          <w:p w14:paraId="1AE18C2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9031802020</w:t>
            </w:r>
          </w:p>
          <w:p w14:paraId="59CBAF14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9031802090</w:t>
            </w:r>
          </w:p>
          <w:p w14:paraId="76088175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9031808000</w:t>
            </w:r>
          </w:p>
          <w:p w14:paraId="3F5B549F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9031900010</w:t>
            </w:r>
          </w:p>
          <w:p w14:paraId="2DCA3FFD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9031900090</w:t>
            </w:r>
          </w:p>
          <w:p w14:paraId="430599C9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9033001000</w:t>
            </w:r>
          </w:p>
          <w:p w14:paraId="48E99BC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9033009000</w:t>
            </w:r>
          </w:p>
          <w:p w14:paraId="450AAA8A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9620001090</w:t>
            </w:r>
          </w:p>
          <w:p w14:paraId="453D4A46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9620009910</w:t>
            </w:r>
          </w:p>
          <w:p w14:paraId="5B57269C" w14:textId="77777777" w:rsidR="00393548" w:rsidRPr="00626005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2914710000</w:t>
            </w:r>
          </w:p>
          <w:p w14:paraId="39711DF1" w14:textId="77777777" w:rsidR="00393548" w:rsidRPr="00CE4F0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26005">
              <w:rPr>
                <w:rtl/>
              </w:rPr>
              <w:t>2914790000</w:t>
            </w:r>
          </w:p>
        </w:tc>
        <w:tc>
          <w:tcPr>
            <w:tcW w:w="1260" w:type="dxa"/>
          </w:tcPr>
          <w:p w14:paraId="5A800B63" w14:textId="77777777" w:rsidR="00CF4421" w:rsidRDefault="00393548" w:rsidP="00B40A4C">
            <w:pPr>
              <w:pStyle w:val="Style1"/>
              <w:framePr w:wrap="around"/>
              <w:rPr>
                <w:rtl/>
              </w:rPr>
            </w:pPr>
            <w:r w:rsidRPr="00CE4F06">
              <w:rPr>
                <w:rtl/>
              </w:rPr>
              <w:lastRenderedPageBreak/>
              <w:t>واردات</w:t>
            </w:r>
          </w:p>
          <w:p w14:paraId="117468D5" w14:textId="77777777" w:rsidR="00CF4421" w:rsidRDefault="00393548" w:rsidP="00B40A4C">
            <w:pPr>
              <w:pStyle w:val="Style1"/>
              <w:framePr w:wrap="around"/>
              <w:rPr>
                <w:rtl/>
              </w:rPr>
            </w:pPr>
            <w:r w:rsidRPr="00CE4F06">
              <w:rPr>
                <w:rtl/>
              </w:rPr>
              <w:t>صادرات</w:t>
            </w:r>
          </w:p>
          <w:p w14:paraId="43967646" w14:textId="788E9844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CE4F06">
              <w:rPr>
                <w:rtl/>
              </w:rPr>
              <w:t>ترانز</w:t>
            </w:r>
            <w:r w:rsidRPr="00CE4F06">
              <w:rPr>
                <w:rFonts w:hint="cs"/>
                <w:rtl/>
              </w:rPr>
              <w:t>ی</w:t>
            </w:r>
            <w:r w:rsidRPr="00CE4F06">
              <w:rPr>
                <w:rFonts w:hint="eastAsia"/>
                <w:rtl/>
              </w:rPr>
              <w:t>ت</w:t>
            </w:r>
          </w:p>
        </w:tc>
        <w:tc>
          <w:tcPr>
            <w:tcW w:w="1616" w:type="dxa"/>
          </w:tcPr>
          <w:p w14:paraId="7E443F75" w14:textId="6BAD8C8F" w:rsidR="00393548" w:rsidRPr="00941502" w:rsidRDefault="00393548" w:rsidP="00B40A4C">
            <w:pPr>
              <w:pStyle w:val="Style1"/>
              <w:framePr w:wrap="around"/>
            </w:pPr>
            <w:r w:rsidRPr="00941502">
              <w:rPr>
                <w:rtl/>
              </w:rPr>
              <w:t>مجوز انتقال ب</w:t>
            </w:r>
            <w:r w:rsidRPr="00941502">
              <w:rPr>
                <w:rFonts w:hint="cs"/>
                <w:rtl/>
              </w:rPr>
              <w:t>ی</w:t>
            </w:r>
            <w:r w:rsidRPr="00941502">
              <w:rPr>
                <w:rFonts w:hint="eastAsia"/>
                <w:rtl/>
              </w:rPr>
              <w:t>ن</w:t>
            </w:r>
            <w:r w:rsidR="00CF4421">
              <w:rPr>
                <w:rtl/>
              </w:rPr>
              <w:softHyphen/>
            </w:r>
            <w:r w:rsidRPr="00941502">
              <w:rPr>
                <w:rtl/>
              </w:rPr>
              <w:t>الملل</w:t>
            </w:r>
            <w:r w:rsidRPr="00941502">
              <w:rPr>
                <w:rFonts w:hint="cs"/>
                <w:rtl/>
              </w:rPr>
              <w:t>ی</w:t>
            </w:r>
            <w:r w:rsidRPr="00941502">
              <w:rPr>
                <w:rtl/>
              </w:rPr>
              <w:t xml:space="preserve"> کالا</w:t>
            </w:r>
          </w:p>
          <w:p w14:paraId="1B435827" w14:textId="77777777" w:rsidR="00393548" w:rsidRPr="00941502" w:rsidRDefault="00393548" w:rsidP="00B40A4C">
            <w:pPr>
              <w:pStyle w:val="Style1"/>
              <w:framePr w:wrap="around"/>
            </w:pPr>
            <w:r w:rsidRPr="00941502">
              <w:rPr>
                <w:rFonts w:hint="cs"/>
                <w:rtl/>
              </w:rPr>
              <w:t>ی</w:t>
            </w:r>
            <w:r w:rsidRPr="00941502">
              <w:rPr>
                <w:rFonts w:hint="eastAsia"/>
                <w:rtl/>
              </w:rPr>
              <w:t>ا</w:t>
            </w:r>
          </w:p>
          <w:p w14:paraId="01999255" w14:textId="3C1CB41B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941502">
              <w:rPr>
                <w:rFonts w:hint="eastAsia"/>
                <w:rtl/>
              </w:rPr>
              <w:t>نت</w:t>
            </w:r>
            <w:r w:rsidRPr="00941502">
              <w:rPr>
                <w:rFonts w:hint="cs"/>
                <w:rtl/>
              </w:rPr>
              <w:t>ی</w:t>
            </w:r>
            <w:r w:rsidRPr="00941502">
              <w:rPr>
                <w:rFonts w:hint="eastAsia"/>
                <w:rtl/>
              </w:rPr>
              <w:t>جه</w:t>
            </w:r>
            <w:r w:rsidR="00CF4421">
              <w:rPr>
                <w:rtl/>
              </w:rPr>
              <w:softHyphen/>
            </w:r>
            <w:r w:rsidRPr="00941502">
              <w:rPr>
                <w:rtl/>
              </w:rPr>
              <w:t>گ</w:t>
            </w:r>
            <w:r w:rsidRPr="00941502">
              <w:rPr>
                <w:rFonts w:hint="cs"/>
                <w:rtl/>
              </w:rPr>
              <w:t>ی</w:t>
            </w:r>
            <w:r w:rsidRPr="00941502">
              <w:rPr>
                <w:rFonts w:hint="eastAsia"/>
                <w:rtl/>
              </w:rPr>
              <w:t>ر</w:t>
            </w:r>
            <w:r w:rsidRPr="00941502">
              <w:rPr>
                <w:rFonts w:hint="cs"/>
                <w:rtl/>
              </w:rPr>
              <w:t>ی</w:t>
            </w:r>
            <w:r w:rsidRPr="00941502">
              <w:rPr>
                <w:rtl/>
              </w:rPr>
              <w:t xml:space="preserve"> در مورد اجرا</w:t>
            </w:r>
            <w:r w:rsidRPr="00941502">
              <w:rPr>
                <w:rFonts w:hint="cs"/>
                <w:rtl/>
              </w:rPr>
              <w:t>ی</w:t>
            </w:r>
            <w:r w:rsidRPr="00941502">
              <w:rPr>
                <w:rtl/>
              </w:rPr>
              <w:t xml:space="preserve"> نقل و انتقالات ب</w:t>
            </w:r>
            <w:r w:rsidRPr="00941502">
              <w:rPr>
                <w:rFonts w:hint="cs"/>
                <w:rtl/>
              </w:rPr>
              <w:t>ی</w:t>
            </w:r>
            <w:r w:rsidRPr="00941502">
              <w:rPr>
                <w:rFonts w:hint="eastAsia"/>
                <w:rtl/>
              </w:rPr>
              <w:t>ن</w:t>
            </w:r>
            <w:r w:rsidR="00CF4421">
              <w:rPr>
                <w:rtl/>
              </w:rPr>
              <w:softHyphen/>
            </w:r>
            <w:r w:rsidRPr="00941502">
              <w:rPr>
                <w:rtl/>
              </w:rPr>
              <w:t>الملل</w:t>
            </w:r>
            <w:r w:rsidRPr="00941502">
              <w:rPr>
                <w:rFonts w:hint="cs"/>
                <w:rtl/>
              </w:rPr>
              <w:t>ی</w:t>
            </w:r>
            <w:r w:rsidRPr="00941502">
              <w:rPr>
                <w:rtl/>
              </w:rPr>
              <w:t xml:space="preserve"> کالا</w:t>
            </w:r>
          </w:p>
        </w:tc>
        <w:tc>
          <w:tcPr>
            <w:tcW w:w="2070" w:type="dxa"/>
          </w:tcPr>
          <w:p w14:paraId="7B8F8943" w14:textId="20050A61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4B316E">
              <w:rPr>
                <w:rtl/>
              </w:rPr>
              <w:t>ماده 21 قانون اوکرا</w:t>
            </w:r>
            <w:r w:rsidRPr="004B316E">
              <w:rPr>
                <w:rFonts w:hint="cs"/>
                <w:rtl/>
              </w:rPr>
              <w:t>ی</w:t>
            </w:r>
            <w:r w:rsidRPr="004B316E">
              <w:rPr>
                <w:rFonts w:hint="eastAsia"/>
                <w:rtl/>
              </w:rPr>
              <w:t>ن</w:t>
            </w:r>
            <w:r w:rsidRPr="004B316E">
              <w:rPr>
                <w:rtl/>
              </w:rPr>
              <w:t xml:space="preserve"> "در مورد کنترل دولت</w:t>
            </w:r>
            <w:r w:rsidRPr="004B316E">
              <w:rPr>
                <w:rFonts w:hint="cs"/>
                <w:rtl/>
              </w:rPr>
              <w:t>ی</w:t>
            </w:r>
            <w:r w:rsidRPr="004B316E">
              <w:rPr>
                <w:rtl/>
              </w:rPr>
              <w:t xml:space="preserve"> بر نقل و انتقالات ب</w:t>
            </w:r>
            <w:r w:rsidRPr="004B316E">
              <w:rPr>
                <w:rFonts w:hint="cs"/>
                <w:rtl/>
              </w:rPr>
              <w:t>ی</w:t>
            </w:r>
            <w:r w:rsidRPr="004B316E">
              <w:rPr>
                <w:rFonts w:hint="eastAsia"/>
                <w:rtl/>
              </w:rPr>
              <w:t>ن</w:t>
            </w:r>
            <w:r w:rsidR="00CF4421">
              <w:rPr>
                <w:rtl/>
              </w:rPr>
              <w:softHyphen/>
            </w:r>
            <w:r w:rsidRPr="004B316E">
              <w:rPr>
                <w:rtl/>
              </w:rPr>
              <w:t>الملل</w:t>
            </w:r>
            <w:r w:rsidRPr="004B316E">
              <w:rPr>
                <w:rFonts w:hint="cs"/>
                <w:rtl/>
              </w:rPr>
              <w:t>ی</w:t>
            </w:r>
            <w:r w:rsidRPr="004B316E">
              <w:rPr>
                <w:rtl/>
              </w:rPr>
              <w:t xml:space="preserve"> کالاها</w:t>
            </w:r>
            <w:r w:rsidRPr="004B316E">
              <w:rPr>
                <w:rFonts w:hint="cs"/>
                <w:rtl/>
              </w:rPr>
              <w:t>ی</w:t>
            </w:r>
            <w:r w:rsidRPr="004B316E">
              <w:rPr>
                <w:rtl/>
              </w:rPr>
              <w:t xml:space="preserve"> نظام</w:t>
            </w:r>
            <w:r w:rsidRPr="004B316E">
              <w:rPr>
                <w:rFonts w:hint="cs"/>
                <w:rtl/>
              </w:rPr>
              <w:t>ی</w:t>
            </w:r>
            <w:r w:rsidRPr="004B316E">
              <w:rPr>
                <w:rtl/>
              </w:rPr>
              <w:t xml:space="preserve"> و دو </w:t>
            </w:r>
            <w:proofErr w:type="spellStart"/>
            <w:r w:rsidRPr="004B316E">
              <w:rPr>
                <w:rtl/>
              </w:rPr>
              <w:t>منظوره</w:t>
            </w:r>
            <w:proofErr w:type="spellEnd"/>
            <w:r w:rsidRPr="004B316E">
              <w:rPr>
                <w:rtl/>
              </w:rPr>
              <w:t>"</w:t>
            </w:r>
          </w:p>
        </w:tc>
      </w:tr>
      <w:tr w:rsidR="00393548" w:rsidRPr="00CE4F06" w14:paraId="506E7E98" w14:textId="77777777" w:rsidTr="00D27FC4">
        <w:tc>
          <w:tcPr>
            <w:tcW w:w="729" w:type="dxa"/>
          </w:tcPr>
          <w:p w14:paraId="1072292F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6</w:t>
            </w:r>
          </w:p>
        </w:tc>
        <w:tc>
          <w:tcPr>
            <w:tcW w:w="2264" w:type="dxa"/>
          </w:tcPr>
          <w:p w14:paraId="06A29BB0" w14:textId="77777777" w:rsidR="00393548" w:rsidRDefault="00393548" w:rsidP="00B40A4C">
            <w:pPr>
              <w:pStyle w:val="Style1"/>
              <w:framePr w:wrap="around"/>
            </w:pPr>
            <w:r w:rsidRPr="00626005">
              <w:rPr>
                <w:rtl/>
              </w:rPr>
              <w:t>ارز نقد</w:t>
            </w:r>
            <w:r w:rsidRPr="00626005">
              <w:rPr>
                <w:rFonts w:hint="cs"/>
                <w:rtl/>
              </w:rPr>
              <w:t>ی</w:t>
            </w:r>
          </w:p>
          <w:p w14:paraId="273B577A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2A97A110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160AB011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33113A11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36ED795D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4F55C0CC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27D22E0C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453D5754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5D4C0A9B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  <w:r w:rsidRPr="00BE192A">
              <w:rPr>
                <w:rtl/>
              </w:rPr>
              <w:t>فلزات بانک</w:t>
            </w:r>
            <w:r w:rsidRPr="00BE192A">
              <w:rPr>
                <w:rFonts w:hint="cs"/>
                <w:rtl/>
              </w:rPr>
              <w:t>ی</w:t>
            </w:r>
          </w:p>
          <w:p w14:paraId="493FB506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2C10836B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108E6A5A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4292C74D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</w:p>
        </w:tc>
        <w:tc>
          <w:tcPr>
            <w:tcW w:w="1777" w:type="dxa"/>
          </w:tcPr>
          <w:p w14:paraId="13F4AF30" w14:textId="77777777" w:rsidR="00393548" w:rsidRPr="00626005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26005">
              <w:rPr>
                <w:rtl/>
              </w:rPr>
              <w:t>4907003000</w:t>
            </w:r>
          </w:p>
          <w:p w14:paraId="2CF19297" w14:textId="77777777" w:rsidR="00393548" w:rsidRDefault="00393548" w:rsidP="00496C72">
            <w:pPr>
              <w:pStyle w:val="Style1"/>
              <w:framePr w:wrap="around"/>
              <w:jc w:val="center"/>
            </w:pPr>
            <w:r w:rsidRPr="00626005">
              <w:rPr>
                <w:rtl/>
              </w:rPr>
              <w:t>7118900000</w:t>
            </w:r>
          </w:p>
          <w:p w14:paraId="4A916FA4" w14:textId="77777777" w:rsidR="0039354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</w:p>
          <w:p w14:paraId="4874B6AD" w14:textId="77777777" w:rsidR="00393548" w:rsidRPr="00BE192A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</w:p>
          <w:p w14:paraId="4090EB5B" w14:textId="77777777" w:rsidR="00393548" w:rsidRPr="00BE192A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</w:p>
          <w:p w14:paraId="12A1DA1A" w14:textId="77777777" w:rsidR="00393548" w:rsidRPr="00BE192A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</w:p>
          <w:p w14:paraId="6638DB54" w14:textId="77777777" w:rsidR="0039354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</w:p>
          <w:p w14:paraId="2E431516" w14:textId="77777777" w:rsidR="0039354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</w:p>
          <w:p w14:paraId="5E8CB239" w14:textId="77777777" w:rsidR="00393548" w:rsidRDefault="00393548" w:rsidP="00496C72">
            <w:pPr>
              <w:pStyle w:val="Style1"/>
              <w:framePr w:wrap="around"/>
              <w:jc w:val="center"/>
            </w:pPr>
          </w:p>
          <w:p w14:paraId="569E2E9D" w14:textId="77777777" w:rsidR="00393548" w:rsidRPr="00ED03D9" w:rsidRDefault="00393548" w:rsidP="00496C72">
            <w:pPr>
              <w:pStyle w:val="Style1"/>
              <w:framePr w:wrap="around"/>
              <w:jc w:val="center"/>
            </w:pPr>
            <w:r w:rsidRPr="00ED03D9">
              <w:rPr>
                <w:rtl/>
              </w:rPr>
              <w:t>7106100000</w:t>
            </w:r>
          </w:p>
          <w:p w14:paraId="0D6F2B2F" w14:textId="77777777" w:rsidR="00393548" w:rsidRPr="00ED03D9" w:rsidRDefault="00393548" w:rsidP="00496C72">
            <w:pPr>
              <w:pStyle w:val="Style1"/>
              <w:framePr w:wrap="around"/>
              <w:jc w:val="center"/>
            </w:pPr>
            <w:r w:rsidRPr="00ED03D9">
              <w:rPr>
                <w:rtl/>
              </w:rPr>
              <w:t>7108110000</w:t>
            </w:r>
          </w:p>
          <w:p w14:paraId="7CD85DFF" w14:textId="77777777" w:rsidR="00393548" w:rsidRPr="00ED03D9" w:rsidRDefault="00393548" w:rsidP="00496C72">
            <w:pPr>
              <w:pStyle w:val="Style1"/>
              <w:framePr w:wrap="around"/>
              <w:jc w:val="center"/>
            </w:pPr>
            <w:r w:rsidRPr="00ED03D9">
              <w:rPr>
                <w:rtl/>
              </w:rPr>
              <w:t>7108200000</w:t>
            </w:r>
          </w:p>
          <w:p w14:paraId="139AFB1F" w14:textId="77777777" w:rsidR="0039354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D03D9">
              <w:rPr>
                <w:rtl/>
              </w:rPr>
              <w:t>7110110000</w:t>
            </w:r>
          </w:p>
          <w:p w14:paraId="3BA094ED" w14:textId="77777777" w:rsidR="00393548" w:rsidRPr="00ED03D9" w:rsidRDefault="00393548" w:rsidP="00496C72">
            <w:pPr>
              <w:pStyle w:val="Style1"/>
              <w:framePr w:wrap="around"/>
              <w:jc w:val="center"/>
            </w:pPr>
          </w:p>
          <w:p w14:paraId="1A7E1893" w14:textId="77777777" w:rsidR="00393548" w:rsidRPr="00ED03D9" w:rsidRDefault="00393548" w:rsidP="00496C72">
            <w:pPr>
              <w:pStyle w:val="Style1"/>
              <w:framePr w:wrap="around"/>
              <w:jc w:val="center"/>
            </w:pPr>
            <w:r w:rsidRPr="00ED03D9">
              <w:rPr>
                <w:rtl/>
              </w:rPr>
              <w:t>7110210000</w:t>
            </w:r>
          </w:p>
          <w:p w14:paraId="72817606" w14:textId="77777777" w:rsidR="00393548" w:rsidRPr="00ED03D9" w:rsidRDefault="00393548" w:rsidP="00496C72">
            <w:pPr>
              <w:pStyle w:val="Style1"/>
              <w:framePr w:wrap="around"/>
              <w:jc w:val="center"/>
            </w:pPr>
            <w:r w:rsidRPr="00ED03D9">
              <w:rPr>
                <w:rtl/>
              </w:rPr>
              <w:t>7118100000</w:t>
            </w:r>
          </w:p>
          <w:p w14:paraId="6B99ADFA" w14:textId="77777777" w:rsidR="00393548" w:rsidRPr="00ED03D9" w:rsidRDefault="00393548" w:rsidP="00496C72">
            <w:pPr>
              <w:pStyle w:val="Style1"/>
              <w:framePr w:wrap="around"/>
              <w:jc w:val="center"/>
            </w:pPr>
            <w:r w:rsidRPr="00ED03D9">
              <w:rPr>
                <w:rtl/>
              </w:rPr>
              <w:t>7118900000</w:t>
            </w:r>
          </w:p>
          <w:p w14:paraId="01B43BF2" w14:textId="77777777" w:rsidR="0039354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D03D9">
              <w:rPr>
                <w:rtl/>
              </w:rPr>
              <w:t>7108120000</w:t>
            </w:r>
          </w:p>
          <w:p w14:paraId="7A6C6A95" w14:textId="77777777" w:rsidR="0039354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</w:p>
          <w:p w14:paraId="2C41D4C3" w14:textId="77777777" w:rsidR="0039354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</w:p>
          <w:p w14:paraId="748C0657" w14:textId="77777777" w:rsidR="00393548" w:rsidRPr="00ED03D9" w:rsidRDefault="00393548" w:rsidP="00496C72">
            <w:pPr>
              <w:pStyle w:val="Style1"/>
              <w:framePr w:wrap="around"/>
              <w:jc w:val="center"/>
            </w:pPr>
          </w:p>
          <w:p w14:paraId="3ADC3F14" w14:textId="77777777" w:rsidR="00393548" w:rsidRPr="00BE192A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D03D9">
              <w:rPr>
                <w:rtl/>
              </w:rPr>
              <w:t>7110310000</w:t>
            </w:r>
          </w:p>
        </w:tc>
        <w:tc>
          <w:tcPr>
            <w:tcW w:w="1260" w:type="dxa"/>
          </w:tcPr>
          <w:p w14:paraId="2E6CA554" w14:textId="2A995612" w:rsidR="00393548" w:rsidRPr="00CE0AA5" w:rsidRDefault="00393548" w:rsidP="00B40A4C">
            <w:pPr>
              <w:pStyle w:val="Style1"/>
              <w:framePr w:wrap="around"/>
            </w:pPr>
            <w:r w:rsidRPr="00CE0AA5">
              <w:rPr>
                <w:rtl/>
              </w:rPr>
              <w:t>وارد</w:t>
            </w:r>
            <w:r>
              <w:rPr>
                <w:rFonts w:hint="cs"/>
                <w:rtl/>
              </w:rPr>
              <w:t>ات</w:t>
            </w:r>
          </w:p>
          <w:p w14:paraId="190F50CC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  <w:r w:rsidRPr="00CE0AA5">
              <w:rPr>
                <w:rtl/>
              </w:rPr>
              <w:t>صادرات</w:t>
            </w:r>
          </w:p>
          <w:p w14:paraId="7B9B6E4F" w14:textId="77777777" w:rsidR="00393548" w:rsidRPr="00BE192A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14E3C27D" w14:textId="77777777" w:rsidR="00393548" w:rsidRPr="00BE192A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00A8FD92" w14:textId="77777777" w:rsidR="00393548" w:rsidRPr="00BE192A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6E147A71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22AA27EE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74CAA39C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1CF382D2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44EE828A" w14:textId="0819494B" w:rsidR="00393548" w:rsidRPr="00CE0AA5" w:rsidRDefault="00393548" w:rsidP="00B40A4C">
            <w:pPr>
              <w:pStyle w:val="Style1"/>
              <w:framePr w:wrap="around"/>
            </w:pPr>
            <w:r w:rsidRPr="00CE0AA5">
              <w:rPr>
                <w:rtl/>
              </w:rPr>
              <w:t>وارد</w:t>
            </w:r>
            <w:r>
              <w:rPr>
                <w:rFonts w:hint="cs"/>
                <w:rtl/>
              </w:rPr>
              <w:t>ات</w:t>
            </w:r>
          </w:p>
          <w:p w14:paraId="0D12B038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  <w:r w:rsidRPr="00CE0AA5">
              <w:rPr>
                <w:rtl/>
              </w:rPr>
              <w:t>صادرات</w:t>
            </w:r>
          </w:p>
          <w:p w14:paraId="20FEFDC8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715AA64A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3DAA4D69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4968779B" w14:textId="77777777" w:rsidR="00393548" w:rsidRPr="005C6183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47C15391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  <w:r w:rsidRPr="00CE0AA5">
              <w:rPr>
                <w:rtl/>
              </w:rPr>
              <w:t>وارد</w:t>
            </w:r>
            <w:r>
              <w:rPr>
                <w:rFonts w:hint="cs"/>
                <w:rtl/>
              </w:rPr>
              <w:t>ات</w:t>
            </w:r>
          </w:p>
          <w:p w14:paraId="5EAFCED8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199F2743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09B1F34F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0ACFD97F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62D78EAA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0288EC13" w14:textId="77777777" w:rsidR="00393548" w:rsidRPr="005C6183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صادرات</w:t>
            </w:r>
          </w:p>
        </w:tc>
        <w:tc>
          <w:tcPr>
            <w:tcW w:w="1616" w:type="dxa"/>
          </w:tcPr>
          <w:p w14:paraId="31736B50" w14:textId="77777777" w:rsidR="00C95AA1" w:rsidRDefault="00393548" w:rsidP="00B40A4C">
            <w:pPr>
              <w:pStyle w:val="Style1"/>
              <w:framePr w:wrap="around"/>
              <w:rPr>
                <w:rtl/>
              </w:rPr>
            </w:pPr>
            <w:r w:rsidRPr="00CE0AA5">
              <w:rPr>
                <w:rtl/>
              </w:rPr>
              <w:t>مجوز بانک</w:t>
            </w:r>
            <w:r w:rsidRPr="00CE0AA5">
              <w:rPr>
                <w:rFonts w:hint="cs"/>
                <w:rtl/>
              </w:rPr>
              <w:t>ی</w:t>
            </w:r>
          </w:p>
          <w:p w14:paraId="59D53FFC" w14:textId="52FF913B" w:rsidR="00393548" w:rsidRDefault="00393548" w:rsidP="00B40A4C">
            <w:pPr>
              <w:pStyle w:val="Style1"/>
              <w:framePr w:wrap="around"/>
              <w:rPr>
                <w:rtl/>
              </w:rPr>
            </w:pPr>
            <w:r w:rsidRPr="00CE0AA5">
              <w:rPr>
                <w:rtl/>
              </w:rPr>
              <w:t xml:space="preserve"> (فقط بانک</w:t>
            </w:r>
            <w:r w:rsidR="00C95AA1">
              <w:rPr>
                <w:rtl/>
              </w:rPr>
              <w:softHyphen/>
            </w:r>
            <w:r w:rsidRPr="00CE0AA5">
              <w:rPr>
                <w:rtl/>
              </w:rPr>
              <w:t>ها)</w:t>
            </w:r>
          </w:p>
          <w:p w14:paraId="65049165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7B4AC148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7DE5CF14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74463011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43AEFB7B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2AF2688A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30A13B38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7FC999E6" w14:textId="77777777" w:rsidR="00C95AA1" w:rsidRDefault="00393548" w:rsidP="00B40A4C">
            <w:pPr>
              <w:pStyle w:val="Style1"/>
              <w:framePr w:wrap="around"/>
              <w:rPr>
                <w:rtl/>
              </w:rPr>
            </w:pPr>
            <w:r w:rsidRPr="005C6183">
              <w:rPr>
                <w:rtl/>
              </w:rPr>
              <w:t>مجوز بانک</w:t>
            </w:r>
            <w:r w:rsidRPr="005C6183">
              <w:rPr>
                <w:rFonts w:hint="cs"/>
                <w:rtl/>
              </w:rPr>
              <w:t>ی</w:t>
            </w:r>
            <w:r w:rsidRPr="005C6183">
              <w:rPr>
                <w:rtl/>
              </w:rPr>
              <w:t xml:space="preserve"> </w:t>
            </w:r>
          </w:p>
          <w:p w14:paraId="346998F4" w14:textId="59A39C66" w:rsidR="00393548" w:rsidRDefault="00393548" w:rsidP="00B40A4C">
            <w:pPr>
              <w:pStyle w:val="Style1"/>
              <w:framePr w:wrap="around"/>
              <w:rPr>
                <w:rtl/>
              </w:rPr>
            </w:pPr>
            <w:r w:rsidRPr="005C6183">
              <w:rPr>
                <w:rtl/>
              </w:rPr>
              <w:t>(فقط بانک</w:t>
            </w:r>
            <w:r w:rsidR="00C95AA1">
              <w:rPr>
                <w:rtl/>
              </w:rPr>
              <w:softHyphen/>
            </w:r>
            <w:r w:rsidRPr="005C6183">
              <w:rPr>
                <w:rtl/>
              </w:rPr>
              <w:t>ها)</w:t>
            </w:r>
          </w:p>
          <w:p w14:paraId="521D98AA" w14:textId="77777777" w:rsidR="00393548" w:rsidRPr="001D0D8C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54768B4C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62CABEC5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17057571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47773CC7" w14:textId="5B73EC0A" w:rsidR="00393548" w:rsidRDefault="00393548" w:rsidP="00B40A4C">
            <w:pPr>
              <w:pStyle w:val="Style1"/>
              <w:framePr w:wrap="around"/>
              <w:rPr>
                <w:rtl/>
              </w:rPr>
            </w:pPr>
            <w:r w:rsidRPr="001D0D8C">
              <w:rPr>
                <w:rtl/>
              </w:rPr>
              <w:t>قرارداد تام</w:t>
            </w:r>
            <w:r w:rsidRPr="001D0D8C">
              <w:rPr>
                <w:rFonts w:hint="cs"/>
                <w:rtl/>
              </w:rPr>
              <w:t>ی</w:t>
            </w:r>
            <w:r w:rsidRPr="001D0D8C">
              <w:rPr>
                <w:rFonts w:hint="eastAsia"/>
                <w:rtl/>
              </w:rPr>
              <w:t>ن</w:t>
            </w:r>
            <w:r w:rsidRPr="001D0D8C">
              <w:rPr>
                <w:rtl/>
              </w:rPr>
              <w:t xml:space="preserve"> فلزات بانک</w:t>
            </w:r>
            <w:r w:rsidRPr="001D0D8C">
              <w:rPr>
                <w:rFonts w:hint="cs"/>
                <w:rtl/>
              </w:rPr>
              <w:t>ی</w:t>
            </w:r>
            <w:r w:rsidRPr="001D0D8C">
              <w:rPr>
                <w:rtl/>
              </w:rPr>
              <w:t xml:space="preserve"> به بانک مل</w:t>
            </w:r>
            <w:r w:rsidRPr="001D0D8C">
              <w:rPr>
                <w:rFonts w:hint="cs"/>
                <w:rtl/>
              </w:rPr>
              <w:t>ی</w:t>
            </w:r>
            <w:r w:rsidRPr="001D0D8C">
              <w:rPr>
                <w:rtl/>
              </w:rPr>
              <w:t xml:space="preserve"> (فقط برا</w:t>
            </w:r>
            <w:r w:rsidRPr="001D0D8C">
              <w:rPr>
                <w:rFonts w:hint="cs"/>
                <w:rtl/>
              </w:rPr>
              <w:t>ی</w:t>
            </w:r>
            <w:r w:rsidRPr="001D0D8C">
              <w:rPr>
                <w:rtl/>
              </w:rPr>
              <w:t xml:space="preserve"> اشخاص حقوق</w:t>
            </w:r>
            <w:r w:rsidRPr="001D0D8C">
              <w:rPr>
                <w:rFonts w:hint="cs"/>
                <w:rtl/>
              </w:rPr>
              <w:t>ی</w:t>
            </w:r>
            <w:r w:rsidRPr="001D0D8C">
              <w:rPr>
                <w:rtl/>
              </w:rPr>
              <w:t xml:space="preserve"> غ</w:t>
            </w:r>
            <w:r w:rsidRPr="001D0D8C">
              <w:rPr>
                <w:rFonts w:hint="cs"/>
                <w:rtl/>
              </w:rPr>
              <w:t>ی</w:t>
            </w:r>
            <w:r w:rsidRPr="001D0D8C">
              <w:rPr>
                <w:rFonts w:hint="eastAsia"/>
                <w:rtl/>
              </w:rPr>
              <w:t>ر</w:t>
            </w:r>
            <w:r w:rsidRPr="001D0D8C">
              <w:rPr>
                <w:rtl/>
              </w:rPr>
              <w:t xml:space="preserve"> از بانکها)</w:t>
            </w:r>
          </w:p>
          <w:p w14:paraId="44637822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37048206" w14:textId="0CADC9CA" w:rsidR="00393548" w:rsidRPr="001D0D8C" w:rsidRDefault="00393548" w:rsidP="00B40A4C">
            <w:pPr>
              <w:pStyle w:val="Style1"/>
              <w:framePr w:wrap="around"/>
              <w:rPr>
                <w:rtl/>
              </w:rPr>
            </w:pPr>
            <w:r w:rsidRPr="001D0D8C">
              <w:rPr>
                <w:rtl/>
              </w:rPr>
              <w:t>امتناع کتب</w:t>
            </w:r>
            <w:r w:rsidRPr="001D0D8C">
              <w:rPr>
                <w:rFonts w:hint="cs"/>
                <w:rtl/>
              </w:rPr>
              <w:t>ی</w:t>
            </w:r>
            <w:r w:rsidRPr="001D0D8C">
              <w:rPr>
                <w:rtl/>
              </w:rPr>
              <w:t xml:space="preserve"> بانک مل</w:t>
            </w:r>
            <w:r w:rsidRPr="001D0D8C">
              <w:rPr>
                <w:rFonts w:hint="cs"/>
                <w:rtl/>
              </w:rPr>
              <w:t>ی</w:t>
            </w:r>
            <w:r w:rsidRPr="001D0D8C">
              <w:rPr>
                <w:rtl/>
              </w:rPr>
              <w:t xml:space="preserve"> از خر</w:t>
            </w:r>
            <w:r w:rsidRPr="001D0D8C">
              <w:rPr>
                <w:rFonts w:hint="cs"/>
                <w:rtl/>
              </w:rPr>
              <w:t>ی</w:t>
            </w:r>
            <w:r w:rsidRPr="001D0D8C">
              <w:rPr>
                <w:rFonts w:hint="eastAsia"/>
                <w:rtl/>
              </w:rPr>
              <w:t>د</w:t>
            </w:r>
            <w:r w:rsidRPr="001D0D8C">
              <w:rPr>
                <w:rtl/>
              </w:rPr>
              <w:t xml:space="preserve"> فلزات بانک</w:t>
            </w:r>
            <w:r w:rsidRPr="001D0D8C">
              <w:rPr>
                <w:rFonts w:hint="cs"/>
                <w:rtl/>
              </w:rPr>
              <w:t>ی</w:t>
            </w:r>
            <w:r w:rsidRPr="001D0D8C">
              <w:rPr>
                <w:rtl/>
              </w:rPr>
              <w:t xml:space="preserve"> (</w:t>
            </w:r>
            <w:proofErr w:type="spellStart"/>
            <w:r w:rsidRPr="001D0D8C">
              <w:rPr>
                <w:rtl/>
              </w:rPr>
              <w:t>ساخته</w:t>
            </w:r>
            <w:r w:rsidR="00D20F59">
              <w:rPr>
                <w:rtl/>
              </w:rPr>
              <w:softHyphen/>
            </w:r>
            <w:r w:rsidRPr="001D0D8C">
              <w:rPr>
                <w:rtl/>
              </w:rPr>
              <w:t>شده</w:t>
            </w:r>
            <w:proofErr w:type="spellEnd"/>
            <w:r w:rsidRPr="001D0D8C">
              <w:rPr>
                <w:rtl/>
              </w:rPr>
              <w:t xml:space="preserve"> توسط تول</w:t>
            </w:r>
            <w:r w:rsidRPr="001D0D8C">
              <w:rPr>
                <w:rFonts w:hint="cs"/>
                <w:rtl/>
              </w:rPr>
              <w:t>ی</w:t>
            </w:r>
            <w:r w:rsidRPr="001D0D8C">
              <w:rPr>
                <w:rFonts w:hint="eastAsia"/>
                <w:rtl/>
              </w:rPr>
              <w:t>دکنندگان</w:t>
            </w:r>
            <w:r w:rsidRPr="001D0D8C">
              <w:rPr>
                <w:rtl/>
              </w:rPr>
              <w:t xml:space="preserve"> </w:t>
            </w:r>
            <w:proofErr w:type="spellStart"/>
            <w:r w:rsidRPr="001D0D8C">
              <w:rPr>
                <w:rtl/>
              </w:rPr>
              <w:t>اوکرا</w:t>
            </w:r>
            <w:r w:rsidRPr="001D0D8C">
              <w:rPr>
                <w:rFonts w:hint="cs"/>
                <w:rtl/>
              </w:rPr>
              <w:t>ی</w:t>
            </w:r>
            <w:r w:rsidRPr="001D0D8C">
              <w:rPr>
                <w:rFonts w:hint="eastAsia"/>
                <w:rtl/>
              </w:rPr>
              <w:t>ن</w:t>
            </w:r>
            <w:r w:rsidRPr="001D0D8C">
              <w:rPr>
                <w:rFonts w:hint="cs"/>
                <w:rtl/>
              </w:rPr>
              <w:t>ی</w:t>
            </w:r>
            <w:proofErr w:type="spellEnd"/>
            <w:r w:rsidRPr="001D0D8C">
              <w:rPr>
                <w:rtl/>
              </w:rPr>
              <w:t>) صادرات</w:t>
            </w:r>
            <w:r w:rsidRPr="001D0D8C">
              <w:rPr>
                <w:rFonts w:hint="cs"/>
                <w:rtl/>
              </w:rPr>
              <w:t>ی</w:t>
            </w:r>
            <w:r w:rsidRPr="001D0D8C">
              <w:rPr>
                <w:rtl/>
              </w:rPr>
              <w:t xml:space="preserve"> (برا</w:t>
            </w:r>
            <w:r w:rsidRPr="001D0D8C">
              <w:rPr>
                <w:rFonts w:hint="cs"/>
                <w:rtl/>
              </w:rPr>
              <w:t>ی</w:t>
            </w:r>
            <w:r w:rsidRPr="001D0D8C">
              <w:rPr>
                <w:rtl/>
              </w:rPr>
              <w:t xml:space="preserve"> بانک</w:t>
            </w:r>
            <w:r w:rsidR="00D20F59">
              <w:rPr>
                <w:rtl/>
              </w:rPr>
              <w:softHyphen/>
            </w:r>
            <w:r w:rsidRPr="001D0D8C">
              <w:rPr>
                <w:rtl/>
              </w:rPr>
              <w:t>ها و اشخاص حقوق</w:t>
            </w:r>
            <w:r w:rsidRPr="001D0D8C">
              <w:rPr>
                <w:rFonts w:hint="cs"/>
                <w:rtl/>
              </w:rPr>
              <w:t>ی</w:t>
            </w:r>
            <w:r w:rsidRPr="001D0D8C">
              <w:rPr>
                <w:rtl/>
              </w:rPr>
              <w:t>)</w:t>
            </w:r>
          </w:p>
        </w:tc>
        <w:tc>
          <w:tcPr>
            <w:tcW w:w="2070" w:type="dxa"/>
          </w:tcPr>
          <w:p w14:paraId="643E9648" w14:textId="77777777" w:rsidR="00D20F59" w:rsidRDefault="00393548" w:rsidP="00B40A4C">
            <w:pPr>
              <w:pStyle w:val="Style1"/>
              <w:framePr w:wrap="around"/>
              <w:rPr>
                <w:rtl/>
              </w:rPr>
            </w:pPr>
            <w:r w:rsidRPr="00CE0AA5">
              <w:rPr>
                <w:rtl/>
              </w:rPr>
              <w:t xml:space="preserve">بند 12 مقررات مربوط به حرکت </w:t>
            </w:r>
            <w:proofErr w:type="spellStart"/>
            <w:r w:rsidRPr="00CE0AA5">
              <w:rPr>
                <w:rtl/>
              </w:rPr>
              <w:t>فرا</w:t>
            </w:r>
            <w:r>
              <w:rPr>
                <w:rFonts w:hint="cs"/>
                <w:rtl/>
              </w:rPr>
              <w:t>سرزمین</w:t>
            </w:r>
            <w:r w:rsidR="00C95AA1">
              <w:rPr>
                <w:rFonts w:hint="cs"/>
                <w:rtl/>
              </w:rPr>
              <w:t>ی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proofErr w:type="spellStart"/>
            <w:r>
              <w:rPr>
                <w:rFonts w:hint="cs"/>
                <w:rtl/>
              </w:rPr>
              <w:t>ی</w:t>
            </w:r>
            <w:r w:rsidRPr="00CE0AA5">
              <w:rPr>
                <w:rtl/>
              </w:rPr>
              <w:t>ول</w:t>
            </w:r>
            <w:r w:rsidR="00C95AA1">
              <w:rPr>
                <w:rtl/>
              </w:rPr>
              <w:softHyphen/>
            </w:r>
            <w:r>
              <w:rPr>
                <w:rFonts w:hint="cs"/>
                <w:rtl/>
              </w:rPr>
              <w:t>های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proofErr w:type="spellStart"/>
            <w:r>
              <w:rPr>
                <w:rFonts w:hint="cs"/>
                <w:rtl/>
              </w:rPr>
              <w:t>با</w:t>
            </w:r>
            <w:r w:rsidRPr="00CE0AA5">
              <w:rPr>
                <w:rtl/>
              </w:rPr>
              <w:t>ارزش</w:t>
            </w:r>
            <w:proofErr w:type="spellEnd"/>
            <w:r w:rsidRPr="00C95AA1">
              <w:rPr>
                <w:rtl/>
              </w:rPr>
              <w:t xml:space="preserve">، مصوب 20/02/2019 شماره 3 </w:t>
            </w:r>
          </w:p>
          <w:p w14:paraId="368CB472" w14:textId="4EF33B81" w:rsidR="00D20F59" w:rsidRDefault="00393548" w:rsidP="00B40A4C">
            <w:pPr>
              <w:pStyle w:val="Style1"/>
              <w:framePr w:wrap="around"/>
              <w:rPr>
                <w:rtl/>
              </w:rPr>
            </w:pPr>
            <w:r w:rsidRPr="00C95AA1">
              <w:rPr>
                <w:rtl/>
              </w:rPr>
              <w:t>(از ا</w:t>
            </w:r>
            <w:r w:rsidRPr="00C95AA1">
              <w:rPr>
                <w:rFonts w:hint="cs"/>
                <w:rtl/>
              </w:rPr>
              <w:t>ی</w:t>
            </w:r>
            <w:r w:rsidRPr="00C95AA1">
              <w:rPr>
                <w:rFonts w:hint="eastAsia"/>
                <w:rtl/>
              </w:rPr>
              <w:t>ن</w:t>
            </w:r>
            <w:r w:rsidRPr="00C95AA1">
              <w:rPr>
                <w:rtl/>
              </w:rPr>
              <w:t xml:space="preserve"> پس - مقررات </w:t>
            </w:r>
            <w:r w:rsidRPr="00C95AA1">
              <w:t xml:space="preserve">NBU </w:t>
            </w:r>
            <w:r w:rsidRPr="00C95AA1">
              <w:rPr>
                <w:rFonts w:ascii="Arial" w:hAnsi="Arial" w:cs="Arial"/>
              </w:rPr>
              <w:t>№</w:t>
            </w:r>
            <w:r w:rsidRPr="00C95AA1">
              <w:t xml:space="preserve"> 3</w:t>
            </w:r>
            <w:r w:rsidRPr="00C95AA1">
              <w:rPr>
                <w:rtl/>
              </w:rPr>
              <w:t>)</w:t>
            </w:r>
          </w:p>
          <w:p w14:paraId="42FCF992" w14:textId="023B432D" w:rsidR="00393548" w:rsidRPr="00C95AA1" w:rsidRDefault="00393548" w:rsidP="00B40A4C">
            <w:pPr>
              <w:pStyle w:val="Style1"/>
              <w:framePr w:wrap="around"/>
              <w:rPr>
                <w:rtl/>
              </w:rPr>
            </w:pPr>
            <w:r w:rsidRPr="00C95AA1">
              <w:rPr>
                <w:rFonts w:hint="cs"/>
                <w:rtl/>
              </w:rPr>
              <w:t xml:space="preserve"> </w:t>
            </w:r>
            <w:r w:rsidRPr="00C95AA1">
              <w:rPr>
                <w:rtl/>
              </w:rPr>
              <w:t xml:space="preserve">مورد 12 از </w:t>
            </w:r>
          </w:p>
          <w:p w14:paraId="7DFF2443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  <w:r w:rsidRPr="00C95AA1">
              <w:rPr>
                <w:rtl/>
              </w:rPr>
              <w:t xml:space="preserve">مقررات </w:t>
            </w:r>
            <w:r w:rsidRPr="00C95AA1">
              <w:t>NBU</w:t>
            </w:r>
            <w:r w:rsidRPr="00C95AA1">
              <w:rPr>
                <w:rtl/>
              </w:rPr>
              <w:t xml:space="preserve"> شماره 3</w:t>
            </w:r>
          </w:p>
          <w:p w14:paraId="401F1075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02C7248F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2CD24370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  <w:r w:rsidRPr="005C6183">
              <w:rPr>
                <w:rtl/>
              </w:rPr>
              <w:t xml:space="preserve">بند 9 مقررات </w:t>
            </w:r>
            <w:r w:rsidRPr="005C6183">
              <w:t>NBU</w:t>
            </w:r>
            <w:r w:rsidRPr="005C6183">
              <w:rPr>
                <w:rtl/>
              </w:rPr>
              <w:t xml:space="preserve"> شماره 3</w:t>
            </w:r>
          </w:p>
          <w:p w14:paraId="1971F017" w14:textId="77777777" w:rsidR="00393548" w:rsidRPr="001D0D8C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43146903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010D7CF3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7D7F161E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</w:p>
          <w:p w14:paraId="0F8084AC" w14:textId="77777777" w:rsidR="00393548" w:rsidRPr="001D0D8C" w:rsidRDefault="00393548" w:rsidP="00B40A4C">
            <w:pPr>
              <w:pStyle w:val="Style1"/>
              <w:framePr w:wrap="around"/>
              <w:rPr>
                <w:rtl/>
              </w:rPr>
            </w:pPr>
            <w:r w:rsidRPr="005C6183">
              <w:rPr>
                <w:rtl/>
              </w:rPr>
              <w:t xml:space="preserve">بند </w:t>
            </w:r>
            <w:r>
              <w:rPr>
                <w:rFonts w:hint="cs"/>
                <w:rtl/>
              </w:rPr>
              <w:t>13</w:t>
            </w:r>
            <w:r w:rsidRPr="005C6183">
              <w:rPr>
                <w:rtl/>
              </w:rPr>
              <w:t xml:space="preserve">مقررات </w:t>
            </w:r>
            <w:r w:rsidRPr="005C6183">
              <w:t>NBU</w:t>
            </w:r>
            <w:r w:rsidRPr="005C6183">
              <w:rPr>
                <w:rtl/>
              </w:rPr>
              <w:t xml:space="preserve"> شماره 3</w:t>
            </w:r>
          </w:p>
        </w:tc>
      </w:tr>
      <w:tr w:rsidR="00393548" w:rsidRPr="00CE4F06" w14:paraId="43F2026D" w14:textId="77777777" w:rsidTr="00D27FC4">
        <w:tc>
          <w:tcPr>
            <w:tcW w:w="729" w:type="dxa"/>
          </w:tcPr>
          <w:p w14:paraId="39FB6B54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2264" w:type="dxa"/>
          </w:tcPr>
          <w:p w14:paraId="540F4390" w14:textId="77777777" w:rsidR="00082DD9" w:rsidRDefault="00393548" w:rsidP="00B40A4C">
            <w:pPr>
              <w:pStyle w:val="Style1"/>
              <w:framePr w:wrap="around"/>
              <w:rPr>
                <w:rtl/>
              </w:rPr>
            </w:pPr>
            <w:r w:rsidRPr="00AA381D">
              <w:rPr>
                <w:rtl/>
              </w:rPr>
              <w:t xml:space="preserve">مواد </w:t>
            </w:r>
            <w:proofErr w:type="spellStart"/>
            <w:r w:rsidRPr="00AA381D">
              <w:rPr>
                <w:rtl/>
              </w:rPr>
              <w:t>راد</w:t>
            </w:r>
            <w:r w:rsidRPr="00AA381D">
              <w:rPr>
                <w:rFonts w:hint="cs"/>
                <w:rtl/>
              </w:rPr>
              <w:t>ی</w:t>
            </w:r>
            <w:r w:rsidRPr="00AA381D">
              <w:rPr>
                <w:rFonts w:hint="eastAsia"/>
                <w:rtl/>
              </w:rPr>
              <w:t>واکت</w:t>
            </w:r>
            <w:r w:rsidRPr="00AA381D">
              <w:rPr>
                <w:rFonts w:hint="cs"/>
                <w:rtl/>
              </w:rPr>
              <w:t>ی</w:t>
            </w:r>
            <w:r w:rsidRPr="00AA381D">
              <w:rPr>
                <w:rFonts w:hint="eastAsia"/>
                <w:rtl/>
              </w:rPr>
              <w:t>و</w:t>
            </w:r>
            <w:proofErr w:type="spellEnd"/>
            <w:r w:rsidRPr="00AA381D">
              <w:rPr>
                <w:rtl/>
              </w:rPr>
              <w:t xml:space="preserve">: منابع </w:t>
            </w:r>
            <w:proofErr w:type="spellStart"/>
            <w:r w:rsidRPr="00AA381D">
              <w:rPr>
                <w:rtl/>
              </w:rPr>
              <w:t>تشعشعات</w:t>
            </w:r>
            <w:proofErr w:type="spellEnd"/>
            <w:r w:rsidRPr="00AA381D">
              <w:rPr>
                <w:rtl/>
              </w:rPr>
              <w:t xml:space="preserve"> </w:t>
            </w:r>
            <w:proofErr w:type="spellStart"/>
            <w:r w:rsidRPr="00AA381D">
              <w:rPr>
                <w:rFonts w:hint="cs"/>
                <w:rtl/>
              </w:rPr>
              <w:t>ی</w:t>
            </w:r>
            <w:r w:rsidRPr="00AA381D">
              <w:rPr>
                <w:rFonts w:hint="eastAsia"/>
                <w:rtl/>
              </w:rPr>
              <w:t>ون</w:t>
            </w:r>
            <w:r w:rsidRPr="00AA381D">
              <w:rPr>
                <w:rFonts w:hint="cs"/>
                <w:rtl/>
              </w:rPr>
              <w:t>ی</w:t>
            </w:r>
            <w:r w:rsidRPr="00AA381D">
              <w:rPr>
                <w:rFonts w:hint="eastAsia"/>
                <w:rtl/>
              </w:rPr>
              <w:t>زان</w:t>
            </w:r>
            <w:proofErr w:type="spellEnd"/>
            <w:r w:rsidRPr="00AA381D">
              <w:rPr>
                <w:rFonts w:hint="eastAsia"/>
                <w:rtl/>
              </w:rPr>
              <w:t>،</w:t>
            </w:r>
            <w:r w:rsidRPr="00AA381D">
              <w:rPr>
                <w:rtl/>
              </w:rPr>
              <w:t xml:space="preserve"> </w:t>
            </w:r>
            <w:proofErr w:type="spellStart"/>
            <w:r w:rsidRPr="00AA381D">
              <w:rPr>
                <w:rtl/>
              </w:rPr>
              <w:t>راد</w:t>
            </w:r>
            <w:r w:rsidRPr="00AA381D">
              <w:rPr>
                <w:rFonts w:hint="cs"/>
                <w:rtl/>
              </w:rPr>
              <w:t>ی</w:t>
            </w:r>
            <w:r w:rsidRPr="00AA381D">
              <w:rPr>
                <w:rFonts w:hint="eastAsia"/>
                <w:rtl/>
              </w:rPr>
              <w:t>ونوکلئ</w:t>
            </w:r>
            <w:r w:rsidRPr="00AA381D">
              <w:rPr>
                <w:rFonts w:hint="cs"/>
                <w:rtl/>
              </w:rPr>
              <w:t>ی</w:t>
            </w:r>
            <w:r w:rsidRPr="00AA381D">
              <w:rPr>
                <w:rFonts w:hint="eastAsia"/>
                <w:rtl/>
              </w:rPr>
              <w:t>دها</w:t>
            </w:r>
            <w:proofErr w:type="spellEnd"/>
            <w:r w:rsidRPr="00AA381D">
              <w:rPr>
                <w:rFonts w:hint="eastAsia"/>
                <w:rtl/>
              </w:rPr>
              <w:t>،</w:t>
            </w:r>
            <w:r w:rsidRPr="00AA381D">
              <w:rPr>
                <w:rtl/>
              </w:rPr>
              <w:t xml:space="preserve"> </w:t>
            </w:r>
          </w:p>
          <w:p w14:paraId="56804223" w14:textId="77777777" w:rsidR="00082DD9" w:rsidRDefault="00393548" w:rsidP="00B40A4C">
            <w:pPr>
              <w:pStyle w:val="Style1"/>
              <w:framePr w:wrap="around"/>
              <w:rPr>
                <w:rtl/>
              </w:rPr>
            </w:pPr>
            <w:r w:rsidRPr="00AA381D">
              <w:rPr>
                <w:rtl/>
              </w:rPr>
              <w:t>مواد هسته</w:t>
            </w:r>
            <w:r w:rsidR="00082DD9">
              <w:rPr>
                <w:rtl/>
              </w:rPr>
              <w:softHyphen/>
            </w:r>
            <w:r w:rsidRPr="00AA381D">
              <w:rPr>
                <w:rtl/>
              </w:rPr>
              <w:t>ا</w:t>
            </w:r>
            <w:r w:rsidRPr="00AA381D">
              <w:rPr>
                <w:rFonts w:hint="cs"/>
                <w:rtl/>
              </w:rPr>
              <w:t>ی</w:t>
            </w:r>
            <w:r w:rsidRPr="00AA381D">
              <w:rPr>
                <w:rFonts w:hint="eastAsia"/>
                <w:rtl/>
              </w:rPr>
              <w:t>،</w:t>
            </w:r>
            <w:r w:rsidRPr="00AA381D">
              <w:rPr>
                <w:rtl/>
              </w:rPr>
              <w:t xml:space="preserve"> </w:t>
            </w:r>
          </w:p>
          <w:p w14:paraId="7D5154BF" w14:textId="1176249D" w:rsidR="00393548" w:rsidRDefault="00393548" w:rsidP="00B40A4C">
            <w:pPr>
              <w:pStyle w:val="Style1"/>
              <w:framePr w:wrap="around"/>
              <w:rPr>
                <w:rtl/>
              </w:rPr>
            </w:pPr>
            <w:proofErr w:type="spellStart"/>
            <w:r w:rsidRPr="00AA381D">
              <w:rPr>
                <w:rtl/>
              </w:rPr>
              <w:t>زباله</w:t>
            </w:r>
            <w:r w:rsidR="00082DD9">
              <w:rPr>
                <w:rtl/>
              </w:rPr>
              <w:softHyphen/>
            </w:r>
            <w:r w:rsidRPr="00AA381D">
              <w:rPr>
                <w:rtl/>
              </w:rPr>
              <w:t>ها</w:t>
            </w:r>
            <w:r w:rsidRPr="00AA381D">
              <w:rPr>
                <w:rFonts w:hint="cs"/>
                <w:rtl/>
              </w:rPr>
              <w:t>ی</w:t>
            </w:r>
            <w:proofErr w:type="spellEnd"/>
            <w:r w:rsidRPr="00AA381D">
              <w:rPr>
                <w:rtl/>
              </w:rPr>
              <w:t xml:space="preserve"> </w:t>
            </w:r>
            <w:proofErr w:type="spellStart"/>
            <w:r w:rsidRPr="00AA381D">
              <w:rPr>
                <w:rtl/>
              </w:rPr>
              <w:t>راد</w:t>
            </w:r>
            <w:r w:rsidRPr="00AA381D">
              <w:rPr>
                <w:rFonts w:hint="cs"/>
                <w:rtl/>
              </w:rPr>
              <w:t>ی</w:t>
            </w:r>
            <w:r w:rsidRPr="00AA381D">
              <w:rPr>
                <w:rFonts w:hint="eastAsia"/>
                <w:rtl/>
              </w:rPr>
              <w:t>واکت</w:t>
            </w:r>
            <w:r w:rsidRPr="00AA381D">
              <w:rPr>
                <w:rFonts w:hint="cs"/>
                <w:rtl/>
              </w:rPr>
              <w:t>ی</w:t>
            </w:r>
            <w:r w:rsidRPr="00AA381D">
              <w:rPr>
                <w:rFonts w:hint="eastAsia"/>
                <w:rtl/>
              </w:rPr>
              <w:t>و</w:t>
            </w:r>
            <w:proofErr w:type="spellEnd"/>
          </w:p>
          <w:p w14:paraId="7C676416" w14:textId="77777777" w:rsidR="00082DD9" w:rsidRPr="00AA381D" w:rsidRDefault="00082DD9" w:rsidP="00B40A4C">
            <w:pPr>
              <w:pStyle w:val="Style1"/>
              <w:framePr w:wrap="around"/>
            </w:pPr>
          </w:p>
          <w:p w14:paraId="342D1E6C" w14:textId="77777777" w:rsidR="00393548" w:rsidRPr="00AA381D" w:rsidRDefault="00393548" w:rsidP="00B40A4C">
            <w:pPr>
              <w:pStyle w:val="Style1"/>
              <w:framePr w:wrap="around"/>
            </w:pPr>
          </w:p>
          <w:p w14:paraId="41F4D29A" w14:textId="7B6DDA0E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AA381D">
              <w:rPr>
                <w:rFonts w:hint="eastAsia"/>
                <w:rtl/>
              </w:rPr>
              <w:t>مواد</w:t>
            </w:r>
            <w:r w:rsidRPr="00AA381D">
              <w:rPr>
                <w:rtl/>
              </w:rPr>
              <w:t xml:space="preserve"> </w:t>
            </w:r>
            <w:proofErr w:type="spellStart"/>
            <w:r w:rsidRPr="00AA381D">
              <w:rPr>
                <w:rtl/>
              </w:rPr>
              <w:t>راد</w:t>
            </w:r>
            <w:r w:rsidRPr="00AA381D">
              <w:rPr>
                <w:rFonts w:hint="cs"/>
                <w:rtl/>
              </w:rPr>
              <w:t>ی</w:t>
            </w:r>
            <w:r w:rsidRPr="00AA381D">
              <w:rPr>
                <w:rFonts w:hint="eastAsia"/>
                <w:rtl/>
              </w:rPr>
              <w:t>واکت</w:t>
            </w:r>
            <w:r w:rsidRPr="00AA381D">
              <w:rPr>
                <w:rFonts w:hint="cs"/>
                <w:rtl/>
              </w:rPr>
              <w:t>ی</w:t>
            </w:r>
            <w:r w:rsidRPr="00AA381D">
              <w:rPr>
                <w:rFonts w:hint="eastAsia"/>
                <w:rtl/>
              </w:rPr>
              <w:t>و</w:t>
            </w:r>
            <w:proofErr w:type="spellEnd"/>
            <w:r w:rsidRPr="00AA381D">
              <w:rPr>
                <w:rtl/>
              </w:rPr>
              <w:t xml:space="preserve"> موجود در ابزار، دستگاه</w:t>
            </w:r>
            <w:r w:rsidR="00082DD9">
              <w:rPr>
                <w:rtl/>
              </w:rPr>
              <w:softHyphen/>
            </w:r>
            <w:r w:rsidRPr="00AA381D">
              <w:rPr>
                <w:rtl/>
              </w:rPr>
              <w:t>ها، تجه</w:t>
            </w:r>
            <w:r w:rsidRPr="00AA381D">
              <w:rPr>
                <w:rFonts w:hint="cs"/>
                <w:rtl/>
              </w:rPr>
              <w:t>ی</w:t>
            </w:r>
            <w:r w:rsidRPr="00AA381D">
              <w:rPr>
                <w:rFonts w:hint="eastAsia"/>
                <w:rtl/>
              </w:rPr>
              <w:t>زات،</w:t>
            </w:r>
            <w:r w:rsidRPr="00AA381D">
              <w:rPr>
                <w:rtl/>
              </w:rPr>
              <w:t xml:space="preserve"> دستگاه</w:t>
            </w:r>
            <w:r w:rsidR="00082DD9">
              <w:rPr>
                <w:rtl/>
              </w:rPr>
              <w:softHyphen/>
            </w:r>
            <w:r w:rsidRPr="00AA381D">
              <w:rPr>
                <w:rtl/>
              </w:rPr>
              <w:t>ها</w:t>
            </w:r>
          </w:p>
        </w:tc>
        <w:tc>
          <w:tcPr>
            <w:tcW w:w="1777" w:type="dxa"/>
          </w:tcPr>
          <w:p w14:paraId="68402EB7" w14:textId="77777777" w:rsidR="00393548" w:rsidRPr="00AA381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AA381D">
              <w:rPr>
                <w:rtl/>
              </w:rPr>
              <w:t>2844</w:t>
            </w:r>
          </w:p>
          <w:p w14:paraId="014D1B58" w14:textId="77777777" w:rsidR="0039354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AA381D">
              <w:rPr>
                <w:rtl/>
              </w:rPr>
              <w:t>2845</w:t>
            </w:r>
          </w:p>
          <w:p w14:paraId="061EB1ED" w14:textId="77777777" w:rsidR="0039354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</w:p>
          <w:p w14:paraId="629C71FE" w14:textId="2577A405" w:rsidR="0039354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</w:p>
          <w:p w14:paraId="79DC0963" w14:textId="0961164D" w:rsidR="00082DD9" w:rsidRDefault="00082DD9" w:rsidP="00496C72">
            <w:pPr>
              <w:pStyle w:val="Style1"/>
              <w:framePr w:wrap="around"/>
              <w:jc w:val="center"/>
              <w:rPr>
                <w:rtl/>
              </w:rPr>
            </w:pPr>
          </w:p>
          <w:p w14:paraId="6CA13AD9" w14:textId="77777777" w:rsidR="00082DD9" w:rsidRDefault="00082DD9" w:rsidP="00496C72">
            <w:pPr>
              <w:pStyle w:val="Style1"/>
              <w:framePr w:wrap="around"/>
              <w:jc w:val="center"/>
              <w:rPr>
                <w:rtl/>
              </w:rPr>
            </w:pPr>
          </w:p>
          <w:p w14:paraId="26CDF8A5" w14:textId="77777777" w:rsidR="00393548" w:rsidRPr="00AA381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AA381D">
              <w:rPr>
                <w:rtl/>
              </w:rPr>
              <w:t>9022</w:t>
            </w:r>
          </w:p>
          <w:p w14:paraId="46C8A496" w14:textId="77777777" w:rsidR="00393548" w:rsidRPr="00AA381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AA381D">
              <w:rPr>
                <w:rtl/>
              </w:rPr>
              <w:t>9026</w:t>
            </w:r>
          </w:p>
          <w:p w14:paraId="1A5EF5BF" w14:textId="77777777" w:rsidR="00393548" w:rsidRPr="00AA381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AA381D">
              <w:rPr>
                <w:rtl/>
              </w:rPr>
              <w:t>9027</w:t>
            </w:r>
          </w:p>
          <w:p w14:paraId="48065F67" w14:textId="77777777" w:rsidR="00393548" w:rsidRPr="00AA381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AA381D">
              <w:rPr>
                <w:rtl/>
              </w:rPr>
              <w:t>9030</w:t>
            </w:r>
          </w:p>
          <w:p w14:paraId="3786C30B" w14:textId="77777777" w:rsidR="00393548" w:rsidRPr="00AA381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AA381D">
              <w:rPr>
                <w:rtl/>
              </w:rPr>
              <w:t>9031</w:t>
            </w:r>
          </w:p>
          <w:p w14:paraId="47F5418E" w14:textId="77777777" w:rsidR="00393548" w:rsidRPr="00AA381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AA381D">
              <w:rPr>
                <w:rtl/>
              </w:rPr>
              <w:t>9033001000</w:t>
            </w:r>
          </w:p>
          <w:p w14:paraId="26E0C625" w14:textId="77777777" w:rsidR="0039354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AA381D">
              <w:rPr>
                <w:rtl/>
              </w:rPr>
              <w:t>9033009000</w:t>
            </w:r>
          </w:p>
          <w:p w14:paraId="181E3FF4" w14:textId="77777777" w:rsidR="00393548" w:rsidRPr="00AA381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proofErr w:type="spellStart"/>
            <w:r>
              <w:t>ex</w:t>
            </w:r>
            <w:proofErr w:type="spellEnd"/>
            <w:r>
              <w:rPr>
                <w:rFonts w:hint="cs"/>
                <w:rtl/>
              </w:rPr>
              <w:t xml:space="preserve"> 9620001090</w:t>
            </w:r>
          </w:p>
        </w:tc>
        <w:tc>
          <w:tcPr>
            <w:tcW w:w="1260" w:type="dxa"/>
          </w:tcPr>
          <w:p w14:paraId="5B882431" w14:textId="77777777" w:rsidR="00393548" w:rsidRPr="00CE0AA5" w:rsidRDefault="00393548" w:rsidP="00B40A4C">
            <w:pPr>
              <w:pStyle w:val="Style1"/>
              <w:framePr w:wrap="around"/>
            </w:pPr>
            <w:r w:rsidRPr="00CE0AA5">
              <w:rPr>
                <w:rtl/>
              </w:rPr>
              <w:t>وارد</w:t>
            </w:r>
            <w:r>
              <w:rPr>
                <w:rFonts w:hint="cs"/>
                <w:rtl/>
              </w:rPr>
              <w:t>ات</w:t>
            </w:r>
            <w:r w:rsidRPr="00CE0AA5">
              <w:rPr>
                <w:rtl/>
              </w:rPr>
              <w:t>،</w:t>
            </w:r>
          </w:p>
          <w:p w14:paraId="10E1609E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  <w:r w:rsidRPr="00CE0AA5">
              <w:rPr>
                <w:rtl/>
              </w:rPr>
              <w:t>صادرات</w:t>
            </w:r>
          </w:p>
          <w:p w14:paraId="314447B2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ترانزیت</w:t>
            </w:r>
          </w:p>
        </w:tc>
        <w:tc>
          <w:tcPr>
            <w:tcW w:w="1616" w:type="dxa"/>
          </w:tcPr>
          <w:p w14:paraId="237F3748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A44CB0">
              <w:rPr>
                <w:rtl/>
              </w:rPr>
              <w:t>مجوز حمل و نقل ب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Fonts w:hint="eastAsia"/>
                <w:rtl/>
              </w:rPr>
              <w:t>ن</w:t>
            </w:r>
            <w:r w:rsidRPr="00A44CB0">
              <w:rPr>
                <w:rtl/>
              </w:rPr>
              <w:t xml:space="preserve"> </w:t>
            </w:r>
            <w:proofErr w:type="spellStart"/>
            <w:r w:rsidRPr="00A44CB0">
              <w:rPr>
                <w:rtl/>
              </w:rPr>
              <w:t>الملل</w:t>
            </w:r>
            <w:r w:rsidRPr="00A44CB0">
              <w:rPr>
                <w:rFonts w:hint="cs"/>
                <w:rtl/>
              </w:rPr>
              <w:t>ی</w:t>
            </w:r>
            <w:proofErr w:type="spellEnd"/>
            <w:r w:rsidRPr="00A44CB0">
              <w:rPr>
                <w:rtl/>
              </w:rPr>
              <w:t xml:space="preserve"> مواد </w:t>
            </w:r>
            <w:proofErr w:type="spellStart"/>
            <w:r w:rsidRPr="00A44CB0">
              <w:rPr>
                <w:rtl/>
              </w:rPr>
              <w:t>راد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Fonts w:hint="eastAsia"/>
                <w:rtl/>
              </w:rPr>
              <w:t>واکت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Fonts w:hint="eastAsia"/>
                <w:rtl/>
              </w:rPr>
              <w:t>و</w:t>
            </w:r>
            <w:proofErr w:type="spellEnd"/>
          </w:p>
        </w:tc>
        <w:tc>
          <w:tcPr>
            <w:tcW w:w="2070" w:type="dxa"/>
          </w:tcPr>
          <w:p w14:paraId="627880CC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A44CB0">
              <w:rPr>
                <w:rtl/>
              </w:rPr>
              <w:t>ماده 59 قانون اوکرا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Fonts w:hint="eastAsia"/>
                <w:rtl/>
              </w:rPr>
              <w:t>ن</w:t>
            </w:r>
            <w:r w:rsidRPr="00A44CB0">
              <w:rPr>
                <w:rtl/>
              </w:rPr>
              <w:t xml:space="preserve"> "در مورد استفاده از انرژ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tl/>
              </w:rPr>
              <w:t xml:space="preserve"> هسته ا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tl/>
              </w:rPr>
              <w:t xml:space="preserve"> و ا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Fonts w:hint="eastAsia"/>
                <w:rtl/>
              </w:rPr>
              <w:t>من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tl/>
              </w:rPr>
              <w:t xml:space="preserve"> </w:t>
            </w:r>
            <w:proofErr w:type="spellStart"/>
            <w:r w:rsidRPr="00A44CB0">
              <w:rPr>
                <w:rtl/>
              </w:rPr>
              <w:t>پرتو</w:t>
            </w:r>
            <w:r w:rsidRPr="00A44CB0">
              <w:rPr>
                <w:rFonts w:hint="cs"/>
                <w:rtl/>
              </w:rPr>
              <w:t>یی</w:t>
            </w:r>
            <w:proofErr w:type="spellEnd"/>
            <w:r w:rsidRPr="00A44CB0">
              <w:rPr>
                <w:rtl/>
              </w:rPr>
              <w:t>"</w:t>
            </w:r>
          </w:p>
        </w:tc>
      </w:tr>
      <w:tr w:rsidR="00393548" w:rsidRPr="00CE4F06" w14:paraId="11483827" w14:textId="77777777" w:rsidTr="00D27FC4">
        <w:tc>
          <w:tcPr>
            <w:tcW w:w="729" w:type="dxa"/>
          </w:tcPr>
          <w:p w14:paraId="3653F427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2264" w:type="dxa"/>
          </w:tcPr>
          <w:p w14:paraId="4DCA4CDD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A44CB0">
              <w:rPr>
                <w:rtl/>
              </w:rPr>
              <w:t>کالاها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tl/>
              </w:rPr>
              <w:t xml:space="preserve"> مشخص شده در ضم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Fonts w:hint="eastAsia"/>
                <w:rtl/>
              </w:rPr>
              <w:t>مه</w:t>
            </w:r>
            <w:r w:rsidRPr="00A44CB0">
              <w:rPr>
                <w:rtl/>
              </w:rPr>
              <w:t xml:space="preserve"> روش صدور مجوز برا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tl/>
              </w:rPr>
              <w:t xml:space="preserve"> واردات وسا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Fonts w:hint="eastAsia"/>
                <w:rtl/>
              </w:rPr>
              <w:t>ل</w:t>
            </w:r>
            <w:r w:rsidRPr="00A44CB0">
              <w:rPr>
                <w:rtl/>
              </w:rPr>
              <w:t xml:space="preserve"> الکترون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Fonts w:hint="eastAsia"/>
                <w:rtl/>
              </w:rPr>
              <w:t>ک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tl/>
              </w:rPr>
              <w:t xml:space="preserve"> و وسا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Fonts w:hint="eastAsia"/>
                <w:rtl/>
              </w:rPr>
              <w:t>ل</w:t>
            </w:r>
            <w:r w:rsidRPr="00A44CB0">
              <w:rPr>
                <w:rtl/>
              </w:rPr>
              <w:t xml:space="preserve"> </w:t>
            </w:r>
            <w:proofErr w:type="spellStart"/>
            <w:r w:rsidRPr="00A44CB0">
              <w:rPr>
                <w:rtl/>
              </w:rPr>
              <w:t>تشعشع</w:t>
            </w:r>
            <w:r w:rsidRPr="00A44CB0">
              <w:rPr>
                <w:rFonts w:hint="cs"/>
                <w:rtl/>
              </w:rPr>
              <w:t>ی</w:t>
            </w:r>
            <w:proofErr w:type="spellEnd"/>
            <w:r w:rsidRPr="00A44CB0">
              <w:rPr>
                <w:rtl/>
              </w:rPr>
              <w:t xml:space="preserve"> از خارج از کشور، مصوب 8 آور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Fonts w:hint="eastAsia"/>
                <w:rtl/>
              </w:rPr>
              <w:t>ل</w:t>
            </w:r>
            <w:r w:rsidRPr="00A44CB0">
              <w:rPr>
                <w:rtl/>
              </w:rPr>
              <w:t xml:space="preserve"> 2015 شماره 184 کاب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Fonts w:hint="eastAsia"/>
                <w:rtl/>
              </w:rPr>
              <w:t>نه</w:t>
            </w:r>
            <w:r w:rsidRPr="00A44CB0">
              <w:rPr>
                <w:rtl/>
              </w:rPr>
              <w:t xml:space="preserve"> وز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Fonts w:hint="eastAsia"/>
                <w:rtl/>
              </w:rPr>
              <w:t>ران</w:t>
            </w:r>
            <w:r w:rsidRPr="00A44CB0">
              <w:rPr>
                <w:rtl/>
              </w:rPr>
              <w:t xml:space="preserve"> اوکرا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Fonts w:hint="eastAsia"/>
                <w:rtl/>
              </w:rPr>
              <w:t>ن</w:t>
            </w:r>
            <w:r w:rsidRPr="00A44CB0">
              <w:rPr>
                <w:rtl/>
              </w:rPr>
              <w:t>.</w:t>
            </w:r>
          </w:p>
        </w:tc>
        <w:tc>
          <w:tcPr>
            <w:tcW w:w="1777" w:type="dxa"/>
          </w:tcPr>
          <w:p w14:paraId="64F3AC2D" w14:textId="77777777" w:rsidR="00393548" w:rsidRPr="00A44CB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A44CB0">
              <w:rPr>
                <w:rtl/>
              </w:rPr>
              <w:t>8517</w:t>
            </w:r>
          </w:p>
          <w:p w14:paraId="732117C8" w14:textId="77777777" w:rsidR="00393548" w:rsidRPr="00A44CB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A44CB0">
              <w:rPr>
                <w:rtl/>
              </w:rPr>
              <w:t>8525</w:t>
            </w:r>
          </w:p>
          <w:p w14:paraId="579A40E7" w14:textId="77777777" w:rsidR="00393548" w:rsidRPr="00A44CB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A44CB0">
              <w:rPr>
                <w:rtl/>
              </w:rPr>
              <w:t>8526</w:t>
            </w:r>
          </w:p>
          <w:p w14:paraId="53B8B176" w14:textId="77777777" w:rsidR="00393548" w:rsidRPr="00A44CB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A44CB0">
              <w:rPr>
                <w:rtl/>
              </w:rPr>
              <w:t>8527</w:t>
            </w:r>
          </w:p>
          <w:p w14:paraId="6F7CEA02" w14:textId="77777777" w:rsidR="00393548" w:rsidRPr="00A44CB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A44CB0">
              <w:rPr>
                <w:rtl/>
              </w:rPr>
              <w:t>8528</w:t>
            </w:r>
          </w:p>
          <w:p w14:paraId="262A4F61" w14:textId="77777777" w:rsidR="00393548" w:rsidRPr="00A44CB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A44CB0">
              <w:rPr>
                <w:rtl/>
              </w:rPr>
              <w:t>8529</w:t>
            </w:r>
          </w:p>
          <w:p w14:paraId="4034116F" w14:textId="77777777" w:rsidR="00393548" w:rsidRPr="00CE4F0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A44CB0">
              <w:rPr>
                <w:rtl/>
              </w:rPr>
              <w:t>8531</w:t>
            </w:r>
          </w:p>
        </w:tc>
        <w:tc>
          <w:tcPr>
            <w:tcW w:w="1260" w:type="dxa"/>
          </w:tcPr>
          <w:p w14:paraId="288D96F5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واردات</w:t>
            </w:r>
          </w:p>
        </w:tc>
        <w:tc>
          <w:tcPr>
            <w:tcW w:w="1616" w:type="dxa"/>
          </w:tcPr>
          <w:p w14:paraId="5AE5015B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A44CB0">
              <w:rPr>
                <w:rtl/>
              </w:rPr>
              <w:t>مجوز واردات وسا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Fonts w:hint="eastAsia"/>
                <w:rtl/>
              </w:rPr>
              <w:t>ل</w:t>
            </w:r>
            <w:r w:rsidRPr="00A44CB0">
              <w:rPr>
                <w:rtl/>
              </w:rPr>
              <w:t xml:space="preserve"> الکترون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Fonts w:hint="eastAsia"/>
                <w:rtl/>
              </w:rPr>
              <w:t>ک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tl/>
              </w:rPr>
              <w:t xml:space="preserve"> و وسا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Fonts w:hint="eastAsia"/>
                <w:rtl/>
              </w:rPr>
              <w:t>ل</w:t>
            </w:r>
            <w:r w:rsidRPr="00A44CB0">
              <w:rPr>
                <w:rtl/>
              </w:rPr>
              <w:t xml:space="preserve"> </w:t>
            </w:r>
            <w:proofErr w:type="spellStart"/>
            <w:r w:rsidRPr="00A44CB0">
              <w:rPr>
                <w:rtl/>
              </w:rPr>
              <w:t>تشعشع</w:t>
            </w:r>
            <w:r w:rsidRPr="00A44CB0">
              <w:rPr>
                <w:rFonts w:hint="cs"/>
                <w:rtl/>
              </w:rPr>
              <w:t>ی</w:t>
            </w:r>
            <w:proofErr w:type="spellEnd"/>
            <w:r w:rsidRPr="00A44CB0">
              <w:rPr>
                <w:rtl/>
              </w:rPr>
              <w:t xml:space="preserve"> با مقاصد خاص از خارج از کشور</w:t>
            </w:r>
          </w:p>
        </w:tc>
        <w:tc>
          <w:tcPr>
            <w:tcW w:w="2070" w:type="dxa"/>
          </w:tcPr>
          <w:p w14:paraId="1E71DD6C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A44CB0">
              <w:rPr>
                <w:rtl/>
              </w:rPr>
              <w:t>مواد 29، 29-1 قانون اوکرا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Fonts w:hint="eastAsia"/>
                <w:rtl/>
              </w:rPr>
              <w:t>ن</w:t>
            </w:r>
            <w:r w:rsidRPr="00A44CB0">
              <w:rPr>
                <w:rtl/>
              </w:rPr>
              <w:t xml:space="preserve"> "در مورد منبع فرکانس راد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Fonts w:hint="eastAsia"/>
                <w:rtl/>
              </w:rPr>
              <w:t>و</w:t>
            </w:r>
            <w:r w:rsidRPr="00A44CB0">
              <w:rPr>
                <w:rFonts w:hint="cs"/>
                <w:rtl/>
              </w:rPr>
              <w:t>یی</w:t>
            </w:r>
            <w:r w:rsidRPr="00A44CB0">
              <w:rPr>
                <w:rtl/>
              </w:rPr>
              <w:t xml:space="preserve"> اوکرا</w:t>
            </w:r>
            <w:r w:rsidRPr="00A44CB0">
              <w:rPr>
                <w:rFonts w:hint="cs"/>
                <w:rtl/>
              </w:rPr>
              <w:t>ی</w:t>
            </w:r>
            <w:r w:rsidRPr="00A44CB0">
              <w:rPr>
                <w:rFonts w:hint="eastAsia"/>
                <w:rtl/>
              </w:rPr>
              <w:t>ن</w:t>
            </w:r>
            <w:r w:rsidRPr="00A44CB0">
              <w:rPr>
                <w:rtl/>
              </w:rPr>
              <w:t>"</w:t>
            </w:r>
          </w:p>
        </w:tc>
      </w:tr>
      <w:tr w:rsidR="00393548" w:rsidRPr="001C402C" w14:paraId="77A48152" w14:textId="77777777" w:rsidTr="00D27FC4">
        <w:tc>
          <w:tcPr>
            <w:tcW w:w="729" w:type="dxa"/>
          </w:tcPr>
          <w:p w14:paraId="1A9EE153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2264" w:type="dxa"/>
          </w:tcPr>
          <w:p w14:paraId="5C36E69F" w14:textId="77777777" w:rsidR="00393548" w:rsidRPr="00A67E5A" w:rsidRDefault="00393548" w:rsidP="00B40A4C">
            <w:pPr>
              <w:pStyle w:val="Style1"/>
              <w:framePr w:wrap="around"/>
            </w:pPr>
            <w:r w:rsidRPr="00A67E5A">
              <w:rPr>
                <w:rtl/>
              </w:rPr>
              <w:t>وسا</w:t>
            </w:r>
            <w:r w:rsidRPr="00A67E5A">
              <w:rPr>
                <w:rFonts w:hint="cs"/>
                <w:rtl/>
              </w:rPr>
              <w:t>ی</w:t>
            </w:r>
            <w:r w:rsidRPr="00A67E5A">
              <w:rPr>
                <w:rFonts w:hint="eastAsia"/>
                <w:rtl/>
              </w:rPr>
              <w:t>ل</w:t>
            </w:r>
            <w:r w:rsidRPr="00A67E5A">
              <w:rPr>
                <w:rtl/>
              </w:rPr>
              <w:t xml:space="preserve"> الکترون</w:t>
            </w:r>
            <w:r w:rsidRPr="00A67E5A">
              <w:rPr>
                <w:rFonts w:hint="cs"/>
                <w:rtl/>
              </w:rPr>
              <w:t>ی</w:t>
            </w:r>
            <w:r w:rsidRPr="00A67E5A">
              <w:rPr>
                <w:rFonts w:hint="eastAsia"/>
                <w:rtl/>
              </w:rPr>
              <w:t>ک</w:t>
            </w:r>
            <w:r w:rsidRPr="00A67E5A">
              <w:rPr>
                <w:rFonts w:hint="cs"/>
                <w:rtl/>
              </w:rPr>
              <w:t>ی</w:t>
            </w:r>
            <w:r w:rsidRPr="00A67E5A">
              <w:rPr>
                <w:rtl/>
              </w:rPr>
              <w:t xml:space="preserve"> راد</w:t>
            </w:r>
            <w:r w:rsidRPr="00A67E5A">
              <w:rPr>
                <w:rFonts w:hint="cs"/>
                <w:rtl/>
              </w:rPr>
              <w:t>ی</w:t>
            </w:r>
            <w:r w:rsidRPr="00A67E5A">
              <w:rPr>
                <w:rFonts w:hint="eastAsia"/>
                <w:rtl/>
              </w:rPr>
              <w:t>و</w:t>
            </w:r>
            <w:r w:rsidRPr="00A67E5A">
              <w:rPr>
                <w:rFonts w:hint="cs"/>
                <w:rtl/>
              </w:rPr>
              <w:t>یی</w:t>
            </w:r>
            <w:r w:rsidRPr="00A67E5A">
              <w:rPr>
                <w:rtl/>
              </w:rPr>
              <w:t xml:space="preserve"> و وسا</w:t>
            </w:r>
            <w:r w:rsidRPr="00A67E5A">
              <w:rPr>
                <w:rFonts w:hint="cs"/>
                <w:rtl/>
              </w:rPr>
              <w:t>ی</w:t>
            </w:r>
            <w:r w:rsidRPr="00A67E5A">
              <w:rPr>
                <w:rFonts w:hint="eastAsia"/>
                <w:rtl/>
              </w:rPr>
              <w:t>ل</w:t>
            </w:r>
            <w:r w:rsidRPr="00A67E5A">
              <w:rPr>
                <w:rtl/>
              </w:rPr>
              <w:t xml:space="preserve"> </w:t>
            </w:r>
            <w:proofErr w:type="spellStart"/>
            <w:r w:rsidRPr="00A67E5A">
              <w:rPr>
                <w:rtl/>
              </w:rPr>
              <w:t>تشعشع</w:t>
            </w:r>
            <w:r w:rsidRPr="00A67E5A">
              <w:rPr>
                <w:rFonts w:hint="cs"/>
                <w:rtl/>
              </w:rPr>
              <w:t>ی</w:t>
            </w:r>
            <w:proofErr w:type="spellEnd"/>
            <w:r w:rsidRPr="00A67E5A">
              <w:rPr>
                <w:rtl/>
              </w:rPr>
              <w:t xml:space="preserve"> (محصولات،</w:t>
            </w:r>
          </w:p>
          <w:p w14:paraId="413A47D0" w14:textId="6AFD83B1" w:rsidR="00393548" w:rsidRPr="00A67E5A" w:rsidRDefault="00393548" w:rsidP="00B40A4C">
            <w:pPr>
              <w:pStyle w:val="Style1"/>
              <w:framePr w:wrap="around"/>
            </w:pPr>
            <w:r w:rsidRPr="00A67E5A">
              <w:rPr>
                <w:rFonts w:hint="eastAsia"/>
                <w:rtl/>
              </w:rPr>
              <w:t>که</w:t>
            </w:r>
            <w:r w:rsidRPr="00A67E5A">
              <w:rPr>
                <w:rtl/>
              </w:rPr>
              <w:t xml:space="preserve"> شامل </w:t>
            </w:r>
            <w:r w:rsidRPr="00A67E5A">
              <w:rPr>
                <w:rFonts w:hint="cs"/>
                <w:rtl/>
              </w:rPr>
              <w:t>ی</w:t>
            </w:r>
            <w:r w:rsidRPr="00A67E5A">
              <w:rPr>
                <w:rFonts w:hint="eastAsia"/>
                <w:rtl/>
              </w:rPr>
              <w:t>ا</w:t>
            </w:r>
            <w:r w:rsidRPr="00A67E5A">
              <w:rPr>
                <w:rtl/>
              </w:rPr>
              <w:t xml:space="preserve"> در بسته شامل </w:t>
            </w:r>
            <w:r w:rsidRPr="00A67E5A">
              <w:t>RES</w:t>
            </w:r>
            <w:r w:rsidRPr="00A67E5A">
              <w:rPr>
                <w:rtl/>
              </w:rPr>
              <w:t xml:space="preserve"> </w:t>
            </w:r>
            <w:r w:rsidRPr="00A67E5A">
              <w:rPr>
                <w:rFonts w:hint="cs"/>
                <w:rtl/>
              </w:rPr>
              <w:t>ی</w:t>
            </w:r>
            <w:r w:rsidRPr="00A67E5A">
              <w:rPr>
                <w:rFonts w:hint="eastAsia"/>
                <w:rtl/>
              </w:rPr>
              <w:t>ا</w:t>
            </w:r>
            <w:r w:rsidRPr="00A67E5A">
              <w:rPr>
                <w:rtl/>
              </w:rPr>
              <w:t xml:space="preserve"> </w:t>
            </w:r>
            <w:r w:rsidRPr="00A67E5A">
              <w:t>VP</w:t>
            </w:r>
            <w:r w:rsidRPr="00A67E5A">
              <w:rPr>
                <w:rtl/>
              </w:rPr>
              <w:t xml:space="preserve"> است)</w:t>
            </w:r>
            <w:r w:rsidR="008D0D78">
              <w:rPr>
                <w:rFonts w:hint="cs"/>
                <w:rtl/>
              </w:rPr>
              <w:t xml:space="preserve"> و</w:t>
            </w:r>
            <w:r w:rsidRPr="00A67E5A">
              <w:rPr>
                <w:rtl/>
              </w:rPr>
              <w:t xml:space="preserve"> در فهرست انواع (انواع) </w:t>
            </w:r>
            <w:r w:rsidRPr="00A67E5A">
              <w:t>RES (VP)</w:t>
            </w:r>
            <w:r w:rsidRPr="00A67E5A">
              <w:rPr>
                <w:rtl/>
              </w:rPr>
              <w:t xml:space="preserve"> گنجانده شده است، که ن</w:t>
            </w:r>
            <w:r w:rsidRPr="00A67E5A">
              <w:rPr>
                <w:rFonts w:hint="cs"/>
                <w:rtl/>
              </w:rPr>
              <w:t>ی</w:t>
            </w:r>
            <w:r w:rsidRPr="00A67E5A">
              <w:rPr>
                <w:rFonts w:hint="eastAsia"/>
                <w:rtl/>
              </w:rPr>
              <w:t>از</w:t>
            </w:r>
            <w:r w:rsidRPr="00A67E5A">
              <w:rPr>
                <w:rtl/>
              </w:rPr>
              <w:t xml:space="preserve"> به </w:t>
            </w:r>
            <w:r w:rsidRPr="00A67E5A">
              <w:rPr>
                <w:rFonts w:hint="cs"/>
                <w:rtl/>
              </w:rPr>
              <w:t>ی</w:t>
            </w:r>
            <w:r w:rsidRPr="00A67E5A">
              <w:rPr>
                <w:rFonts w:hint="eastAsia"/>
                <w:rtl/>
              </w:rPr>
              <w:t>ک</w:t>
            </w:r>
            <w:r w:rsidRPr="00A67E5A">
              <w:rPr>
                <w:rtl/>
              </w:rPr>
              <w:t xml:space="preserve"> روش خاص برا</w:t>
            </w:r>
            <w:r w:rsidRPr="00A67E5A">
              <w:rPr>
                <w:rFonts w:hint="cs"/>
                <w:rtl/>
              </w:rPr>
              <w:t>ی</w:t>
            </w:r>
            <w:r w:rsidRPr="00A67E5A">
              <w:rPr>
                <w:rtl/>
              </w:rPr>
              <w:t xml:space="preserve"> ثبت نام ثبت دستگاه</w:t>
            </w:r>
            <w:r w:rsidR="00082DD9">
              <w:rPr>
                <w:rtl/>
              </w:rPr>
              <w:softHyphen/>
            </w:r>
            <w:r w:rsidRPr="00A67E5A">
              <w:rPr>
                <w:rtl/>
              </w:rPr>
              <w:t>ها</w:t>
            </w:r>
            <w:r w:rsidRPr="00A67E5A">
              <w:rPr>
                <w:rFonts w:hint="cs"/>
                <w:rtl/>
              </w:rPr>
              <w:t>ی</w:t>
            </w:r>
            <w:r w:rsidRPr="00A67E5A">
              <w:rPr>
                <w:rtl/>
              </w:rPr>
              <w:t xml:space="preserve"> الکترون</w:t>
            </w:r>
            <w:r w:rsidRPr="00A67E5A">
              <w:rPr>
                <w:rFonts w:hint="cs"/>
                <w:rtl/>
              </w:rPr>
              <w:t>ی</w:t>
            </w:r>
            <w:r w:rsidRPr="00A67E5A">
              <w:rPr>
                <w:rFonts w:hint="eastAsia"/>
                <w:rtl/>
              </w:rPr>
              <w:t>ک</w:t>
            </w:r>
            <w:r w:rsidRPr="00A67E5A">
              <w:rPr>
                <w:rFonts w:hint="cs"/>
                <w:rtl/>
              </w:rPr>
              <w:t>ی</w:t>
            </w:r>
            <w:r w:rsidRPr="00A67E5A">
              <w:rPr>
                <w:rtl/>
              </w:rPr>
              <w:t xml:space="preserve"> و دستگاه</w:t>
            </w:r>
            <w:r w:rsidR="00082DD9">
              <w:rPr>
                <w:rtl/>
              </w:rPr>
              <w:softHyphen/>
            </w:r>
            <w:r w:rsidRPr="00A67E5A">
              <w:rPr>
                <w:rtl/>
              </w:rPr>
              <w:t>ها</w:t>
            </w:r>
            <w:r w:rsidRPr="00A67E5A">
              <w:rPr>
                <w:rFonts w:hint="cs"/>
                <w:rtl/>
              </w:rPr>
              <w:t>ی</w:t>
            </w:r>
            <w:r w:rsidRPr="00A67E5A">
              <w:rPr>
                <w:rtl/>
              </w:rPr>
              <w:t xml:space="preserve"> </w:t>
            </w:r>
            <w:proofErr w:type="spellStart"/>
            <w:r w:rsidRPr="00A67E5A">
              <w:rPr>
                <w:rtl/>
              </w:rPr>
              <w:t>تشعشع</w:t>
            </w:r>
            <w:r w:rsidRPr="00A67E5A">
              <w:rPr>
                <w:rFonts w:hint="cs"/>
                <w:rtl/>
              </w:rPr>
              <w:t>ی</w:t>
            </w:r>
            <w:proofErr w:type="spellEnd"/>
            <w:r w:rsidRPr="00A67E5A">
              <w:rPr>
                <w:rtl/>
              </w:rPr>
              <w:t xml:space="preserve"> ممنوع برا</w:t>
            </w:r>
            <w:r w:rsidRPr="00A67E5A">
              <w:rPr>
                <w:rFonts w:hint="cs"/>
                <w:rtl/>
              </w:rPr>
              <w:t>ی</w:t>
            </w:r>
            <w:r w:rsidRPr="00A67E5A">
              <w:rPr>
                <w:rtl/>
              </w:rPr>
              <w:t xml:space="preserve"> استفاده و واردات به خاک اوکرا</w:t>
            </w:r>
            <w:r w:rsidRPr="00A67E5A">
              <w:rPr>
                <w:rFonts w:hint="cs"/>
                <w:rtl/>
              </w:rPr>
              <w:t>ی</w:t>
            </w:r>
            <w:r w:rsidRPr="00A67E5A">
              <w:rPr>
                <w:rFonts w:hint="eastAsia"/>
                <w:rtl/>
              </w:rPr>
              <w:t>ن</w:t>
            </w:r>
            <w:r w:rsidRPr="00A67E5A">
              <w:rPr>
                <w:rtl/>
              </w:rPr>
              <w:t xml:space="preserve"> دارد.</w:t>
            </w:r>
          </w:p>
          <w:p w14:paraId="73E1DF89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</w:p>
        </w:tc>
        <w:tc>
          <w:tcPr>
            <w:tcW w:w="1777" w:type="dxa"/>
          </w:tcPr>
          <w:p w14:paraId="3B4976F7" w14:textId="77777777" w:rsidR="0039354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A67E5A">
              <w:rPr>
                <w:rtl/>
              </w:rPr>
              <w:t>ارتباط و اطلاع رسان</w:t>
            </w:r>
            <w:r w:rsidRPr="00A67E5A">
              <w:rPr>
                <w:rFonts w:hint="cs"/>
                <w:rtl/>
              </w:rPr>
              <w:t>ی</w:t>
            </w:r>
            <w:r w:rsidRPr="00A67E5A">
              <w:rPr>
                <w:rtl/>
              </w:rPr>
              <w:t xml:space="preserve"> در ل</w:t>
            </w:r>
            <w:r w:rsidRPr="00A67E5A">
              <w:rPr>
                <w:rFonts w:hint="cs"/>
                <w:rtl/>
              </w:rPr>
              <w:t>ی</w:t>
            </w:r>
            <w:r w:rsidRPr="00A67E5A">
              <w:rPr>
                <w:rFonts w:hint="eastAsia"/>
                <w:rtl/>
              </w:rPr>
              <w:t>نک</w:t>
            </w:r>
          </w:p>
          <w:p w14:paraId="0C65C6AA" w14:textId="77777777" w:rsidR="00393548" w:rsidRDefault="00FB6D8B" w:rsidP="00496C72">
            <w:pPr>
              <w:pStyle w:val="Style1"/>
              <w:framePr w:wrap="around"/>
              <w:jc w:val="center"/>
              <w:rPr>
                <w:rtl/>
              </w:rPr>
            </w:pPr>
            <w:hyperlink r:id="rId115" w:history="1">
              <w:r w:rsidR="00393548" w:rsidRPr="00E86B99">
                <w:rPr>
                  <w:rStyle w:val="Hyperlink"/>
                  <w:sz w:val="20"/>
                </w:rPr>
                <w:t>https://nkrzi.gov.ua/index.php</w:t>
              </w:r>
            </w:hyperlink>
            <w:r w:rsidR="00393548">
              <w:t>?</w:t>
            </w:r>
          </w:p>
          <w:p w14:paraId="37830E92" w14:textId="77777777" w:rsidR="00393548" w:rsidRPr="00CE4F0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>
              <w:t>r=</w:t>
            </w:r>
            <w:proofErr w:type="spellStart"/>
            <w:r>
              <w:t>site</w:t>
            </w:r>
            <w:proofErr w:type="spellEnd"/>
            <w:r>
              <w:t>/</w:t>
            </w:r>
            <w:proofErr w:type="spellStart"/>
            <w:r>
              <w:t>index&amp;pg</w:t>
            </w:r>
            <w:proofErr w:type="spellEnd"/>
            <w:r>
              <w:t>=331&amp;id=7633&amp;language=</w:t>
            </w:r>
            <w:proofErr w:type="spellStart"/>
            <w:r>
              <w:t>uk</w:t>
            </w:r>
            <w:proofErr w:type="spellEnd"/>
          </w:p>
        </w:tc>
        <w:tc>
          <w:tcPr>
            <w:tcW w:w="1260" w:type="dxa"/>
          </w:tcPr>
          <w:p w14:paraId="39D2D453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واردات</w:t>
            </w:r>
          </w:p>
        </w:tc>
        <w:tc>
          <w:tcPr>
            <w:tcW w:w="1616" w:type="dxa"/>
          </w:tcPr>
          <w:p w14:paraId="68285376" w14:textId="556576B1" w:rsidR="00393548" w:rsidRPr="005B33F6" w:rsidRDefault="00393548" w:rsidP="00B40A4C">
            <w:pPr>
              <w:pStyle w:val="Style1"/>
              <w:framePr w:wrap="around"/>
              <w:rPr>
                <w:rFonts w:asciiTheme="minorHAnsi" w:hAnsiTheme="minorHAnsi"/>
                <w:lang w:val="en-US"/>
              </w:rPr>
            </w:pPr>
            <w:r w:rsidRPr="002E132E">
              <w:rPr>
                <w:rtl/>
              </w:rPr>
              <w:t>عدم وجود کالا (</w:t>
            </w:r>
            <w:r w:rsidRPr="002E132E">
              <w:t>RES</w:t>
            </w:r>
            <w:r w:rsidRPr="002E132E">
              <w:rPr>
                <w:rtl/>
              </w:rPr>
              <w:t xml:space="preserve"> 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Fonts w:hint="eastAsia"/>
                <w:rtl/>
              </w:rPr>
              <w:t>ا</w:t>
            </w:r>
            <w:r w:rsidRPr="002E132E">
              <w:rPr>
                <w:rtl/>
              </w:rPr>
              <w:t xml:space="preserve"> </w:t>
            </w:r>
            <w:r w:rsidRPr="002E132E">
              <w:t>EP</w:t>
            </w:r>
            <w:r w:rsidRPr="002E132E">
              <w:rPr>
                <w:rtl/>
              </w:rPr>
              <w:t xml:space="preserve">) که در فهرست انواع (انواع) </w:t>
            </w:r>
            <w:r w:rsidRPr="002E132E">
              <w:t>RES (EP)</w:t>
            </w:r>
            <w:r w:rsidRPr="002E132E">
              <w:rPr>
                <w:rtl/>
              </w:rPr>
              <w:t xml:space="preserve"> گنجانده شده است، که ن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Fonts w:hint="eastAsia"/>
                <w:rtl/>
              </w:rPr>
              <w:t>از</w:t>
            </w:r>
            <w:r w:rsidRPr="002E132E">
              <w:rPr>
                <w:rtl/>
              </w:rPr>
              <w:t xml:space="preserve"> به رو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Fonts w:hint="eastAsia"/>
                <w:rtl/>
              </w:rPr>
              <w:t>ه</w:t>
            </w:r>
            <w:r w:rsidRPr="002E132E">
              <w:rPr>
                <w:rtl/>
              </w:rPr>
              <w:t xml:space="preserve"> خاص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tl/>
              </w:rPr>
              <w:t xml:space="preserve"> در ل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Fonts w:hint="eastAsia"/>
                <w:rtl/>
              </w:rPr>
              <w:t>ست</w:t>
            </w:r>
            <w:r w:rsidRPr="002E132E">
              <w:rPr>
                <w:rtl/>
              </w:rPr>
              <w:t xml:space="preserve"> انواع </w:t>
            </w:r>
            <w:r w:rsidRPr="002E132E">
              <w:t>RES (EP)</w:t>
            </w:r>
            <w:r w:rsidRPr="002E132E">
              <w:rPr>
                <w:rtl/>
              </w:rPr>
              <w:t xml:space="preserve"> دارد، برا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tl/>
              </w:rPr>
              <w:t xml:space="preserve"> استفاده و واردات ممنوع است. </w:t>
            </w:r>
          </w:p>
        </w:tc>
        <w:tc>
          <w:tcPr>
            <w:tcW w:w="2070" w:type="dxa"/>
          </w:tcPr>
          <w:p w14:paraId="6E16B181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2E132E">
              <w:rPr>
                <w:rtl/>
              </w:rPr>
              <w:t>مواد 29، 29-1 قانون اوکرا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Fonts w:hint="eastAsia"/>
                <w:rtl/>
              </w:rPr>
              <w:t>ن</w:t>
            </w:r>
            <w:r w:rsidRPr="002E132E">
              <w:rPr>
                <w:rtl/>
              </w:rPr>
              <w:t xml:space="preserve"> "در مورد منبع فرکانس راد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Fonts w:hint="eastAsia"/>
                <w:rtl/>
              </w:rPr>
              <w:t>و</w:t>
            </w:r>
            <w:r w:rsidRPr="002E132E">
              <w:rPr>
                <w:rFonts w:hint="cs"/>
                <w:rtl/>
              </w:rPr>
              <w:t>یی</w:t>
            </w:r>
            <w:r w:rsidRPr="002E132E">
              <w:rPr>
                <w:rtl/>
              </w:rPr>
              <w:t xml:space="preserve"> اوکرا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Fonts w:hint="eastAsia"/>
                <w:rtl/>
              </w:rPr>
              <w:t>ن</w:t>
            </w:r>
            <w:r w:rsidRPr="002E132E">
              <w:rPr>
                <w:rtl/>
              </w:rPr>
              <w:t>"</w:t>
            </w:r>
          </w:p>
        </w:tc>
      </w:tr>
      <w:tr w:rsidR="00393548" w:rsidRPr="00CE4F06" w14:paraId="66E0BBE5" w14:textId="77777777" w:rsidTr="00D27FC4">
        <w:tc>
          <w:tcPr>
            <w:tcW w:w="729" w:type="dxa"/>
          </w:tcPr>
          <w:p w14:paraId="7D021082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2264" w:type="dxa"/>
          </w:tcPr>
          <w:p w14:paraId="534056D1" w14:textId="2006A74A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2E132E">
              <w:rPr>
                <w:rtl/>
              </w:rPr>
              <w:t xml:space="preserve">انتشار محصولات منشأ 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Fonts w:hint="eastAsia"/>
                <w:rtl/>
              </w:rPr>
              <w:t>ا</w:t>
            </w:r>
            <w:r w:rsidRPr="002E132E">
              <w:rPr>
                <w:rtl/>
              </w:rPr>
              <w:t xml:space="preserve"> تول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Fonts w:hint="eastAsia"/>
                <w:rtl/>
              </w:rPr>
              <w:t>د</w:t>
            </w:r>
            <w:r w:rsidRPr="002E132E">
              <w:rPr>
                <w:rtl/>
              </w:rPr>
              <w:t xml:space="preserve"> شده و</w:t>
            </w:r>
            <w:r w:rsidR="005B33F6">
              <w:rPr>
                <w:rFonts w:asciiTheme="minorHAnsi" w:hAnsiTheme="minorHAnsi"/>
                <w:lang w:val="en-US"/>
              </w:rPr>
              <w:t xml:space="preserve"> 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Fonts w:hint="eastAsia"/>
                <w:rtl/>
              </w:rPr>
              <w:t>ا</w:t>
            </w:r>
            <w:r w:rsidRPr="002E132E">
              <w:rPr>
                <w:rtl/>
              </w:rPr>
              <w:t xml:space="preserve"> وارد شده از قلمرو کشور متجاوز، سرزم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Fonts w:hint="eastAsia"/>
                <w:rtl/>
              </w:rPr>
              <w:t>ن</w:t>
            </w:r>
            <w:r w:rsidRPr="002E132E">
              <w:rPr>
                <w:rtl/>
              </w:rPr>
              <w:t xml:space="preserve"> </w:t>
            </w:r>
            <w:proofErr w:type="spellStart"/>
            <w:r w:rsidRPr="002E132E">
              <w:rPr>
                <w:rtl/>
              </w:rPr>
              <w:t>موقتاً</w:t>
            </w:r>
            <w:proofErr w:type="spellEnd"/>
            <w:r w:rsidRPr="002E132E">
              <w:rPr>
                <w:rtl/>
              </w:rPr>
              <w:t xml:space="preserve"> </w:t>
            </w:r>
            <w:r w:rsidRPr="002E132E">
              <w:rPr>
                <w:rtl/>
              </w:rPr>
              <w:lastRenderedPageBreak/>
              <w:t>اشغال شده اوکرا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Fonts w:hint="eastAsia"/>
                <w:rtl/>
              </w:rPr>
              <w:t>ن</w:t>
            </w:r>
            <w:r w:rsidRPr="002E132E">
              <w:rPr>
                <w:rtl/>
              </w:rPr>
              <w:t xml:space="preserve"> برا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tl/>
              </w:rPr>
              <w:t xml:space="preserve"> توز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Fonts w:hint="eastAsia"/>
                <w:rtl/>
              </w:rPr>
              <w:t>ع</w:t>
            </w:r>
            <w:r w:rsidRPr="002E132E">
              <w:rPr>
                <w:rtl/>
              </w:rPr>
              <w:t xml:space="preserve"> در قلمرو اوکرا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Fonts w:hint="eastAsia"/>
                <w:rtl/>
              </w:rPr>
              <w:t>ن</w:t>
            </w:r>
            <w:r w:rsidRPr="002E132E">
              <w:rPr>
                <w:rtl/>
              </w:rPr>
              <w:t>.</w:t>
            </w:r>
          </w:p>
        </w:tc>
        <w:tc>
          <w:tcPr>
            <w:tcW w:w="1777" w:type="dxa"/>
          </w:tcPr>
          <w:p w14:paraId="664F790C" w14:textId="77777777" w:rsidR="00393548" w:rsidRPr="002E132E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2E132E">
              <w:rPr>
                <w:rtl/>
              </w:rPr>
              <w:lastRenderedPageBreak/>
              <w:t>4901</w:t>
            </w:r>
          </w:p>
          <w:p w14:paraId="11E3BB7F" w14:textId="77777777" w:rsidR="00393548" w:rsidRPr="002E132E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2E132E">
              <w:rPr>
                <w:rtl/>
              </w:rPr>
              <w:t>4903000000</w:t>
            </w:r>
          </w:p>
          <w:p w14:paraId="689CAD75" w14:textId="77777777" w:rsidR="00393548" w:rsidRPr="00CE4F0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2E132E">
              <w:rPr>
                <w:rtl/>
              </w:rPr>
              <w:t>4905</w:t>
            </w:r>
          </w:p>
        </w:tc>
        <w:tc>
          <w:tcPr>
            <w:tcW w:w="1260" w:type="dxa"/>
          </w:tcPr>
          <w:p w14:paraId="5DB755CB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واردات</w:t>
            </w:r>
          </w:p>
        </w:tc>
        <w:tc>
          <w:tcPr>
            <w:tcW w:w="1616" w:type="dxa"/>
          </w:tcPr>
          <w:p w14:paraId="5D6322FD" w14:textId="36308EDC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2E132E">
              <w:rPr>
                <w:rtl/>
              </w:rPr>
              <w:t>مجوز واردات محصولات انتشارات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tl/>
              </w:rPr>
              <w:t xml:space="preserve"> که منشأ 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Fonts w:hint="eastAsia"/>
                <w:rtl/>
              </w:rPr>
              <w:t>ا</w:t>
            </w:r>
            <w:r w:rsidRPr="002E132E">
              <w:rPr>
                <w:rtl/>
              </w:rPr>
              <w:t xml:space="preserve"> تول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Fonts w:hint="eastAsia"/>
                <w:rtl/>
              </w:rPr>
              <w:t>د</w:t>
            </w:r>
            <w:r w:rsidRPr="002E132E">
              <w:rPr>
                <w:rtl/>
              </w:rPr>
              <w:t xml:space="preserve"> شده و</w:t>
            </w:r>
            <w:r w:rsidR="005B33F6">
              <w:rPr>
                <w:rFonts w:asciiTheme="minorHAnsi" w:hAnsiTheme="minorHAnsi"/>
                <w:lang w:val="en-US"/>
              </w:rPr>
              <w:t xml:space="preserve"> 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Fonts w:hint="eastAsia"/>
                <w:rtl/>
              </w:rPr>
              <w:t>ا</w:t>
            </w:r>
            <w:r w:rsidRPr="002E132E">
              <w:rPr>
                <w:rtl/>
              </w:rPr>
              <w:t xml:space="preserve"> وارد شده از قلمرو </w:t>
            </w:r>
            <w:r w:rsidRPr="002E132E">
              <w:rPr>
                <w:rtl/>
              </w:rPr>
              <w:lastRenderedPageBreak/>
              <w:t>دولت متجاوز، سرزم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Fonts w:hint="eastAsia"/>
                <w:rtl/>
              </w:rPr>
              <w:t>ن</w:t>
            </w:r>
            <w:r w:rsidRPr="002E132E">
              <w:rPr>
                <w:rtl/>
              </w:rPr>
              <w:t xml:space="preserve"> اشغال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tl/>
              </w:rPr>
              <w:t xml:space="preserve"> موقت اوکرا</w:t>
            </w:r>
            <w:r w:rsidRPr="002E132E">
              <w:rPr>
                <w:rFonts w:hint="cs"/>
                <w:rtl/>
              </w:rPr>
              <w:t>ی</w:t>
            </w:r>
            <w:r w:rsidRPr="002E132E">
              <w:rPr>
                <w:rFonts w:hint="eastAsia"/>
                <w:rtl/>
              </w:rPr>
              <w:t>ن</w:t>
            </w:r>
            <w:r w:rsidRPr="002E132E">
              <w:rPr>
                <w:rtl/>
              </w:rPr>
              <w:t xml:space="preserve"> است.</w:t>
            </w:r>
          </w:p>
        </w:tc>
        <w:tc>
          <w:tcPr>
            <w:tcW w:w="2070" w:type="dxa"/>
          </w:tcPr>
          <w:p w14:paraId="3F42205F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59043A">
              <w:rPr>
                <w:rtl/>
              </w:rPr>
              <w:lastRenderedPageBreak/>
              <w:t>ماده 28-1 قانون اوکرا</w:t>
            </w:r>
            <w:r w:rsidRPr="0059043A">
              <w:rPr>
                <w:rFonts w:hint="cs"/>
                <w:rtl/>
              </w:rPr>
              <w:t>ی</w:t>
            </w:r>
            <w:r w:rsidRPr="0059043A">
              <w:rPr>
                <w:rFonts w:hint="eastAsia"/>
                <w:rtl/>
              </w:rPr>
              <w:t>ن</w:t>
            </w:r>
            <w:r w:rsidRPr="0059043A">
              <w:rPr>
                <w:rtl/>
              </w:rPr>
              <w:t xml:space="preserve"> "درباره انتشار"</w:t>
            </w:r>
          </w:p>
        </w:tc>
      </w:tr>
      <w:tr w:rsidR="00393548" w:rsidRPr="001C402C" w14:paraId="080874EB" w14:textId="77777777" w:rsidTr="00D27FC4">
        <w:tc>
          <w:tcPr>
            <w:tcW w:w="729" w:type="dxa"/>
          </w:tcPr>
          <w:p w14:paraId="569522CC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11</w:t>
            </w:r>
          </w:p>
        </w:tc>
        <w:tc>
          <w:tcPr>
            <w:tcW w:w="2264" w:type="dxa"/>
          </w:tcPr>
          <w:p w14:paraId="3264C773" w14:textId="77777777" w:rsidR="00393548" w:rsidRPr="00041451" w:rsidRDefault="00393548" w:rsidP="00B40A4C">
            <w:pPr>
              <w:pStyle w:val="Style1"/>
              <w:framePr w:wrap="around"/>
            </w:pPr>
            <w:r w:rsidRPr="00041451">
              <w:rPr>
                <w:rtl/>
              </w:rPr>
              <w:t>ضا</w:t>
            </w:r>
            <w:r w:rsidRPr="00041451">
              <w:rPr>
                <w:rFonts w:hint="cs"/>
                <w:rtl/>
              </w:rPr>
              <w:t>ی</w:t>
            </w:r>
            <w:r w:rsidRPr="00041451">
              <w:rPr>
                <w:rFonts w:hint="eastAsia"/>
                <w:rtl/>
              </w:rPr>
              <w:t>عات</w:t>
            </w:r>
            <w:r w:rsidRPr="00041451">
              <w:rPr>
                <w:rtl/>
              </w:rPr>
              <w:t xml:space="preserve"> خطرناک موجود در بخش </w:t>
            </w:r>
            <w:r w:rsidRPr="00041451">
              <w:t>A</w:t>
            </w:r>
            <w:r w:rsidRPr="00041451">
              <w:rPr>
                <w:rtl/>
              </w:rPr>
              <w:t xml:space="preserve"> فهرست زرد </w:t>
            </w:r>
            <w:proofErr w:type="spellStart"/>
            <w:r w:rsidRPr="00041451">
              <w:rPr>
                <w:rtl/>
              </w:rPr>
              <w:t>پسماندها</w:t>
            </w:r>
            <w:proofErr w:type="spellEnd"/>
            <w:r w:rsidRPr="00041451">
              <w:rPr>
                <w:rtl/>
              </w:rPr>
              <w:t>؛</w:t>
            </w:r>
          </w:p>
          <w:p w14:paraId="5F444A5C" w14:textId="7D546E1C" w:rsidR="00393548" w:rsidRPr="00041451" w:rsidRDefault="00393548" w:rsidP="00B40A4C">
            <w:pPr>
              <w:pStyle w:val="Style1"/>
              <w:framePr w:wrap="around"/>
            </w:pPr>
            <w:proofErr w:type="spellStart"/>
            <w:r w:rsidRPr="00041451">
              <w:rPr>
                <w:rFonts w:hint="eastAsia"/>
                <w:rtl/>
              </w:rPr>
              <w:t>زباله</w:t>
            </w:r>
            <w:r w:rsidR="005B33F6">
              <w:rPr>
                <w:rtl/>
              </w:rPr>
              <w:softHyphen/>
            </w:r>
            <w:r w:rsidRPr="00041451">
              <w:rPr>
                <w:rtl/>
              </w:rPr>
              <w:t>ها</w:t>
            </w:r>
            <w:r w:rsidRPr="00041451">
              <w:rPr>
                <w:rFonts w:hint="cs"/>
                <w:rtl/>
              </w:rPr>
              <w:t>یی</w:t>
            </w:r>
            <w:proofErr w:type="spellEnd"/>
            <w:r w:rsidRPr="00041451">
              <w:rPr>
                <w:rtl/>
              </w:rPr>
              <w:t xml:space="preserve"> که ن</w:t>
            </w:r>
            <w:r w:rsidRPr="00041451">
              <w:rPr>
                <w:rFonts w:hint="cs"/>
                <w:rtl/>
              </w:rPr>
              <w:t>ی</w:t>
            </w:r>
            <w:r w:rsidRPr="00041451">
              <w:rPr>
                <w:rFonts w:hint="eastAsia"/>
                <w:rtl/>
              </w:rPr>
              <w:t>از</w:t>
            </w:r>
            <w:r w:rsidRPr="00041451">
              <w:rPr>
                <w:rtl/>
              </w:rPr>
              <w:t xml:space="preserve"> به بررس</w:t>
            </w:r>
            <w:r w:rsidRPr="00041451">
              <w:rPr>
                <w:rFonts w:hint="cs"/>
                <w:rtl/>
              </w:rPr>
              <w:t>ی</w:t>
            </w:r>
            <w:r w:rsidRPr="00041451">
              <w:rPr>
                <w:rtl/>
              </w:rPr>
              <w:t xml:space="preserve"> جداگانه دارند و در بخش </w:t>
            </w:r>
            <w:r w:rsidRPr="00041451">
              <w:t>B</w:t>
            </w:r>
            <w:r w:rsidRPr="00041451">
              <w:rPr>
                <w:rtl/>
              </w:rPr>
              <w:t xml:space="preserve"> فهرست زرد زباله</w:t>
            </w:r>
            <w:r w:rsidR="005B33F6">
              <w:rPr>
                <w:rtl/>
              </w:rPr>
              <w:softHyphen/>
            </w:r>
            <w:r w:rsidRPr="00041451">
              <w:rPr>
                <w:rtl/>
              </w:rPr>
              <w:t>ها گنجانده شده</w:t>
            </w:r>
            <w:r w:rsidR="005B33F6">
              <w:rPr>
                <w:rtl/>
              </w:rPr>
              <w:softHyphen/>
            </w:r>
            <w:r w:rsidRPr="00041451">
              <w:rPr>
                <w:rtl/>
              </w:rPr>
              <w:t>اند.</w:t>
            </w:r>
          </w:p>
          <w:p w14:paraId="59E5A57B" w14:textId="365AC3B2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proofErr w:type="spellStart"/>
            <w:r w:rsidRPr="00041451">
              <w:rPr>
                <w:rFonts w:hint="eastAsia"/>
                <w:rtl/>
              </w:rPr>
              <w:t>پسماندها</w:t>
            </w:r>
            <w:r w:rsidRPr="00041451">
              <w:rPr>
                <w:rFonts w:hint="cs"/>
                <w:rtl/>
              </w:rPr>
              <w:t>ی</w:t>
            </w:r>
            <w:proofErr w:type="spellEnd"/>
            <w:r w:rsidRPr="00041451">
              <w:rPr>
                <w:rtl/>
              </w:rPr>
              <w:t xml:space="preserve"> موجود در فهرست سبز </w:t>
            </w:r>
            <w:proofErr w:type="spellStart"/>
            <w:r w:rsidRPr="00041451">
              <w:rPr>
                <w:rtl/>
              </w:rPr>
              <w:t>پسماندها</w:t>
            </w:r>
            <w:proofErr w:type="spellEnd"/>
            <w:r w:rsidRPr="00041451">
              <w:rPr>
                <w:rtl/>
              </w:rPr>
              <w:t xml:space="preserve"> و مشمول </w:t>
            </w:r>
            <w:proofErr w:type="spellStart"/>
            <w:r w:rsidRPr="00041451">
              <w:rPr>
                <w:rtl/>
              </w:rPr>
              <w:t>جابجا</w:t>
            </w:r>
            <w:r w:rsidRPr="00041451">
              <w:rPr>
                <w:rFonts w:hint="cs"/>
                <w:rtl/>
              </w:rPr>
              <w:t>یی</w:t>
            </w:r>
            <w:r w:rsidR="005B33F6">
              <w:rPr>
                <w:rtl/>
              </w:rPr>
              <w:softHyphen/>
            </w:r>
            <w:r w:rsidRPr="00041451">
              <w:rPr>
                <w:rtl/>
              </w:rPr>
              <w:t>ها</w:t>
            </w:r>
            <w:r w:rsidRPr="00041451">
              <w:rPr>
                <w:rFonts w:hint="cs"/>
                <w:rtl/>
              </w:rPr>
              <w:t>ی</w:t>
            </w:r>
            <w:proofErr w:type="spellEnd"/>
            <w:r w:rsidRPr="00041451">
              <w:rPr>
                <w:rtl/>
              </w:rPr>
              <w:t xml:space="preserve"> فرامرز</w:t>
            </w:r>
            <w:r w:rsidRPr="00041451">
              <w:rPr>
                <w:rFonts w:hint="cs"/>
                <w:rtl/>
              </w:rPr>
              <w:t>ی</w:t>
            </w:r>
            <w:r w:rsidRPr="00041451">
              <w:rPr>
                <w:rFonts w:hint="eastAsia"/>
                <w:rtl/>
              </w:rPr>
              <w:t>،</w:t>
            </w:r>
            <w:r w:rsidRPr="00041451">
              <w:rPr>
                <w:rtl/>
              </w:rPr>
              <w:t xml:space="preserve"> در صورت</w:t>
            </w:r>
            <w:r w:rsidRPr="00041451">
              <w:rPr>
                <w:rFonts w:hint="cs"/>
                <w:rtl/>
              </w:rPr>
              <w:t>ی</w:t>
            </w:r>
            <w:r w:rsidRPr="00041451">
              <w:rPr>
                <w:rtl/>
              </w:rPr>
              <w:t xml:space="preserve"> که حاو</w:t>
            </w:r>
            <w:r w:rsidRPr="00041451">
              <w:rPr>
                <w:rFonts w:hint="cs"/>
                <w:rtl/>
              </w:rPr>
              <w:t>ی</w:t>
            </w:r>
            <w:r w:rsidRPr="00041451">
              <w:rPr>
                <w:rtl/>
              </w:rPr>
              <w:t xml:space="preserve"> مواد</w:t>
            </w:r>
            <w:r w:rsidRPr="00041451">
              <w:rPr>
                <w:rFonts w:hint="cs"/>
                <w:rtl/>
              </w:rPr>
              <w:t>ی</w:t>
            </w:r>
            <w:r w:rsidRPr="00041451">
              <w:rPr>
                <w:rtl/>
              </w:rPr>
              <w:t xml:space="preserve"> در </w:t>
            </w:r>
            <w:proofErr w:type="spellStart"/>
            <w:r w:rsidRPr="00041451">
              <w:rPr>
                <w:rtl/>
              </w:rPr>
              <w:t>مقاد</w:t>
            </w:r>
            <w:r w:rsidRPr="00041451">
              <w:rPr>
                <w:rFonts w:hint="cs"/>
                <w:rtl/>
              </w:rPr>
              <w:t>ی</w:t>
            </w:r>
            <w:r w:rsidRPr="00041451">
              <w:rPr>
                <w:rFonts w:hint="eastAsia"/>
                <w:rtl/>
              </w:rPr>
              <w:t>ر</w:t>
            </w:r>
            <w:r w:rsidRPr="00041451">
              <w:rPr>
                <w:rFonts w:hint="cs"/>
                <w:rtl/>
              </w:rPr>
              <w:t>ی</w:t>
            </w:r>
            <w:proofErr w:type="spellEnd"/>
            <w:r w:rsidRPr="00041451">
              <w:rPr>
                <w:rtl/>
              </w:rPr>
              <w:t xml:space="preserve"> باشند که ممکن است دارا</w:t>
            </w:r>
            <w:r w:rsidRPr="00041451">
              <w:rPr>
                <w:rFonts w:hint="cs"/>
                <w:rtl/>
              </w:rPr>
              <w:t>ی</w:t>
            </w:r>
            <w:r w:rsidRPr="00041451">
              <w:rPr>
                <w:rtl/>
              </w:rPr>
              <w:t xml:space="preserve"> خواص خطرناک </w:t>
            </w:r>
            <w:r w:rsidR="005B33F6">
              <w:rPr>
                <w:rFonts w:hint="cs"/>
                <w:rtl/>
              </w:rPr>
              <w:t xml:space="preserve">درج </w:t>
            </w:r>
            <w:r w:rsidRPr="00041451">
              <w:rPr>
                <w:rtl/>
              </w:rPr>
              <w:t>شده در فهرست خواص خطرناک (مورد تا</w:t>
            </w:r>
            <w:r w:rsidRPr="00041451">
              <w:rPr>
                <w:rFonts w:hint="cs"/>
                <w:rtl/>
              </w:rPr>
              <w:t>یی</w:t>
            </w:r>
            <w:r w:rsidRPr="00041451">
              <w:rPr>
                <w:rFonts w:hint="eastAsia"/>
                <w:rtl/>
              </w:rPr>
              <w:t>د</w:t>
            </w:r>
            <w:r w:rsidRPr="00041451">
              <w:rPr>
                <w:rtl/>
              </w:rPr>
              <w:t xml:space="preserve"> وزارت مح</w:t>
            </w:r>
            <w:r w:rsidRPr="00041451">
              <w:rPr>
                <w:rFonts w:hint="cs"/>
                <w:rtl/>
              </w:rPr>
              <w:t>ی</w:t>
            </w:r>
            <w:r w:rsidRPr="00041451">
              <w:rPr>
                <w:rFonts w:hint="eastAsia"/>
                <w:rtl/>
              </w:rPr>
              <w:t>ط</w:t>
            </w:r>
            <w:r w:rsidRPr="00041451">
              <w:rPr>
                <w:rtl/>
              </w:rPr>
              <w:t xml:space="preserve"> ز</w:t>
            </w:r>
            <w:r w:rsidRPr="00041451">
              <w:rPr>
                <w:rFonts w:hint="cs"/>
                <w:rtl/>
              </w:rPr>
              <w:t>ی</w:t>
            </w:r>
            <w:r w:rsidRPr="00041451">
              <w:rPr>
                <w:rFonts w:hint="eastAsia"/>
                <w:rtl/>
              </w:rPr>
              <w:t>ست</w:t>
            </w:r>
            <w:r w:rsidRPr="00041451">
              <w:rPr>
                <w:rtl/>
              </w:rPr>
              <w:t>) باشند، و همچن</w:t>
            </w:r>
            <w:r w:rsidRPr="00041451">
              <w:rPr>
                <w:rFonts w:hint="cs"/>
                <w:rtl/>
              </w:rPr>
              <w:t>ی</w:t>
            </w:r>
            <w:r w:rsidRPr="00041451">
              <w:rPr>
                <w:rFonts w:hint="eastAsia"/>
                <w:rtl/>
              </w:rPr>
              <w:t>ن</w:t>
            </w:r>
            <w:r w:rsidRPr="00041451">
              <w:rPr>
                <w:rtl/>
              </w:rPr>
              <w:t xml:space="preserve"> در صورت حمل و نقل فرامرز</w:t>
            </w:r>
            <w:r w:rsidRPr="00041451">
              <w:rPr>
                <w:rFonts w:hint="cs"/>
                <w:rtl/>
              </w:rPr>
              <w:t>ی</w:t>
            </w:r>
            <w:r w:rsidRPr="00041451">
              <w:rPr>
                <w:rtl/>
              </w:rPr>
              <w:t xml:space="preserve"> ا</w:t>
            </w:r>
            <w:r w:rsidRPr="00041451">
              <w:rPr>
                <w:rFonts w:hint="cs"/>
                <w:rtl/>
              </w:rPr>
              <w:t>ی</w:t>
            </w:r>
            <w:r w:rsidRPr="00041451">
              <w:rPr>
                <w:rFonts w:hint="eastAsia"/>
                <w:rtl/>
              </w:rPr>
              <w:t>ن</w:t>
            </w:r>
            <w:r w:rsidRPr="00041451">
              <w:rPr>
                <w:rtl/>
              </w:rPr>
              <w:t xml:space="preserve"> گونه زباله</w:t>
            </w:r>
            <w:r w:rsidR="005B33F6">
              <w:rPr>
                <w:rtl/>
              </w:rPr>
              <w:softHyphen/>
            </w:r>
            <w:r w:rsidRPr="00041451">
              <w:rPr>
                <w:rtl/>
              </w:rPr>
              <w:t xml:space="preserve">ها. </w:t>
            </w:r>
            <w:proofErr w:type="spellStart"/>
            <w:r w:rsidRPr="00041451">
              <w:rPr>
                <w:rtl/>
              </w:rPr>
              <w:t>پسماندها</w:t>
            </w:r>
            <w:proofErr w:type="spellEnd"/>
            <w:r w:rsidRPr="00041451">
              <w:rPr>
                <w:rtl/>
              </w:rPr>
              <w:t xml:space="preserve"> تابع مقررات </w:t>
            </w:r>
            <w:r w:rsidR="005B33F6">
              <w:rPr>
                <w:rFonts w:hint="cs"/>
                <w:rtl/>
              </w:rPr>
              <w:t>رسمی</w:t>
            </w:r>
            <w:r w:rsidRPr="00041451">
              <w:rPr>
                <w:rtl/>
              </w:rPr>
              <w:t xml:space="preserve"> </w:t>
            </w:r>
            <w:r w:rsidR="005B33F6">
              <w:rPr>
                <w:rFonts w:hint="cs"/>
                <w:rtl/>
              </w:rPr>
              <w:t>دولت</w:t>
            </w:r>
            <w:r w:rsidR="005B33F6">
              <w:rPr>
                <w:rtl/>
              </w:rPr>
              <w:softHyphen/>
            </w:r>
            <w:r w:rsidRPr="00041451">
              <w:rPr>
                <w:rtl/>
              </w:rPr>
              <w:t>ها</w:t>
            </w:r>
            <w:r w:rsidRPr="00041451">
              <w:rPr>
                <w:rFonts w:hint="cs"/>
                <w:rtl/>
              </w:rPr>
              <w:t>ی</w:t>
            </w:r>
            <w:r w:rsidRPr="00041451">
              <w:rPr>
                <w:rtl/>
              </w:rPr>
              <w:t xml:space="preserve"> مربوطه هستند</w:t>
            </w:r>
          </w:p>
        </w:tc>
        <w:tc>
          <w:tcPr>
            <w:tcW w:w="1777" w:type="dxa"/>
          </w:tcPr>
          <w:p w14:paraId="5A0A3566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8110200000</w:t>
            </w:r>
          </w:p>
          <w:p w14:paraId="54AF8277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2804800000</w:t>
            </w:r>
          </w:p>
          <w:p w14:paraId="6C2CE519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8112130000</w:t>
            </w:r>
          </w:p>
          <w:p w14:paraId="115DD011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8107300000</w:t>
            </w:r>
          </w:p>
          <w:p w14:paraId="5703E9E0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7802000000</w:t>
            </w:r>
          </w:p>
          <w:p w14:paraId="4C301E13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2805401000</w:t>
            </w:r>
          </w:p>
          <w:p w14:paraId="6CFEA7B9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2805409000</w:t>
            </w:r>
          </w:p>
          <w:p w14:paraId="007568D6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2843901000</w:t>
            </w:r>
          </w:p>
          <w:p w14:paraId="33437A56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8112997090</w:t>
            </w:r>
          </w:p>
          <w:p w14:paraId="3EB90F9B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8112520000</w:t>
            </w:r>
          </w:p>
          <w:p w14:paraId="5C9894E5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2620910000</w:t>
            </w:r>
          </w:p>
          <w:p w14:paraId="649506C8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2620210000</w:t>
            </w:r>
          </w:p>
          <w:p w14:paraId="44320E95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2620290000</w:t>
            </w:r>
          </w:p>
          <w:p w14:paraId="4F66417F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2620999500</w:t>
            </w:r>
          </w:p>
          <w:p w14:paraId="20EB7709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2804900000</w:t>
            </w:r>
          </w:p>
          <w:p w14:paraId="04425C34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3825690000</w:t>
            </w:r>
          </w:p>
          <w:p w14:paraId="00D7F8C2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3825500000</w:t>
            </w:r>
          </w:p>
          <w:p w14:paraId="786ED0FD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3825909000</w:t>
            </w:r>
          </w:p>
          <w:p w14:paraId="4E5461B0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2620110000</w:t>
            </w:r>
          </w:p>
          <w:p w14:paraId="163471FC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2620190000</w:t>
            </w:r>
          </w:p>
          <w:p w14:paraId="75058A3D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2620300000</w:t>
            </w:r>
          </w:p>
          <w:p w14:paraId="7095411D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7112300000</w:t>
            </w:r>
          </w:p>
          <w:p w14:paraId="28EFF896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8548101000</w:t>
            </w:r>
          </w:p>
          <w:p w14:paraId="1920607F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8548102100</w:t>
            </w:r>
          </w:p>
          <w:p w14:paraId="0A229EFD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8548109100</w:t>
            </w:r>
          </w:p>
          <w:p w14:paraId="6D3A01E3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8548102900</w:t>
            </w:r>
          </w:p>
          <w:p w14:paraId="65674139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8548109900</w:t>
            </w:r>
          </w:p>
          <w:p w14:paraId="453E06F1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7001001000</w:t>
            </w:r>
          </w:p>
          <w:p w14:paraId="779D2037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2524900000</w:t>
            </w:r>
          </w:p>
          <w:p w14:paraId="61E9E7EC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2530900010</w:t>
            </w:r>
          </w:p>
          <w:p w14:paraId="65733202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2530900090</w:t>
            </w:r>
          </w:p>
          <w:p w14:paraId="0F525870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2621900000</w:t>
            </w:r>
          </w:p>
          <w:p w14:paraId="65176EC4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2710990000</w:t>
            </w:r>
          </w:p>
          <w:p w14:paraId="4F014A3E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2713909000</w:t>
            </w:r>
          </w:p>
          <w:p w14:paraId="7F89FBB8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2710199900</w:t>
            </w:r>
          </w:p>
          <w:p w14:paraId="6B8AC1D2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3825610000</w:t>
            </w:r>
          </w:p>
          <w:p w14:paraId="453A786B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3902100000</w:t>
            </w:r>
          </w:p>
          <w:p w14:paraId="6F2A86B2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3902300010</w:t>
            </w:r>
          </w:p>
          <w:p w14:paraId="4D7E5519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3902300090</w:t>
            </w:r>
          </w:p>
          <w:p w14:paraId="0293726F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3902909090</w:t>
            </w:r>
          </w:p>
          <w:p w14:paraId="6D99B156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3915901100</w:t>
            </w:r>
          </w:p>
          <w:p w14:paraId="3C35261B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3912201100</w:t>
            </w:r>
          </w:p>
          <w:p w14:paraId="5E03BFEF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3912201900</w:t>
            </w:r>
          </w:p>
          <w:p w14:paraId="50E723C4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3912209000</w:t>
            </w:r>
          </w:p>
          <w:p w14:paraId="4E53FE47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3915908000</w:t>
            </w:r>
          </w:p>
          <w:p w14:paraId="074ECF1A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2908190000</w:t>
            </w:r>
          </w:p>
          <w:p w14:paraId="756BBBBC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2908990000</w:t>
            </w:r>
          </w:p>
          <w:p w14:paraId="410E0A57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3825490000</w:t>
            </w:r>
          </w:p>
          <w:p w14:paraId="52AF8CF0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4115200000</w:t>
            </w:r>
          </w:p>
          <w:p w14:paraId="33BEAB28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4302200000</w:t>
            </w:r>
          </w:p>
          <w:p w14:paraId="34B8DA73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0505900000</w:t>
            </w:r>
          </w:p>
          <w:p w14:paraId="32A13B1B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3825410000</w:t>
            </w:r>
          </w:p>
          <w:p w14:paraId="6E653FAA" w14:textId="77777777" w:rsidR="0039354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3825300000</w:t>
            </w:r>
          </w:p>
          <w:p w14:paraId="3D485A30" w14:textId="77777777" w:rsidR="00393548" w:rsidRPr="00394C04" w:rsidRDefault="00393548" w:rsidP="00496C72">
            <w:pPr>
              <w:pStyle w:val="Style1"/>
              <w:framePr w:wrap="around"/>
              <w:jc w:val="center"/>
            </w:pPr>
            <w:proofErr w:type="spellStart"/>
            <w:r w:rsidRPr="00394C04">
              <w:t>ex</w:t>
            </w:r>
            <w:proofErr w:type="spellEnd"/>
            <w:r>
              <w:rPr>
                <w:rFonts w:hint="cs"/>
                <w:rtl/>
              </w:rPr>
              <w:t>3808590000</w:t>
            </w:r>
          </w:p>
          <w:p w14:paraId="1BB8BFFA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3808999000</w:t>
            </w:r>
          </w:p>
          <w:p w14:paraId="19A999D0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3602000000</w:t>
            </w:r>
          </w:p>
          <w:p w14:paraId="1A7E78B0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3915100000</w:t>
            </w:r>
          </w:p>
          <w:p w14:paraId="00E8AD4A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3915200000</w:t>
            </w:r>
          </w:p>
          <w:p w14:paraId="794CAFF1" w14:textId="77777777" w:rsidR="0039354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3915300000</w:t>
            </w:r>
          </w:p>
          <w:p w14:paraId="0E06BC5F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proofErr w:type="spellStart"/>
            <w:r w:rsidRPr="00394C04">
              <w:t>ex</w:t>
            </w:r>
            <w:proofErr w:type="spellEnd"/>
            <w:r>
              <w:rPr>
                <w:rFonts w:hint="cs"/>
                <w:rtl/>
              </w:rPr>
              <w:t>4401390000</w:t>
            </w:r>
          </w:p>
          <w:p w14:paraId="33754548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4401409000</w:t>
            </w:r>
          </w:p>
          <w:p w14:paraId="34EF9A8C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4415209000</w:t>
            </w:r>
          </w:p>
          <w:p w14:paraId="6708B9F5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4707100000</w:t>
            </w:r>
          </w:p>
          <w:p w14:paraId="54D2E8AF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4707200000</w:t>
            </w:r>
          </w:p>
          <w:p w14:paraId="3A356501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4707901000</w:t>
            </w:r>
          </w:p>
          <w:p w14:paraId="2D70B2A1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4707909000</w:t>
            </w:r>
          </w:p>
          <w:p w14:paraId="5781871B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7204499000</w:t>
            </w:r>
          </w:p>
          <w:p w14:paraId="1F28EEA0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2803000000</w:t>
            </w:r>
          </w:p>
          <w:p w14:paraId="00574579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2621100000</w:t>
            </w:r>
          </w:p>
          <w:p w14:paraId="2F10E22A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3825100000</w:t>
            </w:r>
          </w:p>
          <w:p w14:paraId="35C1295F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3825200000</w:t>
            </w:r>
          </w:p>
          <w:p w14:paraId="4E5CE7A5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4004000000</w:t>
            </w:r>
          </w:p>
          <w:p w14:paraId="5D2F7F61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4012200030</w:t>
            </w:r>
          </w:p>
          <w:p w14:paraId="02368F4C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4012200090</w:t>
            </w:r>
          </w:p>
          <w:p w14:paraId="02240F09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7112910000</w:t>
            </w:r>
          </w:p>
          <w:p w14:paraId="3C617722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7112990000</w:t>
            </w:r>
          </w:p>
          <w:p w14:paraId="022419EF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7112920000</w:t>
            </w:r>
          </w:p>
          <w:p w14:paraId="3E0395B4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7204100000</w:t>
            </w:r>
          </w:p>
          <w:p w14:paraId="2A92F6DB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7204211000</w:t>
            </w:r>
          </w:p>
          <w:p w14:paraId="6314FF95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7204219000</w:t>
            </w:r>
          </w:p>
          <w:p w14:paraId="379DD0AB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7204290000</w:t>
            </w:r>
          </w:p>
          <w:p w14:paraId="3C5B0C49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7204300000</w:t>
            </w:r>
          </w:p>
          <w:p w14:paraId="0BF31009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720441</w:t>
            </w:r>
          </w:p>
          <w:p w14:paraId="06BACFA3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720449</w:t>
            </w:r>
          </w:p>
          <w:p w14:paraId="47BC53B1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7204500000</w:t>
            </w:r>
          </w:p>
          <w:p w14:paraId="1EE37EFA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7302109000</w:t>
            </w:r>
          </w:p>
          <w:p w14:paraId="188AEFD9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740400</w:t>
            </w:r>
          </w:p>
          <w:p w14:paraId="2520260F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750300</w:t>
            </w:r>
          </w:p>
          <w:p w14:paraId="5D60D933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760200</w:t>
            </w:r>
          </w:p>
          <w:p w14:paraId="67796BDE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7902000000</w:t>
            </w:r>
          </w:p>
          <w:p w14:paraId="382C0488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8002000000</w:t>
            </w:r>
          </w:p>
          <w:p w14:paraId="0BB6A9EE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8101970000</w:t>
            </w:r>
          </w:p>
          <w:p w14:paraId="79A1BEBD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8102970000</w:t>
            </w:r>
          </w:p>
          <w:p w14:paraId="4D1F4A1A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8103300000</w:t>
            </w:r>
          </w:p>
          <w:p w14:paraId="446AA196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8104200000</w:t>
            </w:r>
          </w:p>
          <w:p w14:paraId="49C5BEAC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8105300000</w:t>
            </w:r>
          </w:p>
          <w:p w14:paraId="4230BBC1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8106001000</w:t>
            </w:r>
          </w:p>
          <w:p w14:paraId="629FAAD6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8108300000</w:t>
            </w:r>
          </w:p>
          <w:p w14:paraId="2269B7C6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8109300000</w:t>
            </w:r>
          </w:p>
          <w:p w14:paraId="4CBBED36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8111001900</w:t>
            </w:r>
          </w:p>
          <w:p w14:paraId="608818FE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8112220000</w:t>
            </w:r>
          </w:p>
          <w:p w14:paraId="6033A316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8112922100</w:t>
            </w:r>
          </w:p>
          <w:p w14:paraId="38046287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8112921000</w:t>
            </w:r>
          </w:p>
          <w:p w14:paraId="1B449F39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284430</w:t>
            </w:r>
          </w:p>
          <w:p w14:paraId="329D20CE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280530</w:t>
            </w:r>
          </w:p>
          <w:p w14:paraId="5100432B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8112120000</w:t>
            </w:r>
          </w:p>
          <w:p w14:paraId="121DBBA4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2804509000</w:t>
            </w:r>
          </w:p>
          <w:p w14:paraId="19B42F17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2620992000</w:t>
            </w:r>
          </w:p>
          <w:p w14:paraId="307F34C9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2620996000</w:t>
            </w:r>
          </w:p>
          <w:p w14:paraId="1B18DC09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7404001000</w:t>
            </w:r>
          </w:p>
          <w:p w14:paraId="23BE1705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7404009100</w:t>
            </w:r>
          </w:p>
          <w:p w14:paraId="4E85D4CF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7404009900</w:t>
            </w:r>
          </w:p>
          <w:p w14:paraId="7F41F9AA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7503001000</w:t>
            </w:r>
          </w:p>
          <w:p w14:paraId="2113E140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7503009000</w:t>
            </w:r>
          </w:p>
          <w:p w14:paraId="12B51CB5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8113004000</w:t>
            </w:r>
          </w:p>
          <w:p w14:paraId="491B1808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7405000000</w:t>
            </w:r>
          </w:p>
          <w:p w14:paraId="2F75C14D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7406100000</w:t>
            </w:r>
          </w:p>
          <w:p w14:paraId="53856B02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7406200000</w:t>
            </w:r>
          </w:p>
          <w:p w14:paraId="406702DE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7903100000</w:t>
            </w:r>
          </w:p>
          <w:p w14:paraId="4AE5E201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7903900000</w:t>
            </w:r>
          </w:p>
          <w:p w14:paraId="701C14A8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854810</w:t>
            </w:r>
          </w:p>
          <w:p w14:paraId="00515823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2620</w:t>
            </w:r>
          </w:p>
          <w:p w14:paraId="4BAEE7CB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7112</w:t>
            </w:r>
          </w:p>
          <w:p w14:paraId="0FFF2F9E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2620994000</w:t>
            </w:r>
          </w:p>
          <w:p w14:paraId="4BD26C3B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2620400000</w:t>
            </w:r>
          </w:p>
          <w:p w14:paraId="628EF73C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2620991000</w:t>
            </w:r>
          </w:p>
          <w:p w14:paraId="21AFB6E7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7602001100</w:t>
            </w:r>
          </w:p>
          <w:p w14:paraId="6D088A4A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7602001900</w:t>
            </w:r>
          </w:p>
          <w:p w14:paraId="7BAE38EF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7602009000</w:t>
            </w:r>
          </w:p>
          <w:p w14:paraId="65CB12FF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7106100000</w:t>
            </w:r>
          </w:p>
          <w:p w14:paraId="3AA4A950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7108110000</w:t>
            </w:r>
          </w:p>
          <w:p w14:paraId="5A003262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7110110000</w:t>
            </w:r>
          </w:p>
          <w:p w14:paraId="5499CF03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7110210000</w:t>
            </w:r>
          </w:p>
          <w:p w14:paraId="2BA79822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7110310000</w:t>
            </w:r>
          </w:p>
          <w:p w14:paraId="5784155C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7110410000</w:t>
            </w:r>
          </w:p>
          <w:p w14:paraId="01344F6E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2618000000</w:t>
            </w:r>
          </w:p>
          <w:p w14:paraId="4ED7DCBE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261900</w:t>
            </w:r>
          </w:p>
          <w:p w14:paraId="4A3C3E30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2621</w:t>
            </w:r>
          </w:p>
          <w:p w14:paraId="042AA297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262030</w:t>
            </w:r>
          </w:p>
          <w:p w14:paraId="72AC2496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262190</w:t>
            </w:r>
          </w:p>
          <w:p w14:paraId="5104955D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2504</w:t>
            </w:r>
          </w:p>
          <w:p w14:paraId="37E2E8D4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2514000000</w:t>
            </w:r>
          </w:p>
          <w:p w14:paraId="170AD0E7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2525300000</w:t>
            </w:r>
          </w:p>
          <w:p w14:paraId="14FCF720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2529300000</w:t>
            </w:r>
          </w:p>
          <w:p w14:paraId="47A14BDC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2529100000</w:t>
            </w:r>
          </w:p>
          <w:p w14:paraId="11E80A78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2529210000</w:t>
            </w:r>
          </w:p>
          <w:p w14:paraId="0DE66561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2529220000</w:t>
            </w:r>
          </w:p>
          <w:p w14:paraId="5ACBEE2A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281122</w:t>
            </w:r>
          </w:p>
          <w:p w14:paraId="5C7C9660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3825</w:t>
            </w:r>
          </w:p>
          <w:p w14:paraId="32A1C7E7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811300</w:t>
            </w:r>
          </w:p>
          <w:p w14:paraId="037EB965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6806</w:t>
            </w:r>
          </w:p>
          <w:p w14:paraId="2F9B0E51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2520</w:t>
            </w:r>
          </w:p>
          <w:p w14:paraId="6A80FCDC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250300</w:t>
            </w:r>
          </w:p>
          <w:p w14:paraId="7171700A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25210000</w:t>
            </w:r>
          </w:p>
          <w:p w14:paraId="27E433F5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2501003100</w:t>
            </w:r>
          </w:p>
          <w:p w14:paraId="78AA0F73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2501005100</w:t>
            </w:r>
          </w:p>
          <w:p w14:paraId="2F1F99A0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25010099</w:t>
            </w:r>
          </w:p>
          <w:p w14:paraId="6A5569DC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2827200000</w:t>
            </w:r>
          </w:p>
          <w:p w14:paraId="69CB1BD9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382450</w:t>
            </w:r>
          </w:p>
          <w:p w14:paraId="2FF8487F" w14:textId="77777777" w:rsidR="0039354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382491</w:t>
            </w:r>
          </w:p>
          <w:p w14:paraId="630202DB" w14:textId="3B65FF69" w:rsidR="00393548" w:rsidRPr="00697986" w:rsidRDefault="005B33F6" w:rsidP="00496C72">
            <w:pPr>
              <w:pStyle w:val="Style1"/>
              <w:framePr w:wrap="around"/>
              <w:jc w:val="center"/>
              <w:rPr>
                <w:rtl/>
              </w:rPr>
            </w:pPr>
            <w:proofErr w:type="spellStart"/>
            <w:r w:rsidRPr="00697986">
              <w:rPr>
                <w:rFonts w:ascii="Calibri" w:hAnsi="Calibri" w:cs="Calibri"/>
              </w:rPr>
              <w:t>е</w:t>
            </w:r>
            <w:r w:rsidRPr="00394C04">
              <w:t>x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r w:rsidR="00393548">
              <w:rPr>
                <w:rFonts w:hint="cs"/>
                <w:rtl/>
              </w:rPr>
              <w:t>382484</w:t>
            </w:r>
          </w:p>
          <w:p w14:paraId="5F3479C7" w14:textId="77777777" w:rsidR="00393548" w:rsidRPr="00394C04" w:rsidRDefault="00393548" w:rsidP="00496C72">
            <w:pPr>
              <w:pStyle w:val="Style1"/>
              <w:framePr w:wrap="around"/>
              <w:jc w:val="center"/>
            </w:pPr>
            <w:proofErr w:type="spellStart"/>
            <w:r w:rsidRPr="00394C04">
              <w:lastRenderedPageBreak/>
              <w:t>ex</w:t>
            </w:r>
            <w:proofErr w:type="spellEnd"/>
            <w:r>
              <w:rPr>
                <w:rFonts w:hint="cs"/>
                <w:rtl/>
              </w:rPr>
              <w:t xml:space="preserve"> 38485</w:t>
            </w:r>
          </w:p>
          <w:p w14:paraId="7B30A88C" w14:textId="77777777" w:rsidR="0039354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proofErr w:type="spellStart"/>
            <w:r w:rsidRPr="00394C04">
              <w:t>ex</w:t>
            </w:r>
            <w:proofErr w:type="spellEnd"/>
            <w:r>
              <w:rPr>
                <w:rFonts w:hint="cs"/>
                <w:rtl/>
              </w:rPr>
              <w:t xml:space="preserve"> 38486</w:t>
            </w:r>
          </w:p>
          <w:p w14:paraId="14BEFA39" w14:textId="77777777" w:rsidR="00393548" w:rsidRPr="00394C04" w:rsidRDefault="00393548" w:rsidP="00496C72">
            <w:pPr>
              <w:pStyle w:val="Style1"/>
              <w:framePr w:wrap="around"/>
              <w:jc w:val="center"/>
            </w:pPr>
            <w:proofErr w:type="spellStart"/>
            <w:r w:rsidRPr="00394C04">
              <w:t>ex</w:t>
            </w:r>
            <w:proofErr w:type="spellEnd"/>
            <w:r w:rsidRPr="00394C04">
              <w:t xml:space="preserve"> </w:t>
            </w:r>
            <w:r>
              <w:rPr>
                <w:rFonts w:hint="cs"/>
                <w:rtl/>
              </w:rPr>
              <w:t>382487</w:t>
            </w:r>
          </w:p>
          <w:p w14:paraId="7D921DD1" w14:textId="77777777" w:rsidR="0039354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proofErr w:type="spellStart"/>
            <w:r w:rsidRPr="00394C04">
              <w:t>ex</w:t>
            </w:r>
            <w:proofErr w:type="spellEnd"/>
            <w:r w:rsidRPr="00394C04">
              <w:t xml:space="preserve"> </w:t>
            </w:r>
            <w:r>
              <w:rPr>
                <w:rFonts w:hint="cs"/>
                <w:rtl/>
              </w:rPr>
              <w:t>382488</w:t>
            </w:r>
          </w:p>
          <w:p w14:paraId="698ED535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382499</w:t>
            </w:r>
          </w:p>
          <w:p w14:paraId="27963CE1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7001</w:t>
            </w:r>
          </w:p>
          <w:p w14:paraId="49AA496C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38029000</w:t>
            </w:r>
          </w:p>
          <w:p w14:paraId="24CF8B3A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391590</w:t>
            </w:r>
          </w:p>
          <w:p w14:paraId="491D057D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3914000000</w:t>
            </w:r>
          </w:p>
          <w:p w14:paraId="796868F2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390469</w:t>
            </w:r>
          </w:p>
          <w:p w14:paraId="358EF244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3904900000</w:t>
            </w:r>
          </w:p>
          <w:p w14:paraId="47F0F956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470730</w:t>
            </w:r>
          </w:p>
          <w:p w14:paraId="029A41E5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4707</w:t>
            </w:r>
          </w:p>
          <w:p w14:paraId="72DEA603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4823908500</w:t>
            </w:r>
          </w:p>
          <w:p w14:paraId="6293A74B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5003000000</w:t>
            </w:r>
          </w:p>
          <w:p w14:paraId="5585CFDF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510310</w:t>
            </w:r>
          </w:p>
          <w:p w14:paraId="09847FDF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5103200000</w:t>
            </w:r>
          </w:p>
          <w:p w14:paraId="3B2A4A08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5103300000</w:t>
            </w:r>
          </w:p>
          <w:p w14:paraId="6066DB56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5202100000</w:t>
            </w:r>
          </w:p>
          <w:p w14:paraId="64F9688D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5202910000</w:t>
            </w:r>
          </w:p>
          <w:p w14:paraId="4F2CE228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5202990000</w:t>
            </w:r>
          </w:p>
          <w:p w14:paraId="07ECF8D1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53013000</w:t>
            </w:r>
          </w:p>
          <w:p w14:paraId="29122D10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5302900000</w:t>
            </w:r>
          </w:p>
          <w:p w14:paraId="39578F10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5303900000</w:t>
            </w:r>
          </w:p>
          <w:p w14:paraId="6F1820E4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5607210000</w:t>
            </w:r>
          </w:p>
          <w:p w14:paraId="0BB2C0FE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56072900</w:t>
            </w:r>
          </w:p>
          <w:p w14:paraId="63A294FB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5305000000</w:t>
            </w:r>
          </w:p>
          <w:p w14:paraId="6F3A50AD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550510</w:t>
            </w:r>
          </w:p>
          <w:p w14:paraId="2B35E17A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550520</w:t>
            </w:r>
          </w:p>
          <w:p w14:paraId="4D17DD10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63090000</w:t>
            </w:r>
          </w:p>
          <w:p w14:paraId="27887D30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6310100000</w:t>
            </w:r>
          </w:p>
          <w:p w14:paraId="3A377421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6310900000</w:t>
            </w:r>
          </w:p>
          <w:p w14:paraId="7C6ED9B8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40170000</w:t>
            </w:r>
          </w:p>
          <w:p w14:paraId="43A36FD7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4005990000</w:t>
            </w:r>
          </w:p>
          <w:p w14:paraId="700658A7" w14:textId="77777777" w:rsidR="0039354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4401310000</w:t>
            </w:r>
          </w:p>
          <w:p w14:paraId="3E83FECC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proofErr w:type="spellStart"/>
            <w:r w:rsidRPr="00697986">
              <w:t>ex</w:t>
            </w:r>
            <w:proofErr w:type="spellEnd"/>
            <w:r>
              <w:rPr>
                <w:rFonts w:hint="cs"/>
                <w:rtl/>
              </w:rPr>
              <w:t xml:space="preserve"> 440139</w:t>
            </w:r>
          </w:p>
          <w:p w14:paraId="68D2A2F6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440140</w:t>
            </w:r>
          </w:p>
          <w:p w14:paraId="73C2A2D0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4501900000</w:t>
            </w:r>
          </w:p>
          <w:p w14:paraId="0CECF18A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2307001100</w:t>
            </w:r>
          </w:p>
          <w:p w14:paraId="78FAE4DD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2307001900</w:t>
            </w:r>
          </w:p>
          <w:p w14:paraId="4C2AF928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230800</w:t>
            </w:r>
          </w:p>
          <w:p w14:paraId="27A54B93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152200</w:t>
            </w:r>
          </w:p>
          <w:p w14:paraId="0B510A4A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0506100000</w:t>
            </w:r>
          </w:p>
          <w:p w14:paraId="3F048217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0506900000</w:t>
            </w:r>
          </w:p>
          <w:p w14:paraId="2AFF7197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0511911000</w:t>
            </w:r>
          </w:p>
          <w:p w14:paraId="24B58167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1802000000</w:t>
            </w:r>
          </w:p>
          <w:p w14:paraId="62321433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0502</w:t>
            </w:r>
          </w:p>
          <w:p w14:paraId="363DC2D1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0507100000</w:t>
            </w:r>
          </w:p>
          <w:p w14:paraId="7A67A10B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0507900000</w:t>
            </w:r>
          </w:p>
          <w:p w14:paraId="749A0A05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0508000000</w:t>
            </w:r>
          </w:p>
          <w:p w14:paraId="547F58BA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2302</w:t>
            </w:r>
          </w:p>
          <w:p w14:paraId="347BBB9A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2303</w:t>
            </w:r>
          </w:p>
          <w:p w14:paraId="09D8C93B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2304000000</w:t>
            </w:r>
          </w:p>
          <w:p w14:paraId="5CAC9E72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2305000000</w:t>
            </w:r>
          </w:p>
          <w:p w14:paraId="6547563A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2306</w:t>
            </w:r>
          </w:p>
          <w:p w14:paraId="7CC3CE9A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2401300000</w:t>
            </w:r>
          </w:p>
          <w:p w14:paraId="7ED9DA7C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0501000000</w:t>
            </w:r>
          </w:p>
          <w:p w14:paraId="069FC0A9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1213000000</w:t>
            </w:r>
          </w:p>
          <w:p w14:paraId="39AEBF61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2309</w:t>
            </w:r>
          </w:p>
          <w:p w14:paraId="7FF0B79D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320300</w:t>
            </w:r>
          </w:p>
          <w:p w14:paraId="50C0F7E6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3907100000</w:t>
            </w:r>
          </w:p>
          <w:p w14:paraId="15F301C2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3907201100</w:t>
            </w:r>
          </w:p>
          <w:p w14:paraId="269722BB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3907209100</w:t>
            </w:r>
          </w:p>
          <w:p w14:paraId="0F1C1CB4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3907209900</w:t>
            </w:r>
          </w:p>
          <w:p w14:paraId="4485E4C8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3907300000</w:t>
            </w:r>
          </w:p>
          <w:p w14:paraId="5FA699C1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3209100000</w:t>
            </w:r>
          </w:p>
          <w:p w14:paraId="15657DCC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32099000</w:t>
            </w:r>
          </w:p>
          <w:p w14:paraId="7197B82C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321000</w:t>
            </w:r>
          </w:p>
          <w:p w14:paraId="6481719C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3213</w:t>
            </w:r>
          </w:p>
          <w:p w14:paraId="54F050CD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3215</w:t>
            </w:r>
          </w:p>
          <w:p w14:paraId="2258AE3A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38256900</w:t>
            </w:r>
          </w:p>
          <w:p w14:paraId="3F20B42C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382590</w:t>
            </w:r>
          </w:p>
          <w:p w14:paraId="64ACD24D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3501</w:t>
            </w:r>
          </w:p>
          <w:p w14:paraId="550CB767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350300</w:t>
            </w:r>
          </w:p>
          <w:p w14:paraId="63E4C5AE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3506</w:t>
            </w:r>
          </w:p>
          <w:p w14:paraId="5A808731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3915</w:t>
            </w:r>
          </w:p>
          <w:p w14:paraId="0FCF3A9F" w14:textId="77777777" w:rsidR="00393548" w:rsidRPr="00CE4F0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</w:p>
        </w:tc>
        <w:tc>
          <w:tcPr>
            <w:tcW w:w="1260" w:type="dxa"/>
          </w:tcPr>
          <w:p w14:paraId="1C0894BF" w14:textId="77777777" w:rsidR="00393548" w:rsidRPr="00CE0AA5" w:rsidRDefault="00393548" w:rsidP="00B40A4C">
            <w:pPr>
              <w:pStyle w:val="Style1"/>
              <w:framePr w:wrap="around"/>
            </w:pPr>
            <w:r w:rsidRPr="00CE0AA5">
              <w:rPr>
                <w:rtl/>
              </w:rPr>
              <w:lastRenderedPageBreak/>
              <w:t>وارد</w:t>
            </w:r>
            <w:r>
              <w:rPr>
                <w:rFonts w:hint="cs"/>
                <w:rtl/>
              </w:rPr>
              <w:t>ات</w:t>
            </w:r>
            <w:r w:rsidRPr="00CE0AA5">
              <w:rPr>
                <w:rtl/>
              </w:rPr>
              <w:t>،</w:t>
            </w:r>
          </w:p>
          <w:p w14:paraId="103F1298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  <w:r w:rsidRPr="00CE0AA5">
              <w:rPr>
                <w:rtl/>
              </w:rPr>
              <w:t>صادرات</w:t>
            </w:r>
          </w:p>
          <w:p w14:paraId="5EB91554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ترانزیت</w:t>
            </w:r>
          </w:p>
        </w:tc>
        <w:tc>
          <w:tcPr>
            <w:tcW w:w="1616" w:type="dxa"/>
          </w:tcPr>
          <w:p w14:paraId="7D74159F" w14:textId="726047B5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697986">
              <w:rPr>
                <w:rtl/>
              </w:rPr>
              <w:t>رضا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ت</w:t>
            </w:r>
            <w:r w:rsidRPr="00697986">
              <w:rPr>
                <w:rtl/>
              </w:rPr>
              <w:t xml:space="preserve"> نامه کتب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tl/>
              </w:rPr>
              <w:t xml:space="preserve"> (اعلان) برا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tl/>
              </w:rPr>
              <w:t xml:space="preserve"> جابجا</w:t>
            </w:r>
            <w:r w:rsidRPr="00697986">
              <w:rPr>
                <w:rFonts w:hint="cs"/>
                <w:rtl/>
              </w:rPr>
              <w:t>یی</w:t>
            </w:r>
            <w:r w:rsidRPr="00697986">
              <w:rPr>
                <w:rtl/>
              </w:rPr>
              <w:t xml:space="preserve"> فرامرز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tl/>
              </w:rPr>
              <w:t xml:space="preserve"> </w:t>
            </w:r>
            <w:proofErr w:type="spellStart"/>
            <w:r w:rsidRPr="00697986">
              <w:rPr>
                <w:rtl/>
              </w:rPr>
              <w:t>زباله</w:t>
            </w:r>
            <w:r w:rsidR="005B33F6">
              <w:rPr>
                <w:rtl/>
              </w:rPr>
              <w:softHyphen/>
            </w:r>
            <w:r w:rsidRPr="00697986">
              <w:rPr>
                <w:rtl/>
              </w:rPr>
              <w:t>ها</w:t>
            </w:r>
            <w:r w:rsidRPr="00697986">
              <w:rPr>
                <w:rFonts w:hint="cs"/>
                <w:rtl/>
              </w:rPr>
              <w:t>ی</w:t>
            </w:r>
            <w:proofErr w:type="spellEnd"/>
            <w:r w:rsidRPr="00697986">
              <w:rPr>
                <w:rtl/>
              </w:rPr>
              <w:t xml:space="preserve"> خطرناک</w:t>
            </w:r>
          </w:p>
        </w:tc>
        <w:tc>
          <w:tcPr>
            <w:tcW w:w="2070" w:type="dxa"/>
          </w:tcPr>
          <w:p w14:paraId="696E7A5B" w14:textId="77777777" w:rsidR="00393548" w:rsidRPr="00D12701" w:rsidRDefault="00393548" w:rsidP="00B40A4C">
            <w:pPr>
              <w:pStyle w:val="Style1"/>
              <w:framePr w:wrap="around"/>
            </w:pPr>
            <w:r w:rsidRPr="00D12701">
              <w:rPr>
                <w:rtl/>
              </w:rPr>
              <w:t>قسمت 5 ماده 34-1 قانون اوکرا</w:t>
            </w:r>
            <w:r w:rsidRPr="00D12701">
              <w:rPr>
                <w:rFonts w:hint="cs"/>
                <w:rtl/>
              </w:rPr>
              <w:t>ی</w:t>
            </w:r>
            <w:r w:rsidRPr="00D12701">
              <w:rPr>
                <w:rFonts w:hint="eastAsia"/>
                <w:rtl/>
              </w:rPr>
              <w:t>ن</w:t>
            </w:r>
            <w:r w:rsidRPr="00D12701">
              <w:rPr>
                <w:rtl/>
              </w:rPr>
              <w:t xml:space="preserve"> "درباره زباله"؛</w:t>
            </w:r>
          </w:p>
          <w:p w14:paraId="4E58F02A" w14:textId="77777777" w:rsidR="00393548" w:rsidRPr="00D12701" w:rsidRDefault="00393548" w:rsidP="00B40A4C">
            <w:pPr>
              <w:pStyle w:val="Style1"/>
              <w:framePr w:wrap="around"/>
            </w:pPr>
            <w:r w:rsidRPr="00D12701">
              <w:rPr>
                <w:rFonts w:hint="eastAsia"/>
                <w:rtl/>
              </w:rPr>
              <w:t>کنوانس</w:t>
            </w:r>
            <w:r w:rsidRPr="00D12701">
              <w:rPr>
                <w:rFonts w:hint="cs"/>
                <w:rtl/>
              </w:rPr>
              <w:t>ی</w:t>
            </w:r>
            <w:r w:rsidRPr="00D12701">
              <w:rPr>
                <w:rFonts w:hint="eastAsia"/>
                <w:rtl/>
              </w:rPr>
              <w:t>ون</w:t>
            </w:r>
            <w:r w:rsidRPr="00D12701">
              <w:rPr>
                <w:rtl/>
              </w:rPr>
              <w:t xml:space="preserve"> بازل در مورد کنترل جابجا</w:t>
            </w:r>
            <w:r w:rsidRPr="00D12701">
              <w:rPr>
                <w:rFonts w:hint="cs"/>
                <w:rtl/>
              </w:rPr>
              <w:t>یی</w:t>
            </w:r>
            <w:r w:rsidRPr="00D12701">
              <w:rPr>
                <w:rtl/>
              </w:rPr>
              <w:t xml:space="preserve"> فرامرز</w:t>
            </w:r>
            <w:r w:rsidRPr="00D12701">
              <w:rPr>
                <w:rFonts w:hint="cs"/>
                <w:rtl/>
              </w:rPr>
              <w:t>ی</w:t>
            </w:r>
            <w:r w:rsidRPr="00D12701">
              <w:rPr>
                <w:rtl/>
              </w:rPr>
              <w:t xml:space="preserve"> </w:t>
            </w:r>
            <w:proofErr w:type="spellStart"/>
            <w:r w:rsidRPr="00D12701">
              <w:rPr>
                <w:rtl/>
              </w:rPr>
              <w:t>پسماندها</w:t>
            </w:r>
            <w:r w:rsidRPr="00D12701">
              <w:rPr>
                <w:rFonts w:hint="cs"/>
                <w:rtl/>
              </w:rPr>
              <w:t>ی</w:t>
            </w:r>
            <w:proofErr w:type="spellEnd"/>
            <w:r w:rsidRPr="00D12701">
              <w:rPr>
                <w:rtl/>
              </w:rPr>
              <w:t xml:space="preserve"> خطرناک و دفع آنها؛</w:t>
            </w:r>
          </w:p>
          <w:p w14:paraId="450265CE" w14:textId="28125D57" w:rsidR="00393548" w:rsidRPr="00CE4F06" w:rsidRDefault="00CD10F7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مصوبه</w:t>
            </w:r>
            <w:r w:rsidR="00393548" w:rsidRPr="00D12701">
              <w:rPr>
                <w:rtl/>
              </w:rPr>
              <w:t xml:space="preserve"> 13 ژوئ</w:t>
            </w:r>
            <w:r w:rsidR="00393548" w:rsidRPr="00D12701">
              <w:rPr>
                <w:rFonts w:hint="cs"/>
                <w:rtl/>
              </w:rPr>
              <w:t>ی</w:t>
            </w:r>
            <w:r w:rsidR="00393548" w:rsidRPr="00D12701">
              <w:rPr>
                <w:rFonts w:hint="eastAsia"/>
                <w:rtl/>
              </w:rPr>
              <w:t>ه</w:t>
            </w:r>
            <w:r w:rsidR="00393548" w:rsidRPr="00D12701">
              <w:rPr>
                <w:rtl/>
              </w:rPr>
              <w:t xml:space="preserve"> 2000 </w:t>
            </w:r>
            <w:r w:rsidR="005B33F6" w:rsidRPr="005B33F6">
              <w:rPr>
                <w:rFonts w:hint="cs"/>
                <w:rtl/>
              </w:rPr>
              <w:t>شماره</w:t>
            </w:r>
            <w:r w:rsidR="00393548" w:rsidRPr="00D12701">
              <w:rPr>
                <w:rtl/>
              </w:rPr>
              <w:t xml:space="preserve"> 1120 </w:t>
            </w:r>
            <w:r w:rsidR="00393548" w:rsidRPr="00D12701">
              <w:rPr>
                <w:rFonts w:hint="cs"/>
                <w:rtl/>
              </w:rPr>
              <w:t>کابی</w:t>
            </w:r>
            <w:r w:rsidR="00393548" w:rsidRPr="00D12701">
              <w:rPr>
                <w:rFonts w:hint="eastAsia"/>
                <w:rtl/>
              </w:rPr>
              <w:t>نه</w:t>
            </w:r>
            <w:r w:rsidR="00393548" w:rsidRPr="00D12701">
              <w:rPr>
                <w:rtl/>
              </w:rPr>
              <w:t xml:space="preserve"> وز</w:t>
            </w:r>
            <w:r w:rsidR="00393548" w:rsidRPr="00D12701">
              <w:rPr>
                <w:rFonts w:hint="cs"/>
                <w:rtl/>
              </w:rPr>
              <w:t>ی</w:t>
            </w:r>
            <w:r w:rsidR="00393548" w:rsidRPr="00D12701">
              <w:rPr>
                <w:rFonts w:hint="eastAsia"/>
                <w:rtl/>
              </w:rPr>
              <w:t>ران</w:t>
            </w:r>
            <w:r w:rsidR="00393548" w:rsidRPr="00D12701">
              <w:rPr>
                <w:rtl/>
              </w:rPr>
              <w:t xml:space="preserve"> اوکرا</w:t>
            </w:r>
            <w:r w:rsidR="00393548" w:rsidRPr="00D12701">
              <w:rPr>
                <w:rFonts w:hint="cs"/>
                <w:rtl/>
              </w:rPr>
              <w:t>ی</w:t>
            </w:r>
            <w:r w:rsidR="00393548" w:rsidRPr="00D12701">
              <w:rPr>
                <w:rFonts w:hint="eastAsia"/>
                <w:rtl/>
              </w:rPr>
              <w:t>ن</w:t>
            </w:r>
            <w:r w:rsidR="00393548" w:rsidRPr="00D12701">
              <w:rPr>
                <w:rtl/>
              </w:rPr>
              <w:t xml:space="preserve"> "در مورد تصو</w:t>
            </w:r>
            <w:r w:rsidR="00393548" w:rsidRPr="00D12701">
              <w:rPr>
                <w:rFonts w:hint="cs"/>
                <w:rtl/>
              </w:rPr>
              <w:t>ی</w:t>
            </w:r>
            <w:r w:rsidR="00393548" w:rsidRPr="00D12701">
              <w:rPr>
                <w:rFonts w:hint="eastAsia"/>
                <w:rtl/>
              </w:rPr>
              <w:t>ب</w:t>
            </w:r>
            <w:r w:rsidR="00393548" w:rsidRPr="00D12701">
              <w:rPr>
                <w:rtl/>
              </w:rPr>
              <w:t xml:space="preserve"> آ</w:t>
            </w:r>
            <w:r w:rsidR="00393548" w:rsidRPr="00D12701">
              <w:rPr>
                <w:rFonts w:hint="cs"/>
                <w:rtl/>
              </w:rPr>
              <w:t>یی</w:t>
            </w:r>
            <w:r w:rsidR="00393548" w:rsidRPr="00D12701">
              <w:rPr>
                <w:rFonts w:hint="eastAsia"/>
                <w:rtl/>
              </w:rPr>
              <w:t>ن</w:t>
            </w:r>
            <w:r w:rsidR="00393548" w:rsidRPr="00D12701">
              <w:rPr>
                <w:rtl/>
              </w:rPr>
              <w:t xml:space="preserve"> نامه نظارت بر </w:t>
            </w:r>
            <w:proofErr w:type="spellStart"/>
            <w:r w:rsidR="00393548" w:rsidRPr="00D12701">
              <w:rPr>
                <w:rtl/>
              </w:rPr>
              <w:t>جابجا</w:t>
            </w:r>
            <w:r w:rsidR="00393548" w:rsidRPr="00D12701">
              <w:rPr>
                <w:rFonts w:hint="cs"/>
                <w:rtl/>
              </w:rPr>
              <w:t>یی</w:t>
            </w:r>
            <w:r w:rsidR="005B33F6">
              <w:rPr>
                <w:rtl/>
              </w:rPr>
              <w:softHyphen/>
            </w:r>
            <w:r w:rsidR="00393548" w:rsidRPr="00D12701">
              <w:rPr>
                <w:rtl/>
              </w:rPr>
              <w:t>ها</w:t>
            </w:r>
            <w:r w:rsidR="00393548" w:rsidRPr="00D12701">
              <w:rPr>
                <w:rFonts w:hint="cs"/>
                <w:rtl/>
              </w:rPr>
              <w:t>ی</w:t>
            </w:r>
            <w:proofErr w:type="spellEnd"/>
            <w:r w:rsidR="00393548" w:rsidRPr="00D12701">
              <w:rPr>
                <w:rtl/>
              </w:rPr>
              <w:t xml:space="preserve"> فرامرز</w:t>
            </w:r>
            <w:r w:rsidR="00393548" w:rsidRPr="00D12701">
              <w:rPr>
                <w:rFonts w:hint="cs"/>
                <w:rtl/>
              </w:rPr>
              <w:t>ی</w:t>
            </w:r>
            <w:r w:rsidR="00393548" w:rsidRPr="00D12701">
              <w:rPr>
                <w:rtl/>
              </w:rPr>
              <w:t xml:space="preserve"> </w:t>
            </w:r>
            <w:proofErr w:type="spellStart"/>
            <w:r w:rsidR="00393548" w:rsidRPr="00D12701">
              <w:rPr>
                <w:rtl/>
              </w:rPr>
              <w:t>زباله</w:t>
            </w:r>
            <w:r w:rsidR="005B33F6">
              <w:rPr>
                <w:rtl/>
              </w:rPr>
              <w:softHyphen/>
            </w:r>
            <w:r w:rsidR="00393548" w:rsidRPr="00D12701">
              <w:rPr>
                <w:rtl/>
              </w:rPr>
              <w:t>ها</w:t>
            </w:r>
            <w:r w:rsidR="00393548" w:rsidRPr="00D12701">
              <w:rPr>
                <w:rFonts w:hint="cs"/>
                <w:rtl/>
              </w:rPr>
              <w:t>ی</w:t>
            </w:r>
            <w:proofErr w:type="spellEnd"/>
            <w:r w:rsidR="00393548" w:rsidRPr="00D12701">
              <w:rPr>
                <w:rtl/>
              </w:rPr>
              <w:t xml:space="preserve"> خطرناک و استفاده </w:t>
            </w:r>
            <w:r w:rsidR="005B33F6">
              <w:rPr>
                <w:rFonts w:hint="cs"/>
                <w:rtl/>
              </w:rPr>
              <w:t>یا</w:t>
            </w:r>
            <w:r w:rsidR="00393548" w:rsidRPr="00D12701">
              <w:rPr>
                <w:rtl/>
              </w:rPr>
              <w:t xml:space="preserve"> دفع آنها و ل</w:t>
            </w:r>
            <w:r w:rsidR="00393548" w:rsidRPr="00D12701">
              <w:rPr>
                <w:rFonts w:hint="cs"/>
                <w:rtl/>
              </w:rPr>
              <w:t>ی</w:t>
            </w:r>
            <w:r w:rsidR="00393548" w:rsidRPr="00D12701">
              <w:rPr>
                <w:rFonts w:hint="eastAsia"/>
                <w:rtl/>
              </w:rPr>
              <w:t>ست</w:t>
            </w:r>
            <w:r w:rsidR="00393548" w:rsidRPr="00D12701">
              <w:rPr>
                <w:rtl/>
              </w:rPr>
              <w:t xml:space="preserve"> زرد و سبز زباله ها"</w:t>
            </w:r>
          </w:p>
        </w:tc>
      </w:tr>
      <w:tr w:rsidR="00393548" w:rsidRPr="001C402C" w14:paraId="6E280D30" w14:textId="77777777" w:rsidTr="00D27FC4">
        <w:tc>
          <w:tcPr>
            <w:tcW w:w="729" w:type="dxa"/>
          </w:tcPr>
          <w:p w14:paraId="477A101F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tc>
          <w:tcPr>
            <w:tcW w:w="2264" w:type="dxa"/>
          </w:tcPr>
          <w:p w14:paraId="30C94A4E" w14:textId="160B630F" w:rsidR="00393548" w:rsidRPr="00697986" w:rsidRDefault="00393548" w:rsidP="00B40A4C">
            <w:pPr>
              <w:pStyle w:val="Style1"/>
              <w:framePr w:wrap="around"/>
            </w:pPr>
            <w:r w:rsidRPr="00697986">
              <w:rPr>
                <w:rtl/>
              </w:rPr>
              <w:t>گ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اهان</w:t>
            </w:r>
            <w:r w:rsidRPr="00697986">
              <w:rPr>
                <w:rtl/>
              </w:rPr>
              <w:t xml:space="preserve"> و جانوران در خطر انقراض تحت پوشش کنوانس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ون</w:t>
            </w:r>
            <w:r w:rsidRPr="00697986">
              <w:rPr>
                <w:rtl/>
              </w:rPr>
              <w:t xml:space="preserve"> تجارت ب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ن</w:t>
            </w:r>
            <w:r w:rsidR="005B33F6">
              <w:rPr>
                <w:rtl/>
              </w:rPr>
              <w:softHyphen/>
            </w:r>
            <w:r w:rsidRPr="00697986">
              <w:rPr>
                <w:rtl/>
              </w:rPr>
              <w:t>الملل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tl/>
              </w:rPr>
              <w:t xml:space="preserve"> گونه</w:t>
            </w:r>
            <w:r w:rsidR="005B33F6">
              <w:rPr>
                <w:rtl/>
              </w:rPr>
              <w:softHyphen/>
            </w:r>
            <w:r w:rsidRPr="00697986">
              <w:rPr>
                <w:rtl/>
              </w:rPr>
              <w:t>ها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tl/>
              </w:rPr>
              <w:t xml:space="preserve"> جانوران و گ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اهان</w:t>
            </w:r>
            <w:r w:rsidRPr="00697986">
              <w:rPr>
                <w:rtl/>
              </w:rPr>
              <w:t xml:space="preserve"> وحش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tl/>
              </w:rPr>
              <w:t xml:space="preserve"> در حال انقراض.</w:t>
            </w:r>
          </w:p>
          <w:p w14:paraId="35347265" w14:textId="733F08C1" w:rsidR="00393548" w:rsidRPr="00697986" w:rsidRDefault="00393548" w:rsidP="00B40A4C">
            <w:pPr>
              <w:pStyle w:val="Style1"/>
              <w:framePr w:wrap="around"/>
            </w:pPr>
            <w:r w:rsidRPr="00697986">
              <w:rPr>
                <w:rFonts w:hint="eastAsia"/>
                <w:rtl/>
              </w:rPr>
              <w:t>نمونه</w:t>
            </w:r>
            <w:r w:rsidR="005B33F6">
              <w:rPr>
                <w:rtl/>
              </w:rPr>
              <w:softHyphen/>
            </w:r>
            <w:r w:rsidRPr="00697986">
              <w:rPr>
                <w:rtl/>
              </w:rPr>
              <w:t>ها</w:t>
            </w:r>
            <w:r w:rsidRPr="00697986">
              <w:rPr>
                <w:rFonts w:hint="cs"/>
                <w:rtl/>
              </w:rPr>
              <w:t>یی</w:t>
            </w:r>
            <w:r w:rsidRPr="00697986">
              <w:rPr>
                <w:rtl/>
              </w:rPr>
              <w:t xml:space="preserve"> از گونه</w:t>
            </w:r>
            <w:r w:rsidR="005B33F6">
              <w:rPr>
                <w:rtl/>
              </w:rPr>
              <w:softHyphen/>
            </w:r>
            <w:r w:rsidRPr="00697986">
              <w:rPr>
                <w:rtl/>
              </w:rPr>
              <w:t>ها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tl/>
              </w:rPr>
              <w:t xml:space="preserve"> جانوران و گ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اهان</w:t>
            </w:r>
            <w:r w:rsidRPr="00697986">
              <w:rPr>
                <w:rtl/>
              </w:rPr>
              <w:t xml:space="preserve"> وحش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tl/>
              </w:rPr>
              <w:t xml:space="preserve"> موجود در </w:t>
            </w:r>
            <w:proofErr w:type="spellStart"/>
            <w:r w:rsidRPr="00697986">
              <w:rPr>
                <w:rtl/>
              </w:rPr>
              <w:t>ضم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مه</w:t>
            </w:r>
            <w:r w:rsidR="005B33F6">
              <w:rPr>
                <w:rtl/>
              </w:rPr>
              <w:softHyphen/>
            </w:r>
            <w:r w:rsidRPr="00697986">
              <w:rPr>
                <w:rtl/>
              </w:rPr>
              <w:t>ها</w:t>
            </w:r>
            <w:r w:rsidRPr="00697986">
              <w:rPr>
                <w:rFonts w:hint="cs"/>
                <w:rtl/>
              </w:rPr>
              <w:t>ی</w:t>
            </w:r>
            <w:proofErr w:type="spellEnd"/>
            <w:r w:rsidRPr="00697986">
              <w:rPr>
                <w:rtl/>
              </w:rPr>
              <w:t xml:space="preserve"> </w:t>
            </w:r>
            <w:r w:rsidRPr="00697986">
              <w:t>I</w:t>
            </w:r>
            <w:r w:rsidRPr="00697986">
              <w:rPr>
                <w:rtl/>
              </w:rPr>
              <w:t xml:space="preserve">، </w:t>
            </w:r>
            <w:r w:rsidRPr="00697986">
              <w:t>II</w:t>
            </w:r>
            <w:r w:rsidRPr="00697986">
              <w:rPr>
                <w:rtl/>
              </w:rPr>
              <w:t xml:space="preserve"> و </w:t>
            </w:r>
            <w:r w:rsidRPr="00697986">
              <w:t>III CITES</w:t>
            </w:r>
            <w:r w:rsidRPr="00697986">
              <w:rPr>
                <w:rtl/>
              </w:rPr>
              <w:t>.</w:t>
            </w:r>
          </w:p>
          <w:p w14:paraId="38156149" w14:textId="2D3D1625" w:rsidR="00393548" w:rsidRPr="00697986" w:rsidRDefault="00393548" w:rsidP="00B40A4C">
            <w:pPr>
              <w:pStyle w:val="Style1"/>
              <w:framePr w:wrap="around"/>
            </w:pPr>
            <w:r w:rsidRPr="00697986">
              <w:rPr>
                <w:rFonts w:hint="eastAsia"/>
                <w:rtl/>
              </w:rPr>
              <w:t>نمونه</w:t>
            </w:r>
            <w:r w:rsidR="005B33F6">
              <w:rPr>
                <w:rtl/>
              </w:rPr>
              <w:softHyphen/>
            </w:r>
            <w:r w:rsidRPr="00697986">
              <w:rPr>
                <w:rtl/>
              </w:rPr>
              <w:t>ها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tl/>
              </w:rPr>
              <w:t xml:space="preserve"> تنظ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م</w:t>
            </w:r>
            <w:r w:rsidRPr="00697986">
              <w:rPr>
                <w:rtl/>
              </w:rPr>
              <w:t xml:space="preserve"> شده توسط </w:t>
            </w:r>
            <w:r w:rsidRPr="00697986">
              <w:t>CITES</w:t>
            </w:r>
            <w:r w:rsidRPr="00697986">
              <w:rPr>
                <w:rtl/>
              </w:rPr>
              <w:t>؛</w:t>
            </w:r>
          </w:p>
          <w:p w14:paraId="27420A22" w14:textId="2F8EE5A8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697986">
              <w:rPr>
                <w:rFonts w:hint="eastAsia"/>
                <w:rtl/>
              </w:rPr>
              <w:t>نمونه</w:t>
            </w:r>
            <w:r w:rsidR="005B33F6">
              <w:rPr>
                <w:rtl/>
              </w:rPr>
              <w:softHyphen/>
            </w:r>
            <w:r w:rsidRPr="00697986">
              <w:rPr>
                <w:rtl/>
              </w:rPr>
              <w:t>ها</w:t>
            </w:r>
            <w:r w:rsidRPr="00697986">
              <w:rPr>
                <w:rFonts w:hint="cs"/>
                <w:rtl/>
              </w:rPr>
              <w:t>یی</w:t>
            </w:r>
            <w:r w:rsidRPr="00697986">
              <w:rPr>
                <w:rtl/>
              </w:rPr>
              <w:t xml:space="preserve"> که بخش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tl/>
              </w:rPr>
              <w:t xml:space="preserve"> از 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ک</w:t>
            </w:r>
            <w:r w:rsidRPr="00697986">
              <w:rPr>
                <w:rtl/>
              </w:rPr>
              <w:t xml:space="preserve"> س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رک،</w:t>
            </w:r>
            <w:r w:rsidRPr="00697986">
              <w:rPr>
                <w:rtl/>
              </w:rPr>
              <w:t xml:space="preserve"> نما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شگاه</w:t>
            </w:r>
            <w:r w:rsidRPr="00697986">
              <w:rPr>
                <w:rtl/>
              </w:rPr>
              <w:t xml:space="preserve"> س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ار</w:t>
            </w:r>
            <w:r w:rsidRPr="00697986">
              <w:rPr>
                <w:rtl/>
              </w:rPr>
              <w:t xml:space="preserve"> هستند و مشمول </w:t>
            </w:r>
            <w:r w:rsidRPr="00697986">
              <w:t>CITES</w:t>
            </w:r>
            <w:r w:rsidRPr="00697986">
              <w:rPr>
                <w:rtl/>
              </w:rPr>
              <w:t xml:space="preserve"> هستند</w:t>
            </w:r>
          </w:p>
        </w:tc>
        <w:tc>
          <w:tcPr>
            <w:tcW w:w="1777" w:type="dxa"/>
          </w:tcPr>
          <w:p w14:paraId="2B8B814F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0106</w:t>
            </w:r>
          </w:p>
          <w:p w14:paraId="21EC8E11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0301</w:t>
            </w:r>
          </w:p>
          <w:p w14:paraId="0B12D7E7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0306</w:t>
            </w:r>
          </w:p>
          <w:p w14:paraId="6CF17575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0307</w:t>
            </w:r>
          </w:p>
          <w:p w14:paraId="063400B8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0507</w:t>
            </w:r>
          </w:p>
          <w:p w14:paraId="140C4606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0507100000</w:t>
            </w:r>
          </w:p>
          <w:p w14:paraId="35E709FB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0507900000</w:t>
            </w:r>
          </w:p>
          <w:p w14:paraId="7B76A5B1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0508000000</w:t>
            </w:r>
          </w:p>
          <w:p w14:paraId="11BF6A65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0601</w:t>
            </w:r>
          </w:p>
          <w:p w14:paraId="7761582A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0602</w:t>
            </w:r>
          </w:p>
          <w:p w14:paraId="6C803B4A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060490</w:t>
            </w:r>
          </w:p>
          <w:p w14:paraId="0E6F85CA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1604310000</w:t>
            </w:r>
          </w:p>
          <w:p w14:paraId="676C4C41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4103</w:t>
            </w:r>
          </w:p>
          <w:p w14:paraId="40B64A75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4105301000</w:t>
            </w:r>
          </w:p>
          <w:p w14:paraId="2C53331C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4115200000</w:t>
            </w:r>
          </w:p>
          <w:p w14:paraId="0EDC9364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4301</w:t>
            </w:r>
          </w:p>
          <w:p w14:paraId="3F0F0B1E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5103</w:t>
            </w:r>
          </w:p>
          <w:p w14:paraId="3F2A42AF" w14:textId="77777777" w:rsidR="00393548" w:rsidRPr="0069798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9508</w:t>
            </w:r>
          </w:p>
          <w:p w14:paraId="534D03AC" w14:textId="77777777" w:rsidR="00393548" w:rsidRPr="00CE4F0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97986">
              <w:rPr>
                <w:rtl/>
              </w:rPr>
              <w:t>9705000000</w:t>
            </w:r>
          </w:p>
        </w:tc>
        <w:tc>
          <w:tcPr>
            <w:tcW w:w="1260" w:type="dxa"/>
          </w:tcPr>
          <w:p w14:paraId="6D19EB4F" w14:textId="77777777" w:rsidR="005B33F6" w:rsidRDefault="00393548" w:rsidP="00B40A4C">
            <w:pPr>
              <w:pStyle w:val="Style1"/>
              <w:framePr w:wrap="around"/>
              <w:rPr>
                <w:rtl/>
              </w:rPr>
            </w:pPr>
            <w:proofErr w:type="spellStart"/>
            <w:r>
              <w:rPr>
                <w:rFonts w:hint="cs"/>
                <w:rtl/>
              </w:rPr>
              <w:t>صادرت</w:t>
            </w:r>
            <w:proofErr w:type="spellEnd"/>
            <w:r>
              <w:rPr>
                <w:rFonts w:hint="cs"/>
                <w:rtl/>
              </w:rPr>
              <w:t xml:space="preserve"> </w:t>
            </w:r>
          </w:p>
          <w:p w14:paraId="4C92BDFE" w14:textId="554C59B2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واردات</w:t>
            </w:r>
          </w:p>
        </w:tc>
        <w:tc>
          <w:tcPr>
            <w:tcW w:w="1616" w:type="dxa"/>
          </w:tcPr>
          <w:p w14:paraId="5DDDB9CA" w14:textId="77777777" w:rsidR="005B33F6" w:rsidRDefault="00393548" w:rsidP="00B40A4C">
            <w:pPr>
              <w:pStyle w:val="Style1"/>
              <w:framePr w:wrap="around"/>
              <w:rPr>
                <w:rtl/>
              </w:rPr>
            </w:pPr>
            <w:r w:rsidRPr="00697986">
              <w:rPr>
                <w:rtl/>
              </w:rPr>
              <w:t xml:space="preserve">مجوز واردات  </w:t>
            </w:r>
          </w:p>
          <w:p w14:paraId="348F9151" w14:textId="5B04AFEB" w:rsidR="00393548" w:rsidRPr="00697986" w:rsidRDefault="005B33F6" w:rsidP="00B40A4C">
            <w:pPr>
              <w:pStyle w:val="Style1"/>
              <w:framePr w:wrap="around"/>
            </w:pPr>
            <w:r>
              <w:rPr>
                <w:rFonts w:hint="cs"/>
                <w:rtl/>
              </w:rPr>
              <w:t xml:space="preserve">مجوز </w:t>
            </w:r>
            <w:r w:rsidR="00393548" w:rsidRPr="00697986">
              <w:rPr>
                <w:rtl/>
              </w:rPr>
              <w:t>صادرات</w:t>
            </w:r>
          </w:p>
          <w:p w14:paraId="02C69451" w14:textId="77777777" w:rsidR="00393548" w:rsidRPr="00697986" w:rsidRDefault="00393548" w:rsidP="00B40A4C">
            <w:pPr>
              <w:pStyle w:val="Style1"/>
              <w:framePr w:wrap="around"/>
            </w:pP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ا</w:t>
            </w:r>
          </w:p>
          <w:p w14:paraId="49934C52" w14:textId="77777777" w:rsidR="005B33F6" w:rsidRDefault="00393548" w:rsidP="00B40A4C">
            <w:pPr>
              <w:pStyle w:val="Style1"/>
              <w:framePr w:wrap="around"/>
              <w:rPr>
                <w:rtl/>
              </w:rPr>
            </w:pPr>
            <w:r w:rsidRPr="00697986">
              <w:rPr>
                <w:rFonts w:hint="eastAsia"/>
                <w:rtl/>
              </w:rPr>
              <w:t>گواه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tl/>
              </w:rPr>
              <w:t xml:space="preserve"> صادرات مجدد</w:t>
            </w:r>
          </w:p>
          <w:p w14:paraId="55A93E4D" w14:textId="77777777" w:rsidR="00393548" w:rsidRPr="00697986" w:rsidRDefault="00393548" w:rsidP="00B40A4C">
            <w:pPr>
              <w:pStyle w:val="Style1"/>
              <w:framePr w:wrap="around"/>
            </w:pP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ا</w:t>
            </w:r>
          </w:p>
          <w:p w14:paraId="58C7FA85" w14:textId="61E114D8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697986">
              <w:rPr>
                <w:rFonts w:hint="eastAsia"/>
                <w:rtl/>
              </w:rPr>
              <w:t>گواه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tl/>
              </w:rPr>
              <w:t xml:space="preserve">  نما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شگاه</w:t>
            </w:r>
            <w:r w:rsidRPr="00697986">
              <w:rPr>
                <w:rtl/>
              </w:rPr>
              <w:t xml:space="preserve"> </w:t>
            </w:r>
            <w:r w:rsidR="00533821">
              <w:rPr>
                <w:rFonts w:hint="cs"/>
                <w:rtl/>
              </w:rPr>
              <w:t xml:space="preserve">سیار </w:t>
            </w:r>
            <w:r w:rsidRPr="00697986">
              <w:rPr>
                <w:rtl/>
              </w:rPr>
              <w:t>برا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tl/>
              </w:rPr>
              <w:t xml:space="preserve"> جابجا</w:t>
            </w:r>
            <w:r w:rsidRPr="00697986">
              <w:rPr>
                <w:rFonts w:hint="cs"/>
                <w:rtl/>
              </w:rPr>
              <w:t>یی</w:t>
            </w:r>
            <w:r w:rsidRPr="00697986">
              <w:rPr>
                <w:rtl/>
              </w:rPr>
              <w:t xml:space="preserve"> </w:t>
            </w:r>
            <w:proofErr w:type="spellStart"/>
            <w:r w:rsidRPr="00697986">
              <w:rPr>
                <w:rtl/>
              </w:rPr>
              <w:t>چندگانه</w:t>
            </w:r>
            <w:proofErr w:type="spellEnd"/>
            <w:r w:rsidRPr="00697986">
              <w:rPr>
                <w:rtl/>
              </w:rPr>
              <w:t xml:space="preserve"> در سراسر مرز گمرک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tl/>
              </w:rPr>
              <w:t xml:space="preserve"> اوکرا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ن</w:t>
            </w:r>
          </w:p>
        </w:tc>
        <w:tc>
          <w:tcPr>
            <w:tcW w:w="2070" w:type="dxa"/>
          </w:tcPr>
          <w:p w14:paraId="0AE2A566" w14:textId="77777777" w:rsidR="00393548" w:rsidRPr="00697986" w:rsidRDefault="00393548" w:rsidP="00B40A4C">
            <w:pPr>
              <w:pStyle w:val="Style1"/>
              <w:framePr w:wrap="around"/>
            </w:pPr>
            <w:r w:rsidRPr="00697986">
              <w:rPr>
                <w:rtl/>
              </w:rPr>
              <w:t>ماده 32 قانون اوکرا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ن</w:t>
            </w:r>
            <w:r w:rsidRPr="00697986">
              <w:rPr>
                <w:rtl/>
              </w:rPr>
              <w:t xml:space="preserve"> "درباره </w:t>
            </w:r>
            <w:r>
              <w:rPr>
                <w:rFonts w:hint="cs"/>
                <w:rtl/>
              </w:rPr>
              <w:t>گل</w:t>
            </w:r>
            <w:r>
              <w:rPr>
                <w:rtl/>
              </w:rPr>
              <w:softHyphen/>
            </w:r>
            <w:r>
              <w:rPr>
                <w:rFonts w:hint="cs"/>
                <w:rtl/>
              </w:rPr>
              <w:t>ها</w:t>
            </w:r>
            <w:r w:rsidRPr="00697986">
              <w:rPr>
                <w:rtl/>
              </w:rPr>
              <w:t>"؛</w:t>
            </w:r>
          </w:p>
          <w:p w14:paraId="33EFEECE" w14:textId="77777777" w:rsidR="00393548" w:rsidRPr="00697986" w:rsidRDefault="00393548" w:rsidP="00B40A4C">
            <w:pPr>
              <w:pStyle w:val="Style1"/>
              <w:framePr w:wrap="around"/>
            </w:pPr>
            <w:r w:rsidRPr="00697986">
              <w:rPr>
                <w:rFonts w:hint="eastAsia"/>
                <w:rtl/>
              </w:rPr>
              <w:t>ماده</w:t>
            </w:r>
            <w:r w:rsidRPr="00697986">
              <w:rPr>
                <w:rtl/>
              </w:rPr>
              <w:t xml:space="preserve"> 53 قانون اوکرا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ن</w:t>
            </w:r>
            <w:r w:rsidRPr="00697986">
              <w:rPr>
                <w:rtl/>
              </w:rPr>
              <w:t xml:space="preserve"> "درباره جانوران"؛</w:t>
            </w:r>
          </w:p>
          <w:p w14:paraId="16A929E2" w14:textId="77777777" w:rsidR="00393548" w:rsidRPr="00697986" w:rsidRDefault="00393548" w:rsidP="00B40A4C">
            <w:pPr>
              <w:pStyle w:val="Style1"/>
              <w:framePr w:wrap="around"/>
            </w:pPr>
            <w:r w:rsidRPr="00697986">
              <w:rPr>
                <w:rFonts w:hint="eastAsia"/>
                <w:rtl/>
              </w:rPr>
              <w:t>قانون</w:t>
            </w:r>
            <w:r w:rsidRPr="00697986">
              <w:rPr>
                <w:rtl/>
              </w:rPr>
              <w:t xml:space="preserve"> اوکرا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ن</w:t>
            </w:r>
            <w:r w:rsidRPr="00697986">
              <w:rPr>
                <w:rtl/>
              </w:rPr>
              <w:t xml:space="preserve"> "در مورد کتاب قرمز اوکرا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ن</w:t>
            </w:r>
            <w:r w:rsidRPr="00697986">
              <w:rPr>
                <w:rtl/>
              </w:rPr>
              <w:t>"؛</w:t>
            </w:r>
          </w:p>
          <w:p w14:paraId="72B87CCB" w14:textId="4C376994" w:rsidR="00393548" w:rsidRPr="00697986" w:rsidRDefault="00CD10F7" w:rsidP="00B40A4C">
            <w:pPr>
              <w:pStyle w:val="Style1"/>
              <w:framePr w:wrap="around"/>
            </w:pPr>
            <w:r>
              <w:rPr>
                <w:rFonts w:hint="cs"/>
                <w:rtl/>
              </w:rPr>
              <w:t>مصوبه</w:t>
            </w:r>
            <w:r w:rsidR="00393548" w:rsidRPr="00697986">
              <w:rPr>
                <w:rtl/>
              </w:rPr>
              <w:t xml:space="preserve"> کاب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نه</w:t>
            </w:r>
            <w:r w:rsidR="00393548" w:rsidRPr="00697986">
              <w:rPr>
                <w:rtl/>
              </w:rPr>
              <w:t xml:space="preserve"> وز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ران</w:t>
            </w:r>
            <w:r w:rsidR="00393548" w:rsidRPr="00697986">
              <w:rPr>
                <w:rtl/>
              </w:rPr>
              <w:t xml:space="preserve"> اوکرا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ن</w:t>
            </w:r>
            <w:r w:rsidR="00393548" w:rsidRPr="00697986">
              <w:rPr>
                <w:rtl/>
              </w:rPr>
              <w:t xml:space="preserve"> مورخ 25 ژوئ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ه</w:t>
            </w:r>
            <w:r w:rsidR="00393548" w:rsidRPr="00697986">
              <w:rPr>
                <w:rtl/>
              </w:rPr>
              <w:t xml:space="preserve"> 2007 </w:t>
            </w:r>
            <w:r w:rsidR="00533821" w:rsidRPr="00533821">
              <w:rPr>
                <w:rFonts w:hint="cs"/>
                <w:rtl/>
              </w:rPr>
              <w:t>شماره</w:t>
            </w:r>
            <w:r w:rsidR="00393548" w:rsidRPr="00697986">
              <w:rPr>
                <w:rtl/>
              </w:rPr>
              <w:t xml:space="preserve"> 953 </w:t>
            </w:r>
            <w:r w:rsidR="00393548" w:rsidRPr="00697986">
              <w:rPr>
                <w:rFonts w:hint="cs"/>
                <w:rtl/>
              </w:rPr>
              <w:t>«در</w:t>
            </w:r>
            <w:r w:rsidR="00393548" w:rsidRPr="00697986">
              <w:rPr>
                <w:rtl/>
              </w:rPr>
              <w:t xml:space="preserve"> </w:t>
            </w:r>
            <w:r w:rsidR="00393548" w:rsidRPr="00697986">
              <w:rPr>
                <w:rFonts w:hint="cs"/>
                <w:rtl/>
              </w:rPr>
              <w:t>مورد</w:t>
            </w:r>
            <w:r w:rsidR="00393548" w:rsidRPr="00697986">
              <w:rPr>
                <w:rtl/>
              </w:rPr>
              <w:t xml:space="preserve"> </w:t>
            </w:r>
            <w:r w:rsidR="00393548" w:rsidRPr="00697986">
              <w:rPr>
                <w:rFonts w:hint="cs"/>
                <w:rtl/>
              </w:rPr>
              <w:t>تصوی</w:t>
            </w:r>
            <w:r w:rsidR="00393548" w:rsidRPr="00697986">
              <w:rPr>
                <w:rFonts w:hint="eastAsia"/>
                <w:rtl/>
              </w:rPr>
              <w:t>ب</w:t>
            </w:r>
            <w:r w:rsidR="00393548" w:rsidRPr="00697986">
              <w:rPr>
                <w:rtl/>
              </w:rPr>
              <w:t xml:space="preserve"> روش صدور مجوز برا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tl/>
              </w:rPr>
              <w:t xml:space="preserve"> واردات و صادرات </w:t>
            </w:r>
            <w:proofErr w:type="spellStart"/>
            <w:r w:rsidR="00393548" w:rsidRPr="00697986">
              <w:rPr>
                <w:rtl/>
              </w:rPr>
              <w:t>نمونه‌ها</w:t>
            </w:r>
            <w:r w:rsidR="00393548" w:rsidRPr="00697986">
              <w:rPr>
                <w:rFonts w:hint="cs"/>
                <w:rtl/>
              </w:rPr>
              <w:t>ی</w:t>
            </w:r>
            <w:proofErr w:type="spellEnd"/>
            <w:r w:rsidR="00393548" w:rsidRPr="00697986">
              <w:rPr>
                <w:rtl/>
              </w:rPr>
              <w:t xml:space="preserve"> جانوران و گ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اهان</w:t>
            </w:r>
            <w:r w:rsidR="00393548" w:rsidRPr="00697986">
              <w:rPr>
                <w:rtl/>
              </w:rPr>
              <w:t xml:space="preserve"> وحش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،</w:t>
            </w:r>
            <w:r w:rsidR="00393548" w:rsidRPr="00697986">
              <w:rPr>
                <w:rtl/>
              </w:rPr>
              <w:t xml:space="preserve"> </w:t>
            </w:r>
            <w:proofErr w:type="spellStart"/>
            <w:r w:rsidR="00393548" w:rsidRPr="00697986">
              <w:rPr>
                <w:rtl/>
              </w:rPr>
              <w:t>گواه</w:t>
            </w:r>
            <w:r w:rsidR="00393548" w:rsidRPr="00697986">
              <w:rPr>
                <w:rFonts w:hint="cs"/>
                <w:rtl/>
              </w:rPr>
              <w:t>ی‌</w:t>
            </w:r>
            <w:r w:rsidR="00393548" w:rsidRPr="00697986">
              <w:rPr>
                <w:rFonts w:hint="eastAsia"/>
                <w:rtl/>
              </w:rPr>
              <w:t>ها</w:t>
            </w:r>
            <w:r w:rsidR="00393548" w:rsidRPr="00697986">
              <w:rPr>
                <w:rFonts w:hint="cs"/>
                <w:rtl/>
              </w:rPr>
              <w:t>ی</w:t>
            </w:r>
            <w:proofErr w:type="spellEnd"/>
            <w:r w:rsidR="00393548" w:rsidRPr="00697986">
              <w:rPr>
                <w:rtl/>
              </w:rPr>
              <w:t xml:space="preserve"> </w:t>
            </w:r>
            <w:proofErr w:type="spellStart"/>
            <w:r w:rsidR="00393548" w:rsidRPr="00697986">
              <w:rPr>
                <w:rtl/>
              </w:rPr>
              <w:t>نما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شگاه‌ها</w:t>
            </w:r>
            <w:r w:rsidR="00393548" w:rsidRPr="00697986">
              <w:rPr>
                <w:rFonts w:hint="cs"/>
                <w:rtl/>
              </w:rPr>
              <w:t>ی</w:t>
            </w:r>
            <w:proofErr w:type="spellEnd"/>
            <w:r w:rsidR="00393548" w:rsidRPr="00697986">
              <w:rPr>
                <w:rtl/>
              </w:rPr>
              <w:t xml:space="preserve"> س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ار،</w:t>
            </w:r>
            <w:r w:rsidR="00393548" w:rsidRPr="00697986">
              <w:rPr>
                <w:rtl/>
              </w:rPr>
              <w:t xml:space="preserve"> صادرات مجدد و معرف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tl/>
              </w:rPr>
              <w:t xml:space="preserve"> از در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ا</w:t>
            </w:r>
            <w:r w:rsidR="00393548" w:rsidRPr="00697986">
              <w:rPr>
                <w:rtl/>
              </w:rPr>
              <w:t xml:space="preserve"> ا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ن</w:t>
            </w:r>
            <w:r w:rsidR="00393548" w:rsidRPr="00697986">
              <w:rPr>
                <w:rtl/>
              </w:rPr>
              <w:t xml:space="preserve"> </w:t>
            </w:r>
            <w:proofErr w:type="spellStart"/>
            <w:r w:rsidR="00393548" w:rsidRPr="00697986">
              <w:rPr>
                <w:rtl/>
              </w:rPr>
              <w:t>نمونه‌ها</w:t>
            </w:r>
            <w:proofErr w:type="spellEnd"/>
            <w:r w:rsidR="00393548" w:rsidRPr="00697986">
              <w:rPr>
                <w:rtl/>
              </w:rPr>
              <w:t xml:space="preserve"> تجارت </w:t>
            </w:r>
            <w:proofErr w:type="spellStart"/>
            <w:r w:rsidR="00393548" w:rsidRPr="00697986">
              <w:rPr>
                <w:rtl/>
              </w:rPr>
              <w:t>ب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ن‌الملل</w:t>
            </w:r>
            <w:r w:rsidR="00393548" w:rsidRPr="00697986">
              <w:rPr>
                <w:rFonts w:hint="cs"/>
                <w:rtl/>
              </w:rPr>
              <w:t>ی</w:t>
            </w:r>
            <w:proofErr w:type="spellEnd"/>
            <w:r w:rsidR="00393548" w:rsidRPr="00697986">
              <w:rPr>
                <w:rtl/>
              </w:rPr>
              <w:t xml:space="preserve"> </w:t>
            </w:r>
            <w:proofErr w:type="spellStart"/>
            <w:r w:rsidR="00393548" w:rsidRPr="00697986">
              <w:rPr>
                <w:rtl/>
              </w:rPr>
              <w:t>گونه‌ها</w:t>
            </w:r>
            <w:r w:rsidR="00393548" w:rsidRPr="00697986">
              <w:rPr>
                <w:rFonts w:hint="cs"/>
                <w:rtl/>
              </w:rPr>
              <w:t>ی</w:t>
            </w:r>
            <w:proofErr w:type="spellEnd"/>
            <w:r w:rsidR="00393548" w:rsidRPr="00697986">
              <w:rPr>
                <w:rtl/>
              </w:rPr>
              <w:t xml:space="preserve"> جانوران و گ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اهان</w:t>
            </w:r>
            <w:r w:rsidR="00393548" w:rsidRPr="00697986">
              <w:rPr>
                <w:rtl/>
              </w:rPr>
              <w:t xml:space="preserve"> وحش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tl/>
              </w:rPr>
              <w:t xml:space="preserve"> </w:t>
            </w:r>
            <w:r w:rsidR="00393548" w:rsidRPr="00697986">
              <w:rPr>
                <w:rFonts w:hint="eastAsia"/>
                <w:rtl/>
              </w:rPr>
              <w:t>در</w:t>
            </w:r>
            <w:r w:rsidR="00393548" w:rsidRPr="00697986">
              <w:rPr>
                <w:rtl/>
              </w:rPr>
              <w:t xml:space="preserve"> حال انقراض در منطقه ماه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ان</w:t>
            </w:r>
            <w:r w:rsidR="00393548" w:rsidRPr="00697986">
              <w:rPr>
                <w:rtl/>
              </w:rPr>
              <w:t xml:space="preserve"> خاو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ار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tl/>
              </w:rPr>
              <w:t xml:space="preserve"> و محصولات تول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د</w:t>
            </w:r>
            <w:r w:rsidR="00393548" w:rsidRPr="00697986">
              <w:rPr>
                <w:rtl/>
              </w:rPr>
              <w:t xml:space="preserve"> شده از </w:t>
            </w:r>
            <w:proofErr w:type="spellStart"/>
            <w:r w:rsidR="00393548" w:rsidRPr="00697986">
              <w:rPr>
                <w:rtl/>
              </w:rPr>
              <w:t>آن‌ها</w:t>
            </w:r>
            <w:proofErr w:type="spellEnd"/>
            <w:r w:rsidR="00393548" w:rsidRPr="00697986">
              <w:rPr>
                <w:rtl/>
              </w:rPr>
              <w:t xml:space="preserve"> هستند.</w:t>
            </w:r>
          </w:p>
          <w:p w14:paraId="2A9872B4" w14:textId="4DE52161" w:rsidR="00393548" w:rsidRPr="00697986" w:rsidRDefault="00CD10F7" w:rsidP="00B40A4C">
            <w:pPr>
              <w:pStyle w:val="Style1"/>
              <w:framePr w:wrap="around"/>
            </w:pPr>
            <w:r>
              <w:rPr>
                <w:rFonts w:hint="cs"/>
                <w:rtl/>
              </w:rPr>
              <w:t>مصوبه</w:t>
            </w:r>
            <w:r w:rsidR="00393548" w:rsidRPr="00697986">
              <w:rPr>
                <w:rtl/>
              </w:rPr>
              <w:t xml:space="preserve"> 13 دسامبر 2000 </w:t>
            </w:r>
            <w:r w:rsidR="00533821" w:rsidRPr="00533821">
              <w:rPr>
                <w:rFonts w:hint="cs"/>
                <w:rtl/>
              </w:rPr>
              <w:t>شماره</w:t>
            </w:r>
            <w:r w:rsidR="00393548" w:rsidRPr="00697986">
              <w:rPr>
                <w:rtl/>
              </w:rPr>
              <w:t xml:space="preserve"> 1822 </w:t>
            </w:r>
            <w:r w:rsidR="00393548" w:rsidRPr="00697986">
              <w:rPr>
                <w:rFonts w:hint="cs"/>
                <w:rtl/>
              </w:rPr>
              <w:t>کابی</w:t>
            </w:r>
            <w:r w:rsidR="00393548" w:rsidRPr="00697986">
              <w:rPr>
                <w:rFonts w:hint="eastAsia"/>
                <w:rtl/>
              </w:rPr>
              <w:t>نه</w:t>
            </w:r>
            <w:r w:rsidR="00393548" w:rsidRPr="00697986">
              <w:rPr>
                <w:rtl/>
              </w:rPr>
              <w:t xml:space="preserve"> وز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ران</w:t>
            </w:r>
            <w:r w:rsidR="00393548" w:rsidRPr="00697986">
              <w:rPr>
                <w:rtl/>
              </w:rPr>
              <w:t xml:space="preserve"> اوکرا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ن</w:t>
            </w:r>
            <w:r w:rsidR="00393548" w:rsidRPr="00697986">
              <w:rPr>
                <w:rtl/>
              </w:rPr>
              <w:t xml:space="preserve"> "در مورد اقدامات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tl/>
              </w:rPr>
              <w:t xml:space="preserve"> برا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tl/>
              </w:rPr>
              <w:t xml:space="preserve"> اطم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نان</w:t>
            </w:r>
            <w:r w:rsidR="00393548" w:rsidRPr="00697986">
              <w:rPr>
                <w:rtl/>
              </w:rPr>
              <w:t xml:space="preserve"> از اجرا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tl/>
              </w:rPr>
              <w:t xml:space="preserve"> تعهدات ب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ن</w:t>
            </w:r>
            <w:r w:rsidR="005B33F6">
              <w:rPr>
                <w:rtl/>
              </w:rPr>
              <w:softHyphen/>
            </w:r>
            <w:r w:rsidR="00393548" w:rsidRPr="00697986">
              <w:rPr>
                <w:rtl/>
              </w:rPr>
              <w:t>الملل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tl/>
              </w:rPr>
              <w:t xml:space="preserve"> اوکرا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ن</w:t>
            </w:r>
            <w:r w:rsidR="00393548" w:rsidRPr="00697986">
              <w:rPr>
                <w:rtl/>
              </w:rPr>
              <w:t xml:space="preserve"> در رابطه با الحاق ا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ن</w:t>
            </w:r>
            <w:r w:rsidR="00393548" w:rsidRPr="00697986">
              <w:rPr>
                <w:rtl/>
              </w:rPr>
              <w:t xml:space="preserve"> کشور به کنوانس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ون</w:t>
            </w:r>
            <w:r w:rsidR="00393548" w:rsidRPr="00697986">
              <w:rPr>
                <w:rtl/>
              </w:rPr>
              <w:t xml:space="preserve"> تجارت ب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ن</w:t>
            </w:r>
            <w:r w:rsidR="00533821">
              <w:rPr>
                <w:rtl/>
              </w:rPr>
              <w:softHyphen/>
            </w:r>
            <w:r w:rsidR="00393548" w:rsidRPr="00697986">
              <w:rPr>
                <w:rtl/>
              </w:rPr>
              <w:t>الملل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tl/>
              </w:rPr>
              <w:t xml:space="preserve"> گونه</w:t>
            </w:r>
            <w:r w:rsidR="00533821">
              <w:rPr>
                <w:rtl/>
              </w:rPr>
              <w:softHyphen/>
            </w:r>
            <w:r w:rsidR="00393548" w:rsidRPr="00697986">
              <w:rPr>
                <w:rtl/>
              </w:rPr>
              <w:t>ها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tl/>
              </w:rPr>
              <w:t xml:space="preserve"> در معرض خطر انقراض جانوران و گ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Fonts w:hint="eastAsia"/>
                <w:rtl/>
              </w:rPr>
              <w:t>اهان</w:t>
            </w:r>
            <w:r w:rsidR="00393548" w:rsidRPr="00697986">
              <w:rPr>
                <w:rtl/>
              </w:rPr>
              <w:t xml:space="preserve"> وحش</w:t>
            </w:r>
            <w:r w:rsidR="00393548" w:rsidRPr="00697986">
              <w:rPr>
                <w:rFonts w:hint="cs"/>
                <w:rtl/>
              </w:rPr>
              <w:t>ی</w:t>
            </w:r>
            <w:r w:rsidR="00393548" w:rsidRPr="00697986">
              <w:rPr>
                <w:rtl/>
              </w:rPr>
              <w:t>".</w:t>
            </w:r>
          </w:p>
          <w:p w14:paraId="35754014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697986">
              <w:rPr>
                <w:rFonts w:hint="eastAsia"/>
                <w:rtl/>
              </w:rPr>
              <w:t>دستور</w:t>
            </w:r>
            <w:r w:rsidRPr="00697986">
              <w:rPr>
                <w:rtl/>
              </w:rPr>
              <w:t xml:space="preserve"> وزارت مح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ط</w:t>
            </w:r>
            <w:r w:rsidRPr="00697986">
              <w:rPr>
                <w:rtl/>
              </w:rPr>
              <w:t xml:space="preserve"> ز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ست</w:t>
            </w:r>
            <w:r w:rsidRPr="00697986">
              <w:rPr>
                <w:rtl/>
              </w:rPr>
              <w:t xml:space="preserve"> مورخ 29.02.2012 شماره 107 به شماره 990/21302 در وزارت دادگستر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tl/>
              </w:rPr>
              <w:t xml:space="preserve"> در تار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خ</w:t>
            </w:r>
            <w:r w:rsidRPr="00697986">
              <w:rPr>
                <w:rtl/>
              </w:rPr>
              <w:t xml:space="preserve"> 1391/06/18 به ثبت رس</w:t>
            </w:r>
            <w:r w:rsidRPr="00697986">
              <w:rPr>
                <w:rFonts w:hint="cs"/>
                <w:rtl/>
              </w:rPr>
              <w:t>ی</w:t>
            </w:r>
            <w:r w:rsidRPr="00697986">
              <w:rPr>
                <w:rFonts w:hint="eastAsia"/>
                <w:rtl/>
              </w:rPr>
              <w:t>ده</w:t>
            </w:r>
            <w:r w:rsidRPr="00697986">
              <w:rPr>
                <w:rtl/>
              </w:rPr>
              <w:t xml:space="preserve"> است.</w:t>
            </w:r>
          </w:p>
        </w:tc>
      </w:tr>
      <w:tr w:rsidR="00393548" w:rsidRPr="00CE4F06" w14:paraId="63365CB4" w14:textId="77777777" w:rsidTr="00D27FC4">
        <w:tc>
          <w:tcPr>
            <w:tcW w:w="729" w:type="dxa"/>
          </w:tcPr>
          <w:p w14:paraId="118EE70C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13</w:t>
            </w:r>
          </w:p>
        </w:tc>
        <w:tc>
          <w:tcPr>
            <w:tcW w:w="2264" w:type="dxa"/>
          </w:tcPr>
          <w:p w14:paraId="6164FE05" w14:textId="77777777" w:rsidR="00533821" w:rsidRDefault="00393548" w:rsidP="00B40A4C">
            <w:pPr>
              <w:pStyle w:val="Style1"/>
              <w:framePr w:wrap="around"/>
              <w:rPr>
                <w:rtl/>
              </w:rPr>
            </w:pPr>
            <w:r w:rsidRPr="00692EA3">
              <w:rPr>
                <w:rtl/>
              </w:rPr>
              <w:t>منابع ز</w:t>
            </w:r>
            <w:r w:rsidRPr="00692EA3">
              <w:rPr>
                <w:rFonts w:hint="cs"/>
                <w:rtl/>
              </w:rPr>
              <w:t>ی</w:t>
            </w:r>
            <w:r w:rsidRPr="00692EA3">
              <w:rPr>
                <w:rFonts w:hint="eastAsia"/>
                <w:rtl/>
              </w:rPr>
              <w:t>ست</w:t>
            </w:r>
            <w:r w:rsidRPr="00692EA3">
              <w:rPr>
                <w:rFonts w:hint="cs"/>
                <w:rtl/>
              </w:rPr>
              <w:t>ی</w:t>
            </w:r>
            <w:r w:rsidRPr="00692EA3">
              <w:rPr>
                <w:rtl/>
              </w:rPr>
              <w:t xml:space="preserve"> </w:t>
            </w:r>
            <w:proofErr w:type="spellStart"/>
            <w:r w:rsidRPr="00692EA3">
              <w:rPr>
                <w:rtl/>
              </w:rPr>
              <w:t>آبز</w:t>
            </w:r>
            <w:r w:rsidRPr="00692EA3">
              <w:rPr>
                <w:rFonts w:hint="cs"/>
                <w:rtl/>
              </w:rPr>
              <w:t>ی</w:t>
            </w:r>
            <w:proofErr w:type="spellEnd"/>
            <w:r w:rsidRPr="00692EA3">
              <w:rPr>
                <w:rtl/>
              </w:rPr>
              <w:t xml:space="preserve"> و محصولات حاصل از آنها</w:t>
            </w:r>
          </w:p>
          <w:p w14:paraId="32426D89" w14:textId="676D2658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692EA3">
              <w:rPr>
                <w:rtl/>
              </w:rPr>
              <w:t xml:space="preserve"> (</w:t>
            </w:r>
            <w:r>
              <w:rPr>
                <w:rFonts w:hint="cs"/>
                <w:rtl/>
              </w:rPr>
              <w:t xml:space="preserve"> دندان</w:t>
            </w:r>
            <w:r>
              <w:rPr>
                <w:rtl/>
              </w:rPr>
              <w:softHyphen/>
            </w:r>
            <w:r>
              <w:rPr>
                <w:rFonts w:hint="cs"/>
                <w:rtl/>
              </w:rPr>
              <w:t xml:space="preserve"> ماهی</w:t>
            </w:r>
            <w:r>
              <w:rPr>
                <w:rtl/>
              </w:rPr>
              <w:softHyphen/>
            </w:r>
            <w:r>
              <w:rPr>
                <w:rFonts w:hint="cs"/>
                <w:rtl/>
              </w:rPr>
              <w:t>ها</w:t>
            </w:r>
            <w:r w:rsidRPr="00692EA3">
              <w:rPr>
                <w:rtl/>
              </w:rPr>
              <w:t>)</w:t>
            </w:r>
          </w:p>
        </w:tc>
        <w:tc>
          <w:tcPr>
            <w:tcW w:w="1777" w:type="dxa"/>
          </w:tcPr>
          <w:p w14:paraId="3970E0C2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0303830000</w:t>
            </w:r>
          </w:p>
          <w:p w14:paraId="3A6B50F6" w14:textId="77777777" w:rsidR="00393548" w:rsidRPr="00CE4F0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0304850000</w:t>
            </w:r>
          </w:p>
        </w:tc>
        <w:tc>
          <w:tcPr>
            <w:tcW w:w="1260" w:type="dxa"/>
          </w:tcPr>
          <w:p w14:paraId="000DC5A5" w14:textId="77777777" w:rsidR="00533821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 xml:space="preserve">صادرات </w:t>
            </w:r>
          </w:p>
          <w:p w14:paraId="420DC914" w14:textId="7A71EFE9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واردات</w:t>
            </w:r>
          </w:p>
        </w:tc>
        <w:tc>
          <w:tcPr>
            <w:tcW w:w="1616" w:type="dxa"/>
          </w:tcPr>
          <w:p w14:paraId="25E7EAB2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B734C6">
              <w:rPr>
                <w:rtl/>
              </w:rPr>
              <w:t>فرم ثبت ص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د</w:t>
            </w:r>
            <w:r w:rsidRPr="00B734C6">
              <w:rPr>
                <w:rtl/>
              </w:rPr>
              <w:t xml:space="preserve"> (صادرات مجدد) </w:t>
            </w:r>
            <w:r>
              <w:rPr>
                <w:rFonts w:hint="cs"/>
                <w:rtl/>
              </w:rPr>
              <w:t>دندان ماهی</w:t>
            </w:r>
            <w:r w:rsidRPr="00B734C6">
              <w:rPr>
                <w:rtl/>
              </w:rPr>
              <w:t xml:space="preserve"> قطب جنوب و </w:t>
            </w:r>
            <w:proofErr w:type="spellStart"/>
            <w:r w:rsidRPr="00B734C6">
              <w:rPr>
                <w:rtl/>
              </w:rPr>
              <w:t>پاتاگون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ا</w:t>
            </w:r>
            <w:proofErr w:type="spellEnd"/>
          </w:p>
        </w:tc>
        <w:tc>
          <w:tcPr>
            <w:tcW w:w="2070" w:type="dxa"/>
          </w:tcPr>
          <w:p w14:paraId="4D236DC1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B734C6">
              <w:rPr>
                <w:rtl/>
              </w:rPr>
              <w:t>ماده 35-1 قانون اوکرا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ن</w:t>
            </w:r>
            <w:r w:rsidRPr="00B734C6">
              <w:rPr>
                <w:rtl/>
              </w:rPr>
              <w:t xml:space="preserve"> "درباره </w:t>
            </w:r>
            <w:proofErr w:type="spellStart"/>
            <w:r w:rsidRPr="00B734C6">
              <w:rPr>
                <w:rtl/>
              </w:rPr>
              <w:t>ش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لات</w:t>
            </w:r>
            <w:proofErr w:type="spellEnd"/>
            <w:r w:rsidRPr="00B734C6">
              <w:rPr>
                <w:rFonts w:hint="eastAsia"/>
                <w:rtl/>
              </w:rPr>
              <w:t>،</w:t>
            </w:r>
            <w:r w:rsidRPr="00B734C6">
              <w:rPr>
                <w:rtl/>
              </w:rPr>
              <w:t xml:space="preserve"> </w:t>
            </w:r>
            <w:proofErr w:type="spellStart"/>
            <w:r w:rsidRPr="00B734C6">
              <w:rPr>
                <w:rtl/>
              </w:rPr>
              <w:t>ش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لات</w:t>
            </w:r>
            <w:proofErr w:type="spellEnd"/>
            <w:r w:rsidRPr="00B734C6">
              <w:rPr>
                <w:rtl/>
              </w:rPr>
              <w:t xml:space="preserve"> صنعت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tl/>
              </w:rPr>
              <w:t xml:space="preserve"> و حفاظت از منابع ز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ست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tl/>
              </w:rPr>
              <w:t xml:space="preserve"> </w:t>
            </w:r>
            <w:proofErr w:type="spellStart"/>
            <w:r w:rsidRPr="00B734C6">
              <w:rPr>
                <w:rtl/>
              </w:rPr>
              <w:t>آبز</w:t>
            </w:r>
            <w:r w:rsidRPr="00B734C6">
              <w:rPr>
                <w:rFonts w:hint="cs"/>
                <w:rtl/>
              </w:rPr>
              <w:t>ی</w:t>
            </w:r>
            <w:proofErr w:type="spellEnd"/>
            <w:r w:rsidRPr="00B734C6">
              <w:rPr>
                <w:rtl/>
              </w:rPr>
              <w:t>"</w:t>
            </w:r>
          </w:p>
        </w:tc>
      </w:tr>
      <w:tr w:rsidR="00393548" w:rsidRPr="00CE4F06" w14:paraId="0F2E1719" w14:textId="77777777" w:rsidTr="00D27FC4">
        <w:tc>
          <w:tcPr>
            <w:tcW w:w="729" w:type="dxa"/>
          </w:tcPr>
          <w:p w14:paraId="378F4C31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14</w:t>
            </w:r>
          </w:p>
        </w:tc>
        <w:tc>
          <w:tcPr>
            <w:tcW w:w="2264" w:type="dxa"/>
          </w:tcPr>
          <w:p w14:paraId="0F6AD5BC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B734C6">
              <w:t>GMO</w:t>
            </w:r>
            <w:r w:rsidRPr="00B734C6">
              <w:rPr>
                <w:rtl/>
              </w:rPr>
              <w:t xml:space="preserve"> ها و همچن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ن</w:t>
            </w:r>
            <w:r w:rsidRPr="00B734C6">
              <w:rPr>
                <w:rtl/>
              </w:rPr>
              <w:t xml:space="preserve"> محصولات تول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د</w:t>
            </w:r>
            <w:r w:rsidRPr="00B734C6">
              <w:rPr>
                <w:rtl/>
              </w:rPr>
              <w:t xml:space="preserve"> شده با استفاده از </w:t>
            </w:r>
            <w:proofErr w:type="spellStart"/>
            <w:r w:rsidRPr="00B734C6">
              <w:t>GMOs</w:t>
            </w:r>
            <w:proofErr w:type="spellEnd"/>
          </w:p>
        </w:tc>
        <w:tc>
          <w:tcPr>
            <w:tcW w:w="1777" w:type="dxa"/>
          </w:tcPr>
          <w:p w14:paraId="10965049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0403</w:t>
            </w:r>
          </w:p>
          <w:p w14:paraId="7192C2D4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0701</w:t>
            </w:r>
          </w:p>
          <w:p w14:paraId="264935B4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0702000000</w:t>
            </w:r>
          </w:p>
          <w:p w14:paraId="619E0970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0705</w:t>
            </w:r>
          </w:p>
          <w:p w14:paraId="06DCFFBB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0709931000</w:t>
            </w:r>
          </w:p>
          <w:p w14:paraId="674B6DF1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0709996000</w:t>
            </w:r>
          </w:p>
          <w:p w14:paraId="53C59B8E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0709999000</w:t>
            </w:r>
          </w:p>
          <w:p w14:paraId="5EED6ABB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0710100000</w:t>
            </w:r>
          </w:p>
          <w:p w14:paraId="55246119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0710900000</w:t>
            </w:r>
          </w:p>
          <w:p w14:paraId="6FADDBC3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071290</w:t>
            </w:r>
          </w:p>
          <w:p w14:paraId="7BD4C651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0712900500</w:t>
            </w:r>
          </w:p>
          <w:p w14:paraId="2CC902A5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0712903000</w:t>
            </w:r>
          </w:p>
          <w:p w14:paraId="3677391A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0807200000</w:t>
            </w:r>
          </w:p>
          <w:p w14:paraId="16D66706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081190</w:t>
            </w:r>
          </w:p>
          <w:p w14:paraId="3A3B1D15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0812903000</w:t>
            </w:r>
          </w:p>
          <w:p w14:paraId="08D7888C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081340</w:t>
            </w:r>
          </w:p>
          <w:p w14:paraId="4F9E1523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0813405000</w:t>
            </w:r>
          </w:p>
          <w:p w14:paraId="7E9DB4FB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1001</w:t>
            </w:r>
          </w:p>
          <w:p w14:paraId="0334F627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1006</w:t>
            </w:r>
          </w:p>
          <w:p w14:paraId="21D3D81D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110100</w:t>
            </w:r>
          </w:p>
          <w:p w14:paraId="57168EE0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1102</w:t>
            </w:r>
          </w:p>
          <w:p w14:paraId="17741D04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110220</w:t>
            </w:r>
          </w:p>
          <w:p w14:paraId="5C89DCAC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1102903000</w:t>
            </w:r>
          </w:p>
          <w:p w14:paraId="2FE3917F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110313</w:t>
            </w:r>
          </w:p>
          <w:p w14:paraId="485174E7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1103205000</w:t>
            </w:r>
          </w:p>
          <w:p w14:paraId="77FE8B7F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1104199100</w:t>
            </w:r>
          </w:p>
          <w:p w14:paraId="7B3A6F35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1105</w:t>
            </w:r>
          </w:p>
          <w:p w14:paraId="0BC95000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1105200000</w:t>
            </w:r>
          </w:p>
          <w:p w14:paraId="450EBA56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1108120000</w:t>
            </w:r>
          </w:p>
          <w:p w14:paraId="610F40C5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1108130000</w:t>
            </w:r>
          </w:p>
          <w:p w14:paraId="2134A301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1201</w:t>
            </w:r>
          </w:p>
          <w:p w14:paraId="7B5E243E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1205</w:t>
            </w:r>
          </w:p>
          <w:p w14:paraId="65A15848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1208</w:t>
            </w:r>
          </w:p>
          <w:p w14:paraId="79C4A270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120810</w:t>
            </w:r>
          </w:p>
          <w:p w14:paraId="07988C31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12129400</w:t>
            </w:r>
          </w:p>
          <w:p w14:paraId="0246DDB1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1507</w:t>
            </w:r>
          </w:p>
          <w:p w14:paraId="73B37104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151221</w:t>
            </w:r>
          </w:p>
          <w:p w14:paraId="46039C9E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1514</w:t>
            </w:r>
          </w:p>
          <w:p w14:paraId="139C350A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1515</w:t>
            </w:r>
          </w:p>
          <w:p w14:paraId="6AAB79BA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1515110000</w:t>
            </w:r>
          </w:p>
          <w:p w14:paraId="4F69BE25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1516</w:t>
            </w:r>
          </w:p>
          <w:p w14:paraId="26B068A9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1517</w:t>
            </w:r>
          </w:p>
          <w:p w14:paraId="58ABDF5A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151800</w:t>
            </w:r>
          </w:p>
          <w:p w14:paraId="54A4763B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160100</w:t>
            </w:r>
          </w:p>
          <w:p w14:paraId="44589CE9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1602</w:t>
            </w:r>
          </w:p>
          <w:p w14:paraId="16886A91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1602100000</w:t>
            </w:r>
          </w:p>
          <w:p w14:paraId="0A6D00F0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160300</w:t>
            </w:r>
          </w:p>
          <w:p w14:paraId="12C9BCE0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1604</w:t>
            </w:r>
          </w:p>
          <w:p w14:paraId="605F8E00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1605</w:t>
            </w:r>
          </w:p>
          <w:p w14:paraId="4CD791C8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1701</w:t>
            </w:r>
          </w:p>
          <w:p w14:paraId="05008232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1702</w:t>
            </w:r>
          </w:p>
          <w:p w14:paraId="7F8F7826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1703900000</w:t>
            </w:r>
          </w:p>
          <w:p w14:paraId="3E014EA7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lastRenderedPageBreak/>
              <w:t>1806</w:t>
            </w:r>
          </w:p>
          <w:p w14:paraId="53333874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1901</w:t>
            </w:r>
          </w:p>
          <w:p w14:paraId="6F09A789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1901100000</w:t>
            </w:r>
          </w:p>
          <w:p w14:paraId="606D141A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1901200000</w:t>
            </w:r>
          </w:p>
          <w:p w14:paraId="53A9017C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1902</w:t>
            </w:r>
          </w:p>
          <w:p w14:paraId="15AADC4C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1904</w:t>
            </w:r>
          </w:p>
          <w:p w14:paraId="56D218D0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1904101000</w:t>
            </w:r>
          </w:p>
          <w:p w14:paraId="550ECF29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1905</w:t>
            </w:r>
          </w:p>
          <w:p w14:paraId="342E2B71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190590</w:t>
            </w:r>
          </w:p>
          <w:p w14:paraId="6A4555D4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1905905500</w:t>
            </w:r>
          </w:p>
          <w:p w14:paraId="00FAA6AC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2001</w:t>
            </w:r>
          </w:p>
          <w:p w14:paraId="2AD8C33E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2002</w:t>
            </w:r>
          </w:p>
          <w:p w14:paraId="58C6E230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200190</w:t>
            </w:r>
          </w:p>
          <w:p w14:paraId="60E02769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2004</w:t>
            </w:r>
          </w:p>
          <w:p w14:paraId="1254D2BF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20041010</w:t>
            </w:r>
          </w:p>
          <w:p w14:paraId="5B259691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2004901000</w:t>
            </w:r>
          </w:p>
          <w:p w14:paraId="4C0E26D2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2005</w:t>
            </w:r>
          </w:p>
          <w:p w14:paraId="55F42094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2005100000</w:t>
            </w:r>
          </w:p>
          <w:p w14:paraId="1192A2E3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200520</w:t>
            </w:r>
          </w:p>
          <w:p w14:paraId="417F9F21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2005202000</w:t>
            </w:r>
          </w:p>
          <w:p w14:paraId="58088576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200580</w:t>
            </w:r>
          </w:p>
          <w:p w14:paraId="59F4DCDA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200599</w:t>
            </w:r>
          </w:p>
          <w:p w14:paraId="21C980FF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2007</w:t>
            </w:r>
          </w:p>
          <w:p w14:paraId="4A667C65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200710</w:t>
            </w:r>
          </w:p>
          <w:p w14:paraId="58BF0CA6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2008</w:t>
            </w:r>
          </w:p>
          <w:p w14:paraId="345533F7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20081</w:t>
            </w:r>
            <w:r>
              <w:rPr>
                <w:rFonts w:hint="cs"/>
                <w:rtl/>
              </w:rPr>
              <w:t>9</w:t>
            </w:r>
          </w:p>
          <w:p w14:paraId="43B767A4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121120</w:t>
            </w:r>
            <w:r w:rsidRPr="00B734C6">
              <w:t xml:space="preserve"> </w:t>
            </w:r>
            <w:r>
              <w:rPr>
                <w:rFonts w:hint="cs"/>
                <w:rtl/>
              </w:rPr>
              <w:t>121190</w:t>
            </w:r>
            <w:r w:rsidRPr="00B734C6">
              <w:t xml:space="preserve"> </w:t>
            </w:r>
            <w:r>
              <w:rPr>
                <w:rFonts w:hint="cs"/>
                <w:rtl/>
              </w:rPr>
              <w:t xml:space="preserve"> 200899</w:t>
            </w:r>
          </w:p>
          <w:p w14:paraId="6E0FE168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2009</w:t>
            </w:r>
          </w:p>
          <w:p w14:paraId="72474305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200950</w:t>
            </w:r>
          </w:p>
          <w:p w14:paraId="32E31AEB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2101</w:t>
            </w:r>
          </w:p>
          <w:p w14:paraId="4D8C65D6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210112</w:t>
            </w:r>
          </w:p>
          <w:p w14:paraId="1E2BB2FD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210130</w:t>
            </w:r>
          </w:p>
          <w:p w14:paraId="0D7E4B23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2102</w:t>
            </w:r>
          </w:p>
          <w:p w14:paraId="41152C2C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2103</w:t>
            </w:r>
          </w:p>
          <w:p w14:paraId="644C5F23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210310</w:t>
            </w:r>
          </w:p>
          <w:p w14:paraId="60EAA2AC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2103200000</w:t>
            </w:r>
          </w:p>
          <w:p w14:paraId="246F7BF9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2104</w:t>
            </w:r>
          </w:p>
          <w:p w14:paraId="63F3D0FA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2104200000</w:t>
            </w:r>
          </w:p>
          <w:p w14:paraId="1BA4F8A4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210500</w:t>
            </w:r>
          </w:p>
          <w:p w14:paraId="22E35BAF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2106</w:t>
            </w:r>
          </w:p>
          <w:p w14:paraId="07411395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210610</w:t>
            </w:r>
          </w:p>
          <w:p w14:paraId="6698E7C9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2202</w:t>
            </w:r>
          </w:p>
          <w:p w14:paraId="1300EDC1" w14:textId="1EFA8A68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22029</w:t>
            </w:r>
            <w:r>
              <w:rPr>
                <w:rFonts w:hint="cs"/>
                <w:rtl/>
              </w:rPr>
              <w:t>9 220291</w:t>
            </w:r>
          </w:p>
          <w:p w14:paraId="25ADAF86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2923</w:t>
            </w:r>
          </w:p>
          <w:p w14:paraId="13337A2E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3002</w:t>
            </w:r>
          </w:p>
          <w:p w14:paraId="38E2E9AA" w14:textId="77777777" w:rsidR="00393548" w:rsidRPr="00B734C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B734C6">
              <w:rPr>
                <w:rtl/>
              </w:rPr>
              <w:t>3505</w:t>
            </w:r>
          </w:p>
          <w:p w14:paraId="742AE603" w14:textId="77777777" w:rsidR="00393548" w:rsidRPr="00CE4F0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</w:p>
        </w:tc>
        <w:tc>
          <w:tcPr>
            <w:tcW w:w="1260" w:type="dxa"/>
          </w:tcPr>
          <w:p w14:paraId="344CB5C1" w14:textId="77777777" w:rsidR="00533821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صادرات</w:t>
            </w:r>
          </w:p>
          <w:p w14:paraId="2CC6F754" w14:textId="2B63F221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 xml:space="preserve"> واردات</w:t>
            </w:r>
          </w:p>
        </w:tc>
        <w:tc>
          <w:tcPr>
            <w:tcW w:w="1616" w:type="dxa"/>
          </w:tcPr>
          <w:p w14:paraId="680B1D44" w14:textId="77777777" w:rsidR="00393548" w:rsidRPr="00B734C6" w:rsidRDefault="00393548" w:rsidP="00B40A4C">
            <w:pPr>
              <w:pStyle w:val="Style1"/>
              <w:framePr w:wrap="around"/>
              <w:rPr>
                <w:rtl/>
              </w:rPr>
            </w:pPr>
            <w:r w:rsidRPr="00B734C6">
              <w:rPr>
                <w:rtl/>
              </w:rPr>
              <w:t xml:space="preserve">استخراج 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ا</w:t>
            </w:r>
            <w:r w:rsidRPr="00B734C6">
              <w:rPr>
                <w:rtl/>
              </w:rPr>
              <w:t xml:space="preserve"> گواه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tl/>
              </w:rPr>
              <w:t xml:space="preserve"> 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ا</w:t>
            </w:r>
            <w:r w:rsidRPr="00B734C6">
              <w:rPr>
                <w:rtl/>
              </w:rPr>
              <w:t xml:space="preserve"> شماره ثبت از ثبت دولت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tl/>
              </w:rPr>
              <w:t xml:space="preserve"> موجودات ژنت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ک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tl/>
              </w:rPr>
              <w:t xml:space="preserve"> اصلاح شده 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ا</w:t>
            </w:r>
            <w:r w:rsidRPr="00B734C6">
              <w:rPr>
                <w:rtl/>
              </w:rPr>
              <w:t xml:space="preserve"> محصولات تول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د</w:t>
            </w:r>
            <w:r w:rsidRPr="00B734C6">
              <w:rPr>
                <w:rtl/>
              </w:rPr>
              <w:t xml:space="preserve"> شده با استفاده از</w:t>
            </w:r>
            <w:r w:rsidRPr="00B734C6">
              <w:t xml:space="preserve"> </w:t>
            </w:r>
            <w:proofErr w:type="spellStart"/>
            <w:r w:rsidRPr="00B734C6">
              <w:t>GMOs</w:t>
            </w:r>
            <w:proofErr w:type="spellEnd"/>
          </w:p>
          <w:p w14:paraId="0D6EAC0C" w14:textId="77777777" w:rsidR="00393548" w:rsidRPr="00B734C6" w:rsidRDefault="00393548" w:rsidP="00B40A4C">
            <w:pPr>
              <w:pStyle w:val="Style1"/>
              <w:framePr w:wrap="around"/>
              <w:rPr>
                <w:rtl/>
              </w:rPr>
            </w:pP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ا</w:t>
            </w:r>
          </w:p>
          <w:p w14:paraId="69CB02E0" w14:textId="77777777" w:rsidR="00393548" w:rsidRPr="00B734C6" w:rsidRDefault="00393548" w:rsidP="00B40A4C">
            <w:pPr>
              <w:pStyle w:val="Style1"/>
              <w:framePr w:wrap="around"/>
              <w:rPr>
                <w:rtl/>
              </w:rPr>
            </w:pPr>
            <w:r w:rsidRPr="00B734C6">
              <w:rPr>
                <w:rFonts w:hint="eastAsia"/>
                <w:rtl/>
              </w:rPr>
              <w:t>مجوز</w:t>
            </w:r>
            <w:r w:rsidRPr="00B734C6">
              <w:rPr>
                <w:rtl/>
              </w:rPr>
              <w:t xml:space="preserve"> واردات محصولات به دست آمده با استفاده از</w:t>
            </w:r>
            <w:r w:rsidRPr="00B734C6">
              <w:t xml:space="preserve"> </w:t>
            </w:r>
            <w:proofErr w:type="spellStart"/>
            <w:r w:rsidRPr="00B734C6">
              <w:t>GMOs</w:t>
            </w:r>
            <w:proofErr w:type="spellEnd"/>
            <w:r w:rsidRPr="00B734C6">
              <w:t xml:space="preserve"> </w:t>
            </w:r>
            <w:r w:rsidRPr="00B734C6">
              <w:rPr>
                <w:rtl/>
              </w:rPr>
              <w:t>در نظر گرفته شده برا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tl/>
              </w:rPr>
              <w:t xml:space="preserve"> اهداف تحق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قات</w:t>
            </w:r>
            <w:r w:rsidRPr="00B734C6">
              <w:rPr>
                <w:rFonts w:hint="cs"/>
                <w:rtl/>
              </w:rPr>
              <w:t>ی</w:t>
            </w:r>
          </w:p>
          <w:p w14:paraId="2C3A4642" w14:textId="77777777" w:rsidR="00393548" w:rsidRPr="00B734C6" w:rsidRDefault="00393548" w:rsidP="00B40A4C">
            <w:pPr>
              <w:pStyle w:val="Style1"/>
              <w:framePr w:wrap="around"/>
              <w:rPr>
                <w:rtl/>
              </w:rPr>
            </w:pP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ا</w:t>
            </w:r>
          </w:p>
          <w:p w14:paraId="52A6279E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B734C6">
              <w:rPr>
                <w:rFonts w:hint="eastAsia"/>
                <w:rtl/>
              </w:rPr>
              <w:t>مجوز</w:t>
            </w:r>
            <w:r w:rsidRPr="00B734C6">
              <w:rPr>
                <w:rtl/>
              </w:rPr>
              <w:t xml:space="preserve"> برا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tl/>
              </w:rPr>
              <w:t xml:space="preserve"> جابجا</w:t>
            </w:r>
            <w:r w:rsidRPr="00B734C6">
              <w:rPr>
                <w:rFonts w:hint="cs"/>
                <w:rtl/>
              </w:rPr>
              <w:t>یی</w:t>
            </w:r>
            <w:r w:rsidRPr="00B734C6">
              <w:rPr>
                <w:rtl/>
              </w:rPr>
              <w:t xml:space="preserve"> ترانز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ت</w:t>
            </w:r>
            <w:r w:rsidRPr="00B734C6">
              <w:rPr>
                <w:rtl/>
              </w:rPr>
              <w:t xml:space="preserve"> </w:t>
            </w:r>
            <w:proofErr w:type="spellStart"/>
            <w:r w:rsidRPr="00B734C6">
              <w:t>GMOs</w:t>
            </w:r>
            <w:proofErr w:type="spellEnd"/>
            <w:r w:rsidRPr="00B734C6">
              <w:rPr>
                <w:rtl/>
              </w:rPr>
              <w:t xml:space="preserve"> ثبت نشده در اوکرا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ن</w:t>
            </w:r>
          </w:p>
        </w:tc>
        <w:tc>
          <w:tcPr>
            <w:tcW w:w="2070" w:type="dxa"/>
          </w:tcPr>
          <w:p w14:paraId="4B4AC9D7" w14:textId="693D92E6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B734C6">
              <w:rPr>
                <w:rtl/>
              </w:rPr>
              <w:t>ماده 16 قانون اوکرا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ن</w:t>
            </w:r>
            <w:r w:rsidRPr="00B734C6">
              <w:rPr>
                <w:rtl/>
              </w:rPr>
              <w:t xml:space="preserve"> "در مورد س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ستم</w:t>
            </w:r>
            <w:r w:rsidRPr="00B734C6">
              <w:rPr>
                <w:rtl/>
              </w:rPr>
              <w:t xml:space="preserve"> دولت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tl/>
              </w:rPr>
              <w:t xml:space="preserve"> ا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من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tl/>
              </w:rPr>
              <w:t xml:space="preserve"> ز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ست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tl/>
              </w:rPr>
              <w:t xml:space="preserve"> در ا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جاد،</w:t>
            </w:r>
            <w:r w:rsidRPr="00B734C6">
              <w:rPr>
                <w:rtl/>
              </w:rPr>
              <w:t xml:space="preserve"> آزما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ش،</w:t>
            </w:r>
            <w:r w:rsidRPr="00B734C6">
              <w:rPr>
                <w:rtl/>
              </w:rPr>
              <w:t xml:space="preserve"> حمل و نقل و استفاده از ارگان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سم</w:t>
            </w:r>
            <w:r w:rsidR="00533821">
              <w:rPr>
                <w:rtl/>
              </w:rPr>
              <w:softHyphen/>
            </w:r>
            <w:r w:rsidRPr="00B734C6">
              <w:rPr>
                <w:rtl/>
              </w:rPr>
              <w:t>ها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tl/>
              </w:rPr>
              <w:t xml:space="preserve"> اصلاح شده ژنت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Fonts w:hint="eastAsia"/>
                <w:rtl/>
              </w:rPr>
              <w:t>ک</w:t>
            </w:r>
            <w:r w:rsidRPr="00B734C6">
              <w:rPr>
                <w:rFonts w:hint="cs"/>
                <w:rtl/>
              </w:rPr>
              <w:t>ی</w:t>
            </w:r>
            <w:r w:rsidRPr="00B734C6">
              <w:rPr>
                <w:rtl/>
              </w:rPr>
              <w:t>"</w:t>
            </w:r>
          </w:p>
        </w:tc>
      </w:tr>
      <w:tr w:rsidR="00393548" w:rsidRPr="00CE4F06" w14:paraId="3CC14942" w14:textId="77777777" w:rsidTr="00D27FC4">
        <w:tc>
          <w:tcPr>
            <w:tcW w:w="729" w:type="dxa"/>
          </w:tcPr>
          <w:p w14:paraId="7638D353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15</w:t>
            </w:r>
          </w:p>
        </w:tc>
        <w:tc>
          <w:tcPr>
            <w:tcW w:w="2264" w:type="dxa"/>
          </w:tcPr>
          <w:p w14:paraId="7D100EA9" w14:textId="0642FA0E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8A1879">
              <w:rPr>
                <w:rtl/>
              </w:rPr>
              <w:t>آفت کش</w:t>
            </w:r>
            <w:r w:rsidR="00533821">
              <w:rPr>
                <w:rtl/>
              </w:rPr>
              <w:softHyphen/>
            </w:r>
            <w:r w:rsidRPr="008A1879">
              <w:rPr>
                <w:rtl/>
              </w:rPr>
              <w:t>ها و مواد ش</w:t>
            </w:r>
            <w:r w:rsidRPr="008A1879">
              <w:rPr>
                <w:rFonts w:hint="cs"/>
                <w:rtl/>
              </w:rPr>
              <w:t>ی</w:t>
            </w:r>
            <w:r w:rsidRPr="008A1879">
              <w:rPr>
                <w:rFonts w:hint="eastAsia"/>
                <w:rtl/>
              </w:rPr>
              <w:t>م</w:t>
            </w:r>
            <w:r w:rsidRPr="008A1879">
              <w:rPr>
                <w:rFonts w:hint="cs"/>
                <w:rtl/>
              </w:rPr>
              <w:t>ی</w:t>
            </w:r>
            <w:r w:rsidRPr="008A1879">
              <w:rPr>
                <w:rFonts w:hint="eastAsia"/>
                <w:rtl/>
              </w:rPr>
              <w:t>ا</w:t>
            </w:r>
            <w:r w:rsidRPr="008A1879">
              <w:rPr>
                <w:rFonts w:hint="cs"/>
                <w:rtl/>
              </w:rPr>
              <w:t>یی</w:t>
            </w:r>
            <w:r w:rsidRPr="008A1879">
              <w:rPr>
                <w:rtl/>
              </w:rPr>
              <w:t xml:space="preserve"> کشاورز</w:t>
            </w:r>
            <w:r w:rsidRPr="008A1879">
              <w:rPr>
                <w:rFonts w:hint="cs"/>
                <w:rtl/>
              </w:rPr>
              <w:t>ی</w:t>
            </w:r>
          </w:p>
        </w:tc>
        <w:tc>
          <w:tcPr>
            <w:tcW w:w="1777" w:type="dxa"/>
          </w:tcPr>
          <w:p w14:paraId="6C0F5ECE" w14:textId="77777777" w:rsidR="00393548" w:rsidRPr="008A1879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1879">
              <w:rPr>
                <w:rtl/>
              </w:rPr>
              <w:t>3101000000</w:t>
            </w:r>
          </w:p>
          <w:p w14:paraId="24B4F6F4" w14:textId="77777777" w:rsidR="00393548" w:rsidRPr="008A1879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1879">
              <w:rPr>
                <w:rtl/>
              </w:rPr>
              <w:t>3102</w:t>
            </w:r>
          </w:p>
          <w:p w14:paraId="4D72BAB1" w14:textId="77777777" w:rsidR="00393548" w:rsidRPr="008A1879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1879">
              <w:rPr>
                <w:rtl/>
              </w:rPr>
              <w:t>3103</w:t>
            </w:r>
          </w:p>
          <w:p w14:paraId="45710027" w14:textId="77777777" w:rsidR="00393548" w:rsidRPr="008A1879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1879">
              <w:rPr>
                <w:rtl/>
              </w:rPr>
              <w:t>3104</w:t>
            </w:r>
          </w:p>
          <w:p w14:paraId="1B1FA892" w14:textId="77777777" w:rsidR="00393548" w:rsidRPr="008A1879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1879">
              <w:rPr>
                <w:rtl/>
              </w:rPr>
              <w:t>3105</w:t>
            </w:r>
          </w:p>
          <w:p w14:paraId="289298B2" w14:textId="77777777" w:rsidR="00393548" w:rsidRPr="00CE4F0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1879">
              <w:rPr>
                <w:rtl/>
              </w:rPr>
              <w:t>3808</w:t>
            </w:r>
          </w:p>
        </w:tc>
        <w:tc>
          <w:tcPr>
            <w:tcW w:w="1260" w:type="dxa"/>
          </w:tcPr>
          <w:p w14:paraId="1AF8AC39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واردات</w:t>
            </w:r>
          </w:p>
        </w:tc>
        <w:tc>
          <w:tcPr>
            <w:tcW w:w="1616" w:type="dxa"/>
          </w:tcPr>
          <w:p w14:paraId="50F3CC17" w14:textId="5F192CDF" w:rsidR="00393548" w:rsidRPr="008A1879" w:rsidRDefault="00393548" w:rsidP="00B40A4C">
            <w:pPr>
              <w:pStyle w:val="Style1"/>
              <w:framePr w:wrap="around"/>
            </w:pPr>
            <w:r w:rsidRPr="008A1879">
              <w:rPr>
                <w:rtl/>
              </w:rPr>
              <w:t>مجوز واردات آفت</w:t>
            </w:r>
            <w:r w:rsidR="00533821">
              <w:rPr>
                <w:rFonts w:hint="cs"/>
                <w:rtl/>
              </w:rPr>
              <w:t xml:space="preserve"> </w:t>
            </w:r>
            <w:r w:rsidRPr="008A1879">
              <w:rPr>
                <w:rtl/>
              </w:rPr>
              <w:t>کش</w:t>
            </w:r>
            <w:r w:rsidR="00533821">
              <w:rPr>
                <w:rtl/>
              </w:rPr>
              <w:softHyphen/>
            </w:r>
            <w:r w:rsidRPr="008A1879">
              <w:rPr>
                <w:rtl/>
              </w:rPr>
              <w:t>ها و مواد ش</w:t>
            </w:r>
            <w:r w:rsidRPr="008A1879">
              <w:rPr>
                <w:rFonts w:hint="cs"/>
                <w:rtl/>
              </w:rPr>
              <w:t>ی</w:t>
            </w:r>
            <w:r w:rsidRPr="008A1879">
              <w:rPr>
                <w:rFonts w:hint="eastAsia"/>
                <w:rtl/>
              </w:rPr>
              <w:t>م</w:t>
            </w:r>
            <w:r w:rsidRPr="008A1879">
              <w:rPr>
                <w:rFonts w:hint="cs"/>
                <w:rtl/>
              </w:rPr>
              <w:t>ی</w:t>
            </w:r>
            <w:r w:rsidRPr="008A1879">
              <w:rPr>
                <w:rFonts w:hint="eastAsia"/>
                <w:rtl/>
              </w:rPr>
              <w:t>ا</w:t>
            </w:r>
            <w:r w:rsidRPr="008A1879">
              <w:rPr>
                <w:rFonts w:hint="cs"/>
                <w:rtl/>
              </w:rPr>
              <w:t>یی</w:t>
            </w:r>
            <w:r w:rsidRPr="008A1879">
              <w:rPr>
                <w:rtl/>
              </w:rPr>
              <w:t xml:space="preserve"> کشاورز</w:t>
            </w:r>
            <w:r w:rsidRPr="008A1879">
              <w:rPr>
                <w:rFonts w:hint="cs"/>
                <w:rtl/>
              </w:rPr>
              <w:t>ی</w:t>
            </w:r>
            <w:r w:rsidRPr="008A1879">
              <w:rPr>
                <w:rtl/>
              </w:rPr>
              <w:t xml:space="preserve"> ثبت نشده که برا</w:t>
            </w:r>
            <w:r w:rsidRPr="008A1879">
              <w:rPr>
                <w:rFonts w:hint="cs"/>
                <w:rtl/>
              </w:rPr>
              <w:t>ی</w:t>
            </w:r>
            <w:r w:rsidRPr="008A1879">
              <w:rPr>
                <w:rtl/>
              </w:rPr>
              <w:t xml:space="preserve"> آزما</w:t>
            </w:r>
            <w:r w:rsidRPr="008A1879">
              <w:rPr>
                <w:rFonts w:hint="cs"/>
                <w:rtl/>
              </w:rPr>
              <w:t>ی</w:t>
            </w:r>
            <w:r w:rsidRPr="008A1879">
              <w:rPr>
                <w:rFonts w:hint="eastAsia"/>
                <w:rtl/>
              </w:rPr>
              <w:t>ش</w:t>
            </w:r>
            <w:r w:rsidR="00533821">
              <w:rPr>
                <w:rtl/>
              </w:rPr>
              <w:softHyphen/>
            </w:r>
            <w:r w:rsidRPr="008A1879">
              <w:rPr>
                <w:rtl/>
              </w:rPr>
              <w:t>ها</w:t>
            </w:r>
            <w:r w:rsidRPr="008A1879">
              <w:rPr>
                <w:rFonts w:hint="cs"/>
                <w:rtl/>
              </w:rPr>
              <w:t>ی</w:t>
            </w:r>
            <w:r w:rsidRPr="008A1879">
              <w:rPr>
                <w:rtl/>
              </w:rPr>
              <w:t xml:space="preserve"> دولت</w:t>
            </w:r>
            <w:r w:rsidRPr="008A1879">
              <w:rPr>
                <w:rFonts w:hint="cs"/>
                <w:rtl/>
              </w:rPr>
              <w:t>ی</w:t>
            </w:r>
            <w:r w:rsidRPr="008A1879">
              <w:rPr>
                <w:rtl/>
              </w:rPr>
              <w:t xml:space="preserve"> و تحق</w:t>
            </w:r>
            <w:r w:rsidRPr="008A1879">
              <w:rPr>
                <w:rFonts w:hint="cs"/>
                <w:rtl/>
              </w:rPr>
              <w:t>ی</w:t>
            </w:r>
            <w:r w:rsidRPr="008A1879">
              <w:rPr>
                <w:rFonts w:hint="eastAsia"/>
                <w:rtl/>
              </w:rPr>
              <w:t>قات</w:t>
            </w:r>
            <w:r w:rsidRPr="008A1879">
              <w:rPr>
                <w:rtl/>
              </w:rPr>
              <w:t xml:space="preserve"> علم</w:t>
            </w:r>
            <w:r w:rsidRPr="008A1879">
              <w:rPr>
                <w:rFonts w:hint="cs"/>
                <w:rtl/>
              </w:rPr>
              <w:t>ی</w:t>
            </w:r>
            <w:r w:rsidRPr="008A1879">
              <w:rPr>
                <w:rtl/>
              </w:rPr>
              <w:t xml:space="preserve"> و همچن</w:t>
            </w:r>
            <w:r w:rsidRPr="008A1879">
              <w:rPr>
                <w:rFonts w:hint="cs"/>
                <w:rtl/>
              </w:rPr>
              <w:t>ی</w:t>
            </w:r>
            <w:r w:rsidRPr="008A1879">
              <w:rPr>
                <w:rFonts w:hint="eastAsia"/>
                <w:rtl/>
              </w:rPr>
              <w:t>ن</w:t>
            </w:r>
            <w:r w:rsidRPr="008A1879">
              <w:rPr>
                <w:rtl/>
              </w:rPr>
              <w:t xml:space="preserve"> بذر (کاشت) فرآور</w:t>
            </w:r>
            <w:r w:rsidRPr="008A1879">
              <w:rPr>
                <w:rFonts w:hint="cs"/>
                <w:rtl/>
              </w:rPr>
              <w:t>ی</w:t>
            </w:r>
            <w:r w:rsidRPr="008A1879">
              <w:rPr>
                <w:rtl/>
              </w:rPr>
              <w:t xml:space="preserve"> شده توسط آنها به قلمرو گمرک</w:t>
            </w:r>
            <w:r w:rsidRPr="008A1879">
              <w:rPr>
                <w:rFonts w:hint="cs"/>
                <w:rtl/>
              </w:rPr>
              <w:t>ی</w:t>
            </w:r>
            <w:r w:rsidRPr="008A1879">
              <w:rPr>
                <w:rtl/>
              </w:rPr>
              <w:t xml:space="preserve"> اوکرا</w:t>
            </w:r>
            <w:r w:rsidRPr="008A1879">
              <w:rPr>
                <w:rFonts w:hint="cs"/>
                <w:rtl/>
              </w:rPr>
              <w:t>ی</w:t>
            </w:r>
            <w:r w:rsidRPr="008A1879">
              <w:rPr>
                <w:rFonts w:hint="eastAsia"/>
                <w:rtl/>
              </w:rPr>
              <w:t>ن</w:t>
            </w:r>
            <w:r w:rsidRPr="008A1879">
              <w:rPr>
                <w:rtl/>
              </w:rPr>
              <w:t xml:space="preserve"> استفاده م</w:t>
            </w:r>
            <w:r w:rsidRPr="008A1879">
              <w:rPr>
                <w:rFonts w:hint="cs"/>
                <w:rtl/>
              </w:rPr>
              <w:t>ی</w:t>
            </w:r>
            <w:r w:rsidR="00533821">
              <w:rPr>
                <w:rtl/>
              </w:rPr>
              <w:softHyphen/>
            </w:r>
            <w:r w:rsidRPr="008A1879">
              <w:rPr>
                <w:rtl/>
              </w:rPr>
              <w:t>شود.</w:t>
            </w:r>
          </w:p>
          <w:p w14:paraId="33E96FD7" w14:textId="77777777" w:rsidR="00393548" w:rsidRPr="008A1879" w:rsidRDefault="00393548" w:rsidP="00B40A4C">
            <w:pPr>
              <w:pStyle w:val="Style1"/>
              <w:framePr w:wrap="around"/>
            </w:pPr>
            <w:r w:rsidRPr="008A1879">
              <w:rPr>
                <w:rFonts w:hint="cs"/>
                <w:rtl/>
              </w:rPr>
              <w:t>ی</w:t>
            </w:r>
            <w:r w:rsidRPr="008A1879">
              <w:rPr>
                <w:rFonts w:hint="eastAsia"/>
                <w:rtl/>
              </w:rPr>
              <w:t>ا</w:t>
            </w:r>
          </w:p>
          <w:p w14:paraId="1D744AA6" w14:textId="1DCFE73A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8A1879">
              <w:rPr>
                <w:rFonts w:hint="eastAsia"/>
                <w:rtl/>
              </w:rPr>
              <w:t>اطلاعات</w:t>
            </w:r>
            <w:r w:rsidRPr="008A1879">
              <w:rPr>
                <w:rtl/>
              </w:rPr>
              <w:t xml:space="preserve"> در مورد درج کالا در ثبت دولت</w:t>
            </w:r>
            <w:r w:rsidRPr="008A1879">
              <w:rPr>
                <w:rFonts w:hint="cs"/>
                <w:rtl/>
              </w:rPr>
              <w:t>ی</w:t>
            </w:r>
            <w:r w:rsidRPr="008A1879">
              <w:rPr>
                <w:rtl/>
              </w:rPr>
              <w:t xml:space="preserve"> </w:t>
            </w:r>
            <w:proofErr w:type="spellStart"/>
            <w:r w:rsidRPr="008A1879">
              <w:rPr>
                <w:rtl/>
              </w:rPr>
              <w:t>آفت</w:t>
            </w:r>
            <w:r w:rsidR="00533821">
              <w:rPr>
                <w:rtl/>
              </w:rPr>
              <w:softHyphen/>
            </w:r>
            <w:r w:rsidRPr="008A1879">
              <w:rPr>
                <w:rtl/>
              </w:rPr>
              <w:t>کش</w:t>
            </w:r>
            <w:r w:rsidR="00533821">
              <w:rPr>
                <w:rtl/>
              </w:rPr>
              <w:softHyphen/>
            </w:r>
            <w:r w:rsidRPr="008A1879">
              <w:rPr>
                <w:rtl/>
              </w:rPr>
              <w:t>ها</w:t>
            </w:r>
            <w:proofErr w:type="spellEnd"/>
            <w:r w:rsidRPr="008A1879">
              <w:rPr>
                <w:rtl/>
              </w:rPr>
              <w:t xml:space="preserve"> و مواد ش</w:t>
            </w:r>
            <w:r w:rsidRPr="008A1879">
              <w:rPr>
                <w:rFonts w:hint="cs"/>
                <w:rtl/>
              </w:rPr>
              <w:t>ی</w:t>
            </w:r>
            <w:r w:rsidRPr="008A1879">
              <w:rPr>
                <w:rFonts w:hint="eastAsia"/>
                <w:rtl/>
              </w:rPr>
              <w:t>م</w:t>
            </w:r>
            <w:r w:rsidRPr="008A1879">
              <w:rPr>
                <w:rFonts w:hint="cs"/>
                <w:rtl/>
              </w:rPr>
              <w:t>ی</w:t>
            </w:r>
            <w:r w:rsidRPr="008A1879">
              <w:rPr>
                <w:rFonts w:hint="eastAsia"/>
                <w:rtl/>
              </w:rPr>
              <w:t>ا</w:t>
            </w:r>
            <w:r w:rsidRPr="008A1879">
              <w:rPr>
                <w:rFonts w:hint="cs"/>
                <w:rtl/>
              </w:rPr>
              <w:t>یی</w:t>
            </w:r>
            <w:r w:rsidRPr="008A1879">
              <w:rPr>
                <w:rtl/>
              </w:rPr>
              <w:t xml:space="preserve"> کشاورز</w:t>
            </w:r>
            <w:r w:rsidRPr="008A1879">
              <w:rPr>
                <w:rFonts w:hint="cs"/>
                <w:rtl/>
              </w:rPr>
              <w:t>ی</w:t>
            </w:r>
          </w:p>
        </w:tc>
        <w:tc>
          <w:tcPr>
            <w:tcW w:w="2070" w:type="dxa"/>
          </w:tcPr>
          <w:p w14:paraId="116076FC" w14:textId="71A0AB55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8A1879">
              <w:rPr>
                <w:rtl/>
              </w:rPr>
              <w:t>ماده 4 قانون اوکرا</w:t>
            </w:r>
            <w:r w:rsidRPr="008A1879">
              <w:rPr>
                <w:rFonts w:hint="cs"/>
                <w:rtl/>
              </w:rPr>
              <w:t>ی</w:t>
            </w:r>
            <w:r w:rsidRPr="008A1879">
              <w:rPr>
                <w:rFonts w:hint="eastAsia"/>
                <w:rtl/>
              </w:rPr>
              <w:t>ن</w:t>
            </w:r>
            <w:r w:rsidRPr="008A1879">
              <w:rPr>
                <w:rtl/>
              </w:rPr>
              <w:t xml:space="preserve"> "در مورد </w:t>
            </w:r>
            <w:proofErr w:type="spellStart"/>
            <w:r w:rsidRPr="008A1879">
              <w:rPr>
                <w:rtl/>
              </w:rPr>
              <w:t>آفت</w:t>
            </w:r>
            <w:r w:rsidR="00533821">
              <w:rPr>
                <w:rtl/>
              </w:rPr>
              <w:softHyphen/>
            </w:r>
            <w:r w:rsidRPr="008A1879">
              <w:rPr>
                <w:rtl/>
              </w:rPr>
              <w:t>کش</w:t>
            </w:r>
            <w:r w:rsidR="00533821">
              <w:rPr>
                <w:rtl/>
              </w:rPr>
              <w:softHyphen/>
            </w:r>
            <w:r w:rsidRPr="008A1879">
              <w:rPr>
                <w:rtl/>
              </w:rPr>
              <w:t>ها</w:t>
            </w:r>
            <w:proofErr w:type="spellEnd"/>
            <w:r w:rsidRPr="008A1879">
              <w:rPr>
                <w:rtl/>
              </w:rPr>
              <w:t xml:space="preserve"> و مواد ش</w:t>
            </w:r>
            <w:r w:rsidRPr="008A1879">
              <w:rPr>
                <w:rFonts w:hint="cs"/>
                <w:rtl/>
              </w:rPr>
              <w:t>ی</w:t>
            </w:r>
            <w:r w:rsidRPr="008A1879">
              <w:rPr>
                <w:rFonts w:hint="eastAsia"/>
                <w:rtl/>
              </w:rPr>
              <w:t>م</w:t>
            </w:r>
            <w:r w:rsidRPr="008A1879">
              <w:rPr>
                <w:rFonts w:hint="cs"/>
                <w:rtl/>
              </w:rPr>
              <w:t>ی</w:t>
            </w:r>
            <w:r w:rsidRPr="008A1879">
              <w:rPr>
                <w:rFonts w:hint="eastAsia"/>
                <w:rtl/>
              </w:rPr>
              <w:t>ا</w:t>
            </w:r>
            <w:r w:rsidRPr="008A1879">
              <w:rPr>
                <w:rFonts w:hint="cs"/>
                <w:rtl/>
              </w:rPr>
              <w:t>یی</w:t>
            </w:r>
            <w:r w:rsidRPr="008A1879">
              <w:rPr>
                <w:rtl/>
              </w:rPr>
              <w:t xml:space="preserve"> کشاورز</w:t>
            </w:r>
            <w:r w:rsidRPr="008A1879">
              <w:rPr>
                <w:rFonts w:hint="cs"/>
                <w:rtl/>
              </w:rPr>
              <w:t>ی</w:t>
            </w:r>
            <w:r w:rsidRPr="008A1879">
              <w:rPr>
                <w:rtl/>
              </w:rPr>
              <w:t>"</w:t>
            </w:r>
          </w:p>
        </w:tc>
      </w:tr>
      <w:tr w:rsidR="00393548" w:rsidRPr="00CE4F06" w14:paraId="70F1A006" w14:textId="77777777" w:rsidTr="00D27FC4">
        <w:tc>
          <w:tcPr>
            <w:tcW w:w="729" w:type="dxa"/>
          </w:tcPr>
          <w:p w14:paraId="5E244D27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16</w:t>
            </w:r>
          </w:p>
        </w:tc>
        <w:tc>
          <w:tcPr>
            <w:tcW w:w="2264" w:type="dxa"/>
          </w:tcPr>
          <w:p w14:paraId="31B0CBC0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D91588">
              <w:rPr>
                <w:rtl/>
              </w:rPr>
              <w:t>وسا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ل</w:t>
            </w:r>
            <w:r w:rsidRPr="00D91588">
              <w:rPr>
                <w:rtl/>
              </w:rPr>
              <w:t xml:space="preserve"> نقل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ه</w:t>
            </w:r>
            <w:r w:rsidRPr="00D91588">
              <w:rPr>
                <w:rtl/>
              </w:rPr>
              <w:t xml:space="preserve"> چرخ</w:t>
            </w:r>
            <w:r>
              <w:rPr>
                <w:rtl/>
              </w:rPr>
              <w:softHyphen/>
            </w:r>
            <w:r w:rsidRPr="00D91588">
              <w:rPr>
                <w:rtl/>
              </w:rPr>
              <w:t>دار</w:t>
            </w:r>
          </w:p>
        </w:tc>
        <w:tc>
          <w:tcPr>
            <w:tcW w:w="1777" w:type="dxa"/>
          </w:tcPr>
          <w:p w14:paraId="668564E2" w14:textId="77777777" w:rsidR="00393548" w:rsidRPr="00D9158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D91588">
              <w:rPr>
                <w:rtl/>
              </w:rPr>
              <w:t>870120</w:t>
            </w:r>
          </w:p>
          <w:p w14:paraId="267C0DAA" w14:textId="77777777" w:rsidR="00393548" w:rsidRPr="00D9158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D91588">
              <w:rPr>
                <w:rtl/>
              </w:rPr>
              <w:t>8702</w:t>
            </w:r>
          </w:p>
          <w:p w14:paraId="00250B41" w14:textId="77777777" w:rsidR="00393548" w:rsidRPr="00D9158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D91588">
              <w:rPr>
                <w:rtl/>
              </w:rPr>
              <w:t>8703</w:t>
            </w:r>
          </w:p>
          <w:p w14:paraId="282D5D95" w14:textId="77777777" w:rsidR="00393548" w:rsidRPr="00D9158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D91588">
              <w:rPr>
                <w:rtl/>
              </w:rPr>
              <w:t>8704</w:t>
            </w:r>
          </w:p>
          <w:p w14:paraId="6F6BF3F8" w14:textId="77777777" w:rsidR="00393548" w:rsidRPr="00CE4F0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D91588">
              <w:rPr>
                <w:rtl/>
              </w:rPr>
              <w:t>8705</w:t>
            </w:r>
          </w:p>
        </w:tc>
        <w:tc>
          <w:tcPr>
            <w:tcW w:w="1260" w:type="dxa"/>
          </w:tcPr>
          <w:p w14:paraId="1B7B6D54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واردات</w:t>
            </w:r>
          </w:p>
        </w:tc>
        <w:tc>
          <w:tcPr>
            <w:tcW w:w="1616" w:type="dxa"/>
          </w:tcPr>
          <w:p w14:paraId="691DE948" w14:textId="77777777" w:rsidR="00393548" w:rsidRPr="00D91588" w:rsidRDefault="00393548" w:rsidP="00B40A4C">
            <w:pPr>
              <w:pStyle w:val="Style1"/>
              <w:framePr w:wrap="around"/>
            </w:pPr>
            <w:r w:rsidRPr="00D91588">
              <w:rPr>
                <w:rtl/>
              </w:rPr>
              <w:t>گواه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tl/>
              </w:rPr>
              <w:t xml:space="preserve"> انطباق وس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له</w:t>
            </w:r>
            <w:r w:rsidRPr="00D91588">
              <w:rPr>
                <w:rtl/>
              </w:rPr>
              <w:t xml:space="preserve"> نقل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ه</w:t>
            </w:r>
            <w:r w:rsidRPr="00D91588">
              <w:rPr>
                <w:rtl/>
              </w:rPr>
              <w:t xml:space="preserve"> چرخدار</w:t>
            </w:r>
          </w:p>
          <w:p w14:paraId="3B8B7115" w14:textId="77777777" w:rsidR="00393548" w:rsidRPr="00D91588" w:rsidRDefault="00393548" w:rsidP="00B40A4C">
            <w:pPr>
              <w:pStyle w:val="Style1"/>
              <w:framePr w:wrap="around"/>
            </w:pP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ا</w:t>
            </w:r>
          </w:p>
          <w:p w14:paraId="6F7E0B1E" w14:textId="77777777" w:rsidR="00393548" w:rsidRPr="00D91588" w:rsidRDefault="00393548" w:rsidP="00B40A4C">
            <w:pPr>
              <w:pStyle w:val="Style1"/>
              <w:framePr w:wrap="around"/>
            </w:pPr>
            <w:r w:rsidRPr="00D91588">
              <w:rPr>
                <w:rFonts w:hint="eastAsia"/>
                <w:rtl/>
              </w:rPr>
              <w:t>گواه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tl/>
              </w:rPr>
              <w:t xml:space="preserve"> انطباق برا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tl/>
              </w:rPr>
              <w:t xml:space="preserve"> تأ</w:t>
            </w:r>
            <w:r w:rsidRPr="00D91588">
              <w:rPr>
                <w:rFonts w:hint="cs"/>
                <w:rtl/>
              </w:rPr>
              <w:t>یی</w:t>
            </w:r>
            <w:r w:rsidRPr="00D91588">
              <w:rPr>
                <w:rFonts w:hint="eastAsia"/>
                <w:rtl/>
              </w:rPr>
              <w:t>د</w:t>
            </w:r>
            <w:r w:rsidRPr="00D91588">
              <w:rPr>
                <w:rtl/>
              </w:rPr>
              <w:t xml:space="preserve"> فرد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tl/>
              </w:rPr>
              <w:t xml:space="preserve"> 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ک</w:t>
            </w:r>
            <w:r w:rsidRPr="00D91588">
              <w:rPr>
                <w:rtl/>
              </w:rPr>
              <w:t xml:space="preserve"> وس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له</w:t>
            </w:r>
            <w:r w:rsidRPr="00D91588">
              <w:rPr>
                <w:rtl/>
              </w:rPr>
              <w:t xml:space="preserve"> نقل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ه</w:t>
            </w:r>
            <w:r w:rsidRPr="00D91588">
              <w:rPr>
                <w:rtl/>
              </w:rPr>
              <w:t xml:space="preserve"> چرخدار</w:t>
            </w:r>
          </w:p>
          <w:p w14:paraId="517D6B98" w14:textId="77777777" w:rsidR="00393548" w:rsidRPr="00D91588" w:rsidRDefault="00393548" w:rsidP="00B40A4C">
            <w:pPr>
              <w:pStyle w:val="Style1"/>
              <w:framePr w:wrap="around"/>
            </w:pP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ا</w:t>
            </w:r>
          </w:p>
          <w:p w14:paraId="53957D0F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D91588">
              <w:rPr>
                <w:rFonts w:hint="eastAsia"/>
                <w:rtl/>
              </w:rPr>
              <w:t>سند</w:t>
            </w:r>
            <w:r w:rsidRPr="00D91588">
              <w:rPr>
                <w:rtl/>
              </w:rPr>
              <w:t xml:space="preserve"> د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گر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tl/>
              </w:rPr>
              <w:t xml:space="preserve"> در مورد تأ</w:t>
            </w:r>
            <w:r w:rsidRPr="00D91588">
              <w:rPr>
                <w:rFonts w:hint="cs"/>
                <w:rtl/>
              </w:rPr>
              <w:t>یی</w:t>
            </w:r>
            <w:r w:rsidRPr="00D91588">
              <w:rPr>
                <w:rFonts w:hint="eastAsia"/>
                <w:rtl/>
              </w:rPr>
              <w:t>د</w:t>
            </w:r>
            <w:r w:rsidRPr="00D91588">
              <w:rPr>
                <w:rtl/>
              </w:rPr>
              <w:t xml:space="preserve"> انطباق، صادر شده مطابق با قوان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ن</w:t>
            </w:r>
            <w:r w:rsidRPr="00D91588">
              <w:rPr>
                <w:rtl/>
              </w:rPr>
              <w:t xml:space="preserve"> اوکرا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ن،</w:t>
            </w:r>
            <w:r w:rsidRPr="00D91588">
              <w:rPr>
                <w:rtl/>
              </w:rPr>
              <w:t xml:space="preserve"> که نشان م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tl/>
              </w:rPr>
              <w:t xml:space="preserve"> دهد چه سطح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tl/>
              </w:rPr>
              <w:t xml:space="preserve"> از استانداردها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tl/>
              </w:rPr>
              <w:t xml:space="preserve"> ز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ست</w:t>
            </w:r>
            <w:r w:rsidRPr="00D91588">
              <w:rPr>
                <w:rtl/>
              </w:rPr>
              <w:t xml:space="preserve"> مح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ط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tl/>
              </w:rPr>
              <w:t xml:space="preserve"> با طراح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tl/>
              </w:rPr>
              <w:t xml:space="preserve"> خودرو مطابقت دارد.</w:t>
            </w:r>
          </w:p>
        </w:tc>
        <w:tc>
          <w:tcPr>
            <w:tcW w:w="2070" w:type="dxa"/>
          </w:tcPr>
          <w:p w14:paraId="28EB964C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D91588">
              <w:rPr>
                <w:rtl/>
              </w:rPr>
              <w:t>ماده 2، 3 قانون اوکرا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ن</w:t>
            </w:r>
            <w:r w:rsidRPr="00D91588">
              <w:rPr>
                <w:rtl/>
              </w:rPr>
              <w:t xml:space="preserve"> "در مورد برخ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tl/>
              </w:rPr>
              <w:t xml:space="preserve"> از مسائل واردات به قلمرو گمرک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tl/>
              </w:rPr>
              <w:t xml:space="preserve"> اوکرا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ن</w:t>
            </w:r>
            <w:r w:rsidRPr="00D91588">
              <w:rPr>
                <w:rtl/>
              </w:rPr>
              <w:t xml:space="preserve"> و اول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ن</w:t>
            </w:r>
            <w:r w:rsidRPr="00D91588">
              <w:rPr>
                <w:rtl/>
              </w:rPr>
              <w:t xml:space="preserve"> ثبت نام دولت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tl/>
              </w:rPr>
              <w:t xml:space="preserve"> وسا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ل</w:t>
            </w:r>
            <w:r w:rsidRPr="00D91588">
              <w:rPr>
                <w:rtl/>
              </w:rPr>
              <w:t xml:space="preserve"> نقل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ه</w:t>
            </w:r>
            <w:r w:rsidRPr="00D91588">
              <w:rPr>
                <w:rtl/>
              </w:rPr>
              <w:t>"</w:t>
            </w:r>
          </w:p>
        </w:tc>
      </w:tr>
      <w:tr w:rsidR="00393548" w:rsidRPr="00CE4F06" w14:paraId="26CABBB0" w14:textId="77777777" w:rsidTr="00D27FC4">
        <w:trPr>
          <w:trHeight w:val="4382"/>
        </w:trPr>
        <w:tc>
          <w:tcPr>
            <w:tcW w:w="729" w:type="dxa"/>
          </w:tcPr>
          <w:p w14:paraId="0094EBC9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17</w:t>
            </w:r>
          </w:p>
        </w:tc>
        <w:tc>
          <w:tcPr>
            <w:tcW w:w="2264" w:type="dxa"/>
          </w:tcPr>
          <w:p w14:paraId="6C263D2F" w14:textId="2EF9CD85" w:rsidR="00393548" w:rsidRPr="00D91588" w:rsidRDefault="00393548" w:rsidP="00B40A4C">
            <w:pPr>
              <w:pStyle w:val="Style1"/>
              <w:framePr w:wrap="around"/>
              <w:rPr>
                <w:rtl/>
              </w:rPr>
            </w:pPr>
            <w:r w:rsidRPr="00D91588">
              <w:rPr>
                <w:rtl/>
              </w:rPr>
              <w:t>فهرست کالاها</w:t>
            </w:r>
            <w:r w:rsidRPr="00D91588">
              <w:rPr>
                <w:rFonts w:hint="cs"/>
                <w:rtl/>
              </w:rPr>
              <w:t>یی</w:t>
            </w:r>
            <w:r w:rsidRPr="00D91588">
              <w:rPr>
                <w:rtl/>
              </w:rPr>
              <w:t xml:space="preserve"> که صادرات آنها مشمول صدور مجوز در سال 2021 م</w:t>
            </w:r>
            <w:r w:rsidRPr="00D91588">
              <w:rPr>
                <w:rFonts w:hint="cs"/>
                <w:rtl/>
              </w:rPr>
              <w:t>ی</w:t>
            </w:r>
            <w:r w:rsidR="00533821">
              <w:rPr>
                <w:rtl/>
              </w:rPr>
              <w:softHyphen/>
            </w:r>
            <w:r w:rsidRPr="00D91588">
              <w:rPr>
                <w:rtl/>
              </w:rPr>
              <w:t>باشد</w:t>
            </w:r>
          </w:p>
        </w:tc>
        <w:tc>
          <w:tcPr>
            <w:tcW w:w="1777" w:type="dxa"/>
          </w:tcPr>
          <w:p w14:paraId="120612A3" w14:textId="77777777" w:rsidR="00393548" w:rsidRPr="00D9158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D91588">
              <w:rPr>
                <w:rtl/>
              </w:rPr>
              <w:t>7106</w:t>
            </w:r>
          </w:p>
          <w:p w14:paraId="0E05BF13" w14:textId="77777777" w:rsidR="00393548" w:rsidRPr="00D9158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D91588">
              <w:rPr>
                <w:rtl/>
              </w:rPr>
              <w:t>7108</w:t>
            </w:r>
          </w:p>
          <w:p w14:paraId="0D7FF6CD" w14:textId="77777777" w:rsidR="00393548" w:rsidRPr="00CE4F0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D91588">
              <w:rPr>
                <w:rtl/>
              </w:rPr>
              <w:t>7112</w:t>
            </w:r>
          </w:p>
        </w:tc>
        <w:tc>
          <w:tcPr>
            <w:tcW w:w="1260" w:type="dxa"/>
          </w:tcPr>
          <w:p w14:paraId="012BC11C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D91588">
              <w:rPr>
                <w:rtl/>
              </w:rPr>
              <w:t>صادرات</w:t>
            </w:r>
          </w:p>
        </w:tc>
        <w:tc>
          <w:tcPr>
            <w:tcW w:w="1616" w:type="dxa"/>
          </w:tcPr>
          <w:p w14:paraId="069C1037" w14:textId="77777777" w:rsidR="00393548" w:rsidRPr="00D91588" w:rsidRDefault="00393548" w:rsidP="00B40A4C">
            <w:pPr>
              <w:pStyle w:val="Style1"/>
              <w:framePr w:wrap="around"/>
            </w:pPr>
            <w:r w:rsidRPr="00D91588">
              <w:rPr>
                <w:rtl/>
              </w:rPr>
              <w:t>حجم سهم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ه</w:t>
            </w:r>
            <w:r w:rsidRPr="00D91588">
              <w:rPr>
                <w:rtl/>
              </w:rPr>
              <w:t xml:space="preserve"> / واحد اندازه گ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ر</w:t>
            </w:r>
            <w:r w:rsidRPr="00D91588">
              <w:rPr>
                <w:rFonts w:hint="cs"/>
                <w:rtl/>
              </w:rPr>
              <w:t>ی</w:t>
            </w:r>
          </w:p>
          <w:p w14:paraId="2C26B492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D91588">
              <w:rPr>
                <w:rtl/>
              </w:rPr>
              <w:t>0 گرم</w:t>
            </w:r>
          </w:p>
        </w:tc>
        <w:tc>
          <w:tcPr>
            <w:tcW w:w="2070" w:type="dxa"/>
          </w:tcPr>
          <w:p w14:paraId="63EA18EA" w14:textId="26204F0E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D91588">
              <w:rPr>
                <w:rtl/>
              </w:rPr>
              <w:t>ماده 16 قانون اوکرا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ن</w:t>
            </w:r>
            <w:r w:rsidRPr="00D91588">
              <w:rPr>
                <w:rtl/>
              </w:rPr>
              <w:t xml:space="preserve"> "درباره فعال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ت</w:t>
            </w:r>
            <w:r w:rsidRPr="00D91588">
              <w:rPr>
                <w:rtl/>
              </w:rPr>
              <w:t xml:space="preserve"> اقتصاد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tl/>
              </w:rPr>
              <w:t xml:space="preserve"> خارج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tl/>
              </w:rPr>
              <w:t xml:space="preserve">"، </w:t>
            </w:r>
            <w:r w:rsidR="00533821">
              <w:rPr>
                <w:rFonts w:hint="cs"/>
                <w:rtl/>
              </w:rPr>
              <w:t xml:space="preserve">مصوبه </w:t>
            </w:r>
            <w:r w:rsidRPr="00D91588">
              <w:rPr>
                <w:rtl/>
              </w:rPr>
              <w:t xml:space="preserve">28 دسامبر 2020 </w:t>
            </w:r>
            <w:r w:rsidR="00533821" w:rsidRPr="00533821">
              <w:rPr>
                <w:rFonts w:hint="cs"/>
                <w:rtl/>
              </w:rPr>
              <w:t>شماره</w:t>
            </w:r>
            <w:r w:rsidRPr="00D91588">
              <w:rPr>
                <w:rtl/>
              </w:rPr>
              <w:t xml:space="preserve"> 1329 </w:t>
            </w:r>
            <w:r w:rsidRPr="00D91588">
              <w:rPr>
                <w:rFonts w:hint="cs"/>
                <w:rtl/>
              </w:rPr>
              <w:t>کابی</w:t>
            </w:r>
            <w:r w:rsidRPr="00D91588">
              <w:rPr>
                <w:rFonts w:hint="eastAsia"/>
                <w:rtl/>
              </w:rPr>
              <w:t>نه</w:t>
            </w:r>
            <w:r w:rsidRPr="00D91588">
              <w:rPr>
                <w:rtl/>
              </w:rPr>
              <w:t xml:space="preserve"> وز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ران</w:t>
            </w:r>
            <w:r w:rsidRPr="00D91588">
              <w:rPr>
                <w:rtl/>
              </w:rPr>
              <w:t xml:space="preserve"> اوکرا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ن</w:t>
            </w:r>
            <w:r w:rsidRPr="00D91588">
              <w:rPr>
                <w:rtl/>
              </w:rPr>
              <w:t xml:space="preserve"> "در مورد تا</w:t>
            </w:r>
            <w:r w:rsidRPr="00D91588">
              <w:rPr>
                <w:rFonts w:hint="cs"/>
                <w:rtl/>
              </w:rPr>
              <w:t>یی</w:t>
            </w:r>
            <w:r w:rsidRPr="00D91588">
              <w:rPr>
                <w:rFonts w:hint="eastAsia"/>
                <w:rtl/>
              </w:rPr>
              <w:t>د</w:t>
            </w:r>
            <w:r w:rsidRPr="00D91588">
              <w:rPr>
                <w:rtl/>
              </w:rPr>
              <w:t xml:space="preserve"> فهرست کالاها</w:t>
            </w:r>
            <w:r w:rsidRPr="00D91588">
              <w:rPr>
                <w:rFonts w:hint="cs"/>
                <w:rtl/>
              </w:rPr>
              <w:t>یی</w:t>
            </w:r>
            <w:r w:rsidRPr="00D91588">
              <w:rPr>
                <w:rFonts w:hint="eastAsia"/>
                <w:rtl/>
              </w:rPr>
              <w:t>،</w:t>
            </w:r>
            <w:r w:rsidRPr="00D91588">
              <w:rPr>
                <w:rtl/>
              </w:rPr>
              <w:t xml:space="preserve"> صادرات و واردات آنها مشمول مجوز</w:t>
            </w:r>
            <w:r w:rsidR="00533821">
              <w:rPr>
                <w:rFonts w:hint="cs"/>
                <w:rtl/>
              </w:rPr>
              <w:t xml:space="preserve"> </w:t>
            </w:r>
            <w:r w:rsidRPr="00D91588">
              <w:rPr>
                <w:rtl/>
              </w:rPr>
              <w:t>و سهم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ه</w:t>
            </w:r>
            <w:r w:rsidRPr="00D91588">
              <w:rPr>
                <w:rtl/>
              </w:rPr>
              <w:t xml:space="preserve"> بند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tl/>
              </w:rPr>
              <w:t xml:space="preserve"> 2021"</w:t>
            </w:r>
          </w:p>
        </w:tc>
      </w:tr>
      <w:tr w:rsidR="00393548" w:rsidRPr="00CE4F06" w14:paraId="68814BD4" w14:textId="77777777" w:rsidTr="00D27FC4">
        <w:tc>
          <w:tcPr>
            <w:tcW w:w="729" w:type="dxa"/>
          </w:tcPr>
          <w:p w14:paraId="4A8F15AB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18</w:t>
            </w:r>
          </w:p>
        </w:tc>
        <w:tc>
          <w:tcPr>
            <w:tcW w:w="2264" w:type="dxa"/>
          </w:tcPr>
          <w:p w14:paraId="6E3F2CF1" w14:textId="61D85410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D91588">
              <w:rPr>
                <w:rtl/>
              </w:rPr>
              <w:t>فهرست مواد کنترل شده (مواد تخر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ب</w:t>
            </w:r>
            <w:r w:rsidRPr="00D91588">
              <w:rPr>
                <w:rtl/>
              </w:rPr>
              <w:t xml:space="preserve"> کننده لا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Fonts w:hint="eastAsia"/>
                <w:rtl/>
              </w:rPr>
              <w:t>ه</w:t>
            </w:r>
            <w:r w:rsidRPr="00D91588">
              <w:rPr>
                <w:rtl/>
              </w:rPr>
              <w:t xml:space="preserve"> اوزون و گازها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tl/>
              </w:rPr>
              <w:t xml:space="preserve"> گلخانه ا</w:t>
            </w:r>
            <w:r w:rsidRPr="00D91588">
              <w:rPr>
                <w:rFonts w:hint="cs"/>
                <w:rtl/>
              </w:rPr>
              <w:t>ی</w:t>
            </w:r>
            <w:r w:rsidRPr="00D91588">
              <w:rPr>
                <w:rtl/>
              </w:rPr>
              <w:t xml:space="preserve"> </w:t>
            </w:r>
            <w:proofErr w:type="spellStart"/>
            <w:r w:rsidRPr="00D91588">
              <w:rPr>
                <w:rtl/>
              </w:rPr>
              <w:t>فلوئوردار</w:t>
            </w:r>
            <w:proofErr w:type="spellEnd"/>
            <w:r w:rsidRPr="00D91588">
              <w:rPr>
                <w:rtl/>
              </w:rPr>
              <w:t>) که صادرات و واردات آنها مشروط به صدور مجوز در سال 2021 م</w:t>
            </w:r>
            <w:r w:rsidRPr="00D91588">
              <w:rPr>
                <w:rFonts w:hint="cs"/>
                <w:rtl/>
              </w:rPr>
              <w:t>ی</w:t>
            </w:r>
            <w:r w:rsidR="00533821">
              <w:rPr>
                <w:rtl/>
              </w:rPr>
              <w:softHyphen/>
            </w:r>
            <w:r w:rsidRPr="00D91588">
              <w:rPr>
                <w:rtl/>
              </w:rPr>
              <w:t>باشد.</w:t>
            </w:r>
          </w:p>
        </w:tc>
        <w:tc>
          <w:tcPr>
            <w:tcW w:w="1777" w:type="dxa"/>
          </w:tcPr>
          <w:p w14:paraId="08AC0201" w14:textId="77777777" w:rsidR="00393548" w:rsidRPr="008F755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F755D">
              <w:rPr>
                <w:rtl/>
              </w:rPr>
              <w:t>2903</w:t>
            </w:r>
            <w:r w:rsidRPr="008F755D">
              <w:t xml:space="preserve"> </w:t>
            </w:r>
            <w:r>
              <w:rPr>
                <w:rFonts w:hint="cs"/>
                <w:rtl/>
              </w:rPr>
              <w:t>140000</w:t>
            </w:r>
          </w:p>
          <w:p w14:paraId="49D59BEE" w14:textId="77777777" w:rsidR="00393548" w:rsidRPr="008F755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F755D">
              <w:rPr>
                <w:rtl/>
              </w:rPr>
              <w:t>2903</w:t>
            </w:r>
            <w:r w:rsidRPr="008F755D">
              <w:t xml:space="preserve"> </w:t>
            </w:r>
            <w:r>
              <w:rPr>
                <w:rFonts w:hint="cs"/>
                <w:rtl/>
              </w:rPr>
              <w:t>190000</w:t>
            </w:r>
          </w:p>
          <w:p w14:paraId="22CBE2D0" w14:textId="77777777" w:rsidR="0039354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F755D">
              <w:rPr>
                <w:rtl/>
              </w:rPr>
              <w:t>2903 39</w:t>
            </w:r>
          </w:p>
          <w:p w14:paraId="02C907E1" w14:textId="77777777" w:rsidR="00393548" w:rsidRPr="008F755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F755D">
              <w:rPr>
                <w:rtl/>
              </w:rPr>
              <w:t>2903</w:t>
            </w:r>
            <w:r w:rsidRPr="008F755D">
              <w:t xml:space="preserve"> </w:t>
            </w:r>
            <w:r>
              <w:rPr>
                <w:rFonts w:hint="cs"/>
                <w:rtl/>
              </w:rPr>
              <w:t>391100</w:t>
            </w:r>
          </w:p>
          <w:p w14:paraId="753FECB2" w14:textId="77777777" w:rsidR="00393548" w:rsidRPr="008F755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F755D">
              <w:rPr>
                <w:rtl/>
              </w:rPr>
              <w:t>2903</w:t>
            </w:r>
            <w:r w:rsidRPr="008F755D">
              <w:t xml:space="preserve"> </w:t>
            </w:r>
            <w:r>
              <w:rPr>
                <w:rFonts w:hint="cs"/>
                <w:rtl/>
              </w:rPr>
              <w:t>710000</w:t>
            </w:r>
          </w:p>
          <w:p w14:paraId="30685E15" w14:textId="77777777" w:rsidR="00393548" w:rsidRPr="008F755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F755D">
              <w:rPr>
                <w:rtl/>
              </w:rPr>
              <w:t>2903</w:t>
            </w:r>
            <w:r w:rsidRPr="008F755D">
              <w:t xml:space="preserve"> </w:t>
            </w:r>
            <w:r>
              <w:rPr>
                <w:rFonts w:hint="cs"/>
                <w:rtl/>
              </w:rPr>
              <w:t>720000</w:t>
            </w:r>
          </w:p>
          <w:p w14:paraId="2EEE07F3" w14:textId="77777777" w:rsidR="00393548" w:rsidRPr="008F755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F755D">
              <w:rPr>
                <w:rtl/>
              </w:rPr>
              <w:t>2903</w:t>
            </w:r>
            <w:r w:rsidRPr="008F755D">
              <w:t xml:space="preserve"> </w:t>
            </w:r>
            <w:r>
              <w:rPr>
                <w:rFonts w:hint="cs"/>
                <w:rtl/>
              </w:rPr>
              <w:t>730000</w:t>
            </w:r>
          </w:p>
          <w:p w14:paraId="7CB3B137" w14:textId="77777777" w:rsidR="00393548" w:rsidRPr="008F755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F755D">
              <w:rPr>
                <w:rtl/>
              </w:rPr>
              <w:t>2903</w:t>
            </w:r>
            <w:r w:rsidRPr="008F755D">
              <w:t xml:space="preserve"> </w:t>
            </w:r>
            <w:r>
              <w:rPr>
                <w:rFonts w:hint="cs"/>
                <w:rtl/>
              </w:rPr>
              <w:t>740000</w:t>
            </w:r>
          </w:p>
          <w:p w14:paraId="14A2972D" w14:textId="77777777" w:rsidR="00393548" w:rsidRPr="008F755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F755D">
              <w:rPr>
                <w:rtl/>
              </w:rPr>
              <w:t>2903</w:t>
            </w:r>
            <w:r w:rsidRPr="008F755D">
              <w:t xml:space="preserve"> </w:t>
            </w:r>
            <w:r>
              <w:rPr>
                <w:rFonts w:hint="cs"/>
                <w:rtl/>
              </w:rPr>
              <w:t>750000</w:t>
            </w:r>
          </w:p>
          <w:p w14:paraId="3C8E4721" w14:textId="77777777" w:rsidR="00393548" w:rsidRPr="008F755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F755D">
              <w:rPr>
                <w:rtl/>
              </w:rPr>
              <w:t>2903</w:t>
            </w:r>
            <w:r w:rsidRPr="008F755D">
              <w:t xml:space="preserve"> </w:t>
            </w:r>
            <w:r>
              <w:rPr>
                <w:rFonts w:hint="cs"/>
                <w:rtl/>
              </w:rPr>
              <w:t>761000</w:t>
            </w:r>
          </w:p>
          <w:p w14:paraId="394B9627" w14:textId="77777777" w:rsidR="00393548" w:rsidRPr="008F755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F755D">
              <w:rPr>
                <w:rtl/>
              </w:rPr>
              <w:t>2903</w:t>
            </w:r>
            <w:r w:rsidRPr="008F755D">
              <w:t xml:space="preserve"> </w:t>
            </w:r>
            <w:r>
              <w:rPr>
                <w:rFonts w:hint="cs"/>
                <w:rtl/>
              </w:rPr>
              <w:t>762000</w:t>
            </w:r>
          </w:p>
          <w:p w14:paraId="23CC35DA" w14:textId="77777777" w:rsidR="00393548" w:rsidRPr="008F755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F755D">
              <w:rPr>
                <w:rtl/>
              </w:rPr>
              <w:t>2903</w:t>
            </w:r>
            <w:r w:rsidRPr="008F755D">
              <w:t xml:space="preserve"> </w:t>
            </w:r>
            <w:r>
              <w:rPr>
                <w:rFonts w:hint="cs"/>
                <w:rtl/>
              </w:rPr>
              <w:t>769000</w:t>
            </w:r>
          </w:p>
          <w:p w14:paraId="6C3AC44F" w14:textId="77777777" w:rsidR="00393548" w:rsidRPr="008F755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F755D">
              <w:rPr>
                <w:rtl/>
              </w:rPr>
              <w:t>2903</w:t>
            </w:r>
            <w:r w:rsidRPr="008F755D">
              <w:t xml:space="preserve"> </w:t>
            </w:r>
            <w:r>
              <w:rPr>
                <w:rFonts w:hint="cs"/>
                <w:rtl/>
              </w:rPr>
              <w:t>776010</w:t>
            </w:r>
          </w:p>
          <w:p w14:paraId="2589FBEB" w14:textId="77777777" w:rsidR="00393548" w:rsidRPr="008F755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F755D">
              <w:rPr>
                <w:rtl/>
              </w:rPr>
              <w:t>2903</w:t>
            </w:r>
            <w:r w:rsidRPr="008F755D">
              <w:t xml:space="preserve"> </w:t>
            </w:r>
            <w:r>
              <w:rPr>
                <w:rFonts w:hint="cs"/>
                <w:rtl/>
              </w:rPr>
              <w:t>776090</w:t>
            </w:r>
          </w:p>
          <w:p w14:paraId="39922B88" w14:textId="77777777" w:rsidR="00393548" w:rsidRPr="008F755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F755D">
              <w:rPr>
                <w:rtl/>
              </w:rPr>
              <w:t>2903</w:t>
            </w:r>
            <w:r w:rsidRPr="008F755D">
              <w:t xml:space="preserve"> </w:t>
            </w:r>
            <w:r>
              <w:rPr>
                <w:rFonts w:hint="cs"/>
                <w:rtl/>
              </w:rPr>
              <w:t>779000</w:t>
            </w:r>
          </w:p>
          <w:p w14:paraId="379CCCFC" w14:textId="77777777" w:rsidR="00393548" w:rsidRPr="008F755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F755D">
              <w:rPr>
                <w:rtl/>
              </w:rPr>
              <w:t>2903</w:t>
            </w:r>
            <w:r w:rsidRPr="008F755D">
              <w:t xml:space="preserve"> </w:t>
            </w:r>
            <w:r>
              <w:rPr>
                <w:rFonts w:hint="cs"/>
                <w:rtl/>
              </w:rPr>
              <w:t>780000</w:t>
            </w:r>
          </w:p>
          <w:p w14:paraId="1570AB74" w14:textId="77777777" w:rsidR="00393548" w:rsidRPr="008F755D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F755D">
              <w:rPr>
                <w:rtl/>
              </w:rPr>
              <w:t>2903</w:t>
            </w:r>
            <w:r w:rsidRPr="008F755D">
              <w:t xml:space="preserve"> </w:t>
            </w:r>
            <w:r>
              <w:rPr>
                <w:rFonts w:hint="cs"/>
                <w:rtl/>
              </w:rPr>
              <w:t>793000</w:t>
            </w:r>
          </w:p>
          <w:p w14:paraId="1E6E34B2" w14:textId="77777777" w:rsidR="00393548" w:rsidRPr="00CE4F0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>
              <w:rPr>
                <w:rFonts w:hint="cs"/>
                <w:rtl/>
              </w:rPr>
              <w:t>2903798000</w:t>
            </w:r>
          </w:p>
        </w:tc>
        <w:tc>
          <w:tcPr>
            <w:tcW w:w="1260" w:type="dxa"/>
          </w:tcPr>
          <w:p w14:paraId="04E842F2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صادرات</w:t>
            </w:r>
          </w:p>
          <w:p w14:paraId="5D5CECD1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واردات</w:t>
            </w:r>
          </w:p>
        </w:tc>
        <w:tc>
          <w:tcPr>
            <w:tcW w:w="1616" w:type="dxa"/>
          </w:tcPr>
          <w:p w14:paraId="50F602E3" w14:textId="77777777" w:rsidR="00393548" w:rsidRPr="008F755D" w:rsidRDefault="00393548" w:rsidP="00B40A4C">
            <w:pPr>
              <w:pStyle w:val="Style1"/>
              <w:framePr w:wrap="around"/>
            </w:pPr>
            <w:r w:rsidRPr="008F755D">
              <w:rPr>
                <w:rtl/>
              </w:rPr>
              <w:t>مجوز صادرات</w:t>
            </w:r>
          </w:p>
          <w:p w14:paraId="08D9AD10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مجوز</w:t>
            </w:r>
            <w:r w:rsidRPr="008F755D">
              <w:rPr>
                <w:rtl/>
              </w:rPr>
              <w:t xml:space="preserve"> واردات</w:t>
            </w:r>
          </w:p>
        </w:tc>
        <w:tc>
          <w:tcPr>
            <w:tcW w:w="2070" w:type="dxa"/>
          </w:tcPr>
          <w:p w14:paraId="21D0F630" w14:textId="2B955E76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EC3940">
              <w:rPr>
                <w:rtl/>
              </w:rPr>
              <w:t>ماده 16 قانون اوکرا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Fonts w:hint="eastAsia"/>
                <w:rtl/>
              </w:rPr>
              <w:t>ن</w:t>
            </w:r>
            <w:r w:rsidRPr="00EC3940">
              <w:rPr>
                <w:rtl/>
              </w:rPr>
              <w:t xml:space="preserve"> "درباره فعال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Fonts w:hint="eastAsia"/>
                <w:rtl/>
              </w:rPr>
              <w:t>ت</w:t>
            </w:r>
            <w:r w:rsidRPr="00EC3940">
              <w:rPr>
                <w:rtl/>
              </w:rPr>
              <w:t xml:space="preserve"> اقتصاد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tl/>
              </w:rPr>
              <w:t xml:space="preserve"> خارج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tl/>
              </w:rPr>
              <w:t xml:space="preserve">"، </w:t>
            </w:r>
            <w:r w:rsidR="00533821">
              <w:rPr>
                <w:rFonts w:hint="cs"/>
                <w:rtl/>
              </w:rPr>
              <w:t>مصوبه</w:t>
            </w:r>
            <w:r w:rsidRPr="00EC3940">
              <w:rPr>
                <w:rtl/>
              </w:rPr>
              <w:t xml:space="preserve"> 28 دسامبر 2020 </w:t>
            </w:r>
            <w:r w:rsidR="00533821" w:rsidRPr="00533821">
              <w:rPr>
                <w:rFonts w:hint="cs"/>
                <w:rtl/>
              </w:rPr>
              <w:t>شماره</w:t>
            </w:r>
            <w:r w:rsidRPr="00EC3940">
              <w:rPr>
                <w:rtl/>
              </w:rPr>
              <w:t xml:space="preserve"> 1329 </w:t>
            </w:r>
            <w:r w:rsidRPr="00EC3940">
              <w:rPr>
                <w:rFonts w:hint="cs"/>
                <w:rtl/>
              </w:rPr>
              <w:t>کابی</w:t>
            </w:r>
            <w:r w:rsidRPr="00EC3940">
              <w:rPr>
                <w:rFonts w:hint="eastAsia"/>
                <w:rtl/>
              </w:rPr>
              <w:t>نه</w:t>
            </w:r>
            <w:r w:rsidRPr="00EC3940">
              <w:rPr>
                <w:rtl/>
              </w:rPr>
              <w:t xml:space="preserve"> وز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Fonts w:hint="eastAsia"/>
                <w:rtl/>
              </w:rPr>
              <w:t>ران</w:t>
            </w:r>
            <w:r w:rsidRPr="00EC3940">
              <w:rPr>
                <w:rtl/>
              </w:rPr>
              <w:t xml:space="preserve"> اوکرا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Fonts w:hint="eastAsia"/>
                <w:rtl/>
              </w:rPr>
              <w:t>ن</w:t>
            </w:r>
            <w:r w:rsidRPr="00EC3940">
              <w:rPr>
                <w:rtl/>
              </w:rPr>
              <w:t xml:space="preserve"> "در مورد تا</w:t>
            </w:r>
            <w:r w:rsidRPr="00EC3940">
              <w:rPr>
                <w:rFonts w:hint="cs"/>
                <w:rtl/>
              </w:rPr>
              <w:t>یی</w:t>
            </w:r>
            <w:r w:rsidRPr="00EC3940">
              <w:rPr>
                <w:rFonts w:hint="eastAsia"/>
                <w:rtl/>
              </w:rPr>
              <w:t>د</w:t>
            </w:r>
            <w:r w:rsidRPr="00EC3940">
              <w:rPr>
                <w:rtl/>
              </w:rPr>
              <w:t xml:space="preserve"> فهرست کالاها</w:t>
            </w:r>
            <w:r w:rsidRPr="00EC3940">
              <w:rPr>
                <w:rFonts w:hint="cs"/>
                <w:rtl/>
              </w:rPr>
              <w:t>یی</w:t>
            </w:r>
            <w:r w:rsidRPr="00EC3940">
              <w:rPr>
                <w:rFonts w:hint="eastAsia"/>
                <w:rtl/>
              </w:rPr>
              <w:t>،</w:t>
            </w:r>
            <w:r w:rsidRPr="00EC3940">
              <w:rPr>
                <w:rtl/>
              </w:rPr>
              <w:t xml:space="preserve"> صادرات و واردات آنها مشمول مجوز و سهم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Fonts w:hint="eastAsia"/>
                <w:rtl/>
              </w:rPr>
              <w:t>ه</w:t>
            </w:r>
            <w:r w:rsidRPr="00EC3940">
              <w:rPr>
                <w:rtl/>
              </w:rPr>
              <w:t xml:space="preserve"> بند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tl/>
              </w:rPr>
              <w:t xml:space="preserve"> 2021"</w:t>
            </w:r>
          </w:p>
        </w:tc>
      </w:tr>
      <w:tr w:rsidR="00393548" w:rsidRPr="00CE4F06" w14:paraId="31FCF9C7" w14:textId="77777777" w:rsidTr="00D27FC4">
        <w:tc>
          <w:tcPr>
            <w:tcW w:w="729" w:type="dxa"/>
          </w:tcPr>
          <w:p w14:paraId="4346ED4A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19</w:t>
            </w:r>
          </w:p>
        </w:tc>
        <w:tc>
          <w:tcPr>
            <w:tcW w:w="2264" w:type="dxa"/>
          </w:tcPr>
          <w:p w14:paraId="130A1198" w14:textId="0E605B20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EC3940">
              <w:rPr>
                <w:rtl/>
              </w:rPr>
              <w:t xml:space="preserve">فهرست کالاها و </w:t>
            </w:r>
            <w:proofErr w:type="spellStart"/>
            <w:r w:rsidRPr="00EC3940">
              <w:rPr>
                <w:rtl/>
              </w:rPr>
              <w:t>تجه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Fonts w:hint="eastAsia"/>
                <w:rtl/>
              </w:rPr>
              <w:t>زات</w:t>
            </w:r>
            <w:r w:rsidRPr="00EC3940">
              <w:rPr>
                <w:rFonts w:hint="cs"/>
                <w:rtl/>
              </w:rPr>
              <w:t>ی</w:t>
            </w:r>
            <w:proofErr w:type="spellEnd"/>
            <w:r w:rsidRPr="00EC3940">
              <w:rPr>
                <w:rtl/>
              </w:rPr>
              <w:t xml:space="preserve"> که ممکن است حاو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tl/>
              </w:rPr>
              <w:t xml:space="preserve"> مواد مخرب لا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Fonts w:hint="eastAsia"/>
                <w:rtl/>
              </w:rPr>
              <w:t>ه</w:t>
            </w:r>
            <w:r w:rsidRPr="00EC3940">
              <w:rPr>
                <w:rtl/>
              </w:rPr>
              <w:t xml:space="preserve"> اوزون و گازها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tl/>
              </w:rPr>
              <w:t xml:space="preserve"> </w:t>
            </w:r>
            <w:proofErr w:type="spellStart"/>
            <w:r w:rsidRPr="00EC3940">
              <w:rPr>
                <w:rtl/>
              </w:rPr>
              <w:t>گلخانه‌ا</w:t>
            </w:r>
            <w:r w:rsidRPr="00EC3940">
              <w:rPr>
                <w:rFonts w:hint="cs"/>
                <w:rtl/>
              </w:rPr>
              <w:t>ی</w:t>
            </w:r>
            <w:proofErr w:type="spellEnd"/>
            <w:r w:rsidRPr="00EC3940">
              <w:rPr>
                <w:rtl/>
              </w:rPr>
              <w:t xml:space="preserve"> </w:t>
            </w:r>
            <w:proofErr w:type="spellStart"/>
            <w:r w:rsidRPr="00EC3940">
              <w:rPr>
                <w:rtl/>
              </w:rPr>
              <w:t>فلوئوردار</w:t>
            </w:r>
            <w:proofErr w:type="spellEnd"/>
            <w:r w:rsidRPr="00EC3940">
              <w:rPr>
                <w:rtl/>
              </w:rPr>
              <w:t xml:space="preserve"> باشد که صادرات و واردات آنها مشمول مجوز </w:t>
            </w:r>
            <w:proofErr w:type="spellStart"/>
            <w:r w:rsidRPr="00EC3940">
              <w:rPr>
                <w:rtl/>
              </w:rPr>
              <w:t>م</w:t>
            </w:r>
            <w:r w:rsidRPr="00EC3940">
              <w:rPr>
                <w:rFonts w:hint="cs"/>
                <w:rtl/>
              </w:rPr>
              <w:t>ی‌</w:t>
            </w:r>
            <w:r w:rsidRPr="00EC3940">
              <w:rPr>
                <w:rFonts w:hint="eastAsia"/>
                <w:rtl/>
              </w:rPr>
              <w:t>باشد</w:t>
            </w:r>
            <w:proofErr w:type="spellEnd"/>
            <w:r w:rsidRPr="00EC3940">
              <w:rPr>
                <w:rtl/>
              </w:rPr>
              <w:t xml:space="preserve"> (به استثنا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tl/>
              </w:rPr>
              <w:t xml:space="preserve"> کالاها و تجه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Fonts w:hint="eastAsia"/>
                <w:rtl/>
              </w:rPr>
              <w:t>زات</w:t>
            </w:r>
            <w:r w:rsidRPr="00EC3940">
              <w:rPr>
                <w:rtl/>
              </w:rPr>
              <w:t xml:space="preserve"> </w:t>
            </w:r>
            <w:proofErr w:type="spellStart"/>
            <w:r w:rsidRPr="00EC3940">
              <w:rPr>
                <w:rtl/>
              </w:rPr>
              <w:t>حمل‌شده</w:t>
            </w:r>
            <w:proofErr w:type="spellEnd"/>
            <w:r w:rsidRPr="00EC3940">
              <w:rPr>
                <w:rtl/>
              </w:rPr>
              <w:t xml:space="preserve"> در </w:t>
            </w:r>
            <w:proofErr w:type="spellStart"/>
            <w:r w:rsidRPr="00EC3940">
              <w:rPr>
                <w:rtl/>
              </w:rPr>
              <w:t>کانت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Fonts w:hint="eastAsia"/>
                <w:rtl/>
              </w:rPr>
              <w:t>نر</w:t>
            </w:r>
            <w:proofErr w:type="spellEnd"/>
            <w:r w:rsidRPr="00EC3940">
              <w:rPr>
                <w:rtl/>
              </w:rPr>
              <w:t xml:space="preserve"> با وسا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Fonts w:hint="eastAsia"/>
                <w:rtl/>
              </w:rPr>
              <w:t>ل</w:t>
            </w:r>
            <w:r w:rsidRPr="00EC3940">
              <w:rPr>
                <w:rtl/>
              </w:rPr>
              <w:t xml:space="preserve"> شخص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tl/>
              </w:rPr>
              <w:t>) در سال 2021</w:t>
            </w:r>
          </w:p>
        </w:tc>
        <w:tc>
          <w:tcPr>
            <w:tcW w:w="1777" w:type="dxa"/>
          </w:tcPr>
          <w:p w14:paraId="0451A24E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3004</w:t>
            </w:r>
            <w:r w:rsidRPr="00EC3940">
              <w:t>*</w:t>
            </w:r>
          </w:p>
          <w:p w14:paraId="4ACC32A6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3204</w:t>
            </w:r>
            <w:r w:rsidRPr="00EC3940">
              <w:t>*</w:t>
            </w:r>
          </w:p>
          <w:p w14:paraId="16BFD982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3208</w:t>
            </w:r>
            <w:r w:rsidRPr="00EC3940">
              <w:t>*</w:t>
            </w:r>
          </w:p>
          <w:p w14:paraId="5908037A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3209</w:t>
            </w:r>
            <w:r w:rsidRPr="00EC3940">
              <w:t>*</w:t>
            </w:r>
          </w:p>
          <w:p w14:paraId="237A4274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3214</w:t>
            </w:r>
            <w:r w:rsidRPr="00EC3940">
              <w:t>*</w:t>
            </w:r>
          </w:p>
          <w:p w14:paraId="24541B88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3304</w:t>
            </w:r>
            <w:r w:rsidRPr="00EC3940">
              <w:t>*</w:t>
            </w:r>
          </w:p>
          <w:p w14:paraId="49B0FD82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3305</w:t>
            </w:r>
            <w:r w:rsidRPr="00EC3940">
              <w:t>*</w:t>
            </w:r>
          </w:p>
          <w:p w14:paraId="25FA3A8C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3306</w:t>
            </w:r>
            <w:r w:rsidRPr="00EC3940">
              <w:t>*</w:t>
            </w:r>
          </w:p>
          <w:p w14:paraId="0BA4C9EE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3307</w:t>
            </w:r>
            <w:r w:rsidRPr="00EC3940">
              <w:t>*</w:t>
            </w:r>
          </w:p>
          <w:p w14:paraId="4BE3645C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3401</w:t>
            </w:r>
            <w:r w:rsidRPr="00EC3940">
              <w:t xml:space="preserve"> </w:t>
            </w:r>
            <w:r>
              <w:rPr>
                <w:rFonts w:hint="cs"/>
                <w:rtl/>
              </w:rPr>
              <w:t>300000</w:t>
            </w:r>
            <w:r w:rsidRPr="00EC3940">
              <w:t>*</w:t>
            </w:r>
          </w:p>
          <w:p w14:paraId="6D8E0066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3402</w:t>
            </w:r>
            <w:r w:rsidRPr="00EC3940">
              <w:t>*</w:t>
            </w:r>
          </w:p>
          <w:p w14:paraId="7BB2473B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3403</w:t>
            </w:r>
            <w:r w:rsidRPr="00EC3940">
              <w:t>*</w:t>
            </w:r>
          </w:p>
          <w:p w14:paraId="01639E25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3405</w:t>
            </w:r>
            <w:r w:rsidRPr="00EC3940">
              <w:t>*</w:t>
            </w:r>
          </w:p>
          <w:p w14:paraId="65B6A0B8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3808</w:t>
            </w:r>
            <w:r w:rsidRPr="00EC3940">
              <w:t>*</w:t>
            </w:r>
          </w:p>
          <w:p w14:paraId="2A40A44A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3809</w:t>
            </w:r>
            <w:r w:rsidRPr="00EC3940">
              <w:t>*</w:t>
            </w:r>
          </w:p>
          <w:p w14:paraId="0CEB69FA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3812</w:t>
            </w:r>
            <w:r w:rsidRPr="00EC3940">
              <w:t>*</w:t>
            </w:r>
          </w:p>
          <w:p w14:paraId="3E4D4D0C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3813</w:t>
            </w:r>
            <w:r w:rsidRPr="00EC3940">
              <w:t xml:space="preserve"> </w:t>
            </w:r>
            <w:r>
              <w:rPr>
                <w:rFonts w:hint="cs"/>
                <w:rtl/>
              </w:rPr>
              <w:t>000000</w:t>
            </w:r>
            <w:r w:rsidRPr="00EC3940">
              <w:t>*</w:t>
            </w:r>
          </w:p>
          <w:p w14:paraId="3691AC29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3814</w:t>
            </w:r>
            <w:r w:rsidRPr="00EC3940">
              <w:t xml:space="preserve"> </w:t>
            </w:r>
            <w:r>
              <w:rPr>
                <w:rFonts w:hint="cs"/>
                <w:rtl/>
              </w:rPr>
              <w:t>00</w:t>
            </w:r>
            <w:r w:rsidRPr="00EC3940">
              <w:t>*</w:t>
            </w:r>
          </w:p>
          <w:p w14:paraId="0D8682D4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3820</w:t>
            </w:r>
            <w:r w:rsidRPr="00EC3940">
              <w:t xml:space="preserve"> </w:t>
            </w:r>
            <w:r>
              <w:rPr>
                <w:rFonts w:hint="cs"/>
                <w:rtl/>
              </w:rPr>
              <w:t>0000</w:t>
            </w:r>
            <w:r w:rsidRPr="00EC3940">
              <w:t>*</w:t>
            </w:r>
          </w:p>
          <w:p w14:paraId="7C55C200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3824</w:t>
            </w:r>
            <w:r w:rsidRPr="00EC3940">
              <w:t xml:space="preserve"> </w:t>
            </w:r>
            <w:r>
              <w:rPr>
                <w:rFonts w:hint="cs"/>
                <w:rtl/>
              </w:rPr>
              <w:t>99</w:t>
            </w:r>
            <w:r w:rsidRPr="00EC3940">
              <w:t xml:space="preserve"> </w:t>
            </w:r>
            <w:r>
              <w:rPr>
                <w:rFonts w:hint="cs"/>
                <w:rtl/>
              </w:rPr>
              <w:t>7000</w:t>
            </w:r>
            <w:r w:rsidRPr="00EC3940">
              <w:t>*</w:t>
            </w:r>
          </w:p>
          <w:p w14:paraId="010062AE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3824</w:t>
            </w:r>
            <w:r w:rsidRPr="00EC3940">
              <w:t xml:space="preserve"> </w:t>
            </w:r>
            <w:r>
              <w:rPr>
                <w:rFonts w:hint="cs"/>
                <w:rtl/>
              </w:rPr>
              <w:t>720000</w:t>
            </w:r>
          </w:p>
          <w:p w14:paraId="06D65740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3824</w:t>
            </w:r>
            <w:r w:rsidRPr="00EC3940">
              <w:t xml:space="preserve"> </w:t>
            </w:r>
            <w:r>
              <w:rPr>
                <w:rFonts w:hint="cs"/>
                <w:rtl/>
              </w:rPr>
              <w:t>730000</w:t>
            </w:r>
          </w:p>
          <w:p w14:paraId="67DDE1E7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3824</w:t>
            </w:r>
            <w:r w:rsidRPr="00EC3940">
              <w:t xml:space="preserve"> </w:t>
            </w:r>
            <w:r>
              <w:rPr>
                <w:rFonts w:hint="cs"/>
                <w:rtl/>
              </w:rPr>
              <w:t>740000</w:t>
            </w:r>
          </w:p>
          <w:p w14:paraId="46305457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3824</w:t>
            </w:r>
            <w:r w:rsidRPr="00EC3940">
              <w:t xml:space="preserve"> </w:t>
            </w:r>
            <w:r>
              <w:rPr>
                <w:rFonts w:hint="cs"/>
                <w:rtl/>
              </w:rPr>
              <w:t>78</w:t>
            </w:r>
          </w:p>
          <w:p w14:paraId="472061AD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3824</w:t>
            </w:r>
            <w:r w:rsidRPr="00EC3940">
              <w:t xml:space="preserve"> </w:t>
            </w:r>
            <w:r>
              <w:rPr>
                <w:rFonts w:hint="cs"/>
                <w:rtl/>
              </w:rPr>
              <w:t>790000</w:t>
            </w:r>
          </w:p>
          <w:p w14:paraId="404FFC0B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2852</w:t>
            </w:r>
            <w:r w:rsidRPr="00EC3940">
              <w:t xml:space="preserve"> </w:t>
            </w:r>
            <w:r>
              <w:rPr>
                <w:rFonts w:hint="cs"/>
                <w:rtl/>
              </w:rPr>
              <w:t>900000</w:t>
            </w:r>
          </w:p>
          <w:p w14:paraId="578515CD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3824</w:t>
            </w:r>
            <w:r w:rsidRPr="00EC3940">
              <w:t xml:space="preserve"> </w:t>
            </w:r>
            <w:r>
              <w:rPr>
                <w:rFonts w:hint="cs"/>
                <w:rtl/>
              </w:rPr>
              <w:t>750000</w:t>
            </w:r>
          </w:p>
          <w:p w14:paraId="27A23137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3824</w:t>
            </w:r>
            <w:r w:rsidRPr="00EC3940">
              <w:t xml:space="preserve"> </w:t>
            </w:r>
            <w:r>
              <w:rPr>
                <w:rFonts w:hint="cs"/>
                <w:rtl/>
              </w:rPr>
              <w:t>760000</w:t>
            </w:r>
          </w:p>
          <w:p w14:paraId="1446D95C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3824</w:t>
            </w:r>
            <w:r w:rsidRPr="00EC3940">
              <w:t xml:space="preserve"> </w:t>
            </w:r>
            <w:r>
              <w:rPr>
                <w:rFonts w:hint="cs"/>
                <w:rtl/>
              </w:rPr>
              <w:t>770000</w:t>
            </w:r>
          </w:p>
          <w:p w14:paraId="7D0D51BF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3824</w:t>
            </w:r>
            <w:r w:rsidRPr="00EC3940">
              <w:t xml:space="preserve"> </w:t>
            </w:r>
            <w:r>
              <w:rPr>
                <w:rFonts w:hint="cs"/>
                <w:rtl/>
              </w:rPr>
              <w:t>810000</w:t>
            </w:r>
          </w:p>
          <w:p w14:paraId="0305F67D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3824</w:t>
            </w:r>
            <w:r w:rsidRPr="00EC3940">
              <w:t xml:space="preserve"> </w:t>
            </w:r>
            <w:r>
              <w:rPr>
                <w:rFonts w:hint="cs"/>
                <w:rtl/>
              </w:rPr>
              <w:t>820000</w:t>
            </w:r>
          </w:p>
          <w:p w14:paraId="16CDD4AE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3824</w:t>
            </w:r>
            <w:r w:rsidRPr="00EC3940">
              <w:t xml:space="preserve"> </w:t>
            </w:r>
            <w:r>
              <w:rPr>
                <w:rFonts w:hint="cs"/>
                <w:rtl/>
              </w:rPr>
              <w:t>830000</w:t>
            </w:r>
          </w:p>
          <w:p w14:paraId="7164E4B0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3824</w:t>
            </w:r>
            <w:r w:rsidRPr="00EC3940">
              <w:t xml:space="preserve"> </w:t>
            </w:r>
            <w:r>
              <w:rPr>
                <w:rFonts w:hint="cs"/>
                <w:rtl/>
              </w:rPr>
              <w:t>998600</w:t>
            </w:r>
          </w:p>
          <w:p w14:paraId="46A61DBC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3824</w:t>
            </w:r>
            <w:r w:rsidRPr="00EC3940">
              <w:t xml:space="preserve"> </w:t>
            </w:r>
            <w:r>
              <w:rPr>
                <w:rFonts w:hint="cs"/>
                <w:rtl/>
              </w:rPr>
              <w:t>999690</w:t>
            </w:r>
          </w:p>
          <w:p w14:paraId="6DCFA16A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3826</w:t>
            </w:r>
            <w:r w:rsidRPr="00EC3940">
              <w:t xml:space="preserve"> </w:t>
            </w:r>
            <w:r>
              <w:rPr>
                <w:rFonts w:hint="cs"/>
                <w:rtl/>
              </w:rPr>
              <w:t>001000</w:t>
            </w:r>
          </w:p>
          <w:p w14:paraId="517063D5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3826</w:t>
            </w:r>
            <w:r w:rsidRPr="00EC3940">
              <w:t xml:space="preserve"> </w:t>
            </w:r>
            <w:r>
              <w:rPr>
                <w:rFonts w:hint="cs"/>
                <w:rtl/>
              </w:rPr>
              <w:t>009000</w:t>
            </w:r>
          </w:p>
          <w:p w14:paraId="5FB2B3D3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3907</w:t>
            </w:r>
            <w:r w:rsidRPr="00EC3940">
              <w:t xml:space="preserve"> </w:t>
            </w:r>
            <w:r>
              <w:rPr>
                <w:rFonts w:hint="cs"/>
                <w:rtl/>
              </w:rPr>
              <w:t>202090</w:t>
            </w:r>
          </w:p>
          <w:p w14:paraId="65A99080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3910</w:t>
            </w:r>
            <w:r w:rsidRPr="00EC3940">
              <w:t xml:space="preserve"> </w:t>
            </w:r>
            <w:r>
              <w:rPr>
                <w:rFonts w:hint="cs"/>
                <w:rtl/>
              </w:rPr>
              <w:t>0000</w:t>
            </w:r>
            <w:r w:rsidRPr="00EC3940">
              <w:t>*</w:t>
            </w:r>
          </w:p>
          <w:p w14:paraId="35195917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8415</w:t>
            </w:r>
          </w:p>
          <w:p w14:paraId="287B91FC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8418</w:t>
            </w:r>
          </w:p>
          <w:p w14:paraId="279C4717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8419</w:t>
            </w:r>
            <w:r w:rsidRPr="00EC3940">
              <w:t xml:space="preserve"> </w:t>
            </w:r>
            <w:r>
              <w:rPr>
                <w:rFonts w:hint="cs"/>
                <w:rtl/>
              </w:rPr>
              <w:t>891000</w:t>
            </w:r>
          </w:p>
          <w:p w14:paraId="31600F54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8424</w:t>
            </w:r>
            <w:r w:rsidRPr="00EC3940">
              <w:t xml:space="preserve"> </w:t>
            </w:r>
            <w:r>
              <w:rPr>
                <w:rFonts w:hint="cs"/>
                <w:rtl/>
              </w:rPr>
              <w:t>1000</w:t>
            </w:r>
          </w:p>
          <w:p w14:paraId="4D38D86A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8476</w:t>
            </w:r>
            <w:r w:rsidRPr="00EC3940">
              <w:t xml:space="preserve"> </w:t>
            </w:r>
            <w:r>
              <w:rPr>
                <w:rFonts w:hint="cs"/>
                <w:rtl/>
              </w:rPr>
              <w:t>210000</w:t>
            </w:r>
          </w:p>
          <w:p w14:paraId="18D33E9D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8476</w:t>
            </w:r>
            <w:r w:rsidRPr="00EC3940">
              <w:t xml:space="preserve"> </w:t>
            </w:r>
            <w:r>
              <w:rPr>
                <w:rFonts w:hint="cs"/>
                <w:rtl/>
              </w:rPr>
              <w:t>810000</w:t>
            </w:r>
          </w:p>
          <w:p w14:paraId="7B15DA48" w14:textId="77777777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8479</w:t>
            </w:r>
            <w:r w:rsidRPr="00EC3940">
              <w:t xml:space="preserve"> </w:t>
            </w:r>
            <w:r>
              <w:rPr>
                <w:rFonts w:hint="cs"/>
                <w:rtl/>
              </w:rPr>
              <w:t>899790</w:t>
            </w:r>
          </w:p>
          <w:p w14:paraId="106406C7" w14:textId="0C9C6C4F" w:rsidR="00393548" w:rsidRPr="00EC3940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>9304</w:t>
            </w:r>
            <w:r w:rsidRPr="00EC3940">
              <w:t xml:space="preserve"> </w:t>
            </w:r>
            <w:r>
              <w:rPr>
                <w:rFonts w:hint="cs"/>
                <w:rtl/>
              </w:rPr>
              <w:t>000000</w:t>
            </w:r>
            <w:r w:rsidRPr="00EC3940">
              <w:t>*</w:t>
            </w:r>
          </w:p>
          <w:p w14:paraId="6864B544" w14:textId="60D6D6CE" w:rsidR="00393548" w:rsidRPr="00CE4F0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EC3940">
              <w:rPr>
                <w:rtl/>
              </w:rPr>
              <w:t xml:space="preserve">* </w:t>
            </w:r>
            <w:r w:rsidRPr="00564C38">
              <w:rPr>
                <w:rtl/>
              </w:rPr>
              <w:t>کالاها</w:t>
            </w:r>
            <w:r>
              <w:rPr>
                <w:rFonts w:hint="cs"/>
                <w:rtl/>
              </w:rPr>
              <w:t>یی که</w:t>
            </w:r>
            <w:r w:rsidRPr="00564C38">
              <w:rPr>
                <w:rtl/>
              </w:rPr>
              <w:t xml:space="preserve"> </w:t>
            </w:r>
            <w:proofErr w:type="spellStart"/>
            <w:r w:rsidRPr="00564C38">
              <w:rPr>
                <w:rtl/>
              </w:rPr>
              <w:t>منحصراً</w:t>
            </w:r>
            <w:proofErr w:type="spellEnd"/>
            <w:r w:rsidRPr="00564C38">
              <w:rPr>
                <w:rtl/>
              </w:rPr>
              <w:t xml:space="preserve"> در بسته</w:t>
            </w:r>
            <w:r w:rsidR="00533821">
              <w:rPr>
                <w:rtl/>
              </w:rPr>
              <w:softHyphen/>
            </w:r>
            <w:r w:rsidRPr="00564C38">
              <w:rPr>
                <w:rtl/>
              </w:rPr>
              <w:t>بند</w:t>
            </w:r>
            <w:r w:rsidRPr="00564C38">
              <w:rPr>
                <w:rFonts w:hint="cs"/>
                <w:rtl/>
              </w:rPr>
              <w:t>ی</w:t>
            </w:r>
            <w:r w:rsidRPr="00564C38">
              <w:rPr>
                <w:rtl/>
              </w:rPr>
              <w:t xml:space="preserve"> آئروسل هستند</w:t>
            </w:r>
            <w:r w:rsidRPr="00EC3940">
              <w:rPr>
                <w:rtl/>
              </w:rPr>
              <w:t>.</w:t>
            </w:r>
          </w:p>
        </w:tc>
        <w:tc>
          <w:tcPr>
            <w:tcW w:w="1260" w:type="dxa"/>
          </w:tcPr>
          <w:p w14:paraId="7A8ADBA6" w14:textId="77777777" w:rsidR="00393548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صادرات</w:t>
            </w:r>
          </w:p>
          <w:p w14:paraId="3C19695D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واردات</w:t>
            </w:r>
          </w:p>
        </w:tc>
        <w:tc>
          <w:tcPr>
            <w:tcW w:w="1616" w:type="dxa"/>
          </w:tcPr>
          <w:p w14:paraId="35EBEA94" w14:textId="77777777" w:rsidR="00393548" w:rsidRPr="008F755D" w:rsidRDefault="00393548" w:rsidP="00B40A4C">
            <w:pPr>
              <w:pStyle w:val="Style1"/>
              <w:framePr w:wrap="around"/>
            </w:pPr>
            <w:r w:rsidRPr="008F755D">
              <w:rPr>
                <w:rtl/>
              </w:rPr>
              <w:t>مجوز صادرات</w:t>
            </w:r>
          </w:p>
          <w:p w14:paraId="369308C8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مجوز</w:t>
            </w:r>
            <w:r w:rsidRPr="008F755D">
              <w:rPr>
                <w:rtl/>
              </w:rPr>
              <w:t xml:space="preserve"> واردات</w:t>
            </w:r>
          </w:p>
        </w:tc>
        <w:tc>
          <w:tcPr>
            <w:tcW w:w="2070" w:type="dxa"/>
          </w:tcPr>
          <w:p w14:paraId="41C4B267" w14:textId="057D362D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EC3940">
              <w:rPr>
                <w:rtl/>
              </w:rPr>
              <w:t>ماده 16 قانون اوکرا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Fonts w:hint="eastAsia"/>
                <w:rtl/>
              </w:rPr>
              <w:t>ن</w:t>
            </w:r>
            <w:r w:rsidRPr="00EC3940">
              <w:rPr>
                <w:rtl/>
              </w:rPr>
              <w:t xml:space="preserve"> "درباره فعال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Fonts w:hint="eastAsia"/>
                <w:rtl/>
              </w:rPr>
              <w:t>ت</w:t>
            </w:r>
            <w:r w:rsidRPr="00EC3940">
              <w:rPr>
                <w:rtl/>
              </w:rPr>
              <w:t xml:space="preserve"> اقتصاد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tl/>
              </w:rPr>
              <w:t xml:space="preserve"> خارج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tl/>
              </w:rPr>
              <w:t xml:space="preserve">" </w:t>
            </w:r>
            <w:r w:rsidR="00533821">
              <w:rPr>
                <w:rFonts w:hint="cs"/>
                <w:rtl/>
              </w:rPr>
              <w:t>مصوبه</w:t>
            </w:r>
            <w:r w:rsidRPr="00EC3940">
              <w:rPr>
                <w:rtl/>
              </w:rPr>
              <w:t xml:space="preserve"> 28 دسامبر 2020 </w:t>
            </w:r>
            <w:r w:rsidR="00533821" w:rsidRPr="00533821">
              <w:rPr>
                <w:rFonts w:hint="cs"/>
                <w:rtl/>
              </w:rPr>
              <w:t>شماره</w:t>
            </w:r>
            <w:r w:rsidRPr="00EC3940">
              <w:rPr>
                <w:rtl/>
              </w:rPr>
              <w:t xml:space="preserve"> 1329 </w:t>
            </w:r>
            <w:r w:rsidRPr="00EC3940">
              <w:rPr>
                <w:rFonts w:hint="cs"/>
                <w:rtl/>
              </w:rPr>
              <w:t>کابی</w:t>
            </w:r>
            <w:r w:rsidRPr="00EC3940">
              <w:rPr>
                <w:rFonts w:hint="eastAsia"/>
                <w:rtl/>
              </w:rPr>
              <w:t>نه</w:t>
            </w:r>
            <w:r w:rsidRPr="00EC3940">
              <w:rPr>
                <w:rtl/>
              </w:rPr>
              <w:t xml:space="preserve"> وز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Fonts w:hint="eastAsia"/>
                <w:rtl/>
              </w:rPr>
              <w:t>ران</w:t>
            </w:r>
            <w:r w:rsidRPr="00EC3940">
              <w:rPr>
                <w:rtl/>
              </w:rPr>
              <w:t xml:space="preserve"> اوکرا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Fonts w:hint="eastAsia"/>
                <w:rtl/>
              </w:rPr>
              <w:t>ن</w:t>
            </w:r>
            <w:r w:rsidRPr="00EC3940">
              <w:rPr>
                <w:rtl/>
              </w:rPr>
              <w:t xml:space="preserve"> "در مورد تا</w:t>
            </w:r>
            <w:r w:rsidRPr="00EC3940">
              <w:rPr>
                <w:rFonts w:hint="cs"/>
                <w:rtl/>
              </w:rPr>
              <w:t>یی</w:t>
            </w:r>
            <w:r w:rsidRPr="00EC3940">
              <w:rPr>
                <w:rFonts w:hint="eastAsia"/>
                <w:rtl/>
              </w:rPr>
              <w:t>د</w:t>
            </w:r>
            <w:r w:rsidRPr="00EC3940">
              <w:rPr>
                <w:rtl/>
              </w:rPr>
              <w:t xml:space="preserve"> فهرست کالاها</w:t>
            </w:r>
            <w:r w:rsidRPr="00EC3940">
              <w:rPr>
                <w:rFonts w:hint="cs"/>
                <w:rtl/>
              </w:rPr>
              <w:t>یی</w:t>
            </w:r>
            <w:r w:rsidRPr="00EC3940">
              <w:rPr>
                <w:rFonts w:hint="eastAsia"/>
                <w:rtl/>
              </w:rPr>
              <w:t>،</w:t>
            </w:r>
            <w:r w:rsidRPr="00EC3940">
              <w:rPr>
                <w:rtl/>
              </w:rPr>
              <w:t xml:space="preserve"> صادرات و واردات آنها مشمول مجوز، و سهم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Fonts w:hint="eastAsia"/>
                <w:rtl/>
              </w:rPr>
              <w:t>ه</w:t>
            </w:r>
            <w:r w:rsidRPr="00EC3940">
              <w:rPr>
                <w:rtl/>
              </w:rPr>
              <w:t xml:space="preserve"> بند</w:t>
            </w:r>
            <w:r w:rsidRPr="00EC3940">
              <w:rPr>
                <w:rFonts w:hint="cs"/>
                <w:rtl/>
              </w:rPr>
              <w:t>ی</w:t>
            </w:r>
            <w:r w:rsidRPr="00EC3940">
              <w:rPr>
                <w:rtl/>
              </w:rPr>
              <w:t xml:space="preserve"> 2021"</w:t>
            </w:r>
          </w:p>
        </w:tc>
      </w:tr>
      <w:tr w:rsidR="00393548" w:rsidRPr="00CE4F06" w14:paraId="3A782B8B" w14:textId="77777777" w:rsidTr="00D27FC4">
        <w:tc>
          <w:tcPr>
            <w:tcW w:w="729" w:type="dxa"/>
          </w:tcPr>
          <w:p w14:paraId="51071165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</w:p>
        </w:tc>
        <w:tc>
          <w:tcPr>
            <w:tcW w:w="2264" w:type="dxa"/>
          </w:tcPr>
          <w:p w14:paraId="1733422F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564C38">
              <w:rPr>
                <w:rtl/>
              </w:rPr>
              <w:t>فهرست کالاها</w:t>
            </w:r>
            <w:r w:rsidRPr="00564C38">
              <w:rPr>
                <w:rFonts w:hint="cs"/>
                <w:rtl/>
              </w:rPr>
              <w:t>ی</w:t>
            </w:r>
            <w:r w:rsidRPr="00564C38">
              <w:rPr>
                <w:rtl/>
              </w:rPr>
              <w:t xml:space="preserve"> وارد شده از جمهور</w:t>
            </w:r>
            <w:r w:rsidRPr="00564C38">
              <w:rPr>
                <w:rFonts w:hint="cs"/>
                <w:rtl/>
              </w:rPr>
              <w:t>ی</w:t>
            </w:r>
            <w:r w:rsidRPr="00564C38">
              <w:rPr>
                <w:rtl/>
              </w:rPr>
              <w:t xml:space="preserve"> </w:t>
            </w:r>
            <w:proofErr w:type="spellStart"/>
            <w:r w:rsidRPr="00564C38">
              <w:rPr>
                <w:rtl/>
              </w:rPr>
              <w:t>مقدون</w:t>
            </w:r>
            <w:r w:rsidRPr="00564C38">
              <w:rPr>
                <w:rFonts w:hint="cs"/>
                <w:rtl/>
              </w:rPr>
              <w:t>ی</w:t>
            </w:r>
            <w:r w:rsidRPr="00564C38">
              <w:rPr>
                <w:rFonts w:hint="eastAsia"/>
                <w:rtl/>
              </w:rPr>
              <w:t>ه</w:t>
            </w:r>
            <w:proofErr w:type="spellEnd"/>
            <w:r w:rsidRPr="00564C38">
              <w:rPr>
                <w:rtl/>
              </w:rPr>
              <w:t xml:space="preserve"> شمال</w:t>
            </w:r>
            <w:r w:rsidRPr="00564C38">
              <w:rPr>
                <w:rFonts w:hint="cs"/>
                <w:rtl/>
              </w:rPr>
              <w:t>ی</w:t>
            </w:r>
            <w:r w:rsidRPr="00564C38">
              <w:rPr>
                <w:rtl/>
              </w:rPr>
              <w:t xml:space="preserve"> مطابق با مفاد توافقنامه تجارت آزاد ب</w:t>
            </w:r>
            <w:r w:rsidRPr="00564C38">
              <w:rPr>
                <w:rFonts w:hint="cs"/>
                <w:rtl/>
              </w:rPr>
              <w:t>ی</w:t>
            </w:r>
            <w:r w:rsidRPr="00564C38">
              <w:rPr>
                <w:rFonts w:hint="eastAsia"/>
                <w:rtl/>
              </w:rPr>
              <w:t>ن</w:t>
            </w:r>
            <w:r w:rsidRPr="00564C38">
              <w:rPr>
                <w:rtl/>
              </w:rPr>
              <w:t xml:space="preserve"> اوکرا</w:t>
            </w:r>
            <w:r w:rsidRPr="00564C38">
              <w:rPr>
                <w:rFonts w:hint="cs"/>
                <w:rtl/>
              </w:rPr>
              <w:t>ی</w:t>
            </w:r>
            <w:r w:rsidRPr="00564C38">
              <w:rPr>
                <w:rFonts w:hint="eastAsia"/>
                <w:rtl/>
              </w:rPr>
              <w:t>ن</w:t>
            </w:r>
            <w:r w:rsidRPr="00564C38">
              <w:rPr>
                <w:rtl/>
              </w:rPr>
              <w:t xml:space="preserve"> و جمهور</w:t>
            </w:r>
            <w:r w:rsidRPr="00564C38">
              <w:rPr>
                <w:rFonts w:hint="cs"/>
                <w:rtl/>
              </w:rPr>
              <w:t>ی</w:t>
            </w:r>
            <w:r w:rsidRPr="00564C38">
              <w:rPr>
                <w:rtl/>
              </w:rPr>
              <w:t xml:space="preserve"> </w:t>
            </w:r>
            <w:proofErr w:type="spellStart"/>
            <w:r w:rsidRPr="00564C38">
              <w:rPr>
                <w:rtl/>
              </w:rPr>
              <w:t>مقدون</w:t>
            </w:r>
            <w:r w:rsidRPr="00564C38">
              <w:rPr>
                <w:rFonts w:hint="cs"/>
                <w:rtl/>
              </w:rPr>
              <w:t>ی</w:t>
            </w:r>
            <w:r w:rsidRPr="00564C38">
              <w:rPr>
                <w:rFonts w:hint="eastAsia"/>
                <w:rtl/>
              </w:rPr>
              <w:t>ه</w:t>
            </w:r>
            <w:proofErr w:type="spellEnd"/>
            <w:r w:rsidRPr="00564C38">
              <w:rPr>
                <w:rtl/>
              </w:rPr>
              <w:t xml:space="preserve"> در تار</w:t>
            </w:r>
            <w:r w:rsidRPr="00564C38">
              <w:rPr>
                <w:rFonts w:hint="cs"/>
                <w:rtl/>
              </w:rPr>
              <w:t>ی</w:t>
            </w:r>
            <w:r w:rsidRPr="00564C38">
              <w:rPr>
                <w:rFonts w:hint="eastAsia"/>
                <w:rtl/>
              </w:rPr>
              <w:t>خ</w:t>
            </w:r>
            <w:r w:rsidRPr="00564C38">
              <w:rPr>
                <w:rtl/>
              </w:rPr>
              <w:t xml:space="preserve"> 18 ژانو</w:t>
            </w:r>
            <w:r w:rsidRPr="00564C38">
              <w:rPr>
                <w:rFonts w:hint="cs"/>
                <w:rtl/>
              </w:rPr>
              <w:t>ی</w:t>
            </w:r>
            <w:r w:rsidRPr="00564C38">
              <w:rPr>
                <w:rFonts w:hint="eastAsia"/>
                <w:rtl/>
              </w:rPr>
              <w:t>ه</w:t>
            </w:r>
            <w:r w:rsidRPr="00564C38">
              <w:rPr>
                <w:rtl/>
              </w:rPr>
              <w:t xml:space="preserve"> 2001 در سال 2021 مشمول مجوز تحت سهم</w:t>
            </w:r>
            <w:r w:rsidRPr="00564C38">
              <w:rPr>
                <w:rFonts w:hint="cs"/>
                <w:rtl/>
              </w:rPr>
              <w:t>ی</w:t>
            </w:r>
            <w:r w:rsidRPr="00564C38">
              <w:rPr>
                <w:rFonts w:hint="eastAsia"/>
                <w:rtl/>
              </w:rPr>
              <w:t>ه</w:t>
            </w:r>
            <w:r w:rsidRPr="00564C38">
              <w:rPr>
                <w:rtl/>
              </w:rPr>
              <w:t xml:space="preserve"> تعرفه است.</w:t>
            </w:r>
          </w:p>
        </w:tc>
        <w:tc>
          <w:tcPr>
            <w:tcW w:w="1777" w:type="dxa"/>
          </w:tcPr>
          <w:p w14:paraId="247ECD88" w14:textId="77777777" w:rsidR="00393548" w:rsidRPr="008A6342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t>0204</w:t>
            </w:r>
          </w:p>
          <w:p w14:paraId="2F9FA6AF" w14:textId="77777777" w:rsidR="00393548" w:rsidRPr="008A6342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t>0709</w:t>
            </w:r>
            <w:r w:rsidRPr="008A6342">
              <w:t xml:space="preserve"> </w:t>
            </w:r>
            <w:r>
              <w:rPr>
                <w:rFonts w:hint="cs"/>
                <w:rtl/>
              </w:rPr>
              <w:t>60</w:t>
            </w:r>
          </w:p>
          <w:p w14:paraId="1ACA5DF8" w14:textId="77777777" w:rsidR="00393548" w:rsidRPr="008A6342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t>0712</w:t>
            </w:r>
          </w:p>
          <w:p w14:paraId="6083B721" w14:textId="77777777" w:rsidR="00393548" w:rsidRPr="008A6342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t>0813</w:t>
            </w:r>
          </w:p>
          <w:p w14:paraId="38154421" w14:textId="77777777" w:rsidR="00393548" w:rsidRPr="008A6342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t>0904</w:t>
            </w:r>
          </w:p>
          <w:p w14:paraId="22E38958" w14:textId="77777777" w:rsidR="00393548" w:rsidRPr="008A6342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t>1211</w:t>
            </w:r>
            <w:r w:rsidRPr="008A6342">
              <w:t xml:space="preserve"> </w:t>
            </w:r>
            <w:r>
              <w:rPr>
                <w:rFonts w:hint="cs"/>
                <w:rtl/>
              </w:rPr>
              <w:t>90</w:t>
            </w:r>
          </w:p>
          <w:p w14:paraId="0E18C944" w14:textId="77777777" w:rsidR="00393548" w:rsidRPr="008A6342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t>1704</w:t>
            </w:r>
          </w:p>
          <w:p w14:paraId="67EDF670" w14:textId="77777777" w:rsidR="00393548" w:rsidRPr="008A6342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t>1806</w:t>
            </w:r>
          </w:p>
          <w:p w14:paraId="2F14247E" w14:textId="77777777" w:rsidR="00393548" w:rsidRPr="008A6342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t>1904</w:t>
            </w:r>
          </w:p>
          <w:p w14:paraId="32C8CEA4" w14:textId="77777777" w:rsidR="00393548" w:rsidRPr="008A6342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t>1905</w:t>
            </w:r>
            <w:r w:rsidRPr="008A6342">
              <w:t xml:space="preserve"> </w:t>
            </w:r>
            <w:r>
              <w:rPr>
                <w:rFonts w:hint="cs"/>
                <w:rtl/>
              </w:rPr>
              <w:t>31</w:t>
            </w:r>
          </w:p>
          <w:p w14:paraId="5CAC2D63" w14:textId="77777777" w:rsidR="00393548" w:rsidRPr="008A6342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lastRenderedPageBreak/>
              <w:t>1905</w:t>
            </w:r>
            <w:r w:rsidRPr="008A6342">
              <w:t xml:space="preserve"> </w:t>
            </w:r>
            <w:r>
              <w:rPr>
                <w:rFonts w:hint="cs"/>
                <w:rtl/>
              </w:rPr>
              <w:t>32</w:t>
            </w:r>
          </w:p>
          <w:p w14:paraId="54561790" w14:textId="77777777" w:rsidR="00393548" w:rsidRPr="008A6342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t>2001</w:t>
            </w:r>
          </w:p>
          <w:p w14:paraId="05D2DF09" w14:textId="77777777" w:rsidR="00393548" w:rsidRPr="008A6342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t>2002</w:t>
            </w:r>
          </w:p>
          <w:p w14:paraId="05C30915" w14:textId="77777777" w:rsidR="00393548" w:rsidRPr="008A6342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t>2005</w:t>
            </w:r>
          </w:p>
          <w:p w14:paraId="26400F92" w14:textId="77777777" w:rsidR="00393548" w:rsidRPr="008A6342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t>2007</w:t>
            </w:r>
          </w:p>
          <w:p w14:paraId="02A21C93" w14:textId="77777777" w:rsidR="00393548" w:rsidRPr="008A6342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t>2008</w:t>
            </w:r>
          </w:p>
          <w:p w14:paraId="202EE049" w14:textId="77777777" w:rsidR="00393548" w:rsidRPr="008A6342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t>2009</w:t>
            </w:r>
          </w:p>
          <w:p w14:paraId="415F22CB" w14:textId="77777777" w:rsidR="00393548" w:rsidRPr="008A6342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t>2103</w:t>
            </w:r>
          </w:p>
          <w:p w14:paraId="79C6A128" w14:textId="77777777" w:rsidR="00393548" w:rsidRPr="008A6342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t>2204</w:t>
            </w:r>
          </w:p>
          <w:p w14:paraId="54216C73" w14:textId="77777777" w:rsidR="00393548" w:rsidRPr="008A6342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t>2208</w:t>
            </w:r>
            <w:r w:rsidRPr="008A6342">
              <w:t xml:space="preserve"> </w:t>
            </w:r>
            <w:r>
              <w:rPr>
                <w:rFonts w:hint="cs"/>
                <w:rtl/>
              </w:rPr>
              <w:t>20</w:t>
            </w:r>
          </w:p>
          <w:p w14:paraId="214A476E" w14:textId="77777777" w:rsidR="00393548" w:rsidRPr="008A6342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t>2208</w:t>
            </w:r>
            <w:r w:rsidRPr="008A6342">
              <w:t xml:space="preserve"> </w:t>
            </w:r>
            <w:r>
              <w:rPr>
                <w:rFonts w:hint="cs"/>
                <w:rtl/>
              </w:rPr>
              <w:t>90</w:t>
            </w:r>
          </w:p>
          <w:p w14:paraId="39A2FDA9" w14:textId="77777777" w:rsidR="00393548" w:rsidRPr="008A6342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t>2209</w:t>
            </w:r>
            <w:r w:rsidRPr="008A6342">
              <w:t xml:space="preserve"> </w:t>
            </w:r>
            <w:r>
              <w:rPr>
                <w:rFonts w:hint="cs"/>
                <w:rtl/>
              </w:rPr>
              <w:t>00</w:t>
            </w:r>
          </w:p>
          <w:p w14:paraId="3CEA06CD" w14:textId="77777777" w:rsidR="00393548" w:rsidRPr="00CE4F0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t>2401 10</w:t>
            </w:r>
          </w:p>
        </w:tc>
        <w:tc>
          <w:tcPr>
            <w:tcW w:w="1260" w:type="dxa"/>
          </w:tcPr>
          <w:p w14:paraId="7913A81B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واردات</w:t>
            </w:r>
          </w:p>
        </w:tc>
        <w:tc>
          <w:tcPr>
            <w:tcW w:w="1616" w:type="dxa"/>
          </w:tcPr>
          <w:p w14:paraId="02251883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مجوز واردات</w:t>
            </w:r>
          </w:p>
        </w:tc>
        <w:tc>
          <w:tcPr>
            <w:tcW w:w="2070" w:type="dxa"/>
          </w:tcPr>
          <w:p w14:paraId="642A0113" w14:textId="2822F7EB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8A6342">
              <w:rPr>
                <w:rtl/>
              </w:rPr>
              <w:t>ماده 16 قانون اوکرا</w:t>
            </w:r>
            <w:r w:rsidRPr="008A6342">
              <w:rPr>
                <w:rFonts w:hint="cs"/>
                <w:rtl/>
              </w:rPr>
              <w:t>ی</w:t>
            </w:r>
            <w:r w:rsidRPr="008A6342">
              <w:rPr>
                <w:rFonts w:hint="eastAsia"/>
                <w:rtl/>
              </w:rPr>
              <w:t>ن</w:t>
            </w:r>
            <w:r w:rsidRPr="008A6342">
              <w:rPr>
                <w:rtl/>
              </w:rPr>
              <w:t xml:space="preserve"> "درباره فعال</w:t>
            </w:r>
            <w:r w:rsidRPr="008A6342">
              <w:rPr>
                <w:rFonts w:hint="cs"/>
                <w:rtl/>
              </w:rPr>
              <w:t>ی</w:t>
            </w:r>
            <w:r w:rsidRPr="008A6342">
              <w:rPr>
                <w:rFonts w:hint="eastAsia"/>
                <w:rtl/>
              </w:rPr>
              <w:t>ت</w:t>
            </w:r>
            <w:r w:rsidRPr="008A6342">
              <w:rPr>
                <w:rtl/>
              </w:rPr>
              <w:t xml:space="preserve"> اقتصاد</w:t>
            </w:r>
            <w:r w:rsidRPr="008A6342">
              <w:rPr>
                <w:rFonts w:hint="cs"/>
                <w:rtl/>
              </w:rPr>
              <w:t>ی</w:t>
            </w:r>
            <w:r w:rsidRPr="008A6342">
              <w:rPr>
                <w:rtl/>
              </w:rPr>
              <w:t xml:space="preserve"> خارج</w:t>
            </w:r>
            <w:r w:rsidRPr="008A6342">
              <w:rPr>
                <w:rFonts w:hint="cs"/>
                <w:rtl/>
              </w:rPr>
              <w:t>ی</w:t>
            </w:r>
            <w:r w:rsidRPr="008A6342">
              <w:rPr>
                <w:rtl/>
              </w:rPr>
              <w:t xml:space="preserve">" </w:t>
            </w:r>
            <w:r w:rsidR="00533821">
              <w:rPr>
                <w:rFonts w:hint="cs"/>
                <w:rtl/>
              </w:rPr>
              <w:t>مصوبه</w:t>
            </w:r>
            <w:r w:rsidRPr="008A6342">
              <w:rPr>
                <w:rtl/>
              </w:rPr>
              <w:t xml:space="preserve">28 دسامبر 2020 </w:t>
            </w:r>
            <w:r w:rsidR="00533821" w:rsidRPr="00533821">
              <w:rPr>
                <w:rFonts w:hint="cs"/>
                <w:rtl/>
              </w:rPr>
              <w:t>شماره</w:t>
            </w:r>
            <w:r w:rsidR="00533821" w:rsidRPr="00697986">
              <w:rPr>
                <w:rtl/>
              </w:rPr>
              <w:t xml:space="preserve"> </w:t>
            </w:r>
            <w:r w:rsidRPr="008A6342">
              <w:rPr>
                <w:rtl/>
              </w:rPr>
              <w:t xml:space="preserve">1329 </w:t>
            </w:r>
            <w:r w:rsidRPr="008A6342">
              <w:rPr>
                <w:rFonts w:hint="cs"/>
                <w:rtl/>
              </w:rPr>
              <w:t>کابی</w:t>
            </w:r>
            <w:r w:rsidRPr="008A6342">
              <w:rPr>
                <w:rFonts w:hint="eastAsia"/>
                <w:rtl/>
              </w:rPr>
              <w:t>نه</w:t>
            </w:r>
            <w:r w:rsidRPr="008A6342">
              <w:rPr>
                <w:rtl/>
              </w:rPr>
              <w:t xml:space="preserve"> وز</w:t>
            </w:r>
            <w:r w:rsidRPr="008A6342">
              <w:rPr>
                <w:rFonts w:hint="cs"/>
                <w:rtl/>
              </w:rPr>
              <w:t>ی</w:t>
            </w:r>
            <w:r w:rsidRPr="008A6342">
              <w:rPr>
                <w:rFonts w:hint="eastAsia"/>
                <w:rtl/>
              </w:rPr>
              <w:t>ران</w:t>
            </w:r>
            <w:r w:rsidRPr="008A6342">
              <w:rPr>
                <w:rtl/>
              </w:rPr>
              <w:t xml:space="preserve"> اوکرا</w:t>
            </w:r>
            <w:r w:rsidRPr="008A6342">
              <w:rPr>
                <w:rFonts w:hint="cs"/>
                <w:rtl/>
              </w:rPr>
              <w:t>ی</w:t>
            </w:r>
            <w:r w:rsidRPr="008A6342">
              <w:rPr>
                <w:rFonts w:hint="eastAsia"/>
                <w:rtl/>
              </w:rPr>
              <w:t>ن</w:t>
            </w:r>
            <w:r w:rsidRPr="008A6342">
              <w:rPr>
                <w:rtl/>
              </w:rPr>
              <w:t xml:space="preserve"> "در مورد تا</w:t>
            </w:r>
            <w:r w:rsidRPr="008A6342">
              <w:rPr>
                <w:rFonts w:hint="cs"/>
                <w:rtl/>
              </w:rPr>
              <w:t>یی</w:t>
            </w:r>
            <w:r w:rsidRPr="008A6342">
              <w:rPr>
                <w:rFonts w:hint="eastAsia"/>
                <w:rtl/>
              </w:rPr>
              <w:t>د</w:t>
            </w:r>
            <w:r w:rsidRPr="008A6342">
              <w:rPr>
                <w:rtl/>
              </w:rPr>
              <w:t xml:space="preserve"> فهرست کالاها</w:t>
            </w:r>
            <w:r w:rsidRPr="008A6342">
              <w:rPr>
                <w:rFonts w:hint="cs"/>
                <w:rtl/>
              </w:rPr>
              <w:t>یی</w:t>
            </w:r>
            <w:r w:rsidRPr="008A6342">
              <w:rPr>
                <w:rFonts w:hint="eastAsia"/>
                <w:rtl/>
              </w:rPr>
              <w:t>،</w:t>
            </w:r>
            <w:r w:rsidRPr="008A6342">
              <w:rPr>
                <w:rtl/>
              </w:rPr>
              <w:t xml:space="preserve"> صادرات و واردات آنها مشمول مجوز و سهم</w:t>
            </w:r>
            <w:r w:rsidRPr="008A6342">
              <w:rPr>
                <w:rFonts w:hint="cs"/>
                <w:rtl/>
              </w:rPr>
              <w:t>ی</w:t>
            </w:r>
            <w:r w:rsidRPr="008A6342">
              <w:rPr>
                <w:rFonts w:hint="eastAsia"/>
                <w:rtl/>
              </w:rPr>
              <w:t>ه</w:t>
            </w:r>
            <w:r w:rsidRPr="008A6342">
              <w:rPr>
                <w:rtl/>
              </w:rPr>
              <w:t xml:space="preserve"> بند</w:t>
            </w:r>
            <w:r w:rsidRPr="008A6342">
              <w:rPr>
                <w:rFonts w:hint="cs"/>
                <w:rtl/>
              </w:rPr>
              <w:t>ی</w:t>
            </w:r>
            <w:r w:rsidRPr="008A6342">
              <w:rPr>
                <w:rtl/>
              </w:rPr>
              <w:t xml:space="preserve"> 2021"</w:t>
            </w:r>
          </w:p>
        </w:tc>
      </w:tr>
      <w:tr w:rsidR="00393548" w:rsidRPr="00CE4F06" w14:paraId="4E53412C" w14:textId="77777777" w:rsidTr="00D27FC4">
        <w:tc>
          <w:tcPr>
            <w:tcW w:w="729" w:type="dxa"/>
          </w:tcPr>
          <w:p w14:paraId="2F2B44B8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21</w:t>
            </w:r>
          </w:p>
        </w:tc>
        <w:tc>
          <w:tcPr>
            <w:tcW w:w="2264" w:type="dxa"/>
          </w:tcPr>
          <w:p w14:paraId="29F81CCA" w14:textId="35C9DFE0" w:rsidR="00393548" w:rsidRPr="008A6342" w:rsidRDefault="00393548" w:rsidP="00B40A4C">
            <w:pPr>
              <w:pStyle w:val="Style1"/>
              <w:framePr w:wrap="around"/>
            </w:pPr>
            <w:r w:rsidRPr="008A6342">
              <w:rPr>
                <w:rtl/>
              </w:rPr>
              <w:t>ل</w:t>
            </w:r>
            <w:r w:rsidRPr="008A6342">
              <w:rPr>
                <w:rFonts w:hint="cs"/>
                <w:rtl/>
              </w:rPr>
              <w:t>ی</w:t>
            </w:r>
            <w:r w:rsidRPr="008A6342">
              <w:rPr>
                <w:rFonts w:hint="eastAsia"/>
                <w:rtl/>
              </w:rPr>
              <w:t>ست</w:t>
            </w:r>
            <w:r w:rsidRPr="008A6342">
              <w:rPr>
                <w:rtl/>
              </w:rPr>
              <w:t xml:space="preserve"> کالاها</w:t>
            </w:r>
            <w:r w:rsidRPr="008A6342">
              <w:rPr>
                <w:rFonts w:hint="cs"/>
                <w:rtl/>
              </w:rPr>
              <w:t>یی</w:t>
            </w:r>
            <w:r w:rsidRPr="008A6342">
              <w:rPr>
                <w:rtl/>
              </w:rPr>
              <w:t xml:space="preserve"> که صادرات آنها مشمول صدور مجوز در سال 2021 م</w:t>
            </w:r>
            <w:r w:rsidRPr="008A6342">
              <w:rPr>
                <w:rFonts w:hint="cs"/>
                <w:rtl/>
              </w:rPr>
              <w:t>ی</w:t>
            </w:r>
            <w:r w:rsidR="00533821">
              <w:rPr>
                <w:rtl/>
              </w:rPr>
              <w:softHyphen/>
            </w:r>
            <w:r w:rsidRPr="008A6342">
              <w:rPr>
                <w:rtl/>
              </w:rPr>
              <w:t xml:space="preserve">باشد </w:t>
            </w:r>
          </w:p>
          <w:p w14:paraId="2E7531F9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</w:p>
        </w:tc>
        <w:tc>
          <w:tcPr>
            <w:tcW w:w="1777" w:type="dxa"/>
          </w:tcPr>
          <w:p w14:paraId="610AE6F6" w14:textId="77777777" w:rsidR="00393548" w:rsidRPr="00CE4F0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8A6342">
              <w:rPr>
                <w:rtl/>
              </w:rPr>
              <w:t xml:space="preserve">00 00 </w:t>
            </w:r>
            <w:r>
              <w:rPr>
                <w:rFonts w:hint="cs"/>
                <w:rtl/>
              </w:rPr>
              <w:t>1</w:t>
            </w:r>
            <w:r w:rsidRPr="008A6342">
              <w:rPr>
                <w:rtl/>
              </w:rPr>
              <w:t>1 2701</w:t>
            </w:r>
          </w:p>
        </w:tc>
        <w:tc>
          <w:tcPr>
            <w:tcW w:w="1260" w:type="dxa"/>
          </w:tcPr>
          <w:p w14:paraId="7A4B4C79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8A6342">
              <w:rPr>
                <w:rtl/>
              </w:rPr>
              <w:t>صادرات</w:t>
            </w:r>
          </w:p>
        </w:tc>
        <w:tc>
          <w:tcPr>
            <w:tcW w:w="1616" w:type="dxa"/>
          </w:tcPr>
          <w:p w14:paraId="35C1A762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8A6342">
              <w:rPr>
                <w:rtl/>
              </w:rPr>
              <w:t>مجوز صادرات</w:t>
            </w:r>
          </w:p>
        </w:tc>
        <w:tc>
          <w:tcPr>
            <w:tcW w:w="2070" w:type="dxa"/>
          </w:tcPr>
          <w:p w14:paraId="613F23F4" w14:textId="199107B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8A6342">
              <w:rPr>
                <w:rFonts w:hint="eastAsia"/>
                <w:rtl/>
              </w:rPr>
              <w:t>ماده</w:t>
            </w:r>
            <w:r w:rsidRPr="008A6342">
              <w:rPr>
                <w:rtl/>
              </w:rPr>
              <w:t xml:space="preserve"> 16 قانون اوکرا</w:t>
            </w:r>
            <w:r w:rsidRPr="008A6342">
              <w:rPr>
                <w:rFonts w:hint="cs"/>
                <w:rtl/>
              </w:rPr>
              <w:t>ی</w:t>
            </w:r>
            <w:r w:rsidRPr="008A6342">
              <w:rPr>
                <w:rFonts w:hint="eastAsia"/>
                <w:rtl/>
              </w:rPr>
              <w:t>ن</w:t>
            </w:r>
            <w:r w:rsidRPr="008A6342">
              <w:rPr>
                <w:rtl/>
              </w:rPr>
              <w:t xml:space="preserve"> "درباره فعال</w:t>
            </w:r>
            <w:r w:rsidRPr="008A6342">
              <w:rPr>
                <w:rFonts w:hint="cs"/>
                <w:rtl/>
              </w:rPr>
              <w:t>ی</w:t>
            </w:r>
            <w:r w:rsidRPr="008A6342">
              <w:rPr>
                <w:rFonts w:hint="eastAsia"/>
                <w:rtl/>
              </w:rPr>
              <w:t>ت</w:t>
            </w:r>
            <w:r w:rsidRPr="008A6342">
              <w:rPr>
                <w:rtl/>
              </w:rPr>
              <w:t xml:space="preserve"> اقتصاد</w:t>
            </w:r>
            <w:r w:rsidRPr="008A6342">
              <w:rPr>
                <w:rFonts w:hint="cs"/>
                <w:rtl/>
              </w:rPr>
              <w:t>ی</w:t>
            </w:r>
            <w:r w:rsidRPr="008A6342">
              <w:rPr>
                <w:rtl/>
              </w:rPr>
              <w:t xml:space="preserve"> خارج</w:t>
            </w:r>
            <w:r w:rsidRPr="008A6342">
              <w:rPr>
                <w:rFonts w:hint="cs"/>
                <w:rtl/>
              </w:rPr>
              <w:t>ی</w:t>
            </w:r>
            <w:r w:rsidRPr="008A6342">
              <w:rPr>
                <w:rtl/>
              </w:rPr>
              <w:t xml:space="preserve">" </w:t>
            </w:r>
            <w:r w:rsidR="00533821">
              <w:rPr>
                <w:rFonts w:hint="cs"/>
                <w:rtl/>
              </w:rPr>
              <w:t>مصوبه</w:t>
            </w:r>
            <w:r w:rsidRPr="008A6342">
              <w:rPr>
                <w:rtl/>
              </w:rPr>
              <w:t xml:space="preserve"> 28 دسامبر 2020 </w:t>
            </w:r>
            <w:r w:rsidR="00533821" w:rsidRPr="00533821">
              <w:rPr>
                <w:rFonts w:hint="cs"/>
                <w:rtl/>
              </w:rPr>
              <w:t>شماره</w:t>
            </w:r>
            <w:r w:rsidRPr="008A6342">
              <w:rPr>
                <w:rtl/>
              </w:rPr>
              <w:t xml:space="preserve"> 1329 </w:t>
            </w:r>
            <w:r w:rsidRPr="008A6342">
              <w:rPr>
                <w:rFonts w:hint="cs"/>
                <w:rtl/>
              </w:rPr>
              <w:t>کابی</w:t>
            </w:r>
            <w:r w:rsidRPr="008A6342">
              <w:rPr>
                <w:rFonts w:hint="eastAsia"/>
                <w:rtl/>
              </w:rPr>
              <w:t>نه</w:t>
            </w:r>
            <w:r w:rsidRPr="008A6342">
              <w:rPr>
                <w:rtl/>
              </w:rPr>
              <w:t xml:space="preserve"> وز</w:t>
            </w:r>
            <w:r w:rsidRPr="008A6342">
              <w:rPr>
                <w:rFonts w:hint="cs"/>
                <w:rtl/>
              </w:rPr>
              <w:t>ی</w:t>
            </w:r>
            <w:r w:rsidRPr="008A6342">
              <w:rPr>
                <w:rFonts w:hint="eastAsia"/>
                <w:rtl/>
              </w:rPr>
              <w:t>ران</w:t>
            </w:r>
            <w:r w:rsidRPr="008A6342">
              <w:rPr>
                <w:rtl/>
              </w:rPr>
              <w:t xml:space="preserve"> اوکرا</w:t>
            </w:r>
            <w:r w:rsidRPr="008A6342">
              <w:rPr>
                <w:rFonts w:hint="cs"/>
                <w:rtl/>
              </w:rPr>
              <w:t>ی</w:t>
            </w:r>
            <w:r w:rsidRPr="008A6342">
              <w:rPr>
                <w:rFonts w:hint="eastAsia"/>
                <w:rtl/>
              </w:rPr>
              <w:t>ن</w:t>
            </w:r>
            <w:r w:rsidRPr="008A6342">
              <w:rPr>
                <w:rtl/>
              </w:rPr>
              <w:t xml:space="preserve"> "در مورد تا</w:t>
            </w:r>
            <w:r w:rsidRPr="008A6342">
              <w:rPr>
                <w:rFonts w:hint="cs"/>
                <w:rtl/>
              </w:rPr>
              <w:t>یی</w:t>
            </w:r>
            <w:r w:rsidRPr="008A6342">
              <w:rPr>
                <w:rFonts w:hint="eastAsia"/>
                <w:rtl/>
              </w:rPr>
              <w:t>د</w:t>
            </w:r>
            <w:r w:rsidRPr="008A6342">
              <w:rPr>
                <w:rtl/>
              </w:rPr>
              <w:t xml:space="preserve"> فهرست کالاها</w:t>
            </w:r>
            <w:r w:rsidRPr="008A6342">
              <w:rPr>
                <w:rFonts w:hint="cs"/>
                <w:rtl/>
              </w:rPr>
              <w:t>یی</w:t>
            </w:r>
            <w:r w:rsidRPr="008A6342">
              <w:rPr>
                <w:rFonts w:hint="eastAsia"/>
                <w:rtl/>
              </w:rPr>
              <w:t>،</w:t>
            </w:r>
            <w:r w:rsidRPr="008A6342">
              <w:rPr>
                <w:rtl/>
              </w:rPr>
              <w:t xml:space="preserve"> صادرات و واردات آنها مشمول مجوز</w:t>
            </w:r>
            <w:r w:rsidR="00533821">
              <w:rPr>
                <w:rFonts w:hint="cs"/>
                <w:rtl/>
              </w:rPr>
              <w:t xml:space="preserve"> </w:t>
            </w:r>
            <w:r w:rsidRPr="008A6342">
              <w:rPr>
                <w:rtl/>
              </w:rPr>
              <w:t>و سهم</w:t>
            </w:r>
            <w:r w:rsidRPr="008A6342">
              <w:rPr>
                <w:rFonts w:hint="cs"/>
                <w:rtl/>
              </w:rPr>
              <w:t>ی</w:t>
            </w:r>
            <w:r w:rsidRPr="008A6342">
              <w:rPr>
                <w:rFonts w:hint="eastAsia"/>
                <w:rtl/>
              </w:rPr>
              <w:t>ه</w:t>
            </w:r>
            <w:r w:rsidRPr="008A6342">
              <w:rPr>
                <w:rtl/>
              </w:rPr>
              <w:t xml:space="preserve"> بند</w:t>
            </w:r>
            <w:r w:rsidRPr="008A6342">
              <w:rPr>
                <w:rFonts w:hint="cs"/>
                <w:rtl/>
              </w:rPr>
              <w:t>ی</w:t>
            </w:r>
            <w:r w:rsidRPr="008A6342">
              <w:rPr>
                <w:rtl/>
              </w:rPr>
              <w:t xml:space="preserve"> 2021"</w:t>
            </w:r>
          </w:p>
        </w:tc>
      </w:tr>
      <w:tr w:rsidR="00393548" w:rsidRPr="00CE4F06" w14:paraId="0D1BB928" w14:textId="77777777" w:rsidTr="00D27FC4">
        <w:tc>
          <w:tcPr>
            <w:tcW w:w="729" w:type="dxa"/>
          </w:tcPr>
          <w:p w14:paraId="6AF826A6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22</w:t>
            </w:r>
          </w:p>
        </w:tc>
        <w:tc>
          <w:tcPr>
            <w:tcW w:w="2264" w:type="dxa"/>
          </w:tcPr>
          <w:p w14:paraId="4CEF9D33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8A6342">
              <w:rPr>
                <w:rtl/>
              </w:rPr>
              <w:t>کاغذ س</w:t>
            </w:r>
            <w:r w:rsidRPr="008A6342">
              <w:rPr>
                <w:rFonts w:hint="cs"/>
                <w:rtl/>
              </w:rPr>
              <w:t>ی</w:t>
            </w:r>
            <w:r w:rsidRPr="008A6342">
              <w:rPr>
                <w:rFonts w:hint="eastAsia"/>
                <w:rtl/>
              </w:rPr>
              <w:t>گار</w:t>
            </w:r>
          </w:p>
        </w:tc>
        <w:tc>
          <w:tcPr>
            <w:tcW w:w="1777" w:type="dxa"/>
          </w:tcPr>
          <w:p w14:paraId="1F6E80C6" w14:textId="77777777" w:rsidR="0039354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B0CBA">
              <w:rPr>
                <w:rtl/>
              </w:rPr>
              <w:t>4813</w:t>
            </w:r>
          </w:p>
          <w:p w14:paraId="6D4EFE33" w14:textId="67F3D2D6" w:rsidR="00393548" w:rsidRPr="00CE4F0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B0CBA">
              <w:rPr>
                <w:rtl/>
              </w:rPr>
              <w:t>(به استثنا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tl/>
              </w:rPr>
              <w:t xml:space="preserve"> </w:t>
            </w:r>
            <w:proofErr w:type="spellStart"/>
            <w:r w:rsidRPr="006B0CBA">
              <w:rPr>
                <w:rtl/>
              </w:rPr>
              <w:t>ز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ررده</w:t>
            </w:r>
            <w:proofErr w:type="spellEnd"/>
            <w:r w:rsidRPr="006B0CBA">
              <w:rPr>
                <w:rtl/>
              </w:rPr>
              <w:t xml:space="preserve"> محصول  </w:t>
            </w:r>
            <w:r>
              <w:rPr>
                <w:rFonts w:hint="cs"/>
                <w:rtl/>
              </w:rPr>
              <w:t>10</w:t>
            </w:r>
            <w:r w:rsidRPr="006B0CBA">
              <w:rPr>
                <w:rtl/>
              </w:rPr>
              <w:t>0000 4813)</w:t>
            </w:r>
          </w:p>
        </w:tc>
        <w:tc>
          <w:tcPr>
            <w:tcW w:w="1260" w:type="dxa"/>
          </w:tcPr>
          <w:p w14:paraId="0A7AD54E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واردات</w:t>
            </w:r>
          </w:p>
        </w:tc>
        <w:tc>
          <w:tcPr>
            <w:tcW w:w="1616" w:type="dxa"/>
          </w:tcPr>
          <w:p w14:paraId="2555BEAB" w14:textId="3BFCB2A2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6B0CBA">
              <w:rPr>
                <w:rtl/>
              </w:rPr>
              <w:t>مجوز تول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د</w:t>
            </w:r>
            <w:r w:rsidRPr="006B0CBA">
              <w:rPr>
                <w:rtl/>
              </w:rPr>
              <w:t xml:space="preserve"> محصولات دخان</w:t>
            </w:r>
            <w:r w:rsidRPr="006B0CBA">
              <w:rPr>
                <w:rFonts w:hint="cs"/>
                <w:rtl/>
              </w:rPr>
              <w:t>ی</w:t>
            </w:r>
          </w:p>
        </w:tc>
        <w:tc>
          <w:tcPr>
            <w:tcW w:w="2070" w:type="dxa"/>
          </w:tcPr>
          <w:p w14:paraId="65807BD6" w14:textId="61004D81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6B0CBA">
              <w:rPr>
                <w:rtl/>
              </w:rPr>
              <w:t>ماده 15 قانون اوکرا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ن</w:t>
            </w:r>
            <w:r w:rsidRPr="006B0CBA">
              <w:rPr>
                <w:rtl/>
              </w:rPr>
              <w:t xml:space="preserve"> "در مورد مقررات دولت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tl/>
              </w:rPr>
              <w:t xml:space="preserve"> تول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د</w:t>
            </w:r>
            <w:r w:rsidRPr="006B0CBA">
              <w:rPr>
                <w:rtl/>
              </w:rPr>
              <w:t xml:space="preserve"> و گردش </w:t>
            </w:r>
            <w:proofErr w:type="spellStart"/>
            <w:r w:rsidRPr="006B0CBA">
              <w:rPr>
                <w:rtl/>
              </w:rPr>
              <w:t>ات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ل</w:t>
            </w:r>
            <w:proofErr w:type="spellEnd"/>
            <w:r w:rsidRPr="006B0CBA">
              <w:rPr>
                <w:rtl/>
              </w:rPr>
              <w:t xml:space="preserve"> الکل، کن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اک</w:t>
            </w:r>
            <w:r w:rsidRPr="006B0CBA">
              <w:rPr>
                <w:rtl/>
              </w:rPr>
              <w:t xml:space="preserve"> و الکل م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وه</w:t>
            </w:r>
            <w:r w:rsidR="0063329A">
              <w:rPr>
                <w:rtl/>
              </w:rPr>
              <w:softHyphen/>
            </w:r>
            <w:r w:rsidRPr="006B0CBA">
              <w:rPr>
                <w:rtl/>
              </w:rPr>
              <w:t>ا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،</w:t>
            </w:r>
            <w:r w:rsidRPr="006B0CBA">
              <w:rPr>
                <w:rtl/>
              </w:rPr>
              <w:t xml:space="preserve"> نوش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دن</w:t>
            </w:r>
            <w:r w:rsidRPr="006B0CBA">
              <w:rPr>
                <w:rFonts w:hint="cs"/>
                <w:rtl/>
              </w:rPr>
              <w:t>ی</w:t>
            </w:r>
            <w:r w:rsidR="0063329A">
              <w:rPr>
                <w:rtl/>
              </w:rPr>
              <w:softHyphen/>
            </w:r>
            <w:r w:rsidRPr="006B0CBA">
              <w:rPr>
                <w:rtl/>
              </w:rPr>
              <w:t>ها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tl/>
              </w:rPr>
              <w:t xml:space="preserve"> الکل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،</w:t>
            </w:r>
            <w:r w:rsidRPr="006B0CBA">
              <w:rPr>
                <w:rtl/>
              </w:rPr>
              <w:t xml:space="preserve"> محصولات تنباکو و سوخت"</w:t>
            </w:r>
          </w:p>
        </w:tc>
      </w:tr>
      <w:tr w:rsidR="00393548" w:rsidRPr="00CE4F06" w14:paraId="3E3F09EF" w14:textId="77777777" w:rsidTr="00D27FC4">
        <w:tc>
          <w:tcPr>
            <w:tcW w:w="729" w:type="dxa"/>
          </w:tcPr>
          <w:p w14:paraId="7B9AE308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23</w:t>
            </w:r>
          </w:p>
        </w:tc>
        <w:tc>
          <w:tcPr>
            <w:tcW w:w="2264" w:type="dxa"/>
          </w:tcPr>
          <w:p w14:paraId="0004B042" w14:textId="5BC08EC8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6B0CBA">
              <w:rPr>
                <w:rtl/>
              </w:rPr>
              <w:t>ف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لترها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tl/>
              </w:rPr>
              <w:t xml:space="preserve"> تول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د</w:t>
            </w:r>
            <w:r w:rsidRPr="006B0CBA">
              <w:rPr>
                <w:rtl/>
              </w:rPr>
              <w:t xml:space="preserve"> صنعت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tl/>
              </w:rPr>
              <w:t xml:space="preserve"> س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گار</w:t>
            </w:r>
            <w:r w:rsidRPr="006B0CBA">
              <w:rPr>
                <w:rtl/>
              </w:rPr>
              <w:t xml:space="preserve">: </w:t>
            </w:r>
            <w:proofErr w:type="spellStart"/>
            <w:r w:rsidRPr="006B0CBA">
              <w:rPr>
                <w:rtl/>
              </w:rPr>
              <w:t>م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له</w:t>
            </w:r>
            <w:r w:rsidR="0063329A">
              <w:rPr>
                <w:rtl/>
              </w:rPr>
              <w:softHyphen/>
            </w:r>
            <w:r w:rsidRPr="006B0CBA">
              <w:rPr>
                <w:rtl/>
              </w:rPr>
              <w:t>ها</w:t>
            </w:r>
            <w:r w:rsidRPr="006B0CBA">
              <w:rPr>
                <w:rFonts w:hint="cs"/>
                <w:rtl/>
              </w:rPr>
              <w:t>ی</w:t>
            </w:r>
            <w:proofErr w:type="spellEnd"/>
            <w:r w:rsidRPr="006B0CBA">
              <w:rPr>
                <w:rtl/>
              </w:rPr>
              <w:t xml:space="preserve"> ف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لتر</w:t>
            </w:r>
            <w:r w:rsidRPr="006B0CBA">
              <w:rPr>
                <w:rtl/>
              </w:rPr>
              <w:t xml:space="preserve"> استات (لوله ها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tl/>
              </w:rPr>
              <w:t xml:space="preserve"> ال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اف</w:t>
            </w:r>
            <w:r w:rsidRPr="006B0CBA">
              <w:rPr>
                <w:rtl/>
              </w:rPr>
              <w:t xml:space="preserve"> استات </w:t>
            </w:r>
            <w:proofErr w:type="spellStart"/>
            <w:r w:rsidRPr="006B0CBA">
              <w:rPr>
                <w:rtl/>
              </w:rPr>
              <w:t>سلولز</w:t>
            </w:r>
            <w:proofErr w:type="spellEnd"/>
            <w:r w:rsidRPr="006B0CBA">
              <w:rPr>
                <w:rtl/>
              </w:rPr>
              <w:t xml:space="preserve"> پوش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ده</w:t>
            </w:r>
            <w:r w:rsidRPr="006B0CBA">
              <w:rPr>
                <w:rtl/>
              </w:rPr>
              <w:t xml:space="preserve"> شده با دستمال کاغذ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tl/>
              </w:rPr>
              <w:t>)</w:t>
            </w:r>
          </w:p>
        </w:tc>
        <w:tc>
          <w:tcPr>
            <w:tcW w:w="1777" w:type="dxa"/>
          </w:tcPr>
          <w:p w14:paraId="4EEA7B50" w14:textId="77777777" w:rsidR="00393548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B0CBA">
              <w:rPr>
                <w:rtl/>
              </w:rPr>
              <w:t>9000 22 5601</w:t>
            </w:r>
          </w:p>
          <w:p w14:paraId="148993C5" w14:textId="6A5DD724" w:rsidR="00393548" w:rsidRPr="00CE4F06" w:rsidRDefault="00393548" w:rsidP="00496C72">
            <w:pPr>
              <w:pStyle w:val="Style1"/>
              <w:framePr w:wrap="around"/>
              <w:jc w:val="center"/>
              <w:rPr>
                <w:rtl/>
              </w:rPr>
            </w:pPr>
            <w:r w:rsidRPr="006B0CBA">
              <w:rPr>
                <w:rtl/>
              </w:rPr>
              <w:t>(به استثنا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tl/>
              </w:rPr>
              <w:t xml:space="preserve"> ف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لترها</w:t>
            </w:r>
            <w:r w:rsidRPr="006B0CBA">
              <w:rPr>
                <w:rtl/>
              </w:rPr>
              <w:t xml:space="preserve"> به عنوان محصولات نها</w:t>
            </w:r>
            <w:r w:rsidRPr="006B0CBA">
              <w:rPr>
                <w:rFonts w:hint="cs"/>
                <w:rtl/>
              </w:rPr>
              <w:t>یی</w:t>
            </w:r>
            <w:r w:rsidRPr="006B0CBA">
              <w:rPr>
                <w:rtl/>
              </w:rPr>
              <w:t xml:space="preserve"> که برا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tl/>
              </w:rPr>
              <w:t xml:space="preserve"> فروش به </w:t>
            </w:r>
            <w:proofErr w:type="spellStart"/>
            <w:r w:rsidRPr="006B0CBA">
              <w:rPr>
                <w:rtl/>
              </w:rPr>
              <w:t>مصرف</w:t>
            </w:r>
            <w:r w:rsidR="0063329A">
              <w:rPr>
                <w:rtl/>
              </w:rPr>
              <w:softHyphen/>
            </w:r>
            <w:r w:rsidRPr="006B0CBA">
              <w:rPr>
                <w:rtl/>
              </w:rPr>
              <w:t>کننده</w:t>
            </w:r>
            <w:proofErr w:type="spellEnd"/>
            <w:r w:rsidRPr="006B0CBA">
              <w:rPr>
                <w:rtl/>
              </w:rPr>
              <w:t xml:space="preserve"> نها</w:t>
            </w:r>
            <w:r w:rsidRPr="006B0CBA">
              <w:rPr>
                <w:rFonts w:hint="cs"/>
                <w:rtl/>
              </w:rPr>
              <w:t>یی</w:t>
            </w:r>
            <w:r w:rsidRPr="006B0CBA">
              <w:rPr>
                <w:rtl/>
              </w:rPr>
              <w:t xml:space="preserve"> در بسته</w:t>
            </w:r>
            <w:r w:rsidR="0063329A">
              <w:rPr>
                <w:rtl/>
              </w:rPr>
              <w:softHyphen/>
            </w:r>
            <w:r w:rsidRPr="006B0CBA">
              <w:rPr>
                <w:rtl/>
              </w:rPr>
              <w:t>بند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tl/>
              </w:rPr>
              <w:t xml:space="preserve"> مصرف کننده جداگانه در نظر گرفته شده است و نم</w:t>
            </w:r>
            <w:r w:rsidRPr="006B0CBA">
              <w:rPr>
                <w:rFonts w:hint="cs"/>
                <w:rtl/>
              </w:rPr>
              <w:t>ی</w:t>
            </w:r>
            <w:r>
              <w:rPr>
                <w:rtl/>
              </w:rPr>
              <w:softHyphen/>
            </w:r>
            <w:r w:rsidRPr="006B0CBA">
              <w:rPr>
                <w:rtl/>
              </w:rPr>
              <w:t>توان از آنها برا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tl/>
              </w:rPr>
              <w:t xml:space="preserve"> تول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د</w:t>
            </w:r>
            <w:r w:rsidRPr="006B0CBA">
              <w:rPr>
                <w:rtl/>
              </w:rPr>
              <w:t xml:space="preserve"> صنعت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tl/>
              </w:rPr>
              <w:t xml:space="preserve"> س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گار</w:t>
            </w:r>
            <w:r w:rsidRPr="006B0CBA">
              <w:rPr>
                <w:rtl/>
              </w:rPr>
              <w:t xml:space="preserve"> استفاده کرد)</w:t>
            </w:r>
          </w:p>
        </w:tc>
        <w:tc>
          <w:tcPr>
            <w:tcW w:w="1260" w:type="dxa"/>
          </w:tcPr>
          <w:p w14:paraId="7CF69686" w14:textId="77777777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>
              <w:rPr>
                <w:rFonts w:hint="cs"/>
                <w:rtl/>
              </w:rPr>
              <w:t>واردات</w:t>
            </w:r>
          </w:p>
        </w:tc>
        <w:tc>
          <w:tcPr>
            <w:tcW w:w="1616" w:type="dxa"/>
          </w:tcPr>
          <w:p w14:paraId="1AF98818" w14:textId="3C379931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6B0CBA">
              <w:rPr>
                <w:rtl/>
              </w:rPr>
              <w:t>مجوز تول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د</w:t>
            </w:r>
            <w:r w:rsidRPr="006B0CBA">
              <w:rPr>
                <w:rtl/>
              </w:rPr>
              <w:t xml:space="preserve"> محصولات دخان</w:t>
            </w:r>
            <w:r w:rsidRPr="006B0CBA">
              <w:rPr>
                <w:rFonts w:hint="cs"/>
                <w:rtl/>
              </w:rPr>
              <w:t>ی</w:t>
            </w:r>
          </w:p>
        </w:tc>
        <w:tc>
          <w:tcPr>
            <w:tcW w:w="2070" w:type="dxa"/>
          </w:tcPr>
          <w:p w14:paraId="71E6CC78" w14:textId="5063111A" w:rsidR="00393548" w:rsidRPr="00CE4F06" w:rsidRDefault="00393548" w:rsidP="00B40A4C">
            <w:pPr>
              <w:pStyle w:val="Style1"/>
              <w:framePr w:wrap="around"/>
              <w:rPr>
                <w:rtl/>
              </w:rPr>
            </w:pPr>
            <w:r w:rsidRPr="006B0CBA">
              <w:rPr>
                <w:rtl/>
              </w:rPr>
              <w:t>ماده 15 قانون اوکرا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ن</w:t>
            </w:r>
            <w:r w:rsidRPr="006B0CBA">
              <w:rPr>
                <w:rtl/>
              </w:rPr>
              <w:t xml:space="preserve"> "در مورد مقررات دولت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tl/>
              </w:rPr>
              <w:t xml:space="preserve"> تول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د</w:t>
            </w:r>
            <w:r w:rsidRPr="006B0CBA">
              <w:rPr>
                <w:rtl/>
              </w:rPr>
              <w:t xml:space="preserve"> و گردش </w:t>
            </w:r>
            <w:proofErr w:type="spellStart"/>
            <w:r w:rsidRPr="006B0CBA">
              <w:rPr>
                <w:rtl/>
              </w:rPr>
              <w:t>ات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ل</w:t>
            </w:r>
            <w:proofErr w:type="spellEnd"/>
            <w:r w:rsidRPr="006B0CBA">
              <w:rPr>
                <w:rtl/>
              </w:rPr>
              <w:t xml:space="preserve"> الکل، کن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اک</w:t>
            </w:r>
            <w:r w:rsidRPr="006B0CBA">
              <w:rPr>
                <w:rtl/>
              </w:rPr>
              <w:t xml:space="preserve"> و الکل م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وه</w:t>
            </w:r>
            <w:r w:rsidR="0063329A">
              <w:rPr>
                <w:rtl/>
              </w:rPr>
              <w:softHyphen/>
            </w:r>
            <w:r w:rsidRPr="006B0CBA">
              <w:rPr>
                <w:rtl/>
              </w:rPr>
              <w:t>ا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،</w:t>
            </w:r>
            <w:r w:rsidRPr="006B0CBA">
              <w:rPr>
                <w:rtl/>
              </w:rPr>
              <w:t xml:space="preserve"> نوش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دن</w:t>
            </w:r>
            <w:r w:rsidRPr="006B0CBA">
              <w:rPr>
                <w:rFonts w:hint="cs"/>
                <w:rtl/>
              </w:rPr>
              <w:t>ی</w:t>
            </w:r>
            <w:r w:rsidR="0063329A">
              <w:rPr>
                <w:rtl/>
              </w:rPr>
              <w:softHyphen/>
            </w:r>
            <w:r w:rsidRPr="006B0CBA">
              <w:rPr>
                <w:rtl/>
              </w:rPr>
              <w:t>ها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tl/>
              </w:rPr>
              <w:t xml:space="preserve"> الکل</w:t>
            </w:r>
            <w:r w:rsidRPr="006B0CBA">
              <w:rPr>
                <w:rFonts w:hint="cs"/>
                <w:rtl/>
              </w:rPr>
              <w:t>ی</w:t>
            </w:r>
            <w:r w:rsidRPr="006B0CBA">
              <w:rPr>
                <w:rFonts w:hint="eastAsia"/>
                <w:rtl/>
              </w:rPr>
              <w:t>،</w:t>
            </w:r>
            <w:r w:rsidRPr="006B0CBA">
              <w:rPr>
                <w:rtl/>
              </w:rPr>
              <w:t xml:space="preserve"> محصولات تنباکو و سوخت"</w:t>
            </w:r>
          </w:p>
        </w:tc>
      </w:tr>
    </w:tbl>
    <w:p w14:paraId="7FE626DF" w14:textId="3F5FCA0B" w:rsidR="0063329A" w:rsidRPr="00284DAF" w:rsidRDefault="0063329A" w:rsidP="00C9342A">
      <w:pPr>
        <w:rPr>
          <w:rtl/>
        </w:rPr>
      </w:pPr>
      <w:r>
        <w:rPr>
          <w:rFonts w:hint="cs"/>
          <w:rtl/>
        </w:rPr>
        <w:lastRenderedPageBreak/>
        <w:t xml:space="preserve">فهرست </w:t>
      </w:r>
      <w:proofErr w:type="spellStart"/>
      <w:r w:rsidRPr="00E93267">
        <w:rPr>
          <w:rtl/>
        </w:rPr>
        <w:t>کدها</w:t>
      </w:r>
      <w:r w:rsidRPr="00E93267">
        <w:rPr>
          <w:rFonts w:hint="cs"/>
          <w:rtl/>
        </w:rPr>
        <w:t>ی</w:t>
      </w:r>
      <w:proofErr w:type="spellEnd"/>
      <w:r w:rsidRPr="00E93267">
        <w:rPr>
          <w:rtl/>
        </w:rPr>
        <w:t xml:space="preserve"> طبقه</w:t>
      </w:r>
      <w:r>
        <w:rPr>
          <w:rtl/>
        </w:rPr>
        <w:softHyphen/>
      </w:r>
      <w:r w:rsidRPr="00E93267">
        <w:rPr>
          <w:rtl/>
        </w:rPr>
        <w:t>بند</w:t>
      </w:r>
      <w:r w:rsidRPr="00E93267">
        <w:rPr>
          <w:rFonts w:hint="cs"/>
          <w:rtl/>
        </w:rPr>
        <w:t>ی</w:t>
      </w:r>
      <w:r>
        <w:rPr>
          <w:rFonts w:hint="cs"/>
          <w:rtl/>
        </w:rPr>
        <w:t xml:space="preserve"> </w:t>
      </w:r>
      <w:r w:rsidRPr="00E93267">
        <w:rPr>
          <w:rtl/>
        </w:rPr>
        <w:t>کالاها</w:t>
      </w:r>
      <w:r w:rsidRPr="00E93267">
        <w:rPr>
          <w:rFonts w:hint="cs"/>
          <w:rtl/>
        </w:rPr>
        <w:t>ی</w:t>
      </w:r>
      <w:r w:rsidRPr="00E93267">
        <w:rPr>
          <w:rtl/>
        </w:rPr>
        <w:t xml:space="preserve"> </w:t>
      </w:r>
      <w:proofErr w:type="spellStart"/>
      <w:r w:rsidRPr="00E93267">
        <w:rPr>
          <w:rtl/>
        </w:rPr>
        <w:t>اوکرا</w:t>
      </w:r>
      <w:r w:rsidRPr="00E93267">
        <w:rPr>
          <w:rFonts w:hint="cs"/>
          <w:rtl/>
        </w:rPr>
        <w:t>ی</w:t>
      </w:r>
      <w:r w:rsidRPr="00E93267">
        <w:rPr>
          <w:rFonts w:hint="eastAsia"/>
          <w:rtl/>
        </w:rPr>
        <w:t>ن</w:t>
      </w:r>
      <w:r w:rsidRPr="00E93267">
        <w:rPr>
          <w:rFonts w:hint="cs"/>
          <w:rtl/>
        </w:rPr>
        <w:t>ی</w:t>
      </w:r>
      <w:proofErr w:type="spellEnd"/>
      <w:r w:rsidRPr="00E93267">
        <w:rPr>
          <w:rtl/>
        </w:rPr>
        <w:t xml:space="preserve"> </w:t>
      </w:r>
      <w:r>
        <w:rPr>
          <w:rFonts w:hint="cs"/>
          <w:rtl/>
        </w:rPr>
        <w:t>در</w:t>
      </w:r>
      <w:r w:rsidRPr="00E93267">
        <w:rPr>
          <w:rtl/>
        </w:rPr>
        <w:t xml:space="preserve"> فعال</w:t>
      </w:r>
      <w:r w:rsidRPr="00E93267">
        <w:rPr>
          <w:rFonts w:hint="cs"/>
          <w:rtl/>
        </w:rPr>
        <w:t>ی</w:t>
      </w:r>
      <w:r w:rsidRPr="00E93267">
        <w:rPr>
          <w:rFonts w:hint="eastAsia"/>
          <w:rtl/>
        </w:rPr>
        <w:t>ت</w:t>
      </w:r>
      <w:r w:rsidRPr="00E93267">
        <w:rPr>
          <w:rtl/>
        </w:rPr>
        <w:t xml:space="preserve"> اقتصاد</w:t>
      </w:r>
      <w:r w:rsidRPr="00E93267">
        <w:rPr>
          <w:rFonts w:hint="cs"/>
          <w:rtl/>
        </w:rPr>
        <w:t>ی</w:t>
      </w:r>
      <w:r w:rsidRPr="00E93267">
        <w:rPr>
          <w:rtl/>
        </w:rPr>
        <w:t xml:space="preserve"> خارج</w:t>
      </w:r>
      <w:r w:rsidRPr="00E93267">
        <w:rPr>
          <w:rFonts w:hint="cs"/>
          <w:rtl/>
        </w:rPr>
        <w:t>ی</w:t>
      </w:r>
      <w:r>
        <w:rPr>
          <w:sz w:val="20"/>
          <w:szCs w:val="20"/>
          <w:lang w:val="uk-UA"/>
        </w:rPr>
        <w:t xml:space="preserve"> УКТ ЗЕД</w:t>
      </w:r>
      <w:r w:rsidRPr="00595EB2">
        <w:rPr>
          <w:rtl/>
        </w:rPr>
        <w:t xml:space="preserve">که </w:t>
      </w:r>
      <w:r>
        <w:rPr>
          <w:rFonts w:hint="cs"/>
          <w:rtl/>
        </w:rPr>
        <w:t xml:space="preserve">طبق </w:t>
      </w:r>
      <w:r w:rsidRPr="00595EB2">
        <w:rPr>
          <w:rtl/>
        </w:rPr>
        <w:t>ماده 19</w:t>
      </w:r>
      <w:r>
        <w:rPr>
          <w:rFonts w:hint="cs"/>
          <w:rtl/>
        </w:rPr>
        <w:t>6</w:t>
      </w:r>
      <w:r w:rsidRPr="00595EB2">
        <w:rPr>
          <w:rtl/>
        </w:rPr>
        <w:t xml:space="preserve"> </w:t>
      </w:r>
      <w:r>
        <w:rPr>
          <w:rFonts w:hint="cs"/>
          <w:rtl/>
        </w:rPr>
        <w:t xml:space="preserve">قانون </w:t>
      </w:r>
      <w:r w:rsidRPr="00595EB2">
        <w:rPr>
          <w:rtl/>
        </w:rPr>
        <w:t>گمرک اوکرا</w:t>
      </w:r>
      <w:r w:rsidRPr="00595EB2">
        <w:rPr>
          <w:rFonts w:hint="cs"/>
          <w:rtl/>
        </w:rPr>
        <w:t>ی</w:t>
      </w:r>
      <w:r w:rsidRPr="00595EB2">
        <w:rPr>
          <w:rFonts w:hint="eastAsia"/>
          <w:rtl/>
        </w:rPr>
        <w:t>ن</w:t>
      </w:r>
      <w:r w:rsidRPr="00595EB2">
        <w:rPr>
          <w:rtl/>
        </w:rPr>
        <w:t xml:space="preserve"> در </w:t>
      </w:r>
      <w:r>
        <w:rPr>
          <w:rFonts w:hint="cs"/>
          <w:rtl/>
        </w:rPr>
        <w:t>رویه ذکر شده در جدول</w:t>
      </w:r>
      <w:r w:rsidRPr="00595EB2">
        <w:rPr>
          <w:rtl/>
        </w:rPr>
        <w:t xml:space="preserve"> م</w:t>
      </w:r>
      <w:r>
        <w:rPr>
          <w:rFonts w:hint="cs"/>
          <w:rtl/>
        </w:rPr>
        <w:t>منوع</w:t>
      </w:r>
      <w:r w:rsidRPr="00595EB2">
        <w:rPr>
          <w:rtl/>
        </w:rPr>
        <w:t xml:space="preserve"> شده است</w:t>
      </w:r>
      <w:r>
        <w:rPr>
          <w:rFonts w:hint="cs"/>
          <w:rtl/>
        </w:rPr>
        <w:t>.</w:t>
      </w:r>
    </w:p>
    <w:tbl>
      <w:tblPr>
        <w:tblStyle w:val="TableGrid"/>
        <w:tblpPr w:leftFromText="180" w:rightFromText="180" w:horzAnchor="margin" w:tblpY="-630"/>
        <w:bidiVisual/>
        <w:tblW w:w="9350" w:type="dxa"/>
        <w:tblLook w:val="04A0" w:firstRow="1" w:lastRow="0" w:firstColumn="1" w:lastColumn="0" w:noHBand="0" w:noVBand="1"/>
      </w:tblPr>
      <w:tblGrid>
        <w:gridCol w:w="672"/>
        <w:gridCol w:w="3162"/>
        <w:gridCol w:w="2304"/>
        <w:gridCol w:w="1074"/>
        <w:gridCol w:w="2138"/>
      </w:tblGrid>
      <w:tr w:rsidR="00062A0D" w14:paraId="4852F361" w14:textId="77777777" w:rsidTr="00D27FC4">
        <w:tc>
          <w:tcPr>
            <w:tcW w:w="650" w:type="dxa"/>
          </w:tcPr>
          <w:p w14:paraId="1046CD64" w14:textId="77777777" w:rsidR="00393548" w:rsidRPr="00C9342A" w:rsidRDefault="00393548" w:rsidP="00C9342A">
            <w:pPr>
              <w:pStyle w:val="Style1"/>
              <w:framePr w:hSpace="0" w:wrap="auto" w:vAnchor="margin" w:hAnchor="text" w:xAlign="left" w:yAlign="inline"/>
              <w:jc w:val="center"/>
              <w:rPr>
                <w:b/>
                <w:bCs/>
                <w:rtl/>
              </w:rPr>
            </w:pPr>
            <w:r w:rsidRPr="00C9342A">
              <w:rPr>
                <w:rFonts w:hint="cs"/>
                <w:b/>
                <w:bCs/>
                <w:rtl/>
              </w:rPr>
              <w:lastRenderedPageBreak/>
              <w:t>شماره</w:t>
            </w:r>
          </w:p>
        </w:tc>
        <w:tc>
          <w:tcPr>
            <w:tcW w:w="3395" w:type="dxa"/>
          </w:tcPr>
          <w:p w14:paraId="074221EA" w14:textId="77777777" w:rsidR="00393548" w:rsidRPr="00C9342A" w:rsidRDefault="00393548" w:rsidP="00C9342A">
            <w:pPr>
              <w:pStyle w:val="Style1"/>
              <w:framePr w:hSpace="0" w:wrap="auto" w:vAnchor="margin" w:hAnchor="text" w:xAlign="left" w:yAlign="inline"/>
              <w:jc w:val="center"/>
              <w:rPr>
                <w:b/>
                <w:bCs/>
                <w:rtl/>
              </w:rPr>
            </w:pPr>
            <w:r w:rsidRPr="00C9342A">
              <w:rPr>
                <w:b/>
                <w:bCs/>
                <w:rtl/>
              </w:rPr>
              <w:t xml:space="preserve">نام </w:t>
            </w:r>
            <w:r w:rsidRPr="00C9342A">
              <w:rPr>
                <w:rFonts w:hint="cs"/>
                <w:b/>
                <w:bCs/>
                <w:rtl/>
              </w:rPr>
              <w:t>کالا</w:t>
            </w:r>
          </w:p>
          <w:p w14:paraId="0F1BC469" w14:textId="77777777" w:rsidR="00393548" w:rsidRPr="00C9342A" w:rsidRDefault="00393548" w:rsidP="00C9342A">
            <w:pPr>
              <w:pStyle w:val="Style1"/>
              <w:framePr w:hSpace="0" w:wrap="auto" w:vAnchor="margin" w:hAnchor="text" w:xAlign="left" w:yAlign="inline"/>
              <w:jc w:val="center"/>
              <w:rPr>
                <w:b/>
                <w:bCs/>
              </w:rPr>
            </w:pPr>
          </w:p>
          <w:p w14:paraId="374A9EAD" w14:textId="77777777" w:rsidR="00393548" w:rsidRPr="00C9342A" w:rsidRDefault="00393548" w:rsidP="00C9342A">
            <w:pPr>
              <w:pStyle w:val="Style1"/>
              <w:framePr w:hSpace="0" w:wrap="auto" w:vAnchor="margin" w:hAnchor="text" w:xAlign="left" w:yAlign="inline"/>
              <w:jc w:val="center"/>
              <w:rPr>
                <w:b/>
                <w:bCs/>
                <w:rtl/>
              </w:rPr>
            </w:pPr>
          </w:p>
        </w:tc>
        <w:tc>
          <w:tcPr>
            <w:tcW w:w="1890" w:type="dxa"/>
          </w:tcPr>
          <w:p w14:paraId="44B624F8" w14:textId="77777777" w:rsidR="00393548" w:rsidRPr="00C9342A" w:rsidRDefault="00393548" w:rsidP="00C9342A">
            <w:pPr>
              <w:pStyle w:val="Style1"/>
              <w:framePr w:hSpace="0" w:wrap="auto" w:vAnchor="margin" w:hAnchor="text" w:xAlign="left" w:yAlign="inline"/>
              <w:jc w:val="center"/>
              <w:rPr>
                <w:b/>
                <w:bCs/>
                <w:rtl/>
              </w:rPr>
            </w:pPr>
            <w:r w:rsidRPr="00C9342A">
              <w:rPr>
                <w:rFonts w:hint="cs"/>
                <w:b/>
                <w:bCs/>
                <w:rtl/>
              </w:rPr>
              <w:t>کد گمرکی اوکراین</w:t>
            </w:r>
          </w:p>
          <w:p w14:paraId="1AB51AEF" w14:textId="77777777" w:rsidR="00393548" w:rsidRPr="00C9342A" w:rsidRDefault="00393548" w:rsidP="00C9342A">
            <w:pPr>
              <w:pStyle w:val="Style1"/>
              <w:framePr w:hSpace="0" w:wrap="auto" w:vAnchor="margin" w:hAnchor="text" w:xAlign="left" w:yAlign="inline"/>
              <w:jc w:val="center"/>
              <w:rPr>
                <w:b/>
                <w:bCs/>
                <w:rtl/>
              </w:rPr>
            </w:pPr>
            <w:r w:rsidRPr="00C9342A">
              <w:rPr>
                <w:rFonts w:ascii="Calibri" w:hAnsi="Calibri" w:cs="Calibri"/>
                <w:b/>
                <w:bCs/>
              </w:rPr>
              <w:t>УКТ ЗЕД</w:t>
            </w:r>
          </w:p>
        </w:tc>
        <w:tc>
          <w:tcPr>
            <w:tcW w:w="1120" w:type="dxa"/>
          </w:tcPr>
          <w:p w14:paraId="30D6F853" w14:textId="77777777" w:rsidR="00393548" w:rsidRPr="00C9342A" w:rsidRDefault="00393548" w:rsidP="00C9342A">
            <w:pPr>
              <w:pStyle w:val="Style1"/>
              <w:framePr w:hSpace="0" w:wrap="auto" w:vAnchor="margin" w:hAnchor="text" w:xAlign="left" w:yAlign="inline"/>
              <w:jc w:val="center"/>
              <w:rPr>
                <w:b/>
                <w:bCs/>
                <w:rtl/>
              </w:rPr>
            </w:pPr>
            <w:r w:rsidRPr="00C9342A">
              <w:rPr>
                <w:rFonts w:hint="cs"/>
                <w:b/>
                <w:bCs/>
                <w:rtl/>
              </w:rPr>
              <w:t>رویه گمرکی</w:t>
            </w:r>
          </w:p>
        </w:tc>
        <w:tc>
          <w:tcPr>
            <w:tcW w:w="2295" w:type="dxa"/>
          </w:tcPr>
          <w:p w14:paraId="42015627" w14:textId="77777777" w:rsidR="00393548" w:rsidRPr="00C9342A" w:rsidRDefault="00393548" w:rsidP="00C9342A">
            <w:pPr>
              <w:pStyle w:val="Style1"/>
              <w:framePr w:hSpace="0" w:wrap="auto" w:vAnchor="margin" w:hAnchor="text" w:xAlign="left" w:yAlign="inline"/>
              <w:jc w:val="center"/>
              <w:rPr>
                <w:b/>
                <w:bCs/>
                <w:rtl/>
              </w:rPr>
            </w:pPr>
            <w:r w:rsidRPr="00C9342A">
              <w:rPr>
                <w:rFonts w:hint="cs"/>
                <w:b/>
                <w:bCs/>
                <w:rtl/>
              </w:rPr>
              <w:t>شماره قانون</w:t>
            </w:r>
          </w:p>
        </w:tc>
      </w:tr>
      <w:tr w:rsidR="00062A0D" w14:paraId="0A34EFCE" w14:textId="77777777" w:rsidTr="00D27FC4">
        <w:tc>
          <w:tcPr>
            <w:tcW w:w="650" w:type="dxa"/>
          </w:tcPr>
          <w:p w14:paraId="314FA894" w14:textId="77777777" w:rsidR="00393548" w:rsidRPr="00305CCE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305CCE">
              <w:rPr>
                <w:rFonts w:hint="cs"/>
                <w:rtl/>
              </w:rPr>
              <w:t>1</w:t>
            </w:r>
          </w:p>
        </w:tc>
        <w:tc>
          <w:tcPr>
            <w:tcW w:w="3395" w:type="dxa"/>
          </w:tcPr>
          <w:p w14:paraId="58031586" w14:textId="34CA2700" w:rsidR="00393548" w:rsidRPr="00305CCE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305CCE">
              <w:rPr>
                <w:rtl/>
              </w:rPr>
              <w:t>مواد مخدر، از جمله گ</w:t>
            </w:r>
            <w:r w:rsidRPr="00305CCE">
              <w:rPr>
                <w:rFonts w:hint="cs"/>
                <w:rtl/>
              </w:rPr>
              <w:t>ی</w:t>
            </w:r>
            <w:r w:rsidRPr="00305CCE">
              <w:rPr>
                <w:rFonts w:hint="eastAsia"/>
                <w:rtl/>
              </w:rPr>
              <w:t>اهان،</w:t>
            </w:r>
            <w:r w:rsidRPr="00305CCE">
              <w:rPr>
                <w:rtl/>
              </w:rPr>
              <w:t xml:space="preserve"> و مواد </w:t>
            </w:r>
            <w:proofErr w:type="spellStart"/>
            <w:r w:rsidRPr="00305CCE">
              <w:rPr>
                <w:rtl/>
              </w:rPr>
              <w:t>روانگردان</w:t>
            </w:r>
            <w:proofErr w:type="spellEnd"/>
            <w:r w:rsidRPr="00305CCE">
              <w:rPr>
                <w:rtl/>
              </w:rPr>
              <w:t xml:space="preserve"> موجود در ل</w:t>
            </w:r>
            <w:r w:rsidRPr="00305CCE">
              <w:rPr>
                <w:rFonts w:hint="cs"/>
                <w:rtl/>
              </w:rPr>
              <w:t>ی</w:t>
            </w:r>
            <w:r w:rsidRPr="00305CCE">
              <w:rPr>
                <w:rFonts w:hint="eastAsia"/>
                <w:rtl/>
              </w:rPr>
              <w:t>ست</w:t>
            </w:r>
            <w:r w:rsidRPr="00305CCE">
              <w:rPr>
                <w:rtl/>
              </w:rPr>
              <w:t xml:space="preserve"> ها</w:t>
            </w:r>
            <w:r w:rsidRPr="00305CCE">
              <w:rPr>
                <w:rFonts w:hint="cs"/>
                <w:rtl/>
              </w:rPr>
              <w:t>ی</w:t>
            </w:r>
            <w:r w:rsidRPr="00305CCE">
              <w:rPr>
                <w:rtl/>
              </w:rPr>
              <w:t xml:space="preserve"> </w:t>
            </w:r>
            <w:r w:rsidRPr="0063329A">
              <w:rPr>
                <w:rFonts w:hint="cs"/>
                <w:rtl/>
              </w:rPr>
              <w:t>شماره 1، 2 و 3</w:t>
            </w:r>
            <w:r w:rsidRPr="00305CCE">
              <w:rPr>
                <w:rtl/>
              </w:rPr>
              <w:t xml:space="preserve"> </w:t>
            </w:r>
            <w:r w:rsidRPr="00305CCE">
              <w:rPr>
                <w:rFonts w:hint="cs"/>
                <w:rtl/>
              </w:rPr>
              <w:t>از</w:t>
            </w:r>
            <w:r w:rsidRPr="00305CCE">
              <w:rPr>
                <w:rtl/>
              </w:rPr>
              <w:t xml:space="preserve"> </w:t>
            </w:r>
            <w:r w:rsidRPr="00305CCE">
              <w:rPr>
                <w:rFonts w:hint="cs"/>
                <w:rtl/>
              </w:rPr>
              <w:t>جدول</w:t>
            </w:r>
            <w:r w:rsidRPr="00305CCE">
              <w:rPr>
                <w:rtl/>
              </w:rPr>
              <w:t xml:space="preserve"> </w:t>
            </w:r>
            <w:r w:rsidRPr="00305CCE">
              <w:t>I</w:t>
            </w:r>
            <w:r w:rsidRPr="00305CCE">
              <w:rPr>
                <w:rtl/>
              </w:rPr>
              <w:t xml:space="preserve"> فهرست مواد مخدر، مواد </w:t>
            </w:r>
            <w:proofErr w:type="spellStart"/>
            <w:r w:rsidRPr="00305CCE">
              <w:rPr>
                <w:rtl/>
              </w:rPr>
              <w:t>روانگردان</w:t>
            </w:r>
            <w:proofErr w:type="spellEnd"/>
            <w:r w:rsidRPr="00305CCE">
              <w:rPr>
                <w:rtl/>
              </w:rPr>
              <w:t xml:space="preserve"> و </w:t>
            </w:r>
            <w:proofErr w:type="spellStart"/>
            <w:r w:rsidRPr="00305CCE">
              <w:rPr>
                <w:rtl/>
              </w:rPr>
              <w:t>پ</w:t>
            </w:r>
            <w:r w:rsidRPr="00305CCE">
              <w:rPr>
                <w:rFonts w:hint="cs"/>
                <w:rtl/>
              </w:rPr>
              <w:t>ی</w:t>
            </w:r>
            <w:r w:rsidRPr="00305CCE">
              <w:rPr>
                <w:rFonts w:hint="eastAsia"/>
                <w:rtl/>
              </w:rPr>
              <w:t>ش</w:t>
            </w:r>
            <w:r w:rsidR="0063329A">
              <w:rPr>
                <w:rtl/>
              </w:rPr>
              <w:softHyphen/>
            </w:r>
            <w:r w:rsidRPr="00305CCE">
              <w:rPr>
                <w:rtl/>
              </w:rPr>
              <w:t>سازها</w:t>
            </w:r>
            <w:proofErr w:type="spellEnd"/>
            <w:r w:rsidRPr="00305CCE">
              <w:rPr>
                <w:rtl/>
              </w:rPr>
              <w:t xml:space="preserve"> مصوب کاب</w:t>
            </w:r>
            <w:r w:rsidRPr="00305CCE">
              <w:rPr>
                <w:rFonts w:hint="cs"/>
                <w:rtl/>
              </w:rPr>
              <w:t>ی</w:t>
            </w:r>
            <w:r w:rsidRPr="00305CCE">
              <w:rPr>
                <w:rFonts w:hint="eastAsia"/>
                <w:rtl/>
              </w:rPr>
              <w:t>نه</w:t>
            </w:r>
            <w:r w:rsidRPr="00305CCE">
              <w:rPr>
                <w:rtl/>
              </w:rPr>
              <w:t xml:space="preserve"> وز</w:t>
            </w:r>
            <w:r w:rsidRPr="00305CCE">
              <w:rPr>
                <w:rFonts w:hint="cs"/>
                <w:rtl/>
              </w:rPr>
              <w:t>ی</w:t>
            </w:r>
            <w:r w:rsidRPr="00305CCE">
              <w:rPr>
                <w:rFonts w:hint="eastAsia"/>
                <w:rtl/>
              </w:rPr>
              <w:t>ران</w:t>
            </w:r>
            <w:r w:rsidRPr="00305CCE">
              <w:rPr>
                <w:rtl/>
              </w:rPr>
              <w:t xml:space="preserve"> اوکرا</w:t>
            </w:r>
            <w:r w:rsidRPr="00305CCE">
              <w:rPr>
                <w:rFonts w:hint="cs"/>
                <w:rtl/>
              </w:rPr>
              <w:t>ی</w:t>
            </w:r>
            <w:r w:rsidRPr="00305CCE">
              <w:rPr>
                <w:rFonts w:hint="eastAsia"/>
                <w:rtl/>
              </w:rPr>
              <w:t>ن</w:t>
            </w:r>
            <w:r w:rsidRPr="00305CCE">
              <w:rPr>
                <w:rtl/>
              </w:rPr>
              <w:t xml:space="preserve"> در تار</w:t>
            </w:r>
            <w:r w:rsidRPr="00305CCE">
              <w:rPr>
                <w:rFonts w:hint="cs"/>
                <w:rtl/>
              </w:rPr>
              <w:t>ی</w:t>
            </w:r>
            <w:r w:rsidRPr="00305CCE">
              <w:rPr>
                <w:rFonts w:hint="eastAsia"/>
                <w:rtl/>
              </w:rPr>
              <w:t>خ</w:t>
            </w:r>
            <w:r w:rsidRPr="00305CCE">
              <w:rPr>
                <w:rtl/>
              </w:rPr>
              <w:t xml:space="preserve"> 6 مه 2000 </w:t>
            </w:r>
            <w:r>
              <w:rPr>
                <w:rFonts w:hint="cs"/>
                <w:rtl/>
              </w:rPr>
              <w:t>شماره 770</w:t>
            </w:r>
            <w:r w:rsidRPr="00305CCE">
              <w:rPr>
                <w:rtl/>
              </w:rPr>
              <w:t xml:space="preserve"> </w:t>
            </w:r>
            <w:r w:rsidRPr="00305CCE">
              <w:rPr>
                <w:rFonts w:hint="cs"/>
                <w:rtl/>
              </w:rPr>
              <w:t>و</w:t>
            </w:r>
            <w:r w:rsidRPr="00305CCE">
              <w:rPr>
                <w:rtl/>
              </w:rPr>
              <w:t xml:space="preserve"> </w:t>
            </w:r>
            <w:r w:rsidRPr="00305CCE">
              <w:rPr>
                <w:rFonts w:hint="cs"/>
                <w:rtl/>
              </w:rPr>
              <w:t>همچنی</w:t>
            </w:r>
            <w:r w:rsidRPr="00305CCE">
              <w:rPr>
                <w:rFonts w:hint="eastAsia"/>
                <w:rtl/>
              </w:rPr>
              <w:t>ن</w:t>
            </w:r>
            <w:r w:rsidRPr="00305CCE">
              <w:rPr>
                <w:rtl/>
              </w:rPr>
              <w:t xml:space="preserve"> آنالوگ</w:t>
            </w:r>
            <w:r w:rsidR="0063329A">
              <w:rPr>
                <w:rtl/>
              </w:rPr>
              <w:softHyphen/>
            </w:r>
            <w:r w:rsidRPr="00305CCE">
              <w:rPr>
                <w:rtl/>
              </w:rPr>
              <w:t>ها</w:t>
            </w:r>
            <w:r w:rsidRPr="00305CCE">
              <w:rPr>
                <w:rFonts w:hint="cs"/>
                <w:rtl/>
              </w:rPr>
              <w:t>ی</w:t>
            </w:r>
            <w:r w:rsidRPr="00305CCE">
              <w:rPr>
                <w:rtl/>
              </w:rPr>
              <w:t xml:space="preserve"> آنها</w:t>
            </w:r>
          </w:p>
        </w:tc>
        <w:tc>
          <w:tcPr>
            <w:tcW w:w="1890" w:type="dxa"/>
          </w:tcPr>
          <w:p w14:paraId="095D94C4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1211</w:t>
            </w:r>
          </w:p>
          <w:p w14:paraId="6620E9EF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1301</w:t>
            </w:r>
          </w:p>
          <w:p w14:paraId="17BB61A6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1302</w:t>
            </w:r>
          </w:p>
          <w:p w14:paraId="0A9DDF65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Fonts w:ascii="Calibri" w:hAnsi="Calibri"/>
              </w:rPr>
              <w:t>ех</w:t>
            </w:r>
            <w:r w:rsidRPr="00284DAF">
              <w:t>270720</w:t>
            </w:r>
          </w:p>
          <w:p w14:paraId="658FE11C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2806</w:t>
            </w:r>
          </w:p>
          <w:p w14:paraId="5BBBCA95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2807000000</w:t>
            </w:r>
          </w:p>
          <w:p w14:paraId="4E57A70C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2841</w:t>
            </w:r>
          </w:p>
          <w:p w14:paraId="13B046F0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2902</w:t>
            </w:r>
          </w:p>
          <w:p w14:paraId="6C9E14EA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2905</w:t>
            </w:r>
          </w:p>
          <w:p w14:paraId="079549E6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2909</w:t>
            </w:r>
          </w:p>
          <w:p w14:paraId="0540BDD2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2914</w:t>
            </w:r>
          </w:p>
          <w:p w14:paraId="1FBEDCC9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2915</w:t>
            </w:r>
          </w:p>
          <w:p w14:paraId="7828C709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2916</w:t>
            </w:r>
          </w:p>
          <w:p w14:paraId="4F689111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2921</w:t>
            </w:r>
          </w:p>
          <w:p w14:paraId="7992091F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2922</w:t>
            </w:r>
          </w:p>
          <w:p w14:paraId="7274E331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2925</w:t>
            </w:r>
          </w:p>
          <w:p w14:paraId="093CD59A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2926</w:t>
            </w:r>
          </w:p>
          <w:p w14:paraId="7DDB1FBA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2932</w:t>
            </w:r>
          </w:p>
          <w:p w14:paraId="5A5D17E8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2933</w:t>
            </w:r>
          </w:p>
          <w:p w14:paraId="406B0A81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2934</w:t>
            </w:r>
          </w:p>
          <w:p w14:paraId="657ECDEE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2939</w:t>
            </w:r>
          </w:p>
          <w:p w14:paraId="4CAEFFD9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3208</w:t>
            </w:r>
          </w:p>
          <w:p w14:paraId="709A003F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3215</w:t>
            </w:r>
          </w:p>
          <w:p w14:paraId="5F08579D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3304</w:t>
            </w:r>
          </w:p>
          <w:p w14:paraId="5E15FD12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3506</w:t>
            </w:r>
          </w:p>
          <w:p w14:paraId="0C9A8FFB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3814001000</w:t>
            </w:r>
          </w:p>
          <w:p w14:paraId="20924E00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3814009011</w:t>
            </w:r>
          </w:p>
          <w:p w14:paraId="27C72A39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3814009019</w:t>
            </w:r>
          </w:p>
          <w:p w14:paraId="1EAB867B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3814009090</w:t>
            </w:r>
          </w:p>
          <w:p w14:paraId="3552D1E2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84DAF">
              <w:rPr>
                <w:rtl/>
              </w:rPr>
              <w:t>3824</w:t>
            </w:r>
          </w:p>
          <w:p w14:paraId="454AA398" w14:textId="77777777" w:rsidR="00393548" w:rsidRPr="00284DA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</w:p>
        </w:tc>
        <w:tc>
          <w:tcPr>
            <w:tcW w:w="1120" w:type="dxa"/>
          </w:tcPr>
          <w:p w14:paraId="5B72C58D" w14:textId="77777777" w:rsidR="00393548" w:rsidRPr="00305CCE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305CCE">
              <w:rPr>
                <w:rFonts w:hint="cs"/>
                <w:rtl/>
              </w:rPr>
              <w:lastRenderedPageBreak/>
              <w:t>واردات</w:t>
            </w:r>
          </w:p>
          <w:p w14:paraId="5D118910" w14:textId="77777777" w:rsidR="00393548" w:rsidRPr="00305CCE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305CCE">
              <w:rPr>
                <w:rFonts w:hint="cs"/>
                <w:rtl/>
              </w:rPr>
              <w:t>صادرات</w:t>
            </w:r>
          </w:p>
          <w:p w14:paraId="04C418A9" w14:textId="77777777" w:rsidR="00393548" w:rsidRPr="00305CCE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305CCE">
              <w:rPr>
                <w:rFonts w:hint="cs"/>
                <w:rtl/>
              </w:rPr>
              <w:t xml:space="preserve"> ترانزیت</w:t>
            </w:r>
          </w:p>
        </w:tc>
        <w:tc>
          <w:tcPr>
            <w:tcW w:w="2295" w:type="dxa"/>
          </w:tcPr>
          <w:p w14:paraId="71F2C9CF" w14:textId="1DB4AA45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305CCE">
              <w:rPr>
                <w:rtl/>
              </w:rPr>
              <w:t>مواد 2، 13 قانون اوکرا</w:t>
            </w:r>
            <w:r w:rsidRPr="00305CCE">
              <w:rPr>
                <w:rFonts w:hint="cs"/>
                <w:rtl/>
              </w:rPr>
              <w:t>ی</w:t>
            </w:r>
            <w:r w:rsidRPr="00305CCE">
              <w:rPr>
                <w:rFonts w:hint="eastAsia"/>
                <w:rtl/>
              </w:rPr>
              <w:t>ن</w:t>
            </w:r>
            <w:r w:rsidRPr="00305CCE">
              <w:rPr>
                <w:rtl/>
              </w:rPr>
              <w:t xml:space="preserve"> "در مورد مواد مخدر، مواد </w:t>
            </w:r>
            <w:proofErr w:type="spellStart"/>
            <w:r w:rsidRPr="00305CCE">
              <w:rPr>
                <w:rtl/>
              </w:rPr>
              <w:t>روانگردان</w:t>
            </w:r>
            <w:proofErr w:type="spellEnd"/>
            <w:r w:rsidRPr="00305CCE">
              <w:rPr>
                <w:rtl/>
              </w:rPr>
              <w:t xml:space="preserve"> و </w:t>
            </w:r>
            <w:proofErr w:type="spellStart"/>
            <w:r w:rsidRPr="00305CCE">
              <w:rPr>
                <w:rtl/>
              </w:rPr>
              <w:t>پ</w:t>
            </w:r>
            <w:r w:rsidRPr="00305CCE">
              <w:rPr>
                <w:rFonts w:hint="cs"/>
                <w:rtl/>
              </w:rPr>
              <w:t>ی</w:t>
            </w:r>
            <w:r w:rsidRPr="00305CCE">
              <w:rPr>
                <w:rFonts w:hint="eastAsia"/>
                <w:rtl/>
              </w:rPr>
              <w:t>ش</w:t>
            </w:r>
            <w:r w:rsidR="0063329A">
              <w:rPr>
                <w:rtl/>
              </w:rPr>
              <w:softHyphen/>
            </w:r>
            <w:r w:rsidRPr="00305CCE">
              <w:rPr>
                <w:rtl/>
              </w:rPr>
              <w:t>سازها</w:t>
            </w:r>
            <w:proofErr w:type="spellEnd"/>
            <w:r w:rsidRPr="00305CCE">
              <w:rPr>
                <w:rtl/>
              </w:rPr>
              <w:t>"</w:t>
            </w:r>
          </w:p>
        </w:tc>
      </w:tr>
      <w:tr w:rsidR="00062A0D" w14:paraId="1D120433" w14:textId="77777777" w:rsidTr="00D27FC4">
        <w:tc>
          <w:tcPr>
            <w:tcW w:w="650" w:type="dxa"/>
          </w:tcPr>
          <w:p w14:paraId="2BE07101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395" w:type="dxa"/>
          </w:tcPr>
          <w:p w14:paraId="5C5BEB8F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234BAB">
              <w:rPr>
                <w:rtl/>
              </w:rPr>
              <w:t>آثار، تصاو</w:t>
            </w:r>
            <w:r w:rsidRPr="00234BAB">
              <w:rPr>
                <w:rFonts w:hint="cs"/>
                <w:rtl/>
              </w:rPr>
              <w:t>ی</w:t>
            </w:r>
            <w:r w:rsidRPr="00234BAB">
              <w:rPr>
                <w:rFonts w:hint="eastAsia"/>
                <w:rtl/>
              </w:rPr>
              <w:t>ر</w:t>
            </w:r>
            <w:r>
              <w:rPr>
                <w:rFonts w:hint="cs"/>
                <w:rtl/>
              </w:rPr>
              <w:t xml:space="preserve"> و</w:t>
            </w:r>
            <w:r w:rsidRPr="00234BAB">
              <w:rPr>
                <w:rtl/>
              </w:rPr>
              <w:t xml:space="preserve"> سا</w:t>
            </w:r>
            <w:r w:rsidRPr="00234BAB">
              <w:rPr>
                <w:rFonts w:hint="cs"/>
                <w:rtl/>
              </w:rPr>
              <w:t>ی</w:t>
            </w:r>
            <w:r w:rsidRPr="00234BAB">
              <w:rPr>
                <w:rFonts w:hint="eastAsia"/>
                <w:rtl/>
              </w:rPr>
              <w:t>ر</w:t>
            </w:r>
            <w:r w:rsidRPr="00234BAB">
              <w:rPr>
                <w:rtl/>
              </w:rPr>
              <w:t xml:space="preserve"> موارد</w:t>
            </w:r>
            <w:r>
              <w:rPr>
                <w:rFonts w:hint="cs"/>
                <w:rtl/>
              </w:rPr>
              <w:t xml:space="preserve"> </w:t>
            </w:r>
            <w:r w:rsidRPr="00234BAB">
              <w:rPr>
                <w:rtl/>
              </w:rPr>
              <w:t>مستهجن برا</w:t>
            </w:r>
            <w:r w:rsidRPr="00234BAB">
              <w:rPr>
                <w:rFonts w:hint="cs"/>
                <w:rtl/>
              </w:rPr>
              <w:t>ی</w:t>
            </w:r>
            <w:r w:rsidRPr="00234BAB">
              <w:rPr>
                <w:rtl/>
              </w:rPr>
              <w:t xml:space="preserve"> فروش </w:t>
            </w:r>
            <w:r w:rsidRPr="00234BAB">
              <w:rPr>
                <w:rFonts w:hint="cs"/>
                <w:rtl/>
              </w:rPr>
              <w:t>ی</w:t>
            </w:r>
            <w:r w:rsidRPr="00234BAB">
              <w:rPr>
                <w:rFonts w:hint="eastAsia"/>
                <w:rtl/>
              </w:rPr>
              <w:t>ا</w:t>
            </w:r>
            <w:r w:rsidRPr="00234BAB">
              <w:rPr>
                <w:rtl/>
              </w:rPr>
              <w:t xml:space="preserve"> توز</w:t>
            </w:r>
            <w:r w:rsidRPr="00234BAB">
              <w:rPr>
                <w:rFonts w:hint="cs"/>
                <w:rtl/>
              </w:rPr>
              <w:t>ی</w:t>
            </w:r>
            <w:r w:rsidRPr="00234BAB">
              <w:rPr>
                <w:rFonts w:hint="eastAsia"/>
                <w:rtl/>
              </w:rPr>
              <w:t>ع</w:t>
            </w:r>
          </w:p>
        </w:tc>
        <w:tc>
          <w:tcPr>
            <w:tcW w:w="1890" w:type="dxa"/>
          </w:tcPr>
          <w:p w14:paraId="4D68AFA1" w14:textId="77777777" w:rsidR="00393548" w:rsidRPr="00344653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344653">
              <w:t xml:space="preserve">3701 </w:t>
            </w:r>
            <w:r w:rsidRPr="00344653">
              <w:rPr>
                <w:rFonts w:ascii="Arial" w:hAnsi="Arial" w:cs="Arial"/>
              </w:rPr>
              <w:t>–</w:t>
            </w:r>
            <w:r w:rsidRPr="00344653">
              <w:t>8311900000</w:t>
            </w:r>
          </w:p>
          <w:p w14:paraId="442695CB" w14:textId="77777777" w:rsidR="00393548" w:rsidRPr="00344653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</w:p>
          <w:p w14:paraId="174D7294" w14:textId="77777777" w:rsidR="00393548" w:rsidRPr="00344653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344653">
              <w:t xml:space="preserve">9401 </w:t>
            </w:r>
            <w:r w:rsidRPr="00344653">
              <w:rPr>
                <w:rFonts w:ascii="Arial" w:hAnsi="Arial" w:cs="Arial"/>
              </w:rPr>
              <w:t>–</w:t>
            </w:r>
            <w:r w:rsidRPr="00344653">
              <w:t xml:space="preserve"> 9706000000</w:t>
            </w:r>
          </w:p>
          <w:p w14:paraId="1131457A" w14:textId="77777777" w:rsidR="00393548" w:rsidRPr="00234BAB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</w:p>
        </w:tc>
        <w:tc>
          <w:tcPr>
            <w:tcW w:w="1120" w:type="dxa"/>
          </w:tcPr>
          <w:p w14:paraId="2A430528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واردات</w:t>
            </w:r>
          </w:p>
        </w:tc>
        <w:tc>
          <w:tcPr>
            <w:tcW w:w="2295" w:type="dxa"/>
          </w:tcPr>
          <w:p w14:paraId="68298CF8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234BAB">
              <w:rPr>
                <w:rtl/>
              </w:rPr>
              <w:t>ماده 6 قانون اوکرا</w:t>
            </w:r>
            <w:r w:rsidRPr="00234BAB">
              <w:rPr>
                <w:rFonts w:hint="cs"/>
                <w:rtl/>
              </w:rPr>
              <w:t>ی</w:t>
            </w:r>
            <w:r w:rsidRPr="00234BAB">
              <w:rPr>
                <w:rFonts w:hint="eastAsia"/>
                <w:rtl/>
              </w:rPr>
              <w:t>ن</w:t>
            </w:r>
            <w:r w:rsidRPr="00234BAB">
              <w:rPr>
                <w:rtl/>
              </w:rPr>
              <w:t xml:space="preserve"> "در مورد حما</w:t>
            </w:r>
            <w:r w:rsidRPr="00234BAB">
              <w:rPr>
                <w:rFonts w:hint="cs"/>
                <w:rtl/>
              </w:rPr>
              <w:t>ی</w:t>
            </w:r>
            <w:r w:rsidRPr="00234BAB">
              <w:rPr>
                <w:rFonts w:hint="eastAsia"/>
                <w:rtl/>
              </w:rPr>
              <w:t>ت</w:t>
            </w:r>
            <w:r w:rsidRPr="00234BAB">
              <w:rPr>
                <w:rtl/>
              </w:rPr>
              <w:t xml:space="preserve"> از اخلاق عموم</w:t>
            </w:r>
            <w:r w:rsidRPr="00234BAB">
              <w:rPr>
                <w:rFonts w:hint="cs"/>
                <w:rtl/>
              </w:rPr>
              <w:t>ی</w:t>
            </w:r>
            <w:r w:rsidRPr="00234BAB">
              <w:rPr>
                <w:rtl/>
              </w:rPr>
              <w:t>"</w:t>
            </w:r>
          </w:p>
        </w:tc>
      </w:tr>
      <w:tr w:rsidR="00062A0D" w14:paraId="187ACAE2" w14:textId="77777777" w:rsidTr="00D27FC4">
        <w:tc>
          <w:tcPr>
            <w:tcW w:w="650" w:type="dxa"/>
          </w:tcPr>
          <w:p w14:paraId="5737E6E7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3395" w:type="dxa"/>
          </w:tcPr>
          <w:p w14:paraId="16A2059C" w14:textId="77777777" w:rsidR="00393548" w:rsidRPr="00234BAB" w:rsidRDefault="00393548" w:rsidP="00B40A4C">
            <w:pPr>
              <w:pStyle w:val="Style1"/>
              <w:framePr w:hSpace="0" w:wrap="auto" w:vAnchor="margin" w:hAnchor="text" w:xAlign="left" w:yAlign="inline"/>
            </w:pPr>
            <w:r w:rsidRPr="00234BAB">
              <w:rPr>
                <w:rtl/>
              </w:rPr>
              <w:t>کالاها</w:t>
            </w:r>
            <w:r w:rsidRPr="00234BAB">
              <w:rPr>
                <w:rFonts w:hint="cs"/>
                <w:rtl/>
              </w:rPr>
              <w:t>یی</w:t>
            </w:r>
            <w:r w:rsidRPr="00234BAB">
              <w:rPr>
                <w:rtl/>
              </w:rPr>
              <w:t xml:space="preserve"> که:</w:t>
            </w:r>
          </w:p>
          <w:p w14:paraId="60BDF568" w14:textId="77777777" w:rsidR="00393548" w:rsidRPr="00234BAB" w:rsidRDefault="00393548" w:rsidP="00B40A4C">
            <w:pPr>
              <w:pStyle w:val="Style1"/>
              <w:framePr w:hSpace="0" w:wrap="auto" w:vAnchor="margin" w:hAnchor="text" w:xAlign="left" w:yAlign="inline"/>
            </w:pPr>
            <w:r w:rsidRPr="00234BAB">
              <w:rPr>
                <w:rtl/>
              </w:rPr>
              <w:t>- توسط قانون به دل</w:t>
            </w:r>
            <w:r w:rsidRPr="00234BAB">
              <w:rPr>
                <w:rFonts w:hint="cs"/>
                <w:rtl/>
              </w:rPr>
              <w:t>ی</w:t>
            </w:r>
            <w:r w:rsidRPr="00234BAB">
              <w:rPr>
                <w:rFonts w:hint="eastAsia"/>
                <w:rtl/>
              </w:rPr>
              <w:t>ل</w:t>
            </w:r>
            <w:r w:rsidRPr="00234BAB">
              <w:rPr>
                <w:rtl/>
              </w:rPr>
              <w:t xml:space="preserve"> خطر برا</w:t>
            </w:r>
            <w:r w:rsidRPr="00234BAB">
              <w:rPr>
                <w:rFonts w:hint="cs"/>
                <w:rtl/>
              </w:rPr>
              <w:t>ی</w:t>
            </w:r>
            <w:r w:rsidRPr="00234BAB">
              <w:rPr>
                <w:rtl/>
              </w:rPr>
              <w:t xml:space="preserve"> زندگ</w:t>
            </w:r>
            <w:r w:rsidRPr="00234BAB">
              <w:rPr>
                <w:rFonts w:hint="cs"/>
                <w:rtl/>
              </w:rPr>
              <w:t>ی</w:t>
            </w:r>
            <w:r w:rsidRPr="00234BAB">
              <w:rPr>
                <w:rtl/>
              </w:rPr>
              <w:t xml:space="preserve"> و سلامت انسان ممنوع است.</w:t>
            </w:r>
          </w:p>
          <w:p w14:paraId="727C7869" w14:textId="59B18E7E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234BAB">
              <w:rPr>
                <w:rtl/>
              </w:rPr>
              <w:t>- م</w:t>
            </w:r>
            <w:r w:rsidRPr="00234BAB">
              <w:rPr>
                <w:rFonts w:hint="cs"/>
                <w:rtl/>
              </w:rPr>
              <w:t>ی</w:t>
            </w:r>
            <w:r w:rsidR="0063329A">
              <w:rPr>
                <w:rtl/>
              </w:rPr>
              <w:softHyphen/>
            </w:r>
            <w:r w:rsidRPr="00234BAB">
              <w:rPr>
                <w:rtl/>
              </w:rPr>
              <w:t>تواند باعث ب</w:t>
            </w:r>
            <w:r w:rsidRPr="00234BAB">
              <w:rPr>
                <w:rFonts w:hint="cs"/>
                <w:rtl/>
              </w:rPr>
              <w:t>ی</w:t>
            </w:r>
            <w:r w:rsidRPr="00234BAB">
              <w:rPr>
                <w:rFonts w:hint="eastAsia"/>
                <w:rtl/>
              </w:rPr>
              <w:t>مار</w:t>
            </w:r>
            <w:r w:rsidRPr="00234BAB">
              <w:rPr>
                <w:rFonts w:hint="cs"/>
                <w:rtl/>
              </w:rPr>
              <w:t>ی</w:t>
            </w:r>
            <w:r w:rsidR="0063329A">
              <w:rPr>
                <w:rtl/>
              </w:rPr>
              <w:softHyphen/>
            </w:r>
            <w:r w:rsidRPr="00234BAB">
              <w:rPr>
                <w:rtl/>
              </w:rPr>
              <w:t>ها</w:t>
            </w:r>
            <w:r w:rsidRPr="00234BAB">
              <w:rPr>
                <w:rFonts w:hint="cs"/>
                <w:rtl/>
              </w:rPr>
              <w:t>ی</w:t>
            </w:r>
            <w:r w:rsidRPr="00234BAB">
              <w:rPr>
                <w:rtl/>
              </w:rPr>
              <w:t xml:space="preserve"> عفون</w:t>
            </w:r>
            <w:r w:rsidRPr="00234BAB">
              <w:rPr>
                <w:rFonts w:hint="cs"/>
                <w:rtl/>
              </w:rPr>
              <w:t>ی</w:t>
            </w:r>
            <w:r w:rsidRPr="00234BAB">
              <w:rPr>
                <w:rtl/>
              </w:rPr>
              <w:t xml:space="preserve"> گسترده </w:t>
            </w:r>
            <w:r w:rsidRPr="00234BAB">
              <w:rPr>
                <w:rFonts w:hint="cs"/>
                <w:rtl/>
              </w:rPr>
              <w:t>ی</w:t>
            </w:r>
            <w:r w:rsidRPr="00234BAB">
              <w:rPr>
                <w:rFonts w:hint="eastAsia"/>
                <w:rtl/>
              </w:rPr>
              <w:t>ا</w:t>
            </w:r>
            <w:r w:rsidRPr="00234BAB">
              <w:rPr>
                <w:rtl/>
              </w:rPr>
              <w:t xml:space="preserve"> مسموم</w:t>
            </w:r>
            <w:r w:rsidRPr="00234BAB">
              <w:rPr>
                <w:rFonts w:hint="cs"/>
                <w:rtl/>
              </w:rPr>
              <w:t>ی</w:t>
            </w:r>
            <w:r w:rsidRPr="00234BAB">
              <w:rPr>
                <w:rFonts w:hint="eastAsia"/>
                <w:rtl/>
              </w:rPr>
              <w:t>ت</w:t>
            </w:r>
            <w:r w:rsidRPr="00234BAB">
              <w:rPr>
                <w:rtl/>
              </w:rPr>
              <w:t xml:space="preserve"> افراد شود</w:t>
            </w:r>
          </w:p>
        </w:tc>
        <w:tc>
          <w:tcPr>
            <w:tcW w:w="1890" w:type="dxa"/>
          </w:tcPr>
          <w:p w14:paraId="2C2447FC" w14:textId="77777777" w:rsidR="00393548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234BAB">
              <w:rPr>
                <w:rtl/>
              </w:rPr>
              <w:t xml:space="preserve">9706000000 </w:t>
            </w:r>
            <w:r w:rsidRPr="00234BAB">
              <w:rPr>
                <w:rFonts w:ascii="Arial" w:hAnsi="Arial" w:cs="Arial" w:hint="cs"/>
                <w:rtl/>
              </w:rPr>
              <w:t>–</w:t>
            </w:r>
            <w:r w:rsidRPr="00234BAB">
              <w:rPr>
                <w:rtl/>
              </w:rPr>
              <w:t>010</w:t>
            </w:r>
            <w:r>
              <w:rPr>
                <w:rFonts w:hint="cs"/>
                <w:rtl/>
              </w:rPr>
              <w:t>1</w:t>
            </w:r>
          </w:p>
          <w:p w14:paraId="06EA617F" w14:textId="77777777" w:rsidR="00393548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</w:p>
        </w:tc>
        <w:tc>
          <w:tcPr>
            <w:tcW w:w="1120" w:type="dxa"/>
          </w:tcPr>
          <w:p w14:paraId="68AAFB88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واردات</w:t>
            </w:r>
          </w:p>
        </w:tc>
        <w:tc>
          <w:tcPr>
            <w:tcW w:w="2295" w:type="dxa"/>
          </w:tcPr>
          <w:p w14:paraId="02808BAB" w14:textId="6801860C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921948">
              <w:rPr>
                <w:rtl/>
              </w:rPr>
              <w:t>ماده 28 قانون اوکرا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Fonts w:hint="eastAsia"/>
                <w:rtl/>
              </w:rPr>
              <w:t>ن</w:t>
            </w:r>
            <w:r w:rsidRPr="00921948">
              <w:rPr>
                <w:rtl/>
              </w:rPr>
              <w:t xml:space="preserve"> "در مورد حفاظت از جمع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Fonts w:hint="eastAsia"/>
                <w:rtl/>
              </w:rPr>
              <w:t>ت</w:t>
            </w:r>
            <w:r w:rsidRPr="00921948">
              <w:rPr>
                <w:rtl/>
              </w:rPr>
              <w:t xml:space="preserve"> در برابر ب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Fonts w:hint="eastAsia"/>
                <w:rtl/>
              </w:rPr>
              <w:t>مار</w:t>
            </w:r>
            <w:r w:rsidRPr="00921948">
              <w:rPr>
                <w:rFonts w:hint="cs"/>
                <w:rtl/>
              </w:rPr>
              <w:t>ی</w:t>
            </w:r>
            <w:r w:rsidR="0063329A">
              <w:rPr>
                <w:rtl/>
              </w:rPr>
              <w:softHyphen/>
            </w:r>
            <w:r w:rsidRPr="00921948">
              <w:rPr>
                <w:rtl/>
              </w:rPr>
              <w:t>ها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tl/>
              </w:rPr>
              <w:t xml:space="preserve"> عفون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tl/>
              </w:rPr>
              <w:t>"</w:t>
            </w:r>
          </w:p>
        </w:tc>
      </w:tr>
      <w:tr w:rsidR="00062A0D" w14:paraId="3DEE6A51" w14:textId="77777777" w:rsidTr="00D27FC4">
        <w:tc>
          <w:tcPr>
            <w:tcW w:w="650" w:type="dxa"/>
          </w:tcPr>
          <w:p w14:paraId="39C5F694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3395" w:type="dxa"/>
          </w:tcPr>
          <w:p w14:paraId="7A915844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proofErr w:type="spellStart"/>
            <w:r w:rsidRPr="00921948">
              <w:rPr>
                <w:rtl/>
              </w:rPr>
              <w:t>س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Fonts w:hint="eastAsia"/>
                <w:rtl/>
              </w:rPr>
              <w:t>ستم‌ها</w:t>
            </w:r>
            <w:r w:rsidRPr="00921948">
              <w:rPr>
                <w:rFonts w:hint="cs"/>
                <w:rtl/>
              </w:rPr>
              <w:t>ی</w:t>
            </w:r>
            <w:proofErr w:type="spellEnd"/>
            <w:r w:rsidRPr="00921948">
              <w:rPr>
                <w:rtl/>
              </w:rPr>
              <w:t xml:space="preserve"> </w:t>
            </w:r>
            <w:proofErr w:type="spellStart"/>
            <w:r w:rsidRPr="00921948">
              <w:rPr>
                <w:rtl/>
              </w:rPr>
              <w:t>تله‌گ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Fonts w:hint="eastAsia"/>
                <w:rtl/>
              </w:rPr>
              <w:t>ر</w:t>
            </w:r>
            <w:r w:rsidRPr="00921948">
              <w:rPr>
                <w:rFonts w:hint="cs"/>
                <w:rtl/>
              </w:rPr>
              <w:t>ی</w:t>
            </w:r>
            <w:proofErr w:type="spellEnd"/>
            <w:r w:rsidRPr="00921948">
              <w:rPr>
                <w:rtl/>
              </w:rPr>
              <w:t xml:space="preserve"> الکتر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Fonts w:hint="eastAsia"/>
                <w:rtl/>
              </w:rPr>
              <w:t>ک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tl/>
              </w:rPr>
              <w:t xml:space="preserve"> (</w:t>
            </w:r>
            <w:proofErr w:type="spellStart"/>
            <w:r w:rsidRPr="00921948">
              <w:rPr>
                <w:rtl/>
              </w:rPr>
              <w:t>م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Fonts w:hint="eastAsia"/>
                <w:rtl/>
              </w:rPr>
              <w:t>له‌ها</w:t>
            </w:r>
            <w:r w:rsidRPr="00921948">
              <w:rPr>
                <w:rFonts w:hint="cs"/>
                <w:rtl/>
              </w:rPr>
              <w:t>ی</w:t>
            </w:r>
            <w:proofErr w:type="spellEnd"/>
            <w:r w:rsidRPr="00921948">
              <w:rPr>
                <w:rtl/>
              </w:rPr>
              <w:t xml:space="preserve"> ماه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Fonts w:hint="eastAsia"/>
                <w:rtl/>
              </w:rPr>
              <w:t>گ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Fonts w:hint="eastAsia"/>
                <w:rtl/>
              </w:rPr>
              <w:t>ر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tl/>
              </w:rPr>
              <w:t xml:space="preserve"> برق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tl/>
              </w:rPr>
              <w:t xml:space="preserve">)، </w:t>
            </w:r>
            <w:proofErr w:type="spellStart"/>
            <w:r w:rsidRPr="00921948">
              <w:rPr>
                <w:rtl/>
              </w:rPr>
              <w:t>شبکه‌ها</w:t>
            </w:r>
            <w:r w:rsidRPr="00921948">
              <w:rPr>
                <w:rFonts w:hint="cs"/>
                <w:rtl/>
              </w:rPr>
              <w:t>ی</w:t>
            </w:r>
            <w:proofErr w:type="spellEnd"/>
            <w:r w:rsidRPr="00921948">
              <w:rPr>
                <w:rtl/>
              </w:rPr>
              <w:t xml:space="preserve"> تک </w:t>
            </w:r>
            <w:proofErr w:type="spellStart"/>
            <w:r w:rsidRPr="00921948">
              <w:rPr>
                <w:rtl/>
              </w:rPr>
              <w:t>رشته‌ا</w:t>
            </w:r>
            <w:r w:rsidRPr="00921948">
              <w:rPr>
                <w:rFonts w:hint="cs"/>
                <w:rtl/>
              </w:rPr>
              <w:t>ی</w:t>
            </w:r>
            <w:proofErr w:type="spellEnd"/>
            <w:r w:rsidRPr="00921948">
              <w:rPr>
                <w:rtl/>
              </w:rPr>
              <w:t xml:space="preserve"> (خط ماه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Fonts w:hint="eastAsia"/>
                <w:rtl/>
              </w:rPr>
              <w:t>گ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Fonts w:hint="eastAsia"/>
                <w:rtl/>
              </w:rPr>
              <w:t>ر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tl/>
              </w:rPr>
              <w:t xml:space="preserve">)، </w:t>
            </w:r>
            <w:proofErr w:type="spellStart"/>
            <w:r w:rsidRPr="00921948">
              <w:rPr>
                <w:rtl/>
              </w:rPr>
              <w:t>تله‌ها</w:t>
            </w:r>
            <w:r w:rsidRPr="00921948">
              <w:rPr>
                <w:rFonts w:hint="cs"/>
                <w:rtl/>
              </w:rPr>
              <w:t>ی</w:t>
            </w:r>
            <w:proofErr w:type="spellEnd"/>
            <w:r w:rsidRPr="00921948">
              <w:rPr>
                <w:rtl/>
              </w:rPr>
              <w:t xml:space="preserve"> شکار و سا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Fonts w:hint="eastAsia"/>
                <w:rtl/>
              </w:rPr>
              <w:t>ر</w:t>
            </w:r>
            <w:r w:rsidRPr="00921948">
              <w:rPr>
                <w:rtl/>
              </w:rPr>
              <w:t xml:space="preserve"> ابزارها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tl/>
              </w:rPr>
              <w:t xml:space="preserve"> استخراج </w:t>
            </w:r>
            <w:proofErr w:type="spellStart"/>
            <w:r w:rsidRPr="00921948">
              <w:rPr>
                <w:rtl/>
              </w:rPr>
              <w:t>اش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Fonts w:hint="eastAsia"/>
                <w:rtl/>
              </w:rPr>
              <w:t>اء</w:t>
            </w:r>
            <w:proofErr w:type="spellEnd"/>
            <w:r w:rsidRPr="00921948">
              <w:rPr>
                <w:rtl/>
              </w:rPr>
              <w:t xml:space="preserve"> ح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Fonts w:hint="eastAsia"/>
                <w:rtl/>
              </w:rPr>
              <w:t>ات</w:t>
            </w:r>
            <w:r w:rsidRPr="00921948">
              <w:rPr>
                <w:rtl/>
              </w:rPr>
              <w:t xml:space="preserve"> وحش</w:t>
            </w:r>
          </w:p>
        </w:tc>
        <w:tc>
          <w:tcPr>
            <w:tcW w:w="1890" w:type="dxa"/>
          </w:tcPr>
          <w:p w14:paraId="34F41400" w14:textId="77777777" w:rsidR="00393548" w:rsidRPr="00344653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344653">
              <w:t>3604900000</w:t>
            </w:r>
          </w:p>
          <w:p w14:paraId="12B0220A" w14:textId="77777777" w:rsidR="00393548" w:rsidRPr="00344653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344653">
              <w:t>3808999000</w:t>
            </w:r>
          </w:p>
          <w:p w14:paraId="0A168B8A" w14:textId="77777777" w:rsidR="00393548" w:rsidRPr="00344653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344653">
              <w:t>ex3808590000</w:t>
            </w:r>
          </w:p>
          <w:p w14:paraId="1DF3DF90" w14:textId="77777777" w:rsidR="00393548" w:rsidRPr="00344653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344653">
              <w:t>560811</w:t>
            </w:r>
          </w:p>
          <w:p w14:paraId="2FD45428" w14:textId="77777777" w:rsidR="00393548" w:rsidRPr="00344653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344653">
              <w:t>7326191000</w:t>
            </w:r>
          </w:p>
          <w:p w14:paraId="7FAD48E3" w14:textId="77777777" w:rsidR="00393548" w:rsidRPr="00344653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344653">
              <w:t>7326199090</w:t>
            </w:r>
          </w:p>
          <w:p w14:paraId="35D21BCF" w14:textId="77777777" w:rsidR="00393548" w:rsidRPr="00344653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344653">
              <w:t>7326200090</w:t>
            </w:r>
          </w:p>
          <w:p w14:paraId="5881AB0A" w14:textId="77777777" w:rsidR="00393548" w:rsidRPr="00344653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344653">
              <w:t>7326909200</w:t>
            </w:r>
          </w:p>
          <w:p w14:paraId="018B8C7B" w14:textId="77777777" w:rsidR="00393548" w:rsidRPr="00344653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344653">
              <w:t>7326909490</w:t>
            </w:r>
          </w:p>
          <w:p w14:paraId="61990919" w14:textId="77777777" w:rsidR="00393548" w:rsidRPr="00344653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344653">
              <w:t>7326909890 8543200000</w:t>
            </w:r>
          </w:p>
          <w:p w14:paraId="46FEE9B0" w14:textId="77777777" w:rsidR="00393548" w:rsidRPr="00344653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</w:p>
        </w:tc>
        <w:tc>
          <w:tcPr>
            <w:tcW w:w="1120" w:type="dxa"/>
          </w:tcPr>
          <w:p w14:paraId="3C57CF91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واردات</w:t>
            </w:r>
          </w:p>
        </w:tc>
        <w:tc>
          <w:tcPr>
            <w:tcW w:w="2295" w:type="dxa"/>
          </w:tcPr>
          <w:p w14:paraId="0FC2C439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921948">
              <w:rPr>
                <w:rtl/>
              </w:rPr>
              <w:t>ماده 53 قانون اوکرا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Fonts w:hint="eastAsia"/>
                <w:rtl/>
              </w:rPr>
              <w:t>ن</w:t>
            </w:r>
            <w:r w:rsidRPr="00921948">
              <w:rPr>
                <w:rtl/>
              </w:rPr>
              <w:t xml:space="preserve"> "درباره جانوران"</w:t>
            </w:r>
          </w:p>
        </w:tc>
      </w:tr>
      <w:tr w:rsidR="00062A0D" w14:paraId="15F7C7BC" w14:textId="77777777" w:rsidTr="00D27FC4">
        <w:tc>
          <w:tcPr>
            <w:tcW w:w="650" w:type="dxa"/>
          </w:tcPr>
          <w:p w14:paraId="7E717452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3395" w:type="dxa"/>
          </w:tcPr>
          <w:p w14:paraId="61887841" w14:textId="23CD961E" w:rsidR="00393548" w:rsidRPr="00921948" w:rsidRDefault="00393548" w:rsidP="00B40A4C">
            <w:pPr>
              <w:pStyle w:val="Style1"/>
              <w:framePr w:hSpace="0" w:wrap="auto" w:vAnchor="margin" w:hAnchor="text" w:xAlign="left" w:yAlign="inline"/>
            </w:pPr>
            <w:r w:rsidRPr="00921948">
              <w:rPr>
                <w:rtl/>
              </w:rPr>
              <w:t>ارزش</w:t>
            </w:r>
            <w:r w:rsidR="0063329A">
              <w:rPr>
                <w:rtl/>
              </w:rPr>
              <w:softHyphen/>
            </w:r>
            <w:r w:rsidRPr="00921948">
              <w:rPr>
                <w:rtl/>
              </w:rPr>
              <w:t>ها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tl/>
              </w:rPr>
              <w:t xml:space="preserve"> فرهنگ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tl/>
              </w:rPr>
              <w:t xml:space="preserve"> ثبت شده در ثبت مل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tl/>
              </w:rPr>
              <w:t xml:space="preserve"> م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Fonts w:hint="eastAsia"/>
                <w:rtl/>
              </w:rPr>
              <w:t>راث</w:t>
            </w:r>
            <w:r w:rsidRPr="00921948">
              <w:rPr>
                <w:rtl/>
              </w:rPr>
              <w:t xml:space="preserve"> فرهنگ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tl/>
              </w:rPr>
              <w:t xml:space="preserve"> مل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Fonts w:hint="eastAsia"/>
                <w:rtl/>
              </w:rPr>
              <w:t>؛</w:t>
            </w:r>
          </w:p>
          <w:p w14:paraId="4B7A493A" w14:textId="4E8FC649" w:rsidR="00393548" w:rsidRPr="00921948" w:rsidRDefault="00393548" w:rsidP="00B40A4C">
            <w:pPr>
              <w:pStyle w:val="Style1"/>
              <w:framePr w:hSpace="0" w:wrap="auto" w:vAnchor="margin" w:hAnchor="text" w:xAlign="left" w:yAlign="inline"/>
            </w:pPr>
            <w:r w:rsidRPr="00921948">
              <w:rPr>
                <w:rFonts w:hint="eastAsia"/>
                <w:rtl/>
              </w:rPr>
              <w:t>ارزش</w:t>
            </w:r>
            <w:r w:rsidR="0063329A">
              <w:rPr>
                <w:rtl/>
              </w:rPr>
              <w:softHyphen/>
            </w:r>
            <w:r w:rsidRPr="00921948">
              <w:rPr>
                <w:rtl/>
              </w:rPr>
              <w:t>ها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tl/>
              </w:rPr>
              <w:t xml:space="preserve"> فرهنگ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tl/>
              </w:rPr>
              <w:t xml:space="preserve"> موجود در صندوق با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Fonts w:hint="eastAsia"/>
                <w:rtl/>
              </w:rPr>
              <w:t>گان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tl/>
              </w:rPr>
              <w:t xml:space="preserve"> مل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Fonts w:hint="eastAsia"/>
                <w:rtl/>
              </w:rPr>
              <w:t>؛</w:t>
            </w:r>
          </w:p>
          <w:p w14:paraId="2D581A53" w14:textId="07F0FCED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921948">
              <w:rPr>
                <w:rFonts w:hint="eastAsia"/>
                <w:rtl/>
              </w:rPr>
              <w:t>ارزش</w:t>
            </w:r>
            <w:r w:rsidR="0063329A">
              <w:rPr>
                <w:rtl/>
              </w:rPr>
              <w:softHyphen/>
            </w:r>
            <w:r w:rsidRPr="00921948">
              <w:rPr>
                <w:rtl/>
              </w:rPr>
              <w:t>ها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tl/>
              </w:rPr>
              <w:t xml:space="preserve"> فرهنگ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tl/>
              </w:rPr>
              <w:t xml:space="preserve"> موجود در صندوق موزه اوکرا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Fonts w:hint="eastAsia"/>
                <w:rtl/>
              </w:rPr>
              <w:t>ن</w:t>
            </w:r>
          </w:p>
        </w:tc>
        <w:tc>
          <w:tcPr>
            <w:tcW w:w="1890" w:type="dxa"/>
          </w:tcPr>
          <w:p w14:paraId="27F6BD58" w14:textId="77777777" w:rsidR="00393548" w:rsidRPr="00921948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921948">
              <w:rPr>
                <w:rtl/>
              </w:rPr>
              <w:t>9701</w:t>
            </w:r>
          </w:p>
          <w:p w14:paraId="3FCA8E9E" w14:textId="77777777" w:rsidR="00393548" w:rsidRPr="00921948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921948">
              <w:rPr>
                <w:rtl/>
              </w:rPr>
              <w:t>9702000000</w:t>
            </w:r>
          </w:p>
          <w:p w14:paraId="58CE1F56" w14:textId="77777777" w:rsidR="00393548" w:rsidRPr="00921948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921948">
              <w:rPr>
                <w:rtl/>
              </w:rPr>
              <w:t>9703000000</w:t>
            </w:r>
          </w:p>
          <w:p w14:paraId="7694FB35" w14:textId="77777777" w:rsidR="00393548" w:rsidRPr="00921948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921948">
              <w:rPr>
                <w:rtl/>
              </w:rPr>
              <w:t>9704000000</w:t>
            </w:r>
          </w:p>
          <w:p w14:paraId="4C761FB5" w14:textId="77777777" w:rsidR="00393548" w:rsidRPr="00921948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921948">
              <w:rPr>
                <w:rtl/>
              </w:rPr>
              <w:t>9705000000</w:t>
            </w:r>
          </w:p>
          <w:p w14:paraId="6AAB3B8B" w14:textId="77777777" w:rsidR="00393548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921948">
              <w:rPr>
                <w:rtl/>
              </w:rPr>
              <w:t>9706000000</w:t>
            </w:r>
          </w:p>
        </w:tc>
        <w:tc>
          <w:tcPr>
            <w:tcW w:w="1120" w:type="dxa"/>
          </w:tcPr>
          <w:p w14:paraId="461826B3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صادرات</w:t>
            </w:r>
          </w:p>
        </w:tc>
        <w:tc>
          <w:tcPr>
            <w:tcW w:w="2295" w:type="dxa"/>
          </w:tcPr>
          <w:p w14:paraId="27918DC0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ماده</w:t>
            </w:r>
            <w:r w:rsidRPr="00921948">
              <w:rPr>
                <w:rtl/>
              </w:rPr>
              <w:t>14 قانون اوکرا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Fonts w:hint="eastAsia"/>
                <w:rtl/>
              </w:rPr>
              <w:t>ن</w:t>
            </w:r>
            <w:r w:rsidRPr="00921948">
              <w:rPr>
                <w:rtl/>
              </w:rPr>
              <w:t xml:space="preserve"> "در مورد صادرات، واردات و </w:t>
            </w:r>
            <w:r>
              <w:rPr>
                <w:rFonts w:hint="cs"/>
                <w:rtl/>
              </w:rPr>
              <w:t>ا</w:t>
            </w:r>
            <w:r w:rsidRPr="001D507B">
              <w:rPr>
                <w:rtl/>
              </w:rPr>
              <w:t>سترداد</w:t>
            </w:r>
            <w:r w:rsidRPr="00921948">
              <w:rPr>
                <w:rtl/>
              </w:rPr>
              <w:t xml:space="preserve"> اموال فرهنگ</w:t>
            </w:r>
            <w:r w:rsidRPr="00921948">
              <w:rPr>
                <w:rFonts w:hint="cs"/>
                <w:rtl/>
              </w:rPr>
              <w:t>ی</w:t>
            </w:r>
            <w:r w:rsidRPr="00921948">
              <w:rPr>
                <w:rtl/>
              </w:rPr>
              <w:t>"</w:t>
            </w:r>
          </w:p>
        </w:tc>
      </w:tr>
      <w:tr w:rsidR="00062A0D" w14:paraId="00843084" w14:textId="77777777" w:rsidTr="00D27FC4">
        <w:tc>
          <w:tcPr>
            <w:tcW w:w="650" w:type="dxa"/>
          </w:tcPr>
          <w:p w14:paraId="5DB627A0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3395" w:type="dxa"/>
          </w:tcPr>
          <w:p w14:paraId="301B0509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1D507B">
              <w:rPr>
                <w:rtl/>
              </w:rPr>
              <w:t>اموال فرهنگ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tl/>
              </w:rPr>
              <w:t xml:space="preserve"> تحت تعق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Fonts w:hint="eastAsia"/>
                <w:rtl/>
              </w:rPr>
              <w:t>ب</w:t>
            </w:r>
          </w:p>
        </w:tc>
        <w:tc>
          <w:tcPr>
            <w:tcW w:w="1890" w:type="dxa"/>
          </w:tcPr>
          <w:p w14:paraId="179CF0EE" w14:textId="77777777" w:rsidR="00393548" w:rsidRPr="001D507B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1D507B">
              <w:rPr>
                <w:rtl/>
              </w:rPr>
              <w:t>9701</w:t>
            </w:r>
          </w:p>
          <w:p w14:paraId="7AD398F3" w14:textId="77777777" w:rsidR="00393548" w:rsidRPr="001D507B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1D507B">
              <w:rPr>
                <w:rtl/>
              </w:rPr>
              <w:t>9702000000</w:t>
            </w:r>
          </w:p>
          <w:p w14:paraId="229F8EDA" w14:textId="77777777" w:rsidR="00393548" w:rsidRPr="001D507B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1D507B">
              <w:rPr>
                <w:rtl/>
              </w:rPr>
              <w:t>9703000000</w:t>
            </w:r>
          </w:p>
          <w:p w14:paraId="5E37FC50" w14:textId="77777777" w:rsidR="00393548" w:rsidRPr="001D507B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1D507B">
              <w:rPr>
                <w:rtl/>
              </w:rPr>
              <w:t>9704000000</w:t>
            </w:r>
          </w:p>
          <w:p w14:paraId="24D76EF8" w14:textId="77777777" w:rsidR="00393548" w:rsidRPr="001D507B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1D507B">
              <w:rPr>
                <w:rtl/>
              </w:rPr>
              <w:t>9705000000</w:t>
            </w:r>
          </w:p>
          <w:p w14:paraId="77C8D4C4" w14:textId="77777777" w:rsidR="00393548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1D507B">
              <w:rPr>
                <w:rtl/>
              </w:rPr>
              <w:lastRenderedPageBreak/>
              <w:t>9706000000</w:t>
            </w:r>
          </w:p>
        </w:tc>
        <w:tc>
          <w:tcPr>
            <w:tcW w:w="1120" w:type="dxa"/>
          </w:tcPr>
          <w:p w14:paraId="6E9757A4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صادرات</w:t>
            </w:r>
          </w:p>
        </w:tc>
        <w:tc>
          <w:tcPr>
            <w:tcW w:w="2295" w:type="dxa"/>
          </w:tcPr>
          <w:p w14:paraId="3F0A12E8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1D507B">
              <w:rPr>
                <w:rtl/>
              </w:rPr>
              <w:t>ماده 22 قانون اوکرا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Fonts w:hint="eastAsia"/>
                <w:rtl/>
              </w:rPr>
              <w:t>ن</w:t>
            </w:r>
            <w:r w:rsidRPr="001D507B">
              <w:rPr>
                <w:rtl/>
              </w:rPr>
              <w:t xml:space="preserve"> "در مورد صادرات، واردات و استرداد اموال فرهنگ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tl/>
              </w:rPr>
              <w:t>"</w:t>
            </w:r>
          </w:p>
        </w:tc>
      </w:tr>
      <w:tr w:rsidR="00062A0D" w14:paraId="141403DA" w14:textId="77777777" w:rsidTr="00D27FC4">
        <w:tc>
          <w:tcPr>
            <w:tcW w:w="650" w:type="dxa"/>
          </w:tcPr>
          <w:p w14:paraId="6A45F072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3395" w:type="dxa"/>
          </w:tcPr>
          <w:p w14:paraId="182643F9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1D507B">
              <w:rPr>
                <w:rtl/>
              </w:rPr>
              <w:t>الوار و الوار گونه</w:t>
            </w:r>
            <w:r>
              <w:rPr>
                <w:rtl/>
              </w:rPr>
              <w:softHyphen/>
            </w:r>
            <w:r w:rsidRPr="001D507B">
              <w:rPr>
                <w:rtl/>
              </w:rPr>
              <w:t>ها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tl/>
              </w:rPr>
              <w:t xml:space="preserve"> ارزشمند و کم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Fonts w:hint="eastAsia"/>
                <w:rtl/>
              </w:rPr>
              <w:t>اب</w:t>
            </w:r>
            <w:r w:rsidRPr="001D507B">
              <w:rPr>
                <w:rtl/>
              </w:rPr>
              <w:t xml:space="preserve"> درختان (</w:t>
            </w:r>
            <w:proofErr w:type="spellStart"/>
            <w:r w:rsidRPr="001D507B">
              <w:rPr>
                <w:rtl/>
              </w:rPr>
              <w:t>اقاق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Fonts w:hint="eastAsia"/>
                <w:rtl/>
              </w:rPr>
              <w:t>ا</w:t>
            </w:r>
            <w:proofErr w:type="spellEnd"/>
            <w:r w:rsidRPr="001D507B">
              <w:rPr>
                <w:rFonts w:hint="eastAsia"/>
                <w:rtl/>
              </w:rPr>
              <w:t>،</w:t>
            </w:r>
            <w:r w:rsidRPr="001D507B">
              <w:rPr>
                <w:rtl/>
              </w:rPr>
              <w:t xml:space="preserve"> برکه، گ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Fonts w:hint="eastAsia"/>
                <w:rtl/>
              </w:rPr>
              <w:t>لاس،</w:t>
            </w:r>
            <w:r w:rsidRPr="001D507B">
              <w:rPr>
                <w:rtl/>
              </w:rPr>
              <w:t xml:space="preserve"> گلاب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Fonts w:hint="eastAsia"/>
                <w:rtl/>
              </w:rPr>
              <w:t>،</w:t>
            </w:r>
            <w:r w:rsidRPr="001D507B">
              <w:rPr>
                <w:rtl/>
              </w:rPr>
              <w:t xml:space="preserve"> گردو، شاه بلوط، </w:t>
            </w:r>
            <w:proofErr w:type="spellStart"/>
            <w:r w:rsidRPr="001D507B">
              <w:rPr>
                <w:rtl/>
              </w:rPr>
              <w:t>سرخدار</w:t>
            </w:r>
            <w:proofErr w:type="spellEnd"/>
            <w:r w:rsidRPr="001D507B">
              <w:rPr>
                <w:rtl/>
              </w:rPr>
              <w:t>، گ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Fonts w:hint="eastAsia"/>
                <w:rtl/>
              </w:rPr>
              <w:t>لاس،</w:t>
            </w:r>
            <w:r w:rsidRPr="001D507B">
              <w:rPr>
                <w:rtl/>
              </w:rPr>
              <w:t xml:space="preserve"> چنار، ارس)</w:t>
            </w:r>
          </w:p>
        </w:tc>
        <w:tc>
          <w:tcPr>
            <w:tcW w:w="1890" w:type="dxa"/>
          </w:tcPr>
          <w:p w14:paraId="03D07765" w14:textId="6F811C54" w:rsidR="00062A0D" w:rsidRDefault="00393548" w:rsidP="00B40A4C">
            <w:pPr>
              <w:pStyle w:val="Style1"/>
              <w:framePr w:hSpace="0" w:wrap="auto" w:vAnchor="margin" w:hAnchor="text" w:xAlign="left" w:yAlign="inline"/>
            </w:pPr>
            <w:r w:rsidRPr="00344653">
              <w:rPr>
                <w:rtl/>
              </w:rPr>
              <w:t>4401110000</w:t>
            </w:r>
          </w:p>
          <w:p w14:paraId="4728BD06" w14:textId="07931FA7" w:rsidR="00062A0D" w:rsidRPr="00062A0D" w:rsidRDefault="00062A0D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4401210000</w:t>
            </w:r>
          </w:p>
          <w:p w14:paraId="1BD38E8D" w14:textId="426A51CA" w:rsidR="00393548" w:rsidRPr="00344653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344653">
              <w:rPr>
                <w:rtl/>
              </w:rPr>
              <w:t>4401220000</w:t>
            </w:r>
          </w:p>
          <w:p w14:paraId="1E106C80" w14:textId="77777777" w:rsidR="00393548" w:rsidRPr="00344653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344653">
              <w:rPr>
                <w:rtl/>
              </w:rPr>
              <w:t>4403</w:t>
            </w:r>
          </w:p>
          <w:p w14:paraId="771F2398" w14:textId="77777777" w:rsidR="00393548" w:rsidRPr="00344653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344653">
              <w:rPr>
                <w:rtl/>
              </w:rPr>
              <w:t>4404</w:t>
            </w:r>
          </w:p>
          <w:p w14:paraId="00A567CC" w14:textId="77777777" w:rsidR="00393548" w:rsidRPr="00344653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344653">
              <w:rPr>
                <w:rtl/>
              </w:rPr>
              <w:t>4406</w:t>
            </w:r>
          </w:p>
          <w:p w14:paraId="648BAE09" w14:textId="77777777" w:rsidR="00393548" w:rsidRPr="00344653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344653">
              <w:rPr>
                <w:rtl/>
              </w:rPr>
              <w:t>4407</w:t>
            </w:r>
          </w:p>
        </w:tc>
        <w:tc>
          <w:tcPr>
            <w:tcW w:w="1120" w:type="dxa"/>
          </w:tcPr>
          <w:p w14:paraId="5DA08090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 xml:space="preserve">صادرات </w:t>
            </w:r>
          </w:p>
        </w:tc>
        <w:tc>
          <w:tcPr>
            <w:tcW w:w="2295" w:type="dxa"/>
          </w:tcPr>
          <w:p w14:paraId="7170EBD3" w14:textId="2E9F9F50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1D507B">
              <w:rPr>
                <w:rtl/>
              </w:rPr>
              <w:t>ماده 2 قانون اوکرا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Fonts w:hint="eastAsia"/>
                <w:rtl/>
              </w:rPr>
              <w:t>ن</w:t>
            </w:r>
            <w:r w:rsidRPr="001D507B">
              <w:rPr>
                <w:rtl/>
              </w:rPr>
              <w:t xml:space="preserve"> "در مورد و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Fonts w:hint="eastAsia"/>
                <w:rtl/>
              </w:rPr>
              <w:t>ژگ</w:t>
            </w:r>
            <w:r w:rsidRPr="001D507B">
              <w:rPr>
                <w:rFonts w:hint="cs"/>
                <w:rtl/>
              </w:rPr>
              <w:t>ی</w:t>
            </w:r>
            <w:r w:rsidR="0063329A">
              <w:rPr>
                <w:rtl/>
              </w:rPr>
              <w:softHyphen/>
            </w:r>
            <w:r w:rsidRPr="001D507B">
              <w:rPr>
                <w:rtl/>
              </w:rPr>
              <w:t>ها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tl/>
              </w:rPr>
              <w:t xml:space="preserve"> مقررات دولت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tl/>
              </w:rPr>
              <w:t xml:space="preserve"> فعال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Fonts w:hint="eastAsia"/>
                <w:rtl/>
              </w:rPr>
              <w:t>ت</w:t>
            </w:r>
            <w:r w:rsidR="0063329A">
              <w:rPr>
                <w:rtl/>
              </w:rPr>
              <w:softHyphen/>
            </w:r>
            <w:r w:rsidRPr="001D507B">
              <w:rPr>
                <w:rtl/>
              </w:rPr>
              <w:t>ها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tl/>
              </w:rPr>
              <w:t xml:space="preserve"> فعال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Fonts w:hint="eastAsia"/>
                <w:rtl/>
              </w:rPr>
              <w:t>ت</w:t>
            </w:r>
            <w:r w:rsidR="0063329A">
              <w:rPr>
                <w:rFonts w:hint="cs"/>
                <w:rtl/>
              </w:rPr>
              <w:t xml:space="preserve"> </w:t>
            </w:r>
            <w:r w:rsidRPr="001D507B">
              <w:rPr>
                <w:rtl/>
              </w:rPr>
              <w:t>ها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tl/>
              </w:rPr>
              <w:t xml:space="preserve"> </w:t>
            </w:r>
            <w:proofErr w:type="spellStart"/>
            <w:r w:rsidRPr="001D507B">
              <w:rPr>
                <w:rtl/>
              </w:rPr>
              <w:t>کارآفر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Fonts w:hint="eastAsia"/>
                <w:rtl/>
              </w:rPr>
              <w:t>ن</w:t>
            </w:r>
            <w:r w:rsidRPr="001D507B">
              <w:rPr>
                <w:rFonts w:hint="cs"/>
                <w:rtl/>
              </w:rPr>
              <w:t>ی</w:t>
            </w:r>
            <w:proofErr w:type="spellEnd"/>
            <w:r w:rsidRPr="001D507B">
              <w:rPr>
                <w:rtl/>
              </w:rPr>
              <w:t xml:space="preserve"> مربوط به فروش و صادرات الوار"</w:t>
            </w:r>
          </w:p>
        </w:tc>
      </w:tr>
      <w:tr w:rsidR="00062A0D" w14:paraId="73F87BC8" w14:textId="77777777" w:rsidTr="00D27FC4">
        <w:tc>
          <w:tcPr>
            <w:tcW w:w="650" w:type="dxa"/>
          </w:tcPr>
          <w:p w14:paraId="5EE481F5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3395" w:type="dxa"/>
          </w:tcPr>
          <w:p w14:paraId="7F5A83F1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1D507B">
              <w:rPr>
                <w:rtl/>
              </w:rPr>
              <w:t xml:space="preserve">چوب خام </w:t>
            </w:r>
          </w:p>
        </w:tc>
        <w:tc>
          <w:tcPr>
            <w:tcW w:w="1890" w:type="dxa"/>
          </w:tcPr>
          <w:p w14:paraId="4E84C2FD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1D507B">
              <w:rPr>
                <w:rtl/>
              </w:rPr>
              <w:t>4403</w:t>
            </w:r>
          </w:p>
        </w:tc>
        <w:tc>
          <w:tcPr>
            <w:tcW w:w="1120" w:type="dxa"/>
          </w:tcPr>
          <w:p w14:paraId="56394949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صادرات</w:t>
            </w:r>
          </w:p>
        </w:tc>
        <w:tc>
          <w:tcPr>
            <w:tcW w:w="2295" w:type="dxa"/>
          </w:tcPr>
          <w:p w14:paraId="6EBD6C81" w14:textId="326439FB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1D507B">
              <w:rPr>
                <w:rtl/>
              </w:rPr>
              <w:t>ماده 2-1 قانون اوکرا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Fonts w:hint="eastAsia"/>
                <w:rtl/>
              </w:rPr>
              <w:t>ن</w:t>
            </w:r>
            <w:r w:rsidRPr="001D507B">
              <w:rPr>
                <w:rtl/>
              </w:rPr>
              <w:t xml:space="preserve"> "در مورد و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Fonts w:hint="eastAsia"/>
                <w:rtl/>
              </w:rPr>
              <w:t>ژگ</w:t>
            </w:r>
            <w:r w:rsidRPr="001D507B">
              <w:rPr>
                <w:rFonts w:hint="cs"/>
                <w:rtl/>
              </w:rPr>
              <w:t>ی</w:t>
            </w:r>
            <w:r w:rsidR="0063329A">
              <w:rPr>
                <w:rtl/>
              </w:rPr>
              <w:softHyphen/>
            </w:r>
            <w:r w:rsidRPr="001D507B">
              <w:rPr>
                <w:rtl/>
              </w:rPr>
              <w:t>ها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tl/>
              </w:rPr>
              <w:t xml:space="preserve"> مقررات دولت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tl/>
              </w:rPr>
              <w:t xml:space="preserve"> فعال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Fonts w:hint="eastAsia"/>
                <w:rtl/>
              </w:rPr>
              <w:t>ت</w:t>
            </w:r>
            <w:r w:rsidR="0063329A">
              <w:rPr>
                <w:rtl/>
              </w:rPr>
              <w:softHyphen/>
            </w:r>
            <w:r w:rsidRPr="001D507B">
              <w:rPr>
                <w:rtl/>
              </w:rPr>
              <w:t>ها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tl/>
              </w:rPr>
              <w:t xml:space="preserve"> تجار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tl/>
              </w:rPr>
              <w:t xml:space="preserve"> مربوط به فروش و صادرات الوار"</w:t>
            </w:r>
          </w:p>
        </w:tc>
      </w:tr>
      <w:tr w:rsidR="00062A0D" w14:paraId="3FF5E997" w14:textId="77777777" w:rsidTr="00D27FC4">
        <w:tc>
          <w:tcPr>
            <w:tcW w:w="650" w:type="dxa"/>
          </w:tcPr>
          <w:p w14:paraId="1EB1AFA7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3395" w:type="dxa"/>
          </w:tcPr>
          <w:p w14:paraId="21AC6739" w14:textId="00CE4C84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1D507B">
              <w:rPr>
                <w:rtl/>
              </w:rPr>
              <w:t>جن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Fonts w:hint="eastAsia"/>
                <w:rtl/>
              </w:rPr>
              <w:t>ن</w:t>
            </w:r>
            <w:r w:rsidRPr="001D507B">
              <w:rPr>
                <w:rtl/>
              </w:rPr>
              <w:t xml:space="preserve"> انسان </w:t>
            </w:r>
            <w:proofErr w:type="spellStart"/>
            <w:r w:rsidRPr="001D507B">
              <w:rPr>
                <w:rtl/>
              </w:rPr>
              <w:t>شب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Fonts w:hint="eastAsia"/>
                <w:rtl/>
              </w:rPr>
              <w:t>ه</w:t>
            </w:r>
            <w:r w:rsidR="0063329A">
              <w:rPr>
                <w:rtl/>
              </w:rPr>
              <w:softHyphen/>
            </w:r>
            <w:r w:rsidRPr="001D507B">
              <w:rPr>
                <w:rtl/>
              </w:rPr>
              <w:t>ساز</w:t>
            </w:r>
            <w:r w:rsidRPr="001D507B">
              <w:rPr>
                <w:rFonts w:hint="cs"/>
                <w:rtl/>
              </w:rPr>
              <w:t>ی</w:t>
            </w:r>
            <w:proofErr w:type="spellEnd"/>
            <w:r w:rsidRPr="001D507B">
              <w:rPr>
                <w:rtl/>
              </w:rPr>
              <w:t xml:space="preserve"> شده</w:t>
            </w:r>
          </w:p>
        </w:tc>
        <w:tc>
          <w:tcPr>
            <w:tcW w:w="1890" w:type="dxa"/>
          </w:tcPr>
          <w:p w14:paraId="6E00A91B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1D507B">
              <w:rPr>
                <w:rtl/>
              </w:rPr>
              <w:t>3001902000</w:t>
            </w:r>
          </w:p>
        </w:tc>
        <w:tc>
          <w:tcPr>
            <w:tcW w:w="1120" w:type="dxa"/>
          </w:tcPr>
          <w:p w14:paraId="2A6461E1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واردات</w:t>
            </w:r>
          </w:p>
          <w:p w14:paraId="680BABF5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صادرات</w:t>
            </w:r>
          </w:p>
        </w:tc>
        <w:tc>
          <w:tcPr>
            <w:tcW w:w="2295" w:type="dxa"/>
          </w:tcPr>
          <w:p w14:paraId="22D0D130" w14:textId="0C8B599E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1D507B">
              <w:rPr>
                <w:rtl/>
              </w:rPr>
              <w:t>ماده 3 قانون اوکرا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Fonts w:hint="eastAsia"/>
                <w:rtl/>
              </w:rPr>
              <w:t>ن</w:t>
            </w:r>
            <w:r w:rsidRPr="001D507B">
              <w:rPr>
                <w:rtl/>
              </w:rPr>
              <w:t xml:space="preserve"> "در مورد ممنوع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Fonts w:hint="eastAsia"/>
                <w:rtl/>
              </w:rPr>
              <w:t>ت</w:t>
            </w:r>
            <w:r w:rsidRPr="001D507B">
              <w:rPr>
                <w:rtl/>
              </w:rPr>
              <w:t xml:space="preserve"> </w:t>
            </w:r>
            <w:proofErr w:type="spellStart"/>
            <w:r w:rsidRPr="001D507B">
              <w:rPr>
                <w:rtl/>
              </w:rPr>
              <w:t>شب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Fonts w:hint="eastAsia"/>
                <w:rtl/>
              </w:rPr>
              <w:t>ه</w:t>
            </w:r>
            <w:r w:rsidR="0063329A">
              <w:rPr>
                <w:rtl/>
              </w:rPr>
              <w:softHyphen/>
            </w:r>
            <w:r w:rsidRPr="001D507B">
              <w:rPr>
                <w:rtl/>
              </w:rPr>
              <w:t>ساز</w:t>
            </w:r>
            <w:r w:rsidRPr="001D507B">
              <w:rPr>
                <w:rFonts w:hint="cs"/>
                <w:rtl/>
              </w:rPr>
              <w:t>ی</w:t>
            </w:r>
            <w:proofErr w:type="spellEnd"/>
            <w:r w:rsidRPr="001D507B">
              <w:rPr>
                <w:rtl/>
              </w:rPr>
              <w:t xml:space="preserve"> تول</w:t>
            </w:r>
            <w:r w:rsidRPr="001D507B">
              <w:rPr>
                <w:rFonts w:hint="cs"/>
                <w:rtl/>
              </w:rPr>
              <w:t>ی</w:t>
            </w:r>
            <w:r w:rsidRPr="001D507B">
              <w:rPr>
                <w:rFonts w:hint="eastAsia"/>
                <w:rtl/>
              </w:rPr>
              <w:t>د</w:t>
            </w:r>
            <w:r w:rsidRPr="001D507B">
              <w:rPr>
                <w:rtl/>
              </w:rPr>
              <w:t xml:space="preserve"> مثل انسان"</w:t>
            </w:r>
          </w:p>
        </w:tc>
      </w:tr>
      <w:tr w:rsidR="00062A0D" w14:paraId="1C480552" w14:textId="77777777" w:rsidTr="00D27FC4">
        <w:tc>
          <w:tcPr>
            <w:tcW w:w="650" w:type="dxa"/>
          </w:tcPr>
          <w:p w14:paraId="580F26D0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3395" w:type="dxa"/>
          </w:tcPr>
          <w:p w14:paraId="5850D50C" w14:textId="4D7228C9" w:rsidR="00393548" w:rsidRPr="00082797" w:rsidRDefault="00393548" w:rsidP="00B40A4C">
            <w:pPr>
              <w:pStyle w:val="Style1"/>
              <w:framePr w:hSpace="0" w:wrap="auto" w:vAnchor="margin" w:hAnchor="text" w:xAlign="left" w:yAlign="inline"/>
            </w:pPr>
            <w:r w:rsidRPr="00082797">
              <w:rPr>
                <w:rtl/>
              </w:rPr>
              <w:t>ضا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عات</w:t>
            </w:r>
            <w:r w:rsidRPr="00082797">
              <w:rPr>
                <w:rtl/>
              </w:rPr>
              <w:t xml:space="preserve"> فلز</w:t>
            </w:r>
            <w:r>
              <w:rPr>
                <w:rFonts w:hint="cs"/>
                <w:rtl/>
              </w:rPr>
              <w:t>ی ایجاد</w:t>
            </w:r>
            <w:r w:rsidRPr="00082797">
              <w:rPr>
                <w:rtl/>
              </w:rPr>
              <w:t xml:space="preserve"> شده در واحدها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tl/>
              </w:rPr>
              <w:t xml:space="preserve"> نظام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،</w:t>
            </w:r>
            <w:r w:rsidRPr="00082797">
              <w:rPr>
                <w:rtl/>
              </w:rPr>
              <w:t xml:space="preserve"> موسسات نظام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،</w:t>
            </w:r>
            <w:r w:rsidRPr="00082797">
              <w:rPr>
                <w:rtl/>
              </w:rPr>
              <w:t xml:space="preserve"> موسسات آموزش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tl/>
              </w:rPr>
              <w:t xml:space="preserve"> نظام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tl/>
              </w:rPr>
              <w:t xml:space="preserve"> ن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روها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tl/>
              </w:rPr>
              <w:t xml:space="preserve"> مسلح اوکرا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ن</w:t>
            </w:r>
            <w:r w:rsidRPr="00082797">
              <w:rPr>
                <w:rtl/>
              </w:rPr>
              <w:t xml:space="preserve"> و سا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ر</w:t>
            </w:r>
            <w:r w:rsidRPr="00082797">
              <w:rPr>
                <w:rtl/>
              </w:rPr>
              <w:t xml:space="preserve"> </w:t>
            </w:r>
            <w:proofErr w:type="spellStart"/>
            <w:r w:rsidRPr="00082797">
              <w:rPr>
                <w:rtl/>
              </w:rPr>
              <w:t>تشکل</w:t>
            </w:r>
            <w:r>
              <w:rPr>
                <w:rtl/>
              </w:rPr>
              <w:softHyphen/>
            </w:r>
            <w:r w:rsidRPr="00082797">
              <w:rPr>
                <w:rtl/>
              </w:rPr>
              <w:t>ها</w:t>
            </w:r>
            <w:r w:rsidRPr="00082797">
              <w:rPr>
                <w:rFonts w:hint="cs"/>
                <w:rtl/>
              </w:rPr>
              <w:t>ی</w:t>
            </w:r>
            <w:proofErr w:type="spellEnd"/>
            <w:r w:rsidRPr="00082797">
              <w:rPr>
                <w:rtl/>
              </w:rPr>
              <w:t xml:space="preserve"> نظام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tl/>
              </w:rPr>
              <w:t xml:space="preserve"> که مطابق با قوان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ن</w:t>
            </w:r>
            <w:r w:rsidRPr="00082797">
              <w:rPr>
                <w:rtl/>
              </w:rPr>
              <w:t xml:space="preserve"> اوکرا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ن</w:t>
            </w:r>
            <w:r w:rsidRPr="00082797">
              <w:rPr>
                <w:rtl/>
              </w:rPr>
              <w:t xml:space="preserve"> در هنگام برچ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دن</w:t>
            </w:r>
            <w:r w:rsidRPr="00082797">
              <w:rPr>
                <w:rtl/>
              </w:rPr>
              <w:t xml:space="preserve"> تجه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زات</w:t>
            </w:r>
            <w:r w:rsidRPr="00082797">
              <w:rPr>
                <w:rtl/>
              </w:rPr>
              <w:t xml:space="preserve"> از کار افتاده و دفع مهمات </w:t>
            </w:r>
            <w:r>
              <w:rPr>
                <w:rFonts w:hint="cs"/>
                <w:rtl/>
              </w:rPr>
              <w:t>ایجاد</w:t>
            </w:r>
            <w:r w:rsidRPr="00082797">
              <w:rPr>
                <w:rtl/>
              </w:rPr>
              <w:t xml:space="preserve"> شده</w:t>
            </w:r>
            <w:r>
              <w:rPr>
                <w:rtl/>
              </w:rPr>
              <w:softHyphen/>
            </w:r>
            <w:r w:rsidRPr="00082797">
              <w:rPr>
                <w:rtl/>
              </w:rPr>
              <w:t>اند (کاب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نه</w:t>
            </w:r>
            <w:r w:rsidRPr="00082797">
              <w:rPr>
                <w:rtl/>
              </w:rPr>
              <w:t xml:space="preserve"> وز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ران</w:t>
            </w:r>
            <w:r w:rsidRPr="00082797">
              <w:rPr>
                <w:rtl/>
              </w:rPr>
              <w:t xml:space="preserve"> اوکرا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ن</w:t>
            </w:r>
            <w:r w:rsidRPr="00082797">
              <w:rPr>
                <w:rtl/>
              </w:rPr>
              <w:t xml:space="preserve"> 29 نوامبر، 2001</w:t>
            </w:r>
            <w:r w:rsidR="0063329A">
              <w:rPr>
                <w:rFonts w:hint="cs"/>
                <w:rtl/>
              </w:rPr>
              <w:t>شماره</w:t>
            </w:r>
            <w:r w:rsidRPr="00082797">
              <w:rPr>
                <w:rtl/>
              </w:rPr>
              <w:t xml:space="preserve"> 1595)</w:t>
            </w:r>
            <w:r w:rsidRPr="00082797">
              <w:rPr>
                <w:rFonts w:hint="cs"/>
                <w:rtl/>
              </w:rPr>
              <w:t>؛</w:t>
            </w:r>
          </w:p>
          <w:p w14:paraId="300A253F" w14:textId="77777777" w:rsidR="00393548" w:rsidRPr="00082797" w:rsidRDefault="00393548" w:rsidP="00B40A4C">
            <w:pPr>
              <w:pStyle w:val="Style1"/>
              <w:framePr w:hSpace="0" w:wrap="auto" w:vAnchor="margin" w:hAnchor="text" w:xAlign="left" w:yAlign="inline"/>
            </w:pPr>
            <w:r w:rsidRPr="00082797">
              <w:rPr>
                <w:rFonts w:hint="eastAsia"/>
                <w:rtl/>
              </w:rPr>
              <w:t>واحدها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tl/>
              </w:rPr>
              <w:t xml:space="preserve"> اتومب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ل،</w:t>
            </w:r>
            <w:r w:rsidRPr="00082797">
              <w:rPr>
                <w:rtl/>
              </w:rPr>
              <w:t xml:space="preserve"> کشت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،</w:t>
            </w:r>
            <w:r w:rsidRPr="00082797">
              <w:rPr>
                <w:rtl/>
              </w:rPr>
              <w:t xml:space="preserve"> کشت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،</w:t>
            </w:r>
            <w:r w:rsidRPr="00082797">
              <w:rPr>
                <w:rtl/>
              </w:rPr>
              <w:t xml:space="preserve"> تجه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زات</w:t>
            </w:r>
            <w:r w:rsidRPr="00082797">
              <w:rPr>
                <w:rtl/>
              </w:rPr>
              <w:t xml:space="preserve"> نظام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،</w:t>
            </w:r>
            <w:r w:rsidRPr="00082797">
              <w:rPr>
                <w:rtl/>
              </w:rPr>
              <w:t xml:space="preserve"> وسا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ل</w:t>
            </w:r>
            <w:r w:rsidRPr="00082797">
              <w:rPr>
                <w:rtl/>
              </w:rPr>
              <w:t xml:space="preserve"> حمل و نقل </w:t>
            </w:r>
            <w:proofErr w:type="spellStart"/>
            <w:r w:rsidRPr="00082797">
              <w:rPr>
                <w:rtl/>
              </w:rPr>
              <w:t>ر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ل</w:t>
            </w:r>
            <w:r w:rsidRPr="00082797">
              <w:rPr>
                <w:rFonts w:hint="cs"/>
                <w:rtl/>
              </w:rPr>
              <w:t>ی</w:t>
            </w:r>
            <w:proofErr w:type="spellEnd"/>
            <w:r w:rsidRPr="00082797">
              <w:rPr>
                <w:rtl/>
              </w:rPr>
              <w:t xml:space="preserve"> که رو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tl/>
              </w:rPr>
              <w:t xml:space="preserve"> ضا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عات</w:t>
            </w:r>
            <w:r w:rsidRPr="00082797">
              <w:rPr>
                <w:rtl/>
              </w:rPr>
              <w:t xml:space="preserve"> فلز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tl/>
              </w:rPr>
              <w:t xml:space="preserve"> در حالت مونتاژ نشده نوشته شده است.</w:t>
            </w:r>
          </w:p>
          <w:p w14:paraId="1043AD58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</w:p>
        </w:tc>
        <w:tc>
          <w:tcPr>
            <w:tcW w:w="1890" w:type="dxa"/>
          </w:tcPr>
          <w:p w14:paraId="0F5DB913" w14:textId="77777777" w:rsidR="00393548" w:rsidRPr="00082797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082797">
              <w:rPr>
                <w:rtl/>
              </w:rPr>
              <w:t>7204100000</w:t>
            </w:r>
          </w:p>
          <w:p w14:paraId="1991D8E9" w14:textId="77777777" w:rsidR="00393548" w:rsidRPr="00082797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082797">
              <w:rPr>
                <w:rtl/>
              </w:rPr>
              <w:t>720421</w:t>
            </w:r>
          </w:p>
          <w:p w14:paraId="0B3B0F4E" w14:textId="77777777" w:rsidR="00393548" w:rsidRPr="00082797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082797">
              <w:rPr>
                <w:rtl/>
              </w:rPr>
              <w:t>7204290000</w:t>
            </w:r>
          </w:p>
          <w:p w14:paraId="73C6E0B3" w14:textId="77777777" w:rsidR="00393548" w:rsidRPr="00082797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082797">
              <w:rPr>
                <w:rtl/>
              </w:rPr>
              <w:t>7204300000</w:t>
            </w:r>
          </w:p>
          <w:p w14:paraId="2FA72A2A" w14:textId="77777777" w:rsidR="00393548" w:rsidRPr="00082797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082797">
              <w:rPr>
                <w:rtl/>
              </w:rPr>
              <w:t>7204411000</w:t>
            </w:r>
          </w:p>
          <w:p w14:paraId="3B095FE8" w14:textId="77777777" w:rsidR="00393548" w:rsidRPr="00082797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082797">
              <w:rPr>
                <w:rtl/>
              </w:rPr>
              <w:t>7204419100</w:t>
            </w:r>
          </w:p>
          <w:p w14:paraId="71B1082B" w14:textId="77777777" w:rsidR="00393548" w:rsidRPr="00082797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082797">
              <w:rPr>
                <w:rtl/>
              </w:rPr>
              <w:t>7204419900</w:t>
            </w:r>
          </w:p>
          <w:p w14:paraId="2F933F00" w14:textId="77777777" w:rsidR="00393548" w:rsidRPr="00082797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082797">
              <w:rPr>
                <w:rtl/>
              </w:rPr>
              <w:t>7204491000</w:t>
            </w:r>
          </w:p>
          <w:p w14:paraId="3EE4B3B3" w14:textId="77777777" w:rsidR="00393548" w:rsidRPr="00082797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082797">
              <w:rPr>
                <w:rtl/>
              </w:rPr>
              <w:t>7204493000</w:t>
            </w:r>
          </w:p>
          <w:p w14:paraId="66CEA58E" w14:textId="77777777" w:rsidR="00393548" w:rsidRPr="00082797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082797">
              <w:rPr>
                <w:rtl/>
              </w:rPr>
              <w:t>7204499000</w:t>
            </w:r>
          </w:p>
          <w:p w14:paraId="20B21606" w14:textId="77777777" w:rsidR="00393548" w:rsidRPr="00082797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082797">
              <w:rPr>
                <w:rtl/>
              </w:rPr>
              <w:t>7204500000</w:t>
            </w:r>
          </w:p>
          <w:p w14:paraId="6B03AB0F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082797">
              <w:rPr>
                <w:rtl/>
              </w:rPr>
              <w:t>7218100000</w:t>
            </w:r>
          </w:p>
        </w:tc>
        <w:tc>
          <w:tcPr>
            <w:tcW w:w="1120" w:type="dxa"/>
          </w:tcPr>
          <w:p w14:paraId="06C65836" w14:textId="77777777" w:rsidR="00393548" w:rsidRPr="00082797" w:rsidRDefault="00393548" w:rsidP="00B40A4C">
            <w:pPr>
              <w:pStyle w:val="Style1"/>
              <w:framePr w:hSpace="0" w:wrap="auto" w:vAnchor="margin" w:hAnchor="text" w:xAlign="left" w:yAlign="inline"/>
            </w:pPr>
            <w:r w:rsidRPr="00082797">
              <w:rPr>
                <w:rFonts w:hint="eastAsia"/>
                <w:rtl/>
              </w:rPr>
              <w:t>صادرات</w:t>
            </w:r>
          </w:p>
          <w:p w14:paraId="0232C98A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</w:p>
        </w:tc>
        <w:tc>
          <w:tcPr>
            <w:tcW w:w="2295" w:type="dxa"/>
          </w:tcPr>
          <w:p w14:paraId="716A7644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082797">
              <w:rPr>
                <w:rFonts w:hint="eastAsia"/>
                <w:rtl/>
              </w:rPr>
              <w:t>ماده</w:t>
            </w:r>
            <w:r w:rsidRPr="00082797">
              <w:rPr>
                <w:rtl/>
              </w:rPr>
              <w:t xml:space="preserve"> 9 قانون اوکرا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ن</w:t>
            </w:r>
            <w:r w:rsidRPr="00082797">
              <w:rPr>
                <w:rtl/>
              </w:rPr>
              <w:t xml:space="preserve"> "در مورد ضا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عات</w:t>
            </w:r>
            <w:r w:rsidRPr="00082797">
              <w:rPr>
                <w:rtl/>
              </w:rPr>
              <w:t xml:space="preserve"> فلز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tl/>
              </w:rPr>
              <w:t>"</w:t>
            </w:r>
          </w:p>
        </w:tc>
      </w:tr>
      <w:tr w:rsidR="00062A0D" w14:paraId="45564777" w14:textId="77777777" w:rsidTr="00D27FC4">
        <w:tc>
          <w:tcPr>
            <w:tcW w:w="650" w:type="dxa"/>
          </w:tcPr>
          <w:p w14:paraId="1200D383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11</w:t>
            </w:r>
          </w:p>
        </w:tc>
        <w:tc>
          <w:tcPr>
            <w:tcW w:w="3395" w:type="dxa"/>
          </w:tcPr>
          <w:p w14:paraId="44BF0F52" w14:textId="7D43A112" w:rsidR="00393548" w:rsidRPr="00DC2EAC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082797">
              <w:rPr>
                <w:rtl/>
              </w:rPr>
              <w:t>بنز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ن</w:t>
            </w:r>
            <w:r w:rsidRPr="00082797">
              <w:rPr>
                <w:rtl/>
              </w:rPr>
              <w:t xml:space="preserve"> </w:t>
            </w:r>
            <w:proofErr w:type="spellStart"/>
            <w:r w:rsidRPr="00082797">
              <w:rPr>
                <w:rtl/>
              </w:rPr>
              <w:t>سر</w:t>
            </w:r>
            <w:r w:rsidR="0063329A">
              <w:rPr>
                <w:rtl/>
              </w:rPr>
              <w:softHyphen/>
            </w:r>
            <w:r w:rsidR="0063329A">
              <w:rPr>
                <w:rFonts w:hint="cs"/>
                <w:rtl/>
              </w:rPr>
              <w:t>ب</w:t>
            </w:r>
            <w:r w:rsidR="0063329A">
              <w:rPr>
                <w:rtl/>
              </w:rPr>
              <w:softHyphen/>
            </w:r>
            <w:r w:rsidRPr="00082797">
              <w:rPr>
                <w:rtl/>
              </w:rPr>
              <w:t>دار</w:t>
            </w:r>
            <w:proofErr w:type="spellEnd"/>
            <w:r w:rsidRPr="00082797">
              <w:rPr>
                <w:rtl/>
              </w:rPr>
              <w:t xml:space="preserve"> و </w:t>
            </w:r>
            <w:proofErr w:type="spellStart"/>
            <w:r w:rsidRPr="00082797">
              <w:rPr>
                <w:rtl/>
              </w:rPr>
              <w:t>افزودن</w:t>
            </w:r>
            <w:r w:rsidRPr="00082797">
              <w:rPr>
                <w:rFonts w:hint="cs"/>
                <w:rtl/>
              </w:rPr>
              <w:t>ی</w:t>
            </w:r>
            <w:r w:rsidR="0063329A">
              <w:rPr>
                <w:rtl/>
              </w:rPr>
              <w:softHyphen/>
            </w:r>
            <w:r w:rsidRPr="00082797">
              <w:rPr>
                <w:rtl/>
              </w:rPr>
              <w:t>ها</w:t>
            </w:r>
            <w:r w:rsidRPr="00082797">
              <w:rPr>
                <w:rFonts w:hint="cs"/>
                <w:rtl/>
              </w:rPr>
              <w:t>ی</w:t>
            </w:r>
            <w:proofErr w:type="spellEnd"/>
            <w:r w:rsidRPr="00082797">
              <w:rPr>
                <w:rtl/>
              </w:rPr>
              <w:t xml:space="preserve"> بنز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ن</w:t>
            </w:r>
            <w:r w:rsidRPr="00082797">
              <w:rPr>
                <w:rtl/>
              </w:rPr>
              <w:t xml:space="preserve"> سرب (به استثنا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tl/>
              </w:rPr>
              <w:t xml:space="preserve"> بنز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ن</w:t>
            </w:r>
            <w:r w:rsidRPr="00082797">
              <w:rPr>
                <w:rtl/>
              </w:rPr>
              <w:t xml:space="preserve"> هواپ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ما</w:t>
            </w:r>
            <w:r w:rsidRPr="00082797">
              <w:rPr>
                <w:rtl/>
              </w:rPr>
              <w:t xml:space="preserve"> از شماره 2710123</w:t>
            </w:r>
            <w:r>
              <w:rPr>
                <w:rFonts w:hint="cs"/>
                <w:rtl/>
              </w:rPr>
              <w:t>100</w:t>
            </w:r>
            <w:r w:rsidRPr="00082797">
              <w:rPr>
                <w:rtl/>
              </w:rPr>
              <w:t xml:space="preserve">   مطابق با </w:t>
            </w:r>
            <w:r w:rsidRPr="00DC2EAC">
              <w:rPr>
                <w:rFonts w:hint="cs"/>
                <w:rtl/>
              </w:rPr>
              <w:t>کد گمرکی اوکراین</w:t>
            </w:r>
          </w:p>
          <w:p w14:paraId="70BBA89C" w14:textId="77777777" w:rsidR="00393548" w:rsidRPr="00DC2EAC" w:rsidRDefault="00393548" w:rsidP="00B40A4C">
            <w:pPr>
              <w:pStyle w:val="Style1"/>
              <w:framePr w:hSpace="0" w:wrap="auto" w:vAnchor="margin" w:hAnchor="text" w:xAlign="left" w:yAlign="inline"/>
            </w:pPr>
          </w:p>
          <w:p w14:paraId="6A40511F" w14:textId="77777777" w:rsidR="00393548" w:rsidRPr="00DC2EAC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</w:p>
        </w:tc>
        <w:tc>
          <w:tcPr>
            <w:tcW w:w="1890" w:type="dxa"/>
          </w:tcPr>
          <w:p w14:paraId="4074F431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082797">
              <w:rPr>
                <w:rtl/>
              </w:rPr>
              <w:t>27101251</w:t>
            </w:r>
          </w:p>
          <w:p w14:paraId="61C8E526" w14:textId="77777777" w:rsidR="00393548" w:rsidRPr="00082797" w:rsidRDefault="00393548" w:rsidP="00B40A4C">
            <w:pPr>
              <w:pStyle w:val="Style1"/>
              <w:framePr w:hSpace="0" w:wrap="auto" w:vAnchor="margin" w:hAnchor="text" w:xAlign="left" w:yAlign="inline"/>
            </w:pPr>
            <w:r w:rsidRPr="00082797">
              <w:rPr>
                <w:rtl/>
              </w:rPr>
              <w:t>27101259</w:t>
            </w:r>
          </w:p>
          <w:p w14:paraId="730BCB7A" w14:textId="77777777" w:rsidR="00393548" w:rsidRPr="00082797" w:rsidRDefault="00393548" w:rsidP="00B40A4C">
            <w:pPr>
              <w:pStyle w:val="Style1"/>
              <w:framePr w:hSpace="0" w:wrap="auto" w:vAnchor="margin" w:hAnchor="text" w:xAlign="left" w:yAlign="inline"/>
            </w:pPr>
            <w:r w:rsidRPr="00082797">
              <w:rPr>
                <w:rtl/>
              </w:rPr>
              <w:t>381111</w:t>
            </w:r>
          </w:p>
          <w:p w14:paraId="2689FE02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</w:p>
        </w:tc>
        <w:tc>
          <w:tcPr>
            <w:tcW w:w="1120" w:type="dxa"/>
          </w:tcPr>
          <w:p w14:paraId="16E261C7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واردات</w:t>
            </w:r>
          </w:p>
        </w:tc>
        <w:tc>
          <w:tcPr>
            <w:tcW w:w="2295" w:type="dxa"/>
          </w:tcPr>
          <w:p w14:paraId="05CDDAF9" w14:textId="36E71B08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082797">
              <w:rPr>
                <w:rFonts w:hint="eastAsia"/>
                <w:rtl/>
              </w:rPr>
              <w:t>ماده</w:t>
            </w:r>
            <w:r w:rsidRPr="00082797">
              <w:rPr>
                <w:rtl/>
              </w:rPr>
              <w:t xml:space="preserve"> 1 قانون اوکرا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ن</w:t>
            </w:r>
            <w:r w:rsidRPr="00082797">
              <w:rPr>
                <w:rtl/>
              </w:rPr>
              <w:t xml:space="preserve"> "در مورد ممنوع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ت</w:t>
            </w:r>
            <w:r w:rsidRPr="00082797">
              <w:rPr>
                <w:rtl/>
              </w:rPr>
              <w:t xml:space="preserve"> واردات و فروش بنز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ن</w:t>
            </w:r>
            <w:r w:rsidRPr="00082797">
              <w:rPr>
                <w:rtl/>
              </w:rPr>
              <w:t xml:space="preserve"> </w:t>
            </w:r>
            <w:proofErr w:type="spellStart"/>
            <w:r w:rsidRPr="00082797">
              <w:rPr>
                <w:rtl/>
              </w:rPr>
              <w:t>سرب</w:t>
            </w:r>
            <w:r w:rsidR="0063329A">
              <w:rPr>
                <w:rtl/>
              </w:rPr>
              <w:softHyphen/>
            </w:r>
            <w:r w:rsidRPr="00082797">
              <w:rPr>
                <w:rtl/>
              </w:rPr>
              <w:t>دار</w:t>
            </w:r>
            <w:proofErr w:type="spellEnd"/>
            <w:r w:rsidRPr="00082797">
              <w:rPr>
                <w:rtl/>
              </w:rPr>
              <w:t xml:space="preserve"> و </w:t>
            </w:r>
            <w:proofErr w:type="spellStart"/>
            <w:r w:rsidRPr="00082797">
              <w:rPr>
                <w:rtl/>
              </w:rPr>
              <w:t>افزودن</w:t>
            </w:r>
            <w:r w:rsidRPr="00082797">
              <w:rPr>
                <w:rFonts w:hint="cs"/>
                <w:rtl/>
              </w:rPr>
              <w:t>ی</w:t>
            </w:r>
            <w:r w:rsidR="0063329A">
              <w:rPr>
                <w:rtl/>
              </w:rPr>
              <w:softHyphen/>
            </w:r>
            <w:r w:rsidRPr="00082797">
              <w:rPr>
                <w:rtl/>
              </w:rPr>
              <w:t>ها</w:t>
            </w:r>
            <w:r w:rsidRPr="00082797">
              <w:rPr>
                <w:rFonts w:hint="cs"/>
                <w:rtl/>
              </w:rPr>
              <w:t>ی</w:t>
            </w:r>
            <w:proofErr w:type="spellEnd"/>
            <w:r w:rsidRPr="00082797">
              <w:rPr>
                <w:rtl/>
              </w:rPr>
              <w:t xml:space="preserve"> سرب به بنز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ن</w:t>
            </w:r>
            <w:r w:rsidRPr="00082797">
              <w:rPr>
                <w:rtl/>
              </w:rPr>
              <w:t xml:space="preserve"> در قلمرو اوکرا</w:t>
            </w:r>
            <w:r w:rsidRPr="00082797">
              <w:rPr>
                <w:rFonts w:hint="cs"/>
                <w:rtl/>
              </w:rPr>
              <w:t>ی</w:t>
            </w:r>
            <w:r w:rsidRPr="00082797">
              <w:rPr>
                <w:rFonts w:hint="eastAsia"/>
                <w:rtl/>
              </w:rPr>
              <w:t>ن</w:t>
            </w:r>
            <w:r w:rsidRPr="00082797">
              <w:rPr>
                <w:rtl/>
              </w:rPr>
              <w:t>"</w:t>
            </w:r>
          </w:p>
        </w:tc>
      </w:tr>
      <w:tr w:rsidR="00062A0D" w14:paraId="329855F4" w14:textId="77777777" w:rsidTr="00D27FC4">
        <w:tc>
          <w:tcPr>
            <w:tcW w:w="650" w:type="dxa"/>
          </w:tcPr>
          <w:p w14:paraId="1A00853D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12</w:t>
            </w:r>
          </w:p>
        </w:tc>
        <w:tc>
          <w:tcPr>
            <w:tcW w:w="3395" w:type="dxa"/>
          </w:tcPr>
          <w:p w14:paraId="210422F2" w14:textId="29FA8C76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DC2EAC">
              <w:rPr>
                <w:rtl/>
              </w:rPr>
              <w:t>وسا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Fonts w:hint="eastAsia"/>
                <w:rtl/>
              </w:rPr>
              <w:t>ل</w:t>
            </w:r>
            <w:r w:rsidRPr="00DC2EAC">
              <w:rPr>
                <w:rtl/>
              </w:rPr>
              <w:t xml:space="preserve"> الکترون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Fonts w:hint="eastAsia"/>
                <w:rtl/>
              </w:rPr>
              <w:t>ک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tl/>
              </w:rPr>
              <w:t xml:space="preserve"> راد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Fonts w:hint="eastAsia"/>
                <w:rtl/>
              </w:rPr>
              <w:t>و</w:t>
            </w:r>
            <w:r w:rsidRPr="00DC2EAC">
              <w:rPr>
                <w:rFonts w:hint="cs"/>
                <w:rtl/>
              </w:rPr>
              <w:t>یی</w:t>
            </w:r>
            <w:r w:rsidRPr="00DC2EAC">
              <w:rPr>
                <w:rtl/>
              </w:rPr>
              <w:t xml:space="preserve"> و دستگاه</w:t>
            </w:r>
            <w:r w:rsidR="0063329A">
              <w:rPr>
                <w:rtl/>
              </w:rPr>
              <w:softHyphen/>
            </w:r>
            <w:r w:rsidRPr="00DC2EAC">
              <w:rPr>
                <w:rtl/>
              </w:rPr>
              <w:t>ها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tl/>
              </w:rPr>
              <w:t xml:space="preserve"> </w:t>
            </w:r>
            <w:proofErr w:type="spellStart"/>
            <w:r w:rsidRPr="00DC2EAC">
              <w:rPr>
                <w:rtl/>
              </w:rPr>
              <w:t>تشعشع</w:t>
            </w:r>
            <w:r w:rsidRPr="00DC2EAC">
              <w:rPr>
                <w:rFonts w:hint="cs"/>
                <w:rtl/>
              </w:rPr>
              <w:t>ی</w:t>
            </w:r>
            <w:proofErr w:type="spellEnd"/>
            <w:r w:rsidRPr="00DC2EAC">
              <w:rPr>
                <w:rtl/>
              </w:rPr>
              <w:t xml:space="preserve"> مشخص شده در فهرست انواع (انواع) </w:t>
            </w:r>
            <w:r w:rsidRPr="00DC2EAC">
              <w:t>RES (EP)</w:t>
            </w:r>
            <w:r w:rsidRPr="00DC2EAC">
              <w:rPr>
                <w:rtl/>
              </w:rPr>
              <w:t xml:space="preserve"> ممنوع برا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tl/>
              </w:rPr>
              <w:t xml:space="preserve"> استفاده و واردات به قلمرو اوکرا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Fonts w:hint="eastAsia"/>
                <w:rtl/>
              </w:rPr>
              <w:t>ن</w:t>
            </w:r>
            <w:r w:rsidRPr="00DC2EAC">
              <w:rPr>
                <w:rtl/>
              </w:rPr>
              <w:t xml:space="preserve"> ثبت ممنوعه برا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tl/>
              </w:rPr>
              <w:t xml:space="preserve"> استفاده و واردات به خاک اوکرا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Fonts w:hint="eastAsia"/>
                <w:rtl/>
              </w:rPr>
              <w:t>ن</w:t>
            </w:r>
          </w:p>
        </w:tc>
        <w:tc>
          <w:tcPr>
            <w:tcW w:w="1890" w:type="dxa"/>
          </w:tcPr>
          <w:p w14:paraId="36BD50B7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sz w:val="16"/>
                <w:szCs w:val="16"/>
                <w:rtl/>
              </w:rPr>
            </w:pPr>
            <w:r w:rsidRPr="00DC2EAC">
              <w:rPr>
                <w:rFonts w:hint="eastAsia"/>
                <w:rtl/>
              </w:rPr>
              <w:t>د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Fonts w:hint="eastAsia"/>
                <w:rtl/>
              </w:rPr>
              <w:t>دن</w:t>
            </w:r>
            <w:r w:rsidRPr="00DC2EAC">
              <w:rPr>
                <w:rtl/>
              </w:rPr>
              <w:t xml:space="preserve"> </w:t>
            </w:r>
            <w:proofErr w:type="spellStart"/>
            <w:r w:rsidRPr="00DC2EAC">
              <w:rPr>
                <w:rtl/>
              </w:rPr>
              <w:t>وب</w:t>
            </w:r>
            <w:proofErr w:type="spellEnd"/>
            <w:r w:rsidRPr="00DC2EAC">
              <w:rPr>
                <w:rtl/>
              </w:rPr>
              <w:t xml:space="preserve"> سا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Fonts w:hint="eastAsia"/>
                <w:rtl/>
              </w:rPr>
              <w:t>ت</w:t>
            </w:r>
            <w:r w:rsidRPr="00DC2EAC">
              <w:rPr>
                <w:rtl/>
              </w:rPr>
              <w:t xml:space="preserve"> رسم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tl/>
              </w:rPr>
              <w:t xml:space="preserve"> کم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Fonts w:hint="eastAsia"/>
                <w:rtl/>
              </w:rPr>
              <w:t>س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Fonts w:hint="eastAsia"/>
                <w:rtl/>
              </w:rPr>
              <w:t>ون</w:t>
            </w:r>
            <w:r w:rsidRPr="00DC2EAC">
              <w:rPr>
                <w:rtl/>
              </w:rPr>
              <w:t xml:space="preserve"> مل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tl/>
              </w:rPr>
              <w:t xml:space="preserve"> مقررات دولت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tl/>
              </w:rPr>
              <w:t xml:space="preserve"> ارتباطات و اطلاع رسان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tl/>
              </w:rPr>
              <w:t xml:space="preserve"> در ل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Fonts w:hint="eastAsia"/>
                <w:rtl/>
              </w:rPr>
              <w:t>نک</w:t>
            </w:r>
            <w:r w:rsidRPr="00DC2EAC">
              <w:rPr>
                <w:rtl/>
              </w:rPr>
              <w:t xml:space="preserve"> ز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Fonts w:hint="eastAsia"/>
                <w:rtl/>
              </w:rPr>
              <w:t>ر</w:t>
            </w:r>
            <w:r w:rsidRPr="00DC2EAC">
              <w:rPr>
                <w:rtl/>
              </w:rPr>
              <w:t xml:space="preserve">: </w:t>
            </w:r>
            <w:hyperlink r:id="rId116" w:history="1">
              <w:r w:rsidRPr="00E86B99">
                <w:rPr>
                  <w:rStyle w:val="Hyperlink"/>
                  <w:sz w:val="16"/>
                  <w:szCs w:val="16"/>
                </w:rPr>
                <w:t>https://nkrzi.gov.ua/index.php</w:t>
              </w:r>
            </w:hyperlink>
            <w:r w:rsidRPr="00DC2EAC">
              <w:rPr>
                <w:sz w:val="16"/>
                <w:szCs w:val="16"/>
              </w:rPr>
              <w:t>?</w:t>
            </w:r>
          </w:p>
          <w:p w14:paraId="17CE5C2B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D2401F">
              <w:t>r=</w:t>
            </w:r>
            <w:proofErr w:type="spellStart"/>
            <w:r w:rsidRPr="00D2401F">
              <w:t>site</w:t>
            </w:r>
            <w:proofErr w:type="spellEnd"/>
            <w:r w:rsidRPr="00D2401F">
              <w:t>/</w:t>
            </w:r>
            <w:proofErr w:type="spellStart"/>
            <w:r w:rsidRPr="00D2401F">
              <w:t>index&amp;pg</w:t>
            </w:r>
            <w:proofErr w:type="spellEnd"/>
            <w:r w:rsidRPr="00D2401F">
              <w:t>=331&amp;id</w:t>
            </w:r>
          </w:p>
          <w:p w14:paraId="62B28F5F" w14:textId="77777777" w:rsidR="00393548" w:rsidRPr="00D2401F" w:rsidRDefault="00393548" w:rsidP="00B40A4C">
            <w:pPr>
              <w:pStyle w:val="Style1"/>
              <w:framePr w:hSpace="0" w:wrap="auto" w:vAnchor="margin" w:hAnchor="text" w:xAlign="left" w:yAlign="inline"/>
            </w:pPr>
            <w:r w:rsidRPr="00D2401F">
              <w:t>=7633&amp;language=</w:t>
            </w:r>
            <w:proofErr w:type="spellStart"/>
            <w:r w:rsidRPr="00D2401F">
              <w:t>uk</w:t>
            </w:r>
            <w:proofErr w:type="spellEnd"/>
          </w:p>
          <w:p w14:paraId="773320BA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</w:p>
        </w:tc>
        <w:tc>
          <w:tcPr>
            <w:tcW w:w="1120" w:type="dxa"/>
          </w:tcPr>
          <w:p w14:paraId="7F7B6B04" w14:textId="77777777" w:rsidR="00393548" w:rsidRPr="00DC2EAC" w:rsidRDefault="00393548" w:rsidP="00B40A4C">
            <w:pPr>
              <w:pStyle w:val="Style1"/>
              <w:framePr w:hSpace="0" w:wrap="auto" w:vAnchor="margin" w:hAnchor="text" w:xAlign="left" w:yAlign="inline"/>
            </w:pPr>
            <w:r>
              <w:rPr>
                <w:rFonts w:hint="cs"/>
                <w:rtl/>
              </w:rPr>
              <w:t>واردات</w:t>
            </w:r>
          </w:p>
          <w:p w14:paraId="3CC56493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</w:p>
        </w:tc>
        <w:tc>
          <w:tcPr>
            <w:tcW w:w="2295" w:type="dxa"/>
          </w:tcPr>
          <w:p w14:paraId="7BB0396F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DC2EAC">
              <w:rPr>
                <w:rFonts w:hint="eastAsia"/>
                <w:rtl/>
              </w:rPr>
              <w:t>ماده</w:t>
            </w:r>
            <w:r w:rsidRPr="00DC2EAC">
              <w:rPr>
                <w:rtl/>
              </w:rPr>
              <w:t xml:space="preserve"> 29-1 قانون اوکرا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Fonts w:hint="eastAsia"/>
                <w:rtl/>
              </w:rPr>
              <w:t>ن</w:t>
            </w:r>
            <w:r w:rsidRPr="00DC2EAC">
              <w:rPr>
                <w:rtl/>
              </w:rPr>
              <w:t xml:space="preserve"> "در مورد منابع فرکانس راد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Fonts w:hint="eastAsia"/>
                <w:rtl/>
              </w:rPr>
              <w:t>و</w:t>
            </w:r>
            <w:r w:rsidRPr="00DC2EAC">
              <w:rPr>
                <w:rFonts w:hint="cs"/>
                <w:rtl/>
              </w:rPr>
              <w:t>یی</w:t>
            </w:r>
            <w:r w:rsidRPr="00DC2EAC">
              <w:rPr>
                <w:rtl/>
              </w:rPr>
              <w:t xml:space="preserve"> اوکرا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Fonts w:hint="eastAsia"/>
                <w:rtl/>
              </w:rPr>
              <w:t>ن</w:t>
            </w:r>
            <w:r w:rsidRPr="00DC2EAC">
              <w:rPr>
                <w:rtl/>
              </w:rPr>
              <w:t>"</w:t>
            </w:r>
          </w:p>
        </w:tc>
      </w:tr>
      <w:tr w:rsidR="00062A0D" w14:paraId="43E4EC01" w14:textId="77777777" w:rsidTr="00D27FC4">
        <w:tc>
          <w:tcPr>
            <w:tcW w:w="650" w:type="dxa"/>
          </w:tcPr>
          <w:p w14:paraId="19264A95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13</w:t>
            </w:r>
          </w:p>
        </w:tc>
        <w:tc>
          <w:tcPr>
            <w:tcW w:w="3395" w:type="dxa"/>
          </w:tcPr>
          <w:p w14:paraId="6D0800E8" w14:textId="77777777" w:rsidR="00393548" w:rsidRPr="00DC2EAC" w:rsidRDefault="00393548" w:rsidP="00B40A4C">
            <w:pPr>
              <w:pStyle w:val="Style1"/>
              <w:framePr w:hSpace="0" w:wrap="auto" w:vAnchor="margin" w:hAnchor="text" w:xAlign="left" w:yAlign="inline"/>
            </w:pPr>
            <w:r w:rsidRPr="00DC2EAC">
              <w:rPr>
                <w:rtl/>
              </w:rPr>
              <w:t>ح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Fonts w:hint="eastAsia"/>
                <w:rtl/>
              </w:rPr>
              <w:t>وانات</w:t>
            </w:r>
            <w:r w:rsidRPr="00DC2EAC">
              <w:rPr>
                <w:rtl/>
              </w:rPr>
              <w:t xml:space="preserve"> ناشناس</w:t>
            </w:r>
            <w:r w:rsidRPr="00DC2EAC">
              <w:rPr>
                <w:rFonts w:hint="cs"/>
                <w:rtl/>
              </w:rPr>
              <w:t xml:space="preserve"> ی</w:t>
            </w:r>
            <w:r w:rsidRPr="00DC2EAC">
              <w:rPr>
                <w:rFonts w:hint="eastAsia"/>
                <w:rtl/>
              </w:rPr>
              <w:t>ا</w:t>
            </w:r>
            <w:r w:rsidRPr="00DC2EAC">
              <w:rPr>
                <w:rtl/>
              </w:rPr>
              <w:t xml:space="preserve"> ح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Fonts w:hint="eastAsia"/>
                <w:rtl/>
              </w:rPr>
              <w:t>وانات</w:t>
            </w:r>
            <w:r w:rsidRPr="00DC2EAC">
              <w:rPr>
                <w:rtl/>
              </w:rPr>
              <w:t xml:space="preserve"> بدون </w:t>
            </w:r>
            <w:proofErr w:type="spellStart"/>
            <w:r w:rsidRPr="00DC2EAC">
              <w:rPr>
                <w:rtl/>
              </w:rPr>
              <w:t>شناس</w:t>
            </w:r>
            <w:r>
              <w:rPr>
                <w:rFonts w:hint="cs"/>
                <w:rtl/>
              </w:rPr>
              <w:t>ه</w:t>
            </w:r>
            <w:proofErr w:type="spellEnd"/>
            <w:r w:rsidRPr="00DC2EAC">
              <w:rPr>
                <w:rtl/>
              </w:rPr>
              <w:t xml:space="preserve"> مناسب، دامپزشک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tl/>
              </w:rPr>
              <w:t xml:space="preserve"> و سا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Fonts w:hint="eastAsia"/>
                <w:rtl/>
              </w:rPr>
              <w:t>ر</w:t>
            </w:r>
            <w:r w:rsidRPr="00DC2EAC">
              <w:rPr>
                <w:rtl/>
              </w:rPr>
              <w:t xml:space="preserve"> مدارک همراه</w:t>
            </w:r>
          </w:p>
          <w:p w14:paraId="6717A8C2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</w:p>
        </w:tc>
        <w:tc>
          <w:tcPr>
            <w:tcW w:w="1890" w:type="dxa"/>
          </w:tcPr>
          <w:p w14:paraId="11B20AA6" w14:textId="77777777" w:rsidR="00393548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DC2EAC">
              <w:rPr>
                <w:rtl/>
              </w:rPr>
              <w:t>010</w:t>
            </w:r>
            <w:r>
              <w:rPr>
                <w:rFonts w:hint="cs"/>
                <w:rtl/>
              </w:rPr>
              <w:t>6</w:t>
            </w:r>
            <w:r w:rsidRPr="00DC2EAC">
              <w:rPr>
                <w:rtl/>
              </w:rPr>
              <w:t xml:space="preserve"> - 010</w:t>
            </w:r>
            <w:r>
              <w:rPr>
                <w:rFonts w:hint="cs"/>
                <w:rtl/>
              </w:rPr>
              <w:t>1</w:t>
            </w:r>
          </w:p>
          <w:p w14:paraId="764F328E" w14:textId="77777777" w:rsidR="00393548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</w:p>
        </w:tc>
        <w:tc>
          <w:tcPr>
            <w:tcW w:w="1120" w:type="dxa"/>
          </w:tcPr>
          <w:p w14:paraId="575370E3" w14:textId="77777777" w:rsidR="00393548" w:rsidRPr="00DC2EAC" w:rsidRDefault="00393548" w:rsidP="00B40A4C">
            <w:pPr>
              <w:pStyle w:val="Style1"/>
              <w:framePr w:hSpace="0" w:wrap="auto" w:vAnchor="margin" w:hAnchor="text" w:xAlign="left" w:yAlign="inline"/>
            </w:pPr>
            <w:r w:rsidRPr="00DC2EAC">
              <w:rPr>
                <w:rtl/>
              </w:rPr>
              <w:t>واردات</w:t>
            </w:r>
          </w:p>
          <w:p w14:paraId="371EA5AF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DC2EAC">
              <w:rPr>
                <w:rFonts w:hint="eastAsia"/>
                <w:rtl/>
              </w:rPr>
              <w:t>ترانز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Fonts w:hint="eastAsia"/>
                <w:rtl/>
              </w:rPr>
              <w:t>ت</w:t>
            </w:r>
            <w:r w:rsidRPr="00DC2EAC">
              <w:rPr>
                <w:rtl/>
              </w:rPr>
              <w:t xml:space="preserve"> </w:t>
            </w:r>
          </w:p>
        </w:tc>
        <w:tc>
          <w:tcPr>
            <w:tcW w:w="2295" w:type="dxa"/>
          </w:tcPr>
          <w:p w14:paraId="2DC6EFA9" w14:textId="5D95072E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DC2EAC">
              <w:rPr>
                <w:rtl/>
              </w:rPr>
              <w:t>ماده 15 قانون اوکرا</w:t>
            </w:r>
            <w:r w:rsidRPr="00DC2EAC">
              <w:rPr>
                <w:rFonts w:hint="cs"/>
                <w:rtl/>
              </w:rPr>
              <w:t>ی</w:t>
            </w:r>
            <w:r w:rsidRPr="00DC2EAC">
              <w:rPr>
                <w:rFonts w:hint="eastAsia"/>
                <w:rtl/>
              </w:rPr>
              <w:t>ن</w:t>
            </w:r>
            <w:r w:rsidRPr="00DC2EAC">
              <w:rPr>
                <w:rtl/>
              </w:rPr>
              <w:t xml:space="preserve"> "درباره دامپزشک</w:t>
            </w:r>
            <w:r w:rsidRPr="00DC2EAC">
              <w:rPr>
                <w:rFonts w:hint="cs"/>
                <w:rtl/>
              </w:rPr>
              <w:t>ی</w:t>
            </w:r>
            <w:r w:rsidR="0063329A" w:rsidRPr="00DC2EAC">
              <w:rPr>
                <w:rtl/>
              </w:rPr>
              <w:t>"</w:t>
            </w:r>
          </w:p>
        </w:tc>
      </w:tr>
      <w:tr w:rsidR="00062A0D" w14:paraId="2643552B" w14:textId="77777777" w:rsidTr="00D27FC4">
        <w:tc>
          <w:tcPr>
            <w:tcW w:w="650" w:type="dxa"/>
          </w:tcPr>
          <w:p w14:paraId="403EB263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14</w:t>
            </w:r>
          </w:p>
        </w:tc>
        <w:tc>
          <w:tcPr>
            <w:tcW w:w="3395" w:type="dxa"/>
          </w:tcPr>
          <w:p w14:paraId="404E5981" w14:textId="77777777" w:rsidR="00393548" w:rsidRPr="00845FD5" w:rsidRDefault="00393548" w:rsidP="00B40A4C">
            <w:pPr>
              <w:pStyle w:val="Style1"/>
              <w:framePr w:hSpace="0" w:wrap="auto" w:vAnchor="margin" w:hAnchor="text" w:xAlign="left" w:yAlign="inline"/>
            </w:pPr>
            <w:proofErr w:type="spellStart"/>
            <w:r w:rsidRPr="00845FD5">
              <w:rPr>
                <w:rtl/>
              </w:rPr>
              <w:t>م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کروارگان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سم‌ها</w:t>
            </w:r>
            <w:r w:rsidRPr="00845FD5">
              <w:rPr>
                <w:rFonts w:hint="cs"/>
                <w:rtl/>
              </w:rPr>
              <w:t>ی</w:t>
            </w:r>
            <w:proofErr w:type="spellEnd"/>
            <w:r w:rsidRPr="00845FD5">
              <w:rPr>
                <w:rtl/>
              </w:rPr>
              <w:t xml:space="preserve"> </w:t>
            </w:r>
            <w:proofErr w:type="spellStart"/>
            <w:r w:rsidRPr="00845FD5">
              <w:rPr>
                <w:rtl/>
              </w:rPr>
              <w:t>ب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مار</w:t>
            </w:r>
            <w:r w:rsidRPr="00845FD5">
              <w:rPr>
                <w:rFonts w:hint="cs"/>
                <w:rtl/>
              </w:rPr>
              <w:t>ی‌</w:t>
            </w:r>
            <w:r w:rsidRPr="00845FD5">
              <w:rPr>
                <w:rFonts w:hint="eastAsia"/>
                <w:rtl/>
              </w:rPr>
              <w:t>زا</w:t>
            </w:r>
            <w:r w:rsidRPr="00845FD5">
              <w:rPr>
                <w:rFonts w:hint="cs"/>
                <w:rtl/>
              </w:rPr>
              <w:t>ی</w:t>
            </w:r>
            <w:proofErr w:type="spellEnd"/>
            <w:r w:rsidRPr="00845FD5">
              <w:rPr>
                <w:rtl/>
              </w:rPr>
              <w:t xml:space="preserve"> زنده (از جمله </w:t>
            </w:r>
            <w:proofErr w:type="spellStart"/>
            <w:r w:rsidRPr="00845FD5">
              <w:rPr>
                <w:rtl/>
              </w:rPr>
              <w:t>باکتر</w:t>
            </w:r>
            <w:r w:rsidRPr="00845FD5">
              <w:rPr>
                <w:rFonts w:hint="cs"/>
                <w:rtl/>
              </w:rPr>
              <w:t>ی‌</w:t>
            </w:r>
            <w:r w:rsidRPr="00845FD5">
              <w:rPr>
                <w:rFonts w:hint="eastAsia"/>
                <w:rtl/>
              </w:rPr>
              <w:t>ها</w:t>
            </w:r>
            <w:proofErr w:type="spellEnd"/>
            <w:r w:rsidRPr="00845FD5">
              <w:rPr>
                <w:rFonts w:hint="eastAsia"/>
                <w:rtl/>
              </w:rPr>
              <w:t>،</w:t>
            </w:r>
            <w:r w:rsidRPr="00845FD5">
              <w:rPr>
                <w:rtl/>
              </w:rPr>
              <w:t xml:space="preserve"> </w:t>
            </w:r>
            <w:proofErr w:type="spellStart"/>
            <w:r w:rsidRPr="00845FD5">
              <w:rPr>
                <w:rtl/>
              </w:rPr>
              <w:t>و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روس‌ها</w:t>
            </w:r>
            <w:proofErr w:type="spellEnd"/>
            <w:r w:rsidRPr="00845FD5">
              <w:rPr>
                <w:rFonts w:hint="eastAsia"/>
                <w:rtl/>
              </w:rPr>
              <w:t>،</w:t>
            </w:r>
            <w:r w:rsidRPr="00845FD5">
              <w:rPr>
                <w:rtl/>
              </w:rPr>
              <w:t xml:space="preserve"> </w:t>
            </w:r>
            <w:proofErr w:type="spellStart"/>
            <w:r w:rsidRPr="00845FD5">
              <w:rPr>
                <w:rtl/>
              </w:rPr>
              <w:t>قارچ‌ها</w:t>
            </w:r>
            <w:proofErr w:type="spellEnd"/>
            <w:r w:rsidRPr="00845FD5">
              <w:rPr>
                <w:rtl/>
              </w:rPr>
              <w:t xml:space="preserve">، </w:t>
            </w:r>
            <w:proofErr w:type="spellStart"/>
            <w:r w:rsidRPr="00845FD5">
              <w:rPr>
                <w:rtl/>
              </w:rPr>
              <w:t>ر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کتز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ا</w:t>
            </w:r>
            <w:proofErr w:type="spellEnd"/>
            <w:r w:rsidRPr="00845FD5">
              <w:rPr>
                <w:rFonts w:hint="eastAsia"/>
                <w:rtl/>
              </w:rPr>
              <w:t>،</w:t>
            </w:r>
            <w:r w:rsidRPr="00845FD5">
              <w:rPr>
                <w:rtl/>
              </w:rPr>
              <w:t xml:space="preserve"> </w:t>
            </w:r>
            <w:proofErr w:type="spellStart"/>
            <w:r w:rsidRPr="00845FD5">
              <w:rPr>
                <w:rtl/>
              </w:rPr>
              <w:t>ما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کوپلاسماها</w:t>
            </w:r>
            <w:proofErr w:type="spellEnd"/>
            <w:r w:rsidRPr="00845FD5">
              <w:rPr>
                <w:rFonts w:hint="eastAsia"/>
                <w:rtl/>
              </w:rPr>
              <w:t>،</w:t>
            </w:r>
            <w:r w:rsidRPr="00845FD5">
              <w:rPr>
                <w:rtl/>
              </w:rPr>
              <w:t xml:space="preserve"> سا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ر</w:t>
            </w:r>
            <w:r w:rsidRPr="00845FD5">
              <w:rPr>
                <w:rtl/>
              </w:rPr>
              <w:t xml:space="preserve"> </w:t>
            </w:r>
            <w:proofErr w:type="spellStart"/>
            <w:r w:rsidRPr="00845FD5">
              <w:rPr>
                <w:rtl/>
              </w:rPr>
              <w:t>م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کروب‌ها</w:t>
            </w:r>
            <w:r w:rsidRPr="00845FD5">
              <w:rPr>
                <w:rFonts w:hint="cs"/>
                <w:rtl/>
              </w:rPr>
              <w:t>ی</w:t>
            </w:r>
            <w:proofErr w:type="spellEnd"/>
            <w:r w:rsidRPr="00845FD5">
              <w:rPr>
                <w:rtl/>
              </w:rPr>
              <w:t xml:space="preserve"> </w:t>
            </w:r>
            <w:proofErr w:type="spellStart"/>
            <w:r w:rsidRPr="00845FD5">
              <w:rPr>
                <w:rtl/>
              </w:rPr>
              <w:t>ب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مار</w:t>
            </w:r>
            <w:r w:rsidRPr="00845FD5">
              <w:rPr>
                <w:rFonts w:hint="cs"/>
                <w:rtl/>
              </w:rPr>
              <w:t>ی‌</w:t>
            </w:r>
            <w:r w:rsidRPr="00845FD5">
              <w:rPr>
                <w:rFonts w:hint="eastAsia"/>
                <w:rtl/>
              </w:rPr>
              <w:t>زا</w:t>
            </w:r>
            <w:proofErr w:type="spellEnd"/>
            <w:r w:rsidRPr="00845FD5">
              <w:rPr>
                <w:rtl/>
              </w:rPr>
              <w:t>) و مواد پاتولوژ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ک</w:t>
            </w:r>
            <w:r w:rsidRPr="00845FD5">
              <w:rPr>
                <w:rtl/>
              </w:rPr>
              <w:t xml:space="preserve"> حاو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tl/>
              </w:rPr>
              <w:t xml:space="preserve"> </w:t>
            </w:r>
            <w:proofErr w:type="spellStart"/>
            <w:r w:rsidRPr="00845FD5">
              <w:rPr>
                <w:rtl/>
              </w:rPr>
              <w:t>پاتوژن‌ها</w:t>
            </w:r>
            <w:r w:rsidRPr="00845FD5">
              <w:rPr>
                <w:rFonts w:hint="cs"/>
                <w:rtl/>
              </w:rPr>
              <w:t>ی</w:t>
            </w:r>
            <w:proofErr w:type="spellEnd"/>
            <w:r w:rsidRPr="00845FD5">
              <w:rPr>
                <w:rtl/>
              </w:rPr>
              <w:t xml:space="preserve"> ح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وان</w:t>
            </w:r>
            <w:r w:rsidRPr="00845FD5">
              <w:rPr>
                <w:rFonts w:hint="cs"/>
                <w:rtl/>
              </w:rPr>
              <w:t>ی</w:t>
            </w:r>
          </w:p>
          <w:p w14:paraId="18CC8607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</w:p>
        </w:tc>
        <w:tc>
          <w:tcPr>
            <w:tcW w:w="1890" w:type="dxa"/>
          </w:tcPr>
          <w:p w14:paraId="793E7E0D" w14:textId="77777777" w:rsidR="00393548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45FD5">
              <w:rPr>
                <w:rtl/>
              </w:rPr>
              <w:t>3002905000</w:t>
            </w:r>
          </w:p>
        </w:tc>
        <w:tc>
          <w:tcPr>
            <w:tcW w:w="1120" w:type="dxa"/>
          </w:tcPr>
          <w:p w14:paraId="6D76ABCF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845FD5">
              <w:rPr>
                <w:rtl/>
              </w:rPr>
              <w:t>واردات</w:t>
            </w:r>
          </w:p>
        </w:tc>
        <w:tc>
          <w:tcPr>
            <w:tcW w:w="2295" w:type="dxa"/>
          </w:tcPr>
          <w:p w14:paraId="7CAA2466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845FD5">
              <w:rPr>
                <w:rtl/>
              </w:rPr>
              <w:t>ماده 82 قانون اوکرا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ن</w:t>
            </w:r>
            <w:r w:rsidRPr="00845FD5">
              <w:rPr>
                <w:rtl/>
              </w:rPr>
              <w:t xml:space="preserve"> "در مورد دامپزشک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tl/>
              </w:rPr>
              <w:t>"</w:t>
            </w:r>
          </w:p>
        </w:tc>
      </w:tr>
      <w:tr w:rsidR="00062A0D" w14:paraId="77C63303" w14:textId="77777777" w:rsidTr="00D27FC4">
        <w:tc>
          <w:tcPr>
            <w:tcW w:w="650" w:type="dxa"/>
          </w:tcPr>
          <w:p w14:paraId="00270CB2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15</w:t>
            </w:r>
          </w:p>
        </w:tc>
        <w:tc>
          <w:tcPr>
            <w:tcW w:w="3395" w:type="dxa"/>
          </w:tcPr>
          <w:p w14:paraId="751EB35F" w14:textId="77777777" w:rsidR="00393548" w:rsidRPr="00845FD5" w:rsidRDefault="00393548" w:rsidP="00B40A4C">
            <w:pPr>
              <w:pStyle w:val="Style1"/>
              <w:framePr w:hSpace="0" w:wrap="auto" w:vAnchor="margin" w:hAnchor="text" w:xAlign="left" w:yAlign="inline"/>
            </w:pPr>
            <w:r w:rsidRPr="00845FD5">
              <w:rPr>
                <w:rtl/>
              </w:rPr>
              <w:t>محموله با ح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وانات</w:t>
            </w:r>
            <w:r w:rsidRPr="00845FD5">
              <w:rPr>
                <w:rtl/>
              </w:rPr>
              <w:t xml:space="preserve"> در موارد:</w:t>
            </w:r>
          </w:p>
          <w:p w14:paraId="35D431E2" w14:textId="77777777" w:rsidR="00393548" w:rsidRPr="00845FD5" w:rsidRDefault="00393548" w:rsidP="00B40A4C">
            <w:pPr>
              <w:pStyle w:val="Style1"/>
              <w:framePr w:hSpace="0" w:wrap="auto" w:vAnchor="margin" w:hAnchor="text" w:xAlign="left" w:yAlign="inline"/>
            </w:pPr>
            <w:r w:rsidRPr="00845FD5">
              <w:rPr>
                <w:rtl/>
              </w:rPr>
              <w:t xml:space="preserve">1) وجود 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ک</w:t>
            </w:r>
            <w:r w:rsidRPr="00845FD5">
              <w:rPr>
                <w:rtl/>
              </w:rPr>
              <w:t xml:space="preserve"> ب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مار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tl/>
              </w:rPr>
              <w:t xml:space="preserve"> خاص خطرناک فهرست شده توسط </w:t>
            </w:r>
            <w:r w:rsidRPr="00845FD5">
              <w:t>OIE</w:t>
            </w:r>
            <w:r w:rsidRPr="00845FD5">
              <w:rPr>
                <w:rtl/>
              </w:rPr>
              <w:t xml:space="preserve"> که ا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ن</w:t>
            </w:r>
            <w:r w:rsidRPr="00845FD5">
              <w:rPr>
                <w:rtl/>
              </w:rPr>
              <w:t xml:space="preserve"> ح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وانات</w:t>
            </w:r>
            <w:r w:rsidRPr="00845FD5">
              <w:rPr>
                <w:rtl/>
              </w:rPr>
              <w:t xml:space="preserve"> مستعد ابتلا به آن هستند در کشور مبدا 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ا</w:t>
            </w:r>
            <w:r w:rsidRPr="00845FD5">
              <w:rPr>
                <w:rtl/>
              </w:rPr>
              <w:t xml:space="preserve"> منطقه مبدا تأ</w:t>
            </w:r>
            <w:r w:rsidRPr="00845FD5">
              <w:rPr>
                <w:rFonts w:hint="cs"/>
                <w:rtl/>
              </w:rPr>
              <w:t>یی</w:t>
            </w:r>
            <w:r w:rsidRPr="00845FD5">
              <w:rPr>
                <w:rFonts w:hint="eastAsia"/>
                <w:rtl/>
              </w:rPr>
              <w:t>د</w:t>
            </w:r>
            <w:r w:rsidRPr="00845FD5">
              <w:rPr>
                <w:rtl/>
              </w:rPr>
              <w:t xml:space="preserve"> شده است.</w:t>
            </w:r>
          </w:p>
          <w:p w14:paraId="288A8265" w14:textId="77777777" w:rsidR="00393548" w:rsidRPr="00845FD5" w:rsidRDefault="00393548" w:rsidP="00B40A4C">
            <w:pPr>
              <w:pStyle w:val="Style1"/>
              <w:framePr w:hSpace="0" w:wrap="auto" w:vAnchor="margin" w:hAnchor="text" w:xAlign="left" w:yAlign="inline"/>
            </w:pPr>
            <w:r w:rsidRPr="00845FD5">
              <w:rPr>
                <w:rtl/>
              </w:rPr>
              <w:t xml:space="preserve">2) وجود 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ک</w:t>
            </w:r>
            <w:r w:rsidRPr="00845FD5">
              <w:rPr>
                <w:rtl/>
              </w:rPr>
              <w:t xml:space="preserve"> ب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مار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tl/>
              </w:rPr>
              <w:t xml:space="preserve"> خاص خطرناک فهرست شده توسط </w:t>
            </w:r>
            <w:r w:rsidRPr="00845FD5">
              <w:t>OIE</w:t>
            </w:r>
            <w:r w:rsidRPr="00845FD5">
              <w:rPr>
                <w:rtl/>
              </w:rPr>
              <w:t xml:space="preserve"> که ا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ن</w:t>
            </w:r>
            <w:r w:rsidRPr="00845FD5">
              <w:rPr>
                <w:rtl/>
              </w:rPr>
              <w:t xml:space="preserve"> ح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وانات</w:t>
            </w:r>
            <w:r w:rsidRPr="00845FD5">
              <w:rPr>
                <w:rtl/>
              </w:rPr>
              <w:t xml:space="preserve"> مستعد ابتلا به آن هستند در 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ک</w:t>
            </w:r>
            <w:r w:rsidRPr="00845FD5">
              <w:rPr>
                <w:rtl/>
              </w:rPr>
              <w:t xml:space="preserve"> 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ا</w:t>
            </w:r>
            <w:r w:rsidRPr="00845FD5">
              <w:rPr>
                <w:rtl/>
              </w:rPr>
              <w:t xml:space="preserve"> چند کشور ترانز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ت</w:t>
            </w:r>
            <w:r w:rsidRPr="00845FD5">
              <w:rPr>
                <w:rtl/>
              </w:rPr>
              <w:t xml:space="preserve"> در قلمرو 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ا</w:t>
            </w:r>
            <w:r w:rsidRPr="00845FD5">
              <w:rPr>
                <w:rtl/>
              </w:rPr>
              <w:t xml:space="preserve"> قلمرو تأ</w:t>
            </w:r>
            <w:r w:rsidRPr="00845FD5">
              <w:rPr>
                <w:rFonts w:hint="cs"/>
                <w:rtl/>
              </w:rPr>
              <w:t>یی</w:t>
            </w:r>
            <w:r w:rsidRPr="00845FD5">
              <w:rPr>
                <w:rFonts w:hint="eastAsia"/>
                <w:rtl/>
              </w:rPr>
              <w:t>د</w:t>
            </w:r>
            <w:r w:rsidRPr="00845FD5">
              <w:rPr>
                <w:rtl/>
              </w:rPr>
              <w:t xml:space="preserve"> شده است.</w:t>
            </w:r>
          </w:p>
          <w:p w14:paraId="64B9279E" w14:textId="67E5A978" w:rsidR="00393548" w:rsidRPr="00845FD5" w:rsidRDefault="00393548" w:rsidP="00B40A4C">
            <w:pPr>
              <w:pStyle w:val="Style1"/>
              <w:framePr w:hSpace="0" w:wrap="auto" w:vAnchor="margin" w:hAnchor="text" w:xAlign="left" w:yAlign="inline"/>
            </w:pPr>
            <w:r w:rsidRPr="00845FD5">
              <w:rPr>
                <w:rFonts w:hint="eastAsia"/>
                <w:rtl/>
              </w:rPr>
              <w:t>که</w:t>
            </w:r>
            <w:r w:rsidRPr="00845FD5">
              <w:rPr>
                <w:rtl/>
              </w:rPr>
              <w:t xml:space="preserve"> از طر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ق</w:t>
            </w:r>
            <w:r w:rsidRPr="00845FD5">
              <w:rPr>
                <w:rtl/>
              </w:rPr>
              <w:t xml:space="preserve"> آن محموله با ح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وانات</w:t>
            </w:r>
            <w:r w:rsidRPr="00845FD5">
              <w:rPr>
                <w:rtl/>
              </w:rPr>
              <w:t xml:space="preserve"> حرکت م</w:t>
            </w:r>
            <w:r w:rsidRPr="00845FD5">
              <w:rPr>
                <w:rFonts w:hint="cs"/>
                <w:rtl/>
              </w:rPr>
              <w:t>ی</w:t>
            </w:r>
            <w:r w:rsidR="0063329A">
              <w:rPr>
                <w:rtl/>
              </w:rPr>
              <w:softHyphen/>
            </w:r>
            <w:r w:rsidRPr="00845FD5">
              <w:rPr>
                <w:rtl/>
              </w:rPr>
              <w:t>کرد.</w:t>
            </w:r>
          </w:p>
          <w:p w14:paraId="2E31CAD1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</w:p>
        </w:tc>
        <w:tc>
          <w:tcPr>
            <w:tcW w:w="1890" w:type="dxa"/>
          </w:tcPr>
          <w:p w14:paraId="473E756A" w14:textId="77777777" w:rsidR="00393548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DC2EAC">
              <w:rPr>
                <w:rtl/>
              </w:rPr>
              <w:t>010</w:t>
            </w:r>
            <w:r>
              <w:rPr>
                <w:rFonts w:hint="cs"/>
                <w:rtl/>
              </w:rPr>
              <w:t>6</w:t>
            </w:r>
            <w:r w:rsidRPr="00DC2EAC">
              <w:rPr>
                <w:rtl/>
              </w:rPr>
              <w:t xml:space="preserve"> - 010</w:t>
            </w:r>
            <w:r>
              <w:rPr>
                <w:rFonts w:hint="cs"/>
                <w:rtl/>
              </w:rPr>
              <w:t>1</w:t>
            </w:r>
          </w:p>
          <w:p w14:paraId="422B33E8" w14:textId="77777777" w:rsidR="00393548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</w:p>
        </w:tc>
        <w:tc>
          <w:tcPr>
            <w:tcW w:w="1120" w:type="dxa"/>
          </w:tcPr>
          <w:p w14:paraId="0E73214D" w14:textId="21448906" w:rsidR="00393548" w:rsidRPr="00845FD5" w:rsidRDefault="00393548" w:rsidP="00B40A4C">
            <w:pPr>
              <w:pStyle w:val="Style1"/>
              <w:framePr w:hSpace="0" w:wrap="auto" w:vAnchor="margin" w:hAnchor="text" w:xAlign="left" w:yAlign="inline"/>
            </w:pPr>
            <w:r w:rsidRPr="00845FD5">
              <w:rPr>
                <w:rtl/>
              </w:rPr>
              <w:t>واردات</w:t>
            </w:r>
          </w:p>
          <w:p w14:paraId="71D14E87" w14:textId="48D7FE53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845FD5">
              <w:rPr>
                <w:rFonts w:hint="eastAsia"/>
                <w:rtl/>
              </w:rPr>
              <w:t>ترانز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ت</w:t>
            </w:r>
            <w:r w:rsidRPr="00845FD5">
              <w:rPr>
                <w:rtl/>
              </w:rPr>
              <w:t xml:space="preserve"> </w:t>
            </w:r>
          </w:p>
        </w:tc>
        <w:tc>
          <w:tcPr>
            <w:tcW w:w="2295" w:type="dxa"/>
          </w:tcPr>
          <w:p w14:paraId="05BE7CCB" w14:textId="382AC629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845FD5">
              <w:rPr>
                <w:rtl/>
              </w:rPr>
              <w:t>ماده 91 قانون اوکرا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ن</w:t>
            </w:r>
            <w:r w:rsidRPr="00845FD5">
              <w:rPr>
                <w:rtl/>
              </w:rPr>
              <w:t xml:space="preserve"> "درباره دامپزشک</w:t>
            </w:r>
            <w:r w:rsidRPr="00845FD5">
              <w:rPr>
                <w:rFonts w:hint="cs"/>
                <w:rtl/>
              </w:rPr>
              <w:t>ی</w:t>
            </w:r>
            <w:r w:rsidR="0063329A" w:rsidRPr="00DC2EAC">
              <w:rPr>
                <w:rtl/>
              </w:rPr>
              <w:t>"</w:t>
            </w:r>
          </w:p>
        </w:tc>
      </w:tr>
      <w:tr w:rsidR="00062A0D" w14:paraId="7228B2CB" w14:textId="77777777" w:rsidTr="00D27FC4">
        <w:tc>
          <w:tcPr>
            <w:tcW w:w="650" w:type="dxa"/>
          </w:tcPr>
          <w:p w14:paraId="099FEDEF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16</w:t>
            </w:r>
          </w:p>
        </w:tc>
        <w:tc>
          <w:tcPr>
            <w:tcW w:w="3395" w:type="dxa"/>
          </w:tcPr>
          <w:p w14:paraId="57779668" w14:textId="77777777" w:rsidR="00393548" w:rsidRPr="00845FD5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proofErr w:type="spellStart"/>
            <w:r w:rsidRPr="00845FD5">
              <w:rPr>
                <w:rtl/>
              </w:rPr>
              <w:t>اش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اء</w:t>
            </w:r>
            <w:proofErr w:type="spellEnd"/>
            <w:r w:rsidRPr="00845FD5">
              <w:rPr>
                <w:rtl/>
              </w:rPr>
              <w:t xml:space="preserve"> نظارت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tl/>
              </w:rPr>
              <w:t xml:space="preserve"> که</w:t>
            </w:r>
            <w:r w:rsidRPr="00845FD5">
              <w:t>:</w:t>
            </w:r>
          </w:p>
          <w:p w14:paraId="21D1F08B" w14:textId="458ED1C0" w:rsidR="00393548" w:rsidRPr="00845FD5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845FD5">
              <w:rPr>
                <w:rFonts w:hint="eastAsia"/>
                <w:rtl/>
              </w:rPr>
              <w:t>آلوده</w:t>
            </w:r>
            <w:r w:rsidRPr="00845FD5">
              <w:rPr>
                <w:rtl/>
              </w:rPr>
              <w:t xml:space="preserve"> به آفات قرنط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نه؛</w:t>
            </w:r>
            <w:r w:rsidRPr="00845FD5">
              <w:rPr>
                <w:rtl/>
              </w:rPr>
              <w:t xml:space="preserve"> ممکن است باعث ورود ارگان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سم</w:t>
            </w:r>
            <w:r w:rsidR="0063329A">
              <w:rPr>
                <w:rtl/>
              </w:rPr>
              <w:softHyphen/>
            </w:r>
            <w:r w:rsidRPr="00845FD5">
              <w:rPr>
                <w:rtl/>
              </w:rPr>
              <w:t>ها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tl/>
              </w:rPr>
              <w:t xml:space="preserve"> قرنط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نه</w:t>
            </w:r>
            <w:r w:rsidRPr="00845FD5">
              <w:rPr>
                <w:rtl/>
              </w:rPr>
              <w:t xml:space="preserve"> در خاک اوکرا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ن</w:t>
            </w:r>
            <w:r w:rsidRPr="00845FD5">
              <w:rPr>
                <w:rtl/>
              </w:rPr>
              <w:t xml:space="preserve"> شود</w:t>
            </w:r>
            <w:r w:rsidRPr="00845FD5">
              <w:t>.</w:t>
            </w:r>
          </w:p>
          <w:p w14:paraId="0E05D965" w14:textId="77777777" w:rsidR="00393548" w:rsidRPr="00845FD5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845FD5">
              <w:rPr>
                <w:rFonts w:hint="eastAsia"/>
                <w:rtl/>
              </w:rPr>
              <w:t>ممکن</w:t>
            </w:r>
            <w:r w:rsidRPr="00845FD5">
              <w:rPr>
                <w:rtl/>
              </w:rPr>
              <w:t xml:space="preserve"> است جمع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ت</w:t>
            </w:r>
            <w:r w:rsidRPr="00845FD5">
              <w:rPr>
                <w:rtl/>
              </w:rPr>
              <w:t xml:space="preserve"> آفات کنترل شده محل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tl/>
              </w:rPr>
              <w:t xml:space="preserve"> را به سطح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tl/>
              </w:rPr>
              <w:t xml:space="preserve"> افزا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ش</w:t>
            </w:r>
            <w:r w:rsidRPr="00845FD5">
              <w:rPr>
                <w:rtl/>
              </w:rPr>
              <w:t xml:space="preserve"> دهد که با سطح حفاظت گ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اه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tl/>
              </w:rPr>
              <w:t xml:space="preserve"> مطابقت ندارد</w:t>
            </w:r>
            <w:r w:rsidRPr="00845FD5">
              <w:t>.</w:t>
            </w:r>
          </w:p>
          <w:p w14:paraId="1171A374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</w:p>
        </w:tc>
        <w:tc>
          <w:tcPr>
            <w:tcW w:w="1890" w:type="dxa"/>
          </w:tcPr>
          <w:p w14:paraId="4F984F9D" w14:textId="77777777" w:rsidR="00393548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45FD5">
              <w:rPr>
                <w:rtl/>
              </w:rPr>
              <w:t>5301- 0601</w:t>
            </w:r>
          </w:p>
        </w:tc>
        <w:tc>
          <w:tcPr>
            <w:tcW w:w="1120" w:type="dxa"/>
          </w:tcPr>
          <w:p w14:paraId="213315E6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845FD5">
              <w:rPr>
                <w:rtl/>
              </w:rPr>
              <w:t>واردات</w:t>
            </w:r>
          </w:p>
        </w:tc>
        <w:tc>
          <w:tcPr>
            <w:tcW w:w="2295" w:type="dxa"/>
          </w:tcPr>
          <w:p w14:paraId="3FDBE68E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845FD5">
              <w:rPr>
                <w:rtl/>
              </w:rPr>
              <w:t>ماده 35 قانون اوکرا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ن</w:t>
            </w:r>
            <w:r w:rsidRPr="00845FD5">
              <w:rPr>
                <w:rtl/>
              </w:rPr>
              <w:t xml:space="preserve"> "در مورد قرنط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نه</w:t>
            </w:r>
            <w:r w:rsidRPr="00845FD5">
              <w:rPr>
                <w:rtl/>
              </w:rPr>
              <w:t xml:space="preserve"> گ</w:t>
            </w:r>
            <w:r w:rsidRPr="00845FD5">
              <w:rPr>
                <w:rFonts w:hint="cs"/>
                <w:rtl/>
              </w:rPr>
              <w:t>ی</w:t>
            </w:r>
            <w:r w:rsidRPr="00845FD5">
              <w:rPr>
                <w:rFonts w:hint="eastAsia"/>
                <w:rtl/>
              </w:rPr>
              <w:t>اهان</w:t>
            </w:r>
            <w:r w:rsidRPr="00845FD5">
              <w:rPr>
                <w:rtl/>
              </w:rPr>
              <w:t>"</w:t>
            </w:r>
          </w:p>
        </w:tc>
      </w:tr>
      <w:tr w:rsidR="00062A0D" w14:paraId="4919D017" w14:textId="77777777" w:rsidTr="00D27FC4">
        <w:tc>
          <w:tcPr>
            <w:tcW w:w="650" w:type="dxa"/>
          </w:tcPr>
          <w:p w14:paraId="1E601474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17</w:t>
            </w:r>
          </w:p>
        </w:tc>
        <w:tc>
          <w:tcPr>
            <w:tcW w:w="3395" w:type="dxa"/>
          </w:tcPr>
          <w:p w14:paraId="66FD5F9C" w14:textId="20F5696E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812B09">
              <w:rPr>
                <w:rtl/>
              </w:rPr>
              <w:t>سموم دفع آفات و مواد ش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م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ا</w:t>
            </w:r>
            <w:r w:rsidRPr="00812B09">
              <w:rPr>
                <w:rFonts w:hint="cs"/>
                <w:rtl/>
              </w:rPr>
              <w:t>یی</w:t>
            </w:r>
            <w:r w:rsidRPr="00812B09">
              <w:rPr>
                <w:rtl/>
              </w:rPr>
              <w:t xml:space="preserve"> کشاورز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tl/>
              </w:rPr>
              <w:t xml:space="preserve"> ثبت نشده (به استثنا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tl/>
              </w:rPr>
              <w:t xml:space="preserve"> بخش</w:t>
            </w:r>
            <w:r w:rsidR="0063329A">
              <w:rPr>
                <w:rtl/>
              </w:rPr>
              <w:softHyphen/>
            </w:r>
            <w:r w:rsidRPr="00812B09">
              <w:rPr>
                <w:rtl/>
              </w:rPr>
              <w:t>ها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tl/>
              </w:rPr>
              <w:t xml:space="preserve"> تحق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قات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tl/>
              </w:rPr>
              <w:t xml:space="preserve"> مورد استفاده برا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tl/>
              </w:rPr>
              <w:t xml:space="preserve"> آزما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ش</w:t>
            </w:r>
            <w:r w:rsidRPr="00812B09">
              <w:rPr>
                <w:rtl/>
              </w:rPr>
              <w:t xml:space="preserve"> و تحق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قات</w:t>
            </w:r>
            <w:r w:rsidRPr="00812B09">
              <w:rPr>
                <w:rtl/>
              </w:rPr>
              <w:t xml:space="preserve"> دولت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tl/>
              </w:rPr>
              <w:t xml:space="preserve">) </w:t>
            </w:r>
          </w:p>
        </w:tc>
        <w:tc>
          <w:tcPr>
            <w:tcW w:w="1890" w:type="dxa"/>
          </w:tcPr>
          <w:p w14:paraId="2149C9BA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812B09">
              <w:rPr>
                <w:rtl/>
              </w:rPr>
              <w:t>0601</w:t>
            </w:r>
          </w:p>
          <w:p w14:paraId="26CCA72F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812B09">
              <w:rPr>
                <w:rtl/>
              </w:rPr>
              <w:t>3101000000</w:t>
            </w:r>
          </w:p>
          <w:p w14:paraId="14367BE9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812B09">
              <w:rPr>
                <w:rtl/>
              </w:rPr>
              <w:t>3102</w:t>
            </w:r>
          </w:p>
          <w:p w14:paraId="093C5837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812B09">
              <w:rPr>
                <w:rtl/>
              </w:rPr>
              <w:t>3103</w:t>
            </w:r>
          </w:p>
          <w:p w14:paraId="6B10DCCB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812B09">
              <w:rPr>
                <w:rtl/>
              </w:rPr>
              <w:t>3104</w:t>
            </w:r>
          </w:p>
          <w:p w14:paraId="00F33509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812B09">
              <w:rPr>
                <w:rtl/>
              </w:rPr>
              <w:t>3105</w:t>
            </w:r>
          </w:p>
          <w:p w14:paraId="0D46534B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812B09">
              <w:rPr>
                <w:rtl/>
              </w:rPr>
              <w:t>3808</w:t>
            </w:r>
          </w:p>
          <w:p w14:paraId="5DF6207D" w14:textId="77777777" w:rsidR="00393548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</w:p>
        </w:tc>
        <w:tc>
          <w:tcPr>
            <w:tcW w:w="1120" w:type="dxa"/>
          </w:tcPr>
          <w:p w14:paraId="46494240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812B09">
              <w:rPr>
                <w:rFonts w:hint="eastAsia"/>
                <w:rtl/>
              </w:rPr>
              <w:t>واردات</w:t>
            </w:r>
          </w:p>
        </w:tc>
        <w:tc>
          <w:tcPr>
            <w:tcW w:w="2295" w:type="dxa"/>
          </w:tcPr>
          <w:p w14:paraId="037F6386" w14:textId="31CEC860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812B09">
              <w:rPr>
                <w:rtl/>
              </w:rPr>
              <w:t>ماده 4 قانون اوکرا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ن</w:t>
            </w:r>
            <w:r w:rsidRPr="00812B09">
              <w:rPr>
                <w:rtl/>
              </w:rPr>
              <w:t xml:space="preserve"> "در مورد آفت کش</w:t>
            </w:r>
            <w:r w:rsidR="0063329A">
              <w:rPr>
                <w:rtl/>
              </w:rPr>
              <w:softHyphen/>
            </w:r>
            <w:r w:rsidRPr="00812B09">
              <w:rPr>
                <w:rtl/>
              </w:rPr>
              <w:t>ها و مواد ش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م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ا</w:t>
            </w:r>
            <w:r w:rsidRPr="00812B09">
              <w:rPr>
                <w:rFonts w:hint="cs"/>
                <w:rtl/>
              </w:rPr>
              <w:t>یی</w:t>
            </w:r>
            <w:r w:rsidRPr="00812B09">
              <w:rPr>
                <w:rtl/>
              </w:rPr>
              <w:t xml:space="preserve"> کشاورز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tl/>
              </w:rPr>
              <w:t>"</w:t>
            </w:r>
          </w:p>
        </w:tc>
      </w:tr>
      <w:tr w:rsidR="00062A0D" w14:paraId="04539028" w14:textId="77777777" w:rsidTr="00D27FC4">
        <w:tc>
          <w:tcPr>
            <w:tcW w:w="650" w:type="dxa"/>
          </w:tcPr>
          <w:p w14:paraId="7E50D5F9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18</w:t>
            </w:r>
          </w:p>
        </w:tc>
        <w:tc>
          <w:tcPr>
            <w:tcW w:w="3395" w:type="dxa"/>
          </w:tcPr>
          <w:p w14:paraId="7E2DA691" w14:textId="5432C5CD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812B09">
              <w:rPr>
                <w:rtl/>
              </w:rPr>
              <w:t>توده خاک (به استثنا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tl/>
              </w:rPr>
              <w:t xml:space="preserve"> نمونه</w:t>
            </w:r>
            <w:r w:rsidR="00CD10F7">
              <w:rPr>
                <w:rtl/>
              </w:rPr>
              <w:softHyphen/>
            </w:r>
            <w:r w:rsidRPr="00812B09">
              <w:rPr>
                <w:rtl/>
              </w:rPr>
              <w:t>ها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tl/>
              </w:rPr>
              <w:t xml:space="preserve"> تحق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قات</w:t>
            </w:r>
            <w:r w:rsidRPr="00812B09">
              <w:rPr>
                <w:rtl/>
              </w:rPr>
              <w:t xml:space="preserve"> علم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tl/>
              </w:rPr>
              <w:t xml:space="preserve">) </w:t>
            </w:r>
          </w:p>
        </w:tc>
        <w:tc>
          <w:tcPr>
            <w:tcW w:w="1890" w:type="dxa"/>
          </w:tcPr>
          <w:p w14:paraId="385C0548" w14:textId="77777777" w:rsidR="00393548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2530900090</w:t>
            </w:r>
          </w:p>
        </w:tc>
        <w:tc>
          <w:tcPr>
            <w:tcW w:w="1120" w:type="dxa"/>
          </w:tcPr>
          <w:p w14:paraId="3D4377B1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812B09">
              <w:rPr>
                <w:rtl/>
              </w:rPr>
              <w:t>صادرات</w:t>
            </w:r>
          </w:p>
        </w:tc>
        <w:tc>
          <w:tcPr>
            <w:tcW w:w="2295" w:type="dxa"/>
          </w:tcPr>
          <w:p w14:paraId="6053A7A7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812B09">
              <w:rPr>
                <w:rtl/>
              </w:rPr>
              <w:t>ماده 53 قانون اوکرا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ن</w:t>
            </w:r>
            <w:r w:rsidRPr="00812B09">
              <w:rPr>
                <w:rtl/>
              </w:rPr>
              <w:t xml:space="preserve"> "در مورد حفاظت از زم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ن</w:t>
            </w:r>
            <w:r w:rsidRPr="00812B09">
              <w:rPr>
                <w:rtl/>
              </w:rPr>
              <w:t>"</w:t>
            </w:r>
          </w:p>
        </w:tc>
      </w:tr>
      <w:tr w:rsidR="00062A0D" w14:paraId="06B84081" w14:textId="77777777" w:rsidTr="00D27FC4">
        <w:tc>
          <w:tcPr>
            <w:tcW w:w="650" w:type="dxa"/>
          </w:tcPr>
          <w:p w14:paraId="14CE03E2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t>19</w:t>
            </w:r>
          </w:p>
        </w:tc>
        <w:tc>
          <w:tcPr>
            <w:tcW w:w="3395" w:type="dxa"/>
          </w:tcPr>
          <w:p w14:paraId="3E77B52A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proofErr w:type="spellStart"/>
            <w:r w:rsidRPr="00812B09">
              <w:t>GMOs</w:t>
            </w:r>
            <w:proofErr w:type="spellEnd"/>
            <w:r w:rsidRPr="00812B09">
              <w:t xml:space="preserve"> </w:t>
            </w:r>
            <w:r w:rsidRPr="00812B09">
              <w:rPr>
                <w:rtl/>
              </w:rPr>
              <w:t>و همچن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ن</w:t>
            </w:r>
            <w:r w:rsidRPr="00812B09">
              <w:rPr>
                <w:rtl/>
              </w:rPr>
              <w:t xml:space="preserve"> محصولات تول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د</w:t>
            </w:r>
            <w:r w:rsidRPr="00812B09">
              <w:rPr>
                <w:rtl/>
              </w:rPr>
              <w:t xml:space="preserve"> شده با استفاده از</w:t>
            </w:r>
            <w:r w:rsidRPr="00812B09">
              <w:t xml:space="preserve"> </w:t>
            </w:r>
            <w:proofErr w:type="spellStart"/>
            <w:r w:rsidRPr="00812B09">
              <w:t>GMOs</w:t>
            </w:r>
            <w:proofErr w:type="spellEnd"/>
            <w:r w:rsidRPr="00812B09">
              <w:rPr>
                <w:rtl/>
              </w:rPr>
              <w:t>، قبل از ثبت دولت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tl/>
              </w:rPr>
              <w:t xml:space="preserve"> آنها، به استثنا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tl/>
              </w:rPr>
              <w:t xml:space="preserve"> </w:t>
            </w:r>
            <w:proofErr w:type="spellStart"/>
            <w:r w:rsidRPr="00812B09">
              <w:rPr>
                <w:rtl/>
              </w:rPr>
              <w:t>موارد</w:t>
            </w:r>
            <w:r w:rsidRPr="00812B09">
              <w:rPr>
                <w:rFonts w:hint="cs"/>
                <w:rtl/>
              </w:rPr>
              <w:t>ی</w:t>
            </w:r>
            <w:proofErr w:type="spellEnd"/>
            <w:r w:rsidRPr="00812B09">
              <w:rPr>
                <w:rtl/>
              </w:rPr>
              <w:t xml:space="preserve"> که برا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tl/>
              </w:rPr>
              <w:t xml:space="preserve"> اهداف تحق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قات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tl/>
              </w:rPr>
              <w:t xml:space="preserve"> 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ا</w:t>
            </w:r>
            <w:r w:rsidRPr="00812B09">
              <w:rPr>
                <w:rtl/>
              </w:rPr>
              <w:t xml:space="preserve"> </w:t>
            </w:r>
            <w:proofErr w:type="spellStart"/>
            <w:r w:rsidRPr="00812B09">
              <w:rPr>
                <w:rtl/>
              </w:rPr>
              <w:t>تا</w:t>
            </w:r>
            <w:r w:rsidRPr="00812B09">
              <w:rPr>
                <w:rFonts w:hint="cs"/>
                <w:rtl/>
              </w:rPr>
              <w:t>یی</w:t>
            </w:r>
            <w:r w:rsidRPr="00812B09">
              <w:rPr>
                <w:rFonts w:hint="eastAsia"/>
                <w:rtl/>
              </w:rPr>
              <w:t>د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ه</w:t>
            </w:r>
            <w:proofErr w:type="spellEnd"/>
            <w:r w:rsidRPr="00812B09">
              <w:rPr>
                <w:rtl/>
              </w:rPr>
              <w:t xml:space="preserve"> ها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tl/>
              </w:rPr>
              <w:t xml:space="preserve"> دولت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tl/>
              </w:rPr>
              <w:t xml:space="preserve"> (آزما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ش</w:t>
            </w:r>
            <w:r w:rsidRPr="00812B09">
              <w:rPr>
                <w:rtl/>
              </w:rPr>
              <w:t xml:space="preserve">) در نظر گرفته شده است </w:t>
            </w:r>
          </w:p>
          <w:p w14:paraId="116DF1B7" w14:textId="77777777" w:rsidR="00393548" w:rsidRPr="00812B09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</w:p>
          <w:p w14:paraId="41DEAAB5" w14:textId="77777777" w:rsidR="00393548" w:rsidRPr="00812B09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</w:p>
          <w:p w14:paraId="1647C88F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</w:p>
        </w:tc>
        <w:tc>
          <w:tcPr>
            <w:tcW w:w="1890" w:type="dxa"/>
          </w:tcPr>
          <w:p w14:paraId="5AE5D184" w14:textId="77777777" w:rsidR="00393548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0403</w:t>
            </w:r>
          </w:p>
          <w:p w14:paraId="3DA39E4E" w14:textId="77777777" w:rsidR="00393548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0701</w:t>
            </w:r>
          </w:p>
          <w:p w14:paraId="48FCD8A6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0702000000</w:t>
            </w:r>
          </w:p>
          <w:p w14:paraId="271028A1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0705</w:t>
            </w:r>
          </w:p>
          <w:p w14:paraId="31F3778A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0709931000</w:t>
            </w:r>
          </w:p>
          <w:p w14:paraId="643DB4CF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0709996000</w:t>
            </w:r>
          </w:p>
          <w:p w14:paraId="2E4E5493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0709999000</w:t>
            </w:r>
          </w:p>
          <w:p w14:paraId="0E0F4A0C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0710100000</w:t>
            </w:r>
          </w:p>
          <w:p w14:paraId="7B985C23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0710900000</w:t>
            </w:r>
          </w:p>
          <w:p w14:paraId="1F13AA3F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071290</w:t>
            </w:r>
          </w:p>
          <w:p w14:paraId="5076EC5B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0712900500</w:t>
            </w:r>
          </w:p>
          <w:p w14:paraId="7D56451C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0712903000</w:t>
            </w:r>
          </w:p>
          <w:p w14:paraId="71A62C25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0807200000</w:t>
            </w:r>
          </w:p>
          <w:p w14:paraId="0EF873B7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081190</w:t>
            </w:r>
          </w:p>
          <w:p w14:paraId="6C7BF916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0812903000</w:t>
            </w:r>
          </w:p>
          <w:p w14:paraId="6B0FB760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081340</w:t>
            </w:r>
          </w:p>
          <w:p w14:paraId="54FADDC7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0813405000</w:t>
            </w:r>
          </w:p>
          <w:p w14:paraId="371AF788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1001</w:t>
            </w:r>
          </w:p>
          <w:p w14:paraId="2096E6E3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1006</w:t>
            </w:r>
          </w:p>
          <w:p w14:paraId="58245B12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110100</w:t>
            </w:r>
          </w:p>
          <w:p w14:paraId="05C69BC2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1102</w:t>
            </w:r>
          </w:p>
          <w:p w14:paraId="2F520944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110220</w:t>
            </w:r>
          </w:p>
          <w:p w14:paraId="793A3A7C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1102903000</w:t>
            </w:r>
          </w:p>
          <w:p w14:paraId="49E29D82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lastRenderedPageBreak/>
              <w:t>110313</w:t>
            </w:r>
          </w:p>
          <w:p w14:paraId="15C164D0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1103205000</w:t>
            </w:r>
          </w:p>
          <w:p w14:paraId="37453836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1104199100</w:t>
            </w:r>
          </w:p>
          <w:p w14:paraId="758A2F61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1105</w:t>
            </w:r>
          </w:p>
          <w:p w14:paraId="51488C2E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1105200000</w:t>
            </w:r>
          </w:p>
          <w:p w14:paraId="6736A8EF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1108120000</w:t>
            </w:r>
          </w:p>
          <w:p w14:paraId="36FBCC11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1108130000</w:t>
            </w:r>
          </w:p>
          <w:p w14:paraId="74D06996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1201</w:t>
            </w:r>
          </w:p>
          <w:p w14:paraId="7A6F8F48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1205</w:t>
            </w:r>
          </w:p>
          <w:p w14:paraId="24D8BDA9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1208</w:t>
            </w:r>
          </w:p>
          <w:p w14:paraId="29F0C3A7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120810</w:t>
            </w:r>
          </w:p>
          <w:p w14:paraId="148EAD8B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12129400</w:t>
            </w:r>
          </w:p>
          <w:p w14:paraId="40A47919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1507</w:t>
            </w:r>
          </w:p>
          <w:p w14:paraId="00C6987D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151221</w:t>
            </w:r>
          </w:p>
          <w:p w14:paraId="5DD4B62B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1514</w:t>
            </w:r>
          </w:p>
          <w:p w14:paraId="445D89C1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1515</w:t>
            </w:r>
          </w:p>
          <w:p w14:paraId="537A9943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1515110000</w:t>
            </w:r>
          </w:p>
          <w:p w14:paraId="21568B9D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1516</w:t>
            </w:r>
          </w:p>
          <w:p w14:paraId="1036CB92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1517</w:t>
            </w:r>
          </w:p>
          <w:p w14:paraId="212C6919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151800</w:t>
            </w:r>
          </w:p>
          <w:p w14:paraId="3FC89B61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160100</w:t>
            </w:r>
          </w:p>
          <w:p w14:paraId="0DFDB407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1602</w:t>
            </w:r>
          </w:p>
          <w:p w14:paraId="58F03793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1602100000</w:t>
            </w:r>
          </w:p>
          <w:p w14:paraId="1290E3BD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160300</w:t>
            </w:r>
          </w:p>
          <w:p w14:paraId="5B7D7B43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1604</w:t>
            </w:r>
          </w:p>
          <w:p w14:paraId="77EE9C9E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1605</w:t>
            </w:r>
          </w:p>
          <w:p w14:paraId="17FB4D17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1701</w:t>
            </w:r>
          </w:p>
          <w:p w14:paraId="1EC93038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1702</w:t>
            </w:r>
          </w:p>
          <w:p w14:paraId="274B850D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1703900000</w:t>
            </w:r>
          </w:p>
          <w:p w14:paraId="173BF9C0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1806</w:t>
            </w:r>
          </w:p>
          <w:p w14:paraId="72E8ECCD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1901</w:t>
            </w:r>
          </w:p>
          <w:p w14:paraId="6CD15B32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1901100000</w:t>
            </w:r>
          </w:p>
          <w:p w14:paraId="36A48E91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1901200000</w:t>
            </w:r>
          </w:p>
          <w:p w14:paraId="61FE1ED3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lastRenderedPageBreak/>
              <w:t>1902</w:t>
            </w:r>
          </w:p>
          <w:p w14:paraId="6CF16FCC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1904</w:t>
            </w:r>
          </w:p>
          <w:p w14:paraId="055ADB93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1904101000</w:t>
            </w:r>
          </w:p>
          <w:p w14:paraId="09A650A0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1905</w:t>
            </w:r>
          </w:p>
          <w:p w14:paraId="4C6FC2C5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190590</w:t>
            </w:r>
          </w:p>
          <w:p w14:paraId="768FE5B1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1905905500</w:t>
            </w:r>
          </w:p>
          <w:p w14:paraId="096BA73F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2001</w:t>
            </w:r>
          </w:p>
          <w:p w14:paraId="01FBDDC1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2002</w:t>
            </w:r>
          </w:p>
          <w:p w14:paraId="3676DBA1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200190</w:t>
            </w:r>
          </w:p>
          <w:p w14:paraId="08D470E8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2004</w:t>
            </w:r>
          </w:p>
          <w:p w14:paraId="58FC2E59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20041010</w:t>
            </w:r>
          </w:p>
          <w:p w14:paraId="5D8B03C4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2004901000</w:t>
            </w:r>
          </w:p>
          <w:p w14:paraId="391C6493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2005</w:t>
            </w:r>
          </w:p>
          <w:p w14:paraId="114B243C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2005100000</w:t>
            </w:r>
          </w:p>
          <w:p w14:paraId="0AB9DA8E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200520</w:t>
            </w:r>
          </w:p>
          <w:p w14:paraId="17023B60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2005202000</w:t>
            </w:r>
          </w:p>
          <w:p w14:paraId="4BAC97C8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200580</w:t>
            </w:r>
          </w:p>
          <w:p w14:paraId="3747BF8E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200599</w:t>
            </w:r>
          </w:p>
          <w:p w14:paraId="568C73A4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2007</w:t>
            </w:r>
          </w:p>
          <w:p w14:paraId="653D383D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200710</w:t>
            </w:r>
          </w:p>
          <w:p w14:paraId="78A357F2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2008</w:t>
            </w:r>
          </w:p>
          <w:p w14:paraId="2D71CC50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200819،</w:t>
            </w:r>
          </w:p>
          <w:p w14:paraId="01B7D409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200897</w:t>
            </w:r>
          </w:p>
          <w:p w14:paraId="044E0EE0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</w:p>
          <w:p w14:paraId="419D644B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121120</w:t>
            </w:r>
          </w:p>
          <w:p w14:paraId="4E1D7591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121190</w:t>
            </w:r>
          </w:p>
          <w:p w14:paraId="5B340E8C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200899</w:t>
            </w:r>
          </w:p>
          <w:p w14:paraId="771EE6A6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2009</w:t>
            </w:r>
          </w:p>
          <w:p w14:paraId="77836DAE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200950</w:t>
            </w:r>
          </w:p>
          <w:p w14:paraId="0813A453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2101</w:t>
            </w:r>
          </w:p>
          <w:p w14:paraId="7493BE38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210112</w:t>
            </w:r>
          </w:p>
          <w:p w14:paraId="62F561C7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210130</w:t>
            </w:r>
          </w:p>
          <w:p w14:paraId="7AB4FDCF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2102</w:t>
            </w:r>
          </w:p>
          <w:p w14:paraId="0C79EB55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lastRenderedPageBreak/>
              <w:t>2103</w:t>
            </w:r>
          </w:p>
          <w:p w14:paraId="3C45DC8B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210310</w:t>
            </w:r>
          </w:p>
          <w:p w14:paraId="5F2A90F8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2103200000</w:t>
            </w:r>
          </w:p>
          <w:p w14:paraId="7F085714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2104</w:t>
            </w:r>
          </w:p>
          <w:p w14:paraId="7E018410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2104200000</w:t>
            </w:r>
          </w:p>
          <w:p w14:paraId="1B3445F0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210500</w:t>
            </w:r>
          </w:p>
          <w:p w14:paraId="3F6BBFDC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2106</w:t>
            </w:r>
          </w:p>
          <w:p w14:paraId="23AC3331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210610</w:t>
            </w:r>
          </w:p>
          <w:p w14:paraId="2034913B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2202</w:t>
            </w:r>
          </w:p>
          <w:p w14:paraId="1BB44147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220291</w:t>
            </w:r>
          </w:p>
          <w:p w14:paraId="6D390726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220299</w:t>
            </w:r>
          </w:p>
          <w:p w14:paraId="3FD42C26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2923</w:t>
            </w:r>
          </w:p>
          <w:p w14:paraId="49AE84A5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3002</w:t>
            </w:r>
          </w:p>
          <w:p w14:paraId="47239BC9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812B09">
              <w:rPr>
                <w:rtl/>
              </w:rPr>
              <w:t>3505</w:t>
            </w:r>
          </w:p>
          <w:p w14:paraId="3C1C52CC" w14:textId="77777777" w:rsidR="00393548" w:rsidRPr="00812B09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</w:p>
        </w:tc>
        <w:tc>
          <w:tcPr>
            <w:tcW w:w="1120" w:type="dxa"/>
          </w:tcPr>
          <w:p w14:paraId="25A141B7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812B09">
              <w:rPr>
                <w:rFonts w:hint="eastAsia"/>
                <w:rtl/>
              </w:rPr>
              <w:lastRenderedPageBreak/>
              <w:t>واردات</w:t>
            </w:r>
            <w:r w:rsidRPr="00812B09">
              <w:rPr>
                <w:rtl/>
              </w:rPr>
              <w:t xml:space="preserve"> "</w:t>
            </w:r>
          </w:p>
        </w:tc>
        <w:tc>
          <w:tcPr>
            <w:tcW w:w="2295" w:type="dxa"/>
          </w:tcPr>
          <w:p w14:paraId="3662C8A5" w14:textId="0684479B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812B09">
              <w:rPr>
                <w:rtl/>
              </w:rPr>
              <w:t>ماده 16 قانون اوکرا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ن</w:t>
            </w:r>
            <w:r w:rsidRPr="00812B09">
              <w:rPr>
                <w:rtl/>
              </w:rPr>
              <w:t xml:space="preserve"> "در مورد س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ستم</w:t>
            </w:r>
            <w:r w:rsidRPr="00812B09">
              <w:rPr>
                <w:rtl/>
              </w:rPr>
              <w:t xml:space="preserve"> دولت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tl/>
              </w:rPr>
              <w:t xml:space="preserve"> ا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من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tl/>
              </w:rPr>
              <w:t xml:space="preserve"> ز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ست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tl/>
              </w:rPr>
              <w:t xml:space="preserve"> در ا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جاد،</w:t>
            </w:r>
            <w:r w:rsidRPr="00812B09">
              <w:rPr>
                <w:rtl/>
              </w:rPr>
              <w:t xml:space="preserve"> آزما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ش،</w:t>
            </w:r>
            <w:r w:rsidRPr="00812B09">
              <w:rPr>
                <w:rtl/>
              </w:rPr>
              <w:t xml:space="preserve"> حمل و نقل و استفاده از ارگان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سم</w:t>
            </w:r>
            <w:r w:rsidR="00CD10F7">
              <w:rPr>
                <w:rtl/>
              </w:rPr>
              <w:softHyphen/>
            </w:r>
            <w:r w:rsidRPr="00812B09">
              <w:rPr>
                <w:rtl/>
              </w:rPr>
              <w:t>ها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tl/>
              </w:rPr>
              <w:t xml:space="preserve"> اصلاح شده ژنت</w:t>
            </w:r>
            <w:r w:rsidRPr="00812B09">
              <w:rPr>
                <w:rFonts w:hint="cs"/>
                <w:rtl/>
              </w:rPr>
              <w:t>ی</w:t>
            </w:r>
            <w:r w:rsidRPr="00812B09">
              <w:rPr>
                <w:rFonts w:hint="eastAsia"/>
                <w:rtl/>
              </w:rPr>
              <w:t>ک</w:t>
            </w:r>
            <w:r w:rsidRPr="00812B09">
              <w:rPr>
                <w:rFonts w:hint="cs"/>
                <w:rtl/>
              </w:rPr>
              <w:t>ی</w:t>
            </w:r>
          </w:p>
        </w:tc>
      </w:tr>
      <w:tr w:rsidR="00062A0D" w14:paraId="5C3BA22A" w14:textId="77777777" w:rsidTr="00D27FC4">
        <w:tc>
          <w:tcPr>
            <w:tcW w:w="650" w:type="dxa"/>
          </w:tcPr>
          <w:p w14:paraId="658F512E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20</w:t>
            </w:r>
          </w:p>
        </w:tc>
        <w:tc>
          <w:tcPr>
            <w:tcW w:w="3395" w:type="dxa"/>
          </w:tcPr>
          <w:p w14:paraId="462A3404" w14:textId="5FA59635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E2008E">
              <w:rPr>
                <w:rtl/>
              </w:rPr>
              <w:t>20 فهرست کالاها</w:t>
            </w:r>
            <w:r w:rsidRPr="00E2008E">
              <w:rPr>
                <w:rFonts w:hint="cs"/>
                <w:rtl/>
              </w:rPr>
              <w:t>ی</w:t>
            </w:r>
            <w:r w:rsidRPr="00E2008E">
              <w:rPr>
                <w:rtl/>
              </w:rPr>
              <w:t xml:space="preserve"> ممنوعه برا</w:t>
            </w:r>
            <w:r w:rsidRPr="00E2008E">
              <w:rPr>
                <w:rFonts w:hint="cs"/>
                <w:rtl/>
              </w:rPr>
              <w:t>ی</w:t>
            </w:r>
            <w:r w:rsidRPr="00E2008E">
              <w:rPr>
                <w:rtl/>
              </w:rPr>
              <w:t xml:space="preserve"> واردات به قلمرو گمرک</w:t>
            </w:r>
            <w:r w:rsidRPr="00E2008E">
              <w:rPr>
                <w:rFonts w:hint="cs"/>
                <w:rtl/>
              </w:rPr>
              <w:t>ی</w:t>
            </w:r>
            <w:r w:rsidRPr="00E2008E">
              <w:rPr>
                <w:rtl/>
              </w:rPr>
              <w:t xml:space="preserve"> اوکرا</w:t>
            </w:r>
            <w:r w:rsidRPr="00E2008E">
              <w:rPr>
                <w:rFonts w:hint="cs"/>
                <w:rtl/>
              </w:rPr>
              <w:t>ی</w:t>
            </w:r>
            <w:r w:rsidRPr="00E2008E">
              <w:rPr>
                <w:rFonts w:hint="eastAsia"/>
                <w:rtl/>
              </w:rPr>
              <w:t>ن</w:t>
            </w:r>
            <w:r w:rsidRPr="00E2008E">
              <w:rPr>
                <w:rtl/>
              </w:rPr>
              <w:t xml:space="preserve"> با مبدا فدراس</w:t>
            </w:r>
            <w:r w:rsidRPr="00E2008E">
              <w:rPr>
                <w:rFonts w:hint="cs"/>
                <w:rtl/>
              </w:rPr>
              <w:t>ی</w:t>
            </w:r>
            <w:r w:rsidRPr="00E2008E">
              <w:rPr>
                <w:rFonts w:hint="eastAsia"/>
                <w:rtl/>
              </w:rPr>
              <w:t>ون</w:t>
            </w:r>
            <w:r w:rsidRPr="00E2008E">
              <w:rPr>
                <w:rtl/>
              </w:rPr>
              <w:t xml:space="preserve"> روس</w:t>
            </w:r>
            <w:r w:rsidRPr="00E2008E">
              <w:rPr>
                <w:rFonts w:hint="cs"/>
                <w:rtl/>
              </w:rPr>
              <w:t>ی</w:t>
            </w:r>
            <w:r w:rsidRPr="00E2008E">
              <w:rPr>
                <w:rFonts w:hint="eastAsia"/>
                <w:rtl/>
              </w:rPr>
              <w:t>ه</w:t>
            </w:r>
            <w:r w:rsidRPr="00E2008E">
              <w:rPr>
                <w:rtl/>
              </w:rPr>
              <w:t xml:space="preserve"> (تا 31 دسامبر 2021 </w:t>
            </w:r>
            <w:r w:rsidR="00CD10F7">
              <w:rPr>
                <w:rFonts w:hint="cs"/>
                <w:rtl/>
              </w:rPr>
              <w:t>)</w:t>
            </w:r>
            <w:r>
              <w:rPr>
                <w:rFonts w:hint="cs"/>
                <w:rtl/>
              </w:rPr>
              <w:t xml:space="preserve">  </w:t>
            </w:r>
          </w:p>
          <w:p w14:paraId="5C1A6347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</w:p>
        </w:tc>
        <w:tc>
          <w:tcPr>
            <w:tcW w:w="1890" w:type="dxa"/>
          </w:tcPr>
          <w:p w14:paraId="7B5F9539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0201</w:t>
            </w:r>
          </w:p>
          <w:p w14:paraId="1CECA445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0202</w:t>
            </w:r>
          </w:p>
          <w:p w14:paraId="3D66A895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0203</w:t>
            </w:r>
          </w:p>
          <w:p w14:paraId="265E3AD7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0207</w:t>
            </w:r>
          </w:p>
          <w:p w14:paraId="0804145D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0210</w:t>
            </w:r>
          </w:p>
          <w:p w14:paraId="1F8DE77D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03</w:t>
            </w:r>
          </w:p>
          <w:p w14:paraId="21F666A0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0403 90 91 00</w:t>
            </w:r>
          </w:p>
          <w:p w14:paraId="04CBD528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0406</w:t>
            </w:r>
            <w:r w:rsidRPr="002D5631">
              <w:rPr>
                <w:rFonts w:ascii="Calibri" w:hAnsi="Calibri" w:cs="Calibri"/>
              </w:rPr>
              <w:t> </w:t>
            </w:r>
            <w:r w:rsidRPr="002D5631">
              <w:t>30</w:t>
            </w:r>
            <w:r w:rsidRPr="002D5631">
              <w:rPr>
                <w:rFonts w:ascii="Calibri" w:hAnsi="Calibri" w:cs="Calibri"/>
              </w:rPr>
              <w:t> </w:t>
            </w:r>
            <w:r w:rsidRPr="002D5631">
              <w:t>31</w:t>
            </w:r>
            <w:r w:rsidRPr="002D5631">
              <w:rPr>
                <w:rFonts w:ascii="Calibri" w:hAnsi="Calibri" w:cs="Calibri"/>
              </w:rPr>
              <w:t> </w:t>
            </w:r>
            <w:r w:rsidRPr="002D5631">
              <w:t>00</w:t>
            </w:r>
          </w:p>
          <w:p w14:paraId="1ABD0885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0511 99 10 90</w:t>
            </w:r>
          </w:p>
          <w:p w14:paraId="60FC9781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0712 20 00 00</w:t>
            </w:r>
          </w:p>
          <w:p w14:paraId="554D0AC0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0901 21 00 00</w:t>
            </w:r>
          </w:p>
          <w:p w14:paraId="07A24E41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0902 10 00</w:t>
            </w:r>
          </w:p>
          <w:p w14:paraId="78A0D9AB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0902 30 00</w:t>
            </w:r>
          </w:p>
          <w:p w14:paraId="4DCB6EF4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1001</w:t>
            </w:r>
          </w:p>
          <w:p w14:paraId="106C6DF8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1104 29 17 00</w:t>
            </w:r>
          </w:p>
          <w:p w14:paraId="2AC38914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1108 12 00 00</w:t>
            </w:r>
          </w:p>
          <w:p w14:paraId="2A6E90C5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1512</w:t>
            </w:r>
          </w:p>
          <w:p w14:paraId="6EB49A7F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1517 90 99</w:t>
            </w:r>
          </w:p>
          <w:p w14:paraId="2197FE8A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lastRenderedPageBreak/>
              <w:t>1522 00 91 00</w:t>
            </w:r>
          </w:p>
          <w:p w14:paraId="5F0CA61C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1604</w:t>
            </w:r>
          </w:p>
          <w:p w14:paraId="034D5FEF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1702 30</w:t>
            </w:r>
          </w:p>
          <w:p w14:paraId="4A660C8B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1702 40</w:t>
            </w:r>
          </w:p>
          <w:p w14:paraId="47FC1D98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1702 90 50 00</w:t>
            </w:r>
          </w:p>
          <w:p w14:paraId="2E082CAF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1704 90 30 00</w:t>
            </w:r>
          </w:p>
          <w:p w14:paraId="0AA6EE99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1704 90 61 00</w:t>
            </w:r>
          </w:p>
          <w:p w14:paraId="411C1FD3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1704 90 65 00</w:t>
            </w:r>
          </w:p>
          <w:p w14:paraId="6EFDBCFD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1704 90 71 00</w:t>
            </w:r>
          </w:p>
          <w:p w14:paraId="17481FDD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1704 90 99 00</w:t>
            </w:r>
          </w:p>
          <w:p w14:paraId="44FB0EC4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1806 31 00 00</w:t>
            </w:r>
          </w:p>
          <w:p w14:paraId="6E7258DB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1806 90 11 00</w:t>
            </w:r>
          </w:p>
          <w:p w14:paraId="33C7B9BA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1806 90 19 00</w:t>
            </w:r>
          </w:p>
          <w:p w14:paraId="102CEB44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1901 10 00 00</w:t>
            </w:r>
          </w:p>
          <w:p w14:paraId="264A4940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1902 19 10 00</w:t>
            </w:r>
          </w:p>
          <w:p w14:paraId="0AE8E2E9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1904</w:t>
            </w:r>
          </w:p>
          <w:p w14:paraId="2355C323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1905 10 00 00</w:t>
            </w:r>
          </w:p>
          <w:p w14:paraId="2C2BDBED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1905 31 11 00</w:t>
            </w:r>
          </w:p>
          <w:p w14:paraId="29A0CE25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1905 31 19 00</w:t>
            </w:r>
          </w:p>
          <w:p w14:paraId="19111A04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1905 31 91 00</w:t>
            </w:r>
          </w:p>
          <w:p w14:paraId="401FC440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1905 32 11 00</w:t>
            </w:r>
          </w:p>
          <w:p w14:paraId="1DB898F4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1905 90 55 00</w:t>
            </w:r>
          </w:p>
          <w:p w14:paraId="4DD089FA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1905 90 60 00</w:t>
            </w:r>
          </w:p>
          <w:p w14:paraId="544A24A5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2005 20 20 00</w:t>
            </w:r>
          </w:p>
          <w:p w14:paraId="3B6CAC34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2101 11 00</w:t>
            </w:r>
          </w:p>
          <w:p w14:paraId="53170DB2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2103 10 00 00</w:t>
            </w:r>
          </w:p>
          <w:p w14:paraId="36755875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2103 20 00 00</w:t>
            </w:r>
          </w:p>
          <w:p w14:paraId="4ECF3E78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2103 90 90 00</w:t>
            </w:r>
          </w:p>
          <w:p w14:paraId="7F9C63BF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2106 90 92 00</w:t>
            </w:r>
          </w:p>
          <w:p w14:paraId="2DAB94A4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2203 00 01 00</w:t>
            </w:r>
          </w:p>
          <w:p w14:paraId="2A7233F7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2203 00 09 00</w:t>
            </w:r>
          </w:p>
          <w:p w14:paraId="7A406325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2207</w:t>
            </w:r>
          </w:p>
          <w:p w14:paraId="1328692C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2208 60</w:t>
            </w:r>
          </w:p>
          <w:p w14:paraId="105771AA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lastRenderedPageBreak/>
              <w:t>2309 10</w:t>
            </w:r>
          </w:p>
          <w:p w14:paraId="05B02E79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2309 90 96 10</w:t>
            </w:r>
          </w:p>
          <w:p w14:paraId="52F395C6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2402 20 90 20</w:t>
            </w:r>
          </w:p>
          <w:p w14:paraId="65C5A126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2523</w:t>
            </w:r>
          </w:p>
          <w:p w14:paraId="69C40EEF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2905 16 85 10</w:t>
            </w:r>
          </w:p>
          <w:p w14:paraId="217DE8C1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2912 11 00 00</w:t>
            </w:r>
          </w:p>
          <w:p w14:paraId="7656E63D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2936</w:t>
            </w:r>
          </w:p>
          <w:p w14:paraId="7ECB9FDA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2937</w:t>
            </w:r>
          </w:p>
          <w:p w14:paraId="64C06B66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2941</w:t>
            </w:r>
          </w:p>
          <w:p w14:paraId="44E515F9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3002 30 00 00</w:t>
            </w:r>
          </w:p>
          <w:p w14:paraId="2388DD35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3003 10 00 00</w:t>
            </w:r>
          </w:p>
          <w:p w14:paraId="549AF55F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3003 20 00 00</w:t>
            </w:r>
          </w:p>
          <w:p w14:paraId="57C4236A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3004 10 00 00</w:t>
            </w:r>
          </w:p>
          <w:p w14:paraId="1A8F748C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3004 20 00 00</w:t>
            </w:r>
          </w:p>
          <w:p w14:paraId="0C76ECF0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3004 50 00 00</w:t>
            </w:r>
          </w:p>
          <w:p w14:paraId="496C7101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3102</w:t>
            </w:r>
          </w:p>
          <w:p w14:paraId="60380795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3103</w:t>
            </w:r>
          </w:p>
          <w:p w14:paraId="6087BF43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3104</w:t>
            </w:r>
          </w:p>
          <w:p w14:paraId="52C148E7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3105</w:t>
            </w:r>
          </w:p>
          <w:p w14:paraId="5C169E68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3401 30 00 00</w:t>
            </w:r>
          </w:p>
          <w:p w14:paraId="6AC7E979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3402 20 20 00</w:t>
            </w:r>
          </w:p>
          <w:p w14:paraId="1254C42A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3402 20 90 00</w:t>
            </w:r>
          </w:p>
          <w:p w14:paraId="58F646D0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3402 90 10 00</w:t>
            </w:r>
          </w:p>
          <w:p w14:paraId="7B07854E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3402 90 90 00</w:t>
            </w:r>
          </w:p>
          <w:p w14:paraId="6A92092E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3605 00 00 00</w:t>
            </w:r>
          </w:p>
          <w:p w14:paraId="7F770FAF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3808 91</w:t>
            </w:r>
          </w:p>
          <w:p w14:paraId="15A1B4F2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3808 92</w:t>
            </w:r>
          </w:p>
          <w:p w14:paraId="77A771DD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3808 93</w:t>
            </w:r>
          </w:p>
          <w:p w14:paraId="6DC83633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3808 99 10 00</w:t>
            </w:r>
          </w:p>
          <w:p w14:paraId="34D439BD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3901 20 90 00</w:t>
            </w:r>
          </w:p>
          <w:p w14:paraId="4CB7E133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3904 10 00 00</w:t>
            </w:r>
          </w:p>
          <w:p w14:paraId="45473DB0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3909 10 00 00</w:t>
            </w:r>
          </w:p>
          <w:p w14:paraId="591672CF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3917 32 00 20</w:t>
            </w:r>
          </w:p>
          <w:p w14:paraId="4D3F624A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lastRenderedPageBreak/>
              <w:t>4412</w:t>
            </w:r>
          </w:p>
          <w:p w14:paraId="13AA8ABA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4802</w:t>
            </w:r>
          </w:p>
          <w:p w14:paraId="1098ACE2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4804</w:t>
            </w:r>
          </w:p>
          <w:p w14:paraId="4C2D0D21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4805</w:t>
            </w:r>
          </w:p>
          <w:p w14:paraId="775D7936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4807 00</w:t>
            </w:r>
          </w:p>
          <w:p w14:paraId="57FFFEBB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4808</w:t>
            </w:r>
          </w:p>
          <w:p w14:paraId="12DC3E5A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4814</w:t>
            </w:r>
          </w:p>
          <w:p w14:paraId="2650C42F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4818 10 10 00</w:t>
            </w:r>
          </w:p>
          <w:p w14:paraId="03830F7A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4818 10 90 00</w:t>
            </w:r>
          </w:p>
          <w:p w14:paraId="55F56AF9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4818 20 10 00</w:t>
            </w:r>
          </w:p>
          <w:p w14:paraId="4315C061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4818 20 91 00</w:t>
            </w:r>
          </w:p>
          <w:p w14:paraId="34820E9F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4818 20 99 00</w:t>
            </w:r>
          </w:p>
          <w:p w14:paraId="7C77CB3D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4818 30 00 00</w:t>
            </w:r>
          </w:p>
          <w:p w14:paraId="1ABCEF6E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4819</w:t>
            </w:r>
          </w:p>
          <w:p w14:paraId="5D3A03A2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6104</w:t>
            </w:r>
          </w:p>
          <w:p w14:paraId="15AA524B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6109</w:t>
            </w:r>
          </w:p>
          <w:p w14:paraId="4223C510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6110</w:t>
            </w:r>
          </w:p>
          <w:p w14:paraId="714BCB07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6115</w:t>
            </w:r>
          </w:p>
          <w:p w14:paraId="03B8D20B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6204</w:t>
            </w:r>
          </w:p>
          <w:p w14:paraId="645EA545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6212</w:t>
            </w:r>
          </w:p>
          <w:p w14:paraId="1DF72787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6402</w:t>
            </w:r>
          </w:p>
          <w:p w14:paraId="2DB42941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6403</w:t>
            </w:r>
          </w:p>
          <w:p w14:paraId="739F79D4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6406</w:t>
            </w:r>
          </w:p>
          <w:p w14:paraId="4811A457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6811 40 00 10</w:t>
            </w:r>
          </w:p>
          <w:p w14:paraId="67DA6DDA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7010 90 10 10</w:t>
            </w:r>
          </w:p>
          <w:p w14:paraId="41B532A4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7010 90 10 90</w:t>
            </w:r>
          </w:p>
          <w:p w14:paraId="5F648D60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7010 90 31 10</w:t>
            </w:r>
          </w:p>
          <w:p w14:paraId="2F9086E0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7010 90 31 90</w:t>
            </w:r>
          </w:p>
          <w:p w14:paraId="56930189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7010 90 41 00</w:t>
            </w:r>
          </w:p>
          <w:p w14:paraId="60AECD85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7010 90 43 00</w:t>
            </w:r>
          </w:p>
          <w:p w14:paraId="2D0F3E9C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7010 90 45 00</w:t>
            </w:r>
          </w:p>
          <w:p w14:paraId="3CE1B19A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7010 90 51 00</w:t>
            </w:r>
          </w:p>
          <w:p w14:paraId="39672D00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7010 90 53 00</w:t>
            </w:r>
          </w:p>
          <w:p w14:paraId="46361A7D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lastRenderedPageBreak/>
              <w:t>7010 90 55 00</w:t>
            </w:r>
          </w:p>
          <w:p w14:paraId="24A2FDCF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7010 90 61 00</w:t>
            </w:r>
          </w:p>
          <w:p w14:paraId="1BEFC438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7010 90 67 00</w:t>
            </w:r>
          </w:p>
          <w:p w14:paraId="58475FE6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7217 10 10 00</w:t>
            </w:r>
          </w:p>
          <w:p w14:paraId="4536E64D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7217 10 31 00</w:t>
            </w:r>
          </w:p>
          <w:p w14:paraId="662DF974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7217 10 39 00</w:t>
            </w:r>
          </w:p>
          <w:p w14:paraId="0CC7BD0C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7217 10 50 00</w:t>
            </w:r>
          </w:p>
          <w:p w14:paraId="65AC2A08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7217 10 90 00</w:t>
            </w:r>
          </w:p>
          <w:p w14:paraId="18D56959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7217 20 10 00</w:t>
            </w:r>
          </w:p>
          <w:p w14:paraId="4E373926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7217 20 30 00</w:t>
            </w:r>
          </w:p>
          <w:p w14:paraId="37983B06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7217 20 50 00</w:t>
            </w:r>
          </w:p>
          <w:p w14:paraId="661D3550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7217 20 90 00</w:t>
            </w:r>
          </w:p>
          <w:p w14:paraId="099319A1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7217 30 41 00</w:t>
            </w:r>
          </w:p>
          <w:p w14:paraId="6B4AE79D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7217 30 49 00</w:t>
            </w:r>
          </w:p>
          <w:p w14:paraId="33A45FBB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7217 30 50 00</w:t>
            </w:r>
          </w:p>
          <w:p w14:paraId="43F95FC7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7217 30 90 00</w:t>
            </w:r>
          </w:p>
          <w:p w14:paraId="50DC1CC6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7217 90 20 00</w:t>
            </w:r>
          </w:p>
          <w:p w14:paraId="2748BCB6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7217 90 50 00</w:t>
            </w:r>
          </w:p>
          <w:p w14:paraId="2C7C515C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7217 90 90 00</w:t>
            </w:r>
          </w:p>
          <w:p w14:paraId="3849F596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7229 90 90 00</w:t>
            </w:r>
          </w:p>
          <w:p w14:paraId="085F5A0E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7304 23 00 00</w:t>
            </w:r>
          </w:p>
          <w:p w14:paraId="4D0E8767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7304 29</w:t>
            </w:r>
          </w:p>
          <w:p w14:paraId="416D5CB9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7304 39</w:t>
            </w:r>
          </w:p>
          <w:p w14:paraId="1B8B0B0A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7304 59</w:t>
            </w:r>
          </w:p>
          <w:p w14:paraId="40332C57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7305 31 00</w:t>
            </w:r>
          </w:p>
          <w:p w14:paraId="0638D7CE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7306 30</w:t>
            </w:r>
          </w:p>
          <w:p w14:paraId="4DBBB747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7306 61</w:t>
            </w:r>
          </w:p>
          <w:p w14:paraId="3572F689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7312 10 20 00</w:t>
            </w:r>
          </w:p>
          <w:p w14:paraId="1668B426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7312 10 41 00</w:t>
            </w:r>
          </w:p>
          <w:p w14:paraId="49D3C921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7312 10 49 00</w:t>
            </w:r>
          </w:p>
          <w:p w14:paraId="5CD7E116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7312 10 61 00</w:t>
            </w:r>
          </w:p>
          <w:p w14:paraId="60E2EA9F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7312 10 65 00</w:t>
            </w:r>
          </w:p>
          <w:p w14:paraId="7C4FC999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7312 10 69 00</w:t>
            </w:r>
          </w:p>
          <w:p w14:paraId="1BF5EBBE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lastRenderedPageBreak/>
              <w:t>7312 10 81 00</w:t>
            </w:r>
          </w:p>
          <w:p w14:paraId="4461A6EC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7312 10 83 00</w:t>
            </w:r>
          </w:p>
          <w:p w14:paraId="714D8FD6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7312 10 85 00</w:t>
            </w:r>
          </w:p>
          <w:p w14:paraId="4793F85B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7312 10 89 00</w:t>
            </w:r>
          </w:p>
          <w:p w14:paraId="12AB9F64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7312 10 98 00</w:t>
            </w:r>
          </w:p>
          <w:p w14:paraId="5D0E7B1F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7312 90 00 00</w:t>
            </w:r>
          </w:p>
          <w:p w14:paraId="0F962C28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7314 14 00 00</w:t>
            </w:r>
          </w:p>
          <w:p w14:paraId="0F28B07C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7314 19 00 00</w:t>
            </w:r>
          </w:p>
          <w:p w14:paraId="27073022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7314 41 00 00</w:t>
            </w:r>
          </w:p>
          <w:p w14:paraId="59CE4CD6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7318</w:t>
            </w:r>
          </w:p>
          <w:p w14:paraId="5A668854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7320 20 20 00</w:t>
            </w:r>
          </w:p>
          <w:p w14:paraId="2A88EF82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7323 93 00 00</w:t>
            </w:r>
          </w:p>
          <w:p w14:paraId="625924C4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7323 94 00 00</w:t>
            </w:r>
          </w:p>
          <w:p w14:paraId="10E46B8B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8207 19 90 00</w:t>
            </w:r>
          </w:p>
          <w:p w14:paraId="25FE5C09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8438 10 10 00</w:t>
            </w:r>
          </w:p>
          <w:p w14:paraId="2A1D8303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8530 10 00 00</w:t>
            </w:r>
          </w:p>
          <w:p w14:paraId="4937D757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8536 41 10 90</w:t>
            </w:r>
          </w:p>
          <w:p w14:paraId="7E4D08DB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8544 60</w:t>
            </w:r>
          </w:p>
          <w:p w14:paraId="6C59BB1B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8602 10 00 00</w:t>
            </w:r>
          </w:p>
          <w:p w14:paraId="496BFD42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8606 30 00 00</w:t>
            </w:r>
          </w:p>
          <w:p w14:paraId="4EDFAFF5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8606 91 80 00</w:t>
            </w:r>
          </w:p>
          <w:p w14:paraId="766E21D1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8606 92 00 00</w:t>
            </w:r>
          </w:p>
          <w:p w14:paraId="7A144AA1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8607 12 00 00</w:t>
            </w:r>
          </w:p>
          <w:p w14:paraId="777FFE7E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8607 19 10 10</w:t>
            </w:r>
          </w:p>
          <w:p w14:paraId="0453194B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8607 19 10 90</w:t>
            </w:r>
          </w:p>
          <w:p w14:paraId="02FE0CEB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8607 19 90 00</w:t>
            </w:r>
          </w:p>
          <w:p w14:paraId="67424F76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8701</w:t>
            </w:r>
          </w:p>
          <w:p w14:paraId="75EF55A1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8702</w:t>
            </w:r>
          </w:p>
          <w:p w14:paraId="79B50AAE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8703**</w:t>
            </w:r>
          </w:p>
          <w:p w14:paraId="3167A588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8704</w:t>
            </w:r>
          </w:p>
          <w:p w14:paraId="704610AB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8705</w:t>
            </w:r>
          </w:p>
          <w:p w14:paraId="4AFA6E26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2D5631">
              <w:t>8709</w:t>
            </w:r>
          </w:p>
          <w:p w14:paraId="046095BA" w14:textId="77777777" w:rsidR="00393548" w:rsidRPr="002D5631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2D5631">
              <w:t>8711</w:t>
            </w:r>
          </w:p>
        </w:tc>
        <w:tc>
          <w:tcPr>
            <w:tcW w:w="1120" w:type="dxa"/>
          </w:tcPr>
          <w:p w14:paraId="085CC5F5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</w:p>
        </w:tc>
        <w:tc>
          <w:tcPr>
            <w:tcW w:w="2295" w:type="dxa"/>
          </w:tcPr>
          <w:p w14:paraId="6A23031F" w14:textId="0BF6FFA5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E2008E">
              <w:rPr>
                <w:rFonts w:hint="eastAsia"/>
                <w:rtl/>
              </w:rPr>
              <w:t>ماده</w:t>
            </w:r>
            <w:r w:rsidRPr="00E2008E">
              <w:rPr>
                <w:rtl/>
              </w:rPr>
              <w:t xml:space="preserve"> 29 قانون اوکرا</w:t>
            </w:r>
            <w:r w:rsidRPr="00E2008E">
              <w:rPr>
                <w:rFonts w:hint="cs"/>
                <w:rtl/>
              </w:rPr>
              <w:t>ی</w:t>
            </w:r>
            <w:r w:rsidRPr="00E2008E">
              <w:rPr>
                <w:rFonts w:hint="eastAsia"/>
                <w:rtl/>
              </w:rPr>
              <w:t>ن</w:t>
            </w:r>
            <w:r w:rsidRPr="00E2008E">
              <w:rPr>
                <w:rtl/>
              </w:rPr>
              <w:t xml:space="preserve"> "در مورد فعال</w:t>
            </w:r>
            <w:r w:rsidRPr="00E2008E">
              <w:rPr>
                <w:rFonts w:hint="cs"/>
                <w:rtl/>
              </w:rPr>
              <w:t>ی</w:t>
            </w:r>
            <w:r w:rsidRPr="00E2008E">
              <w:rPr>
                <w:rFonts w:hint="eastAsia"/>
                <w:rtl/>
              </w:rPr>
              <w:t>ت</w:t>
            </w:r>
            <w:r w:rsidRPr="00E2008E">
              <w:rPr>
                <w:rtl/>
              </w:rPr>
              <w:t xml:space="preserve"> اقتصاد</w:t>
            </w:r>
            <w:r w:rsidRPr="00E2008E">
              <w:rPr>
                <w:rFonts w:hint="cs"/>
                <w:rtl/>
              </w:rPr>
              <w:t>ی</w:t>
            </w:r>
            <w:r w:rsidRPr="00E2008E">
              <w:rPr>
                <w:rtl/>
              </w:rPr>
              <w:t xml:space="preserve"> خارج</w:t>
            </w:r>
            <w:r w:rsidRPr="00E2008E">
              <w:rPr>
                <w:rFonts w:hint="cs"/>
                <w:rtl/>
              </w:rPr>
              <w:t>ی</w:t>
            </w:r>
            <w:r w:rsidRPr="00E2008E">
              <w:rPr>
                <w:rtl/>
              </w:rPr>
              <w:t xml:space="preserve">" </w:t>
            </w:r>
            <w:r w:rsidR="00CD10F7">
              <w:rPr>
                <w:rFonts w:hint="cs"/>
                <w:rtl/>
              </w:rPr>
              <w:t>مصوبه</w:t>
            </w:r>
            <w:r w:rsidRPr="00E2008E">
              <w:rPr>
                <w:rtl/>
              </w:rPr>
              <w:t xml:space="preserve"> 30 دسامبر 2015 </w:t>
            </w:r>
            <w:r w:rsidR="00CD10F7" w:rsidRPr="00CD10F7">
              <w:rPr>
                <w:rFonts w:hint="cs"/>
                <w:rtl/>
              </w:rPr>
              <w:t>شماره</w:t>
            </w:r>
            <w:r w:rsidRPr="00E2008E">
              <w:rPr>
                <w:rtl/>
              </w:rPr>
              <w:t xml:space="preserve"> 1147 </w:t>
            </w:r>
            <w:r w:rsidRPr="00E2008E">
              <w:rPr>
                <w:rFonts w:hint="cs"/>
                <w:rtl/>
              </w:rPr>
              <w:t>کابی</w:t>
            </w:r>
            <w:r w:rsidRPr="00E2008E">
              <w:rPr>
                <w:rFonts w:hint="eastAsia"/>
                <w:rtl/>
              </w:rPr>
              <w:t>نه</w:t>
            </w:r>
            <w:r w:rsidRPr="00E2008E">
              <w:rPr>
                <w:rtl/>
              </w:rPr>
              <w:t xml:space="preserve"> وز</w:t>
            </w:r>
            <w:r w:rsidRPr="00E2008E">
              <w:rPr>
                <w:rFonts w:hint="cs"/>
                <w:rtl/>
              </w:rPr>
              <w:t>ی</w:t>
            </w:r>
            <w:r w:rsidRPr="00E2008E">
              <w:rPr>
                <w:rFonts w:hint="eastAsia"/>
                <w:rtl/>
              </w:rPr>
              <w:t>ران</w:t>
            </w:r>
            <w:r w:rsidRPr="00E2008E">
              <w:rPr>
                <w:rtl/>
              </w:rPr>
              <w:t xml:space="preserve"> اوکرا</w:t>
            </w:r>
            <w:r w:rsidRPr="00E2008E">
              <w:rPr>
                <w:rFonts w:hint="cs"/>
                <w:rtl/>
              </w:rPr>
              <w:t>ی</w:t>
            </w:r>
            <w:r w:rsidRPr="00E2008E">
              <w:rPr>
                <w:rFonts w:hint="eastAsia"/>
                <w:rtl/>
              </w:rPr>
              <w:t>ن</w:t>
            </w:r>
            <w:r w:rsidRPr="00E2008E">
              <w:rPr>
                <w:rtl/>
              </w:rPr>
              <w:t xml:space="preserve"> "در مورد ممنوع</w:t>
            </w:r>
            <w:r w:rsidRPr="00E2008E">
              <w:rPr>
                <w:rFonts w:hint="cs"/>
                <w:rtl/>
              </w:rPr>
              <w:t>ی</w:t>
            </w:r>
            <w:r w:rsidRPr="00E2008E">
              <w:rPr>
                <w:rFonts w:hint="eastAsia"/>
                <w:rtl/>
              </w:rPr>
              <w:t>ت</w:t>
            </w:r>
            <w:r w:rsidRPr="00E2008E">
              <w:rPr>
                <w:rtl/>
              </w:rPr>
              <w:t xml:space="preserve"> واردات کالاها</w:t>
            </w:r>
            <w:r w:rsidRPr="00E2008E">
              <w:rPr>
                <w:rFonts w:hint="cs"/>
                <w:rtl/>
              </w:rPr>
              <w:t>ی</w:t>
            </w:r>
            <w:r w:rsidRPr="00E2008E">
              <w:rPr>
                <w:rtl/>
              </w:rPr>
              <w:t xml:space="preserve"> مبدأ فدراس</w:t>
            </w:r>
            <w:r w:rsidRPr="00E2008E">
              <w:rPr>
                <w:rFonts w:hint="cs"/>
                <w:rtl/>
              </w:rPr>
              <w:t>ی</w:t>
            </w:r>
            <w:r w:rsidRPr="00E2008E">
              <w:rPr>
                <w:rFonts w:hint="eastAsia"/>
                <w:rtl/>
              </w:rPr>
              <w:t>ون</w:t>
            </w:r>
            <w:r w:rsidRPr="00E2008E">
              <w:rPr>
                <w:rtl/>
              </w:rPr>
              <w:t xml:space="preserve"> روس</w:t>
            </w:r>
            <w:r w:rsidRPr="00E2008E">
              <w:rPr>
                <w:rFonts w:hint="cs"/>
                <w:rtl/>
              </w:rPr>
              <w:t>ی</w:t>
            </w:r>
            <w:r w:rsidRPr="00E2008E">
              <w:rPr>
                <w:rFonts w:hint="eastAsia"/>
                <w:rtl/>
              </w:rPr>
              <w:t>ه</w:t>
            </w:r>
            <w:r w:rsidRPr="00E2008E">
              <w:rPr>
                <w:rtl/>
              </w:rPr>
              <w:t xml:space="preserve"> به قلمرو گمرک</w:t>
            </w:r>
            <w:r w:rsidRPr="00E2008E">
              <w:rPr>
                <w:rFonts w:hint="cs"/>
                <w:rtl/>
              </w:rPr>
              <w:t>ی</w:t>
            </w:r>
            <w:r w:rsidRPr="00E2008E">
              <w:rPr>
                <w:rtl/>
              </w:rPr>
              <w:t xml:space="preserve"> اوکرا</w:t>
            </w:r>
            <w:r w:rsidRPr="00E2008E">
              <w:rPr>
                <w:rFonts w:hint="cs"/>
                <w:rtl/>
              </w:rPr>
              <w:t>ی</w:t>
            </w:r>
            <w:r w:rsidRPr="00E2008E">
              <w:rPr>
                <w:rFonts w:hint="eastAsia"/>
                <w:rtl/>
              </w:rPr>
              <w:t>ن</w:t>
            </w:r>
            <w:r w:rsidRPr="00E2008E">
              <w:rPr>
                <w:rtl/>
              </w:rPr>
              <w:t>".</w:t>
            </w:r>
          </w:p>
        </w:tc>
      </w:tr>
      <w:tr w:rsidR="00062A0D" w:rsidRPr="001C402C" w14:paraId="4636DCF6" w14:textId="77777777" w:rsidTr="00D27FC4">
        <w:tc>
          <w:tcPr>
            <w:tcW w:w="650" w:type="dxa"/>
          </w:tcPr>
          <w:p w14:paraId="76C9004B" w14:textId="77777777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21</w:t>
            </w:r>
          </w:p>
        </w:tc>
        <w:tc>
          <w:tcPr>
            <w:tcW w:w="3395" w:type="dxa"/>
          </w:tcPr>
          <w:p w14:paraId="181D31B0" w14:textId="6E8064D0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FF2B0F">
              <w:rPr>
                <w:rtl/>
              </w:rPr>
              <w:t>فهرست کالاها</w:t>
            </w:r>
            <w:r w:rsidRPr="00FF2B0F">
              <w:rPr>
                <w:rFonts w:hint="cs"/>
                <w:rtl/>
              </w:rPr>
              <w:t>یی</w:t>
            </w:r>
            <w:r w:rsidRPr="00FF2B0F">
              <w:rPr>
                <w:rtl/>
              </w:rPr>
              <w:t xml:space="preserve"> که صادرات آن توسط شهروندان خارج از قلمرو گمرک</w:t>
            </w:r>
            <w:r w:rsidRPr="00FF2B0F">
              <w:rPr>
                <w:rFonts w:hint="cs"/>
                <w:rtl/>
              </w:rPr>
              <w:t>ی</w:t>
            </w:r>
            <w:r w:rsidRPr="00FF2B0F">
              <w:rPr>
                <w:rtl/>
              </w:rPr>
              <w:t xml:space="preserve"> اوکرا</w:t>
            </w:r>
            <w:r w:rsidRPr="00FF2B0F">
              <w:rPr>
                <w:rFonts w:hint="cs"/>
                <w:rtl/>
              </w:rPr>
              <w:t>ی</w:t>
            </w:r>
            <w:r w:rsidRPr="00FF2B0F">
              <w:rPr>
                <w:rFonts w:hint="eastAsia"/>
                <w:rtl/>
              </w:rPr>
              <w:t>ن</w:t>
            </w:r>
            <w:r w:rsidRPr="00FF2B0F">
              <w:rPr>
                <w:rtl/>
              </w:rPr>
              <w:t xml:space="preserve"> مجاز ن</w:t>
            </w:r>
            <w:r w:rsidRPr="00FF2B0F">
              <w:rPr>
                <w:rFonts w:hint="cs"/>
                <w:rtl/>
              </w:rPr>
              <w:t>ی</w:t>
            </w:r>
            <w:r w:rsidRPr="00FF2B0F">
              <w:rPr>
                <w:rFonts w:hint="eastAsia"/>
                <w:rtl/>
              </w:rPr>
              <w:t>ست</w:t>
            </w:r>
          </w:p>
        </w:tc>
        <w:tc>
          <w:tcPr>
            <w:tcW w:w="1890" w:type="dxa"/>
          </w:tcPr>
          <w:p w14:paraId="3307EAE8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0505</w:t>
            </w:r>
            <w:r w:rsidRPr="00FF2B0F">
              <w:rPr>
                <w:rFonts w:ascii="Calibri" w:hAnsi="Calibri" w:cs="Calibri"/>
              </w:rPr>
              <w:t> </w:t>
            </w:r>
            <w:r w:rsidRPr="00FF2B0F">
              <w:t>10</w:t>
            </w:r>
            <w:r w:rsidRPr="00FF2B0F">
              <w:rPr>
                <w:rFonts w:ascii="Calibri" w:hAnsi="Calibri" w:cs="Calibri"/>
              </w:rPr>
              <w:t> </w:t>
            </w:r>
            <w:r w:rsidRPr="00FF2B0F">
              <w:t>10</w:t>
            </w:r>
            <w:r w:rsidRPr="00FF2B0F">
              <w:rPr>
                <w:rFonts w:ascii="Calibri" w:hAnsi="Calibri" w:cs="Calibri"/>
              </w:rPr>
              <w:t> </w:t>
            </w:r>
            <w:r w:rsidRPr="00FF2B0F">
              <w:t>00</w:t>
            </w:r>
          </w:p>
          <w:p w14:paraId="51CB8213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2805 30</w:t>
            </w:r>
          </w:p>
          <w:p w14:paraId="0749EACC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2805 40</w:t>
            </w:r>
          </w:p>
          <w:p w14:paraId="39C14A0F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4101</w:t>
            </w:r>
          </w:p>
          <w:p w14:paraId="4742F2E5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4102</w:t>
            </w:r>
          </w:p>
          <w:p w14:paraId="6E6D2609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4103 30 00 00</w:t>
            </w:r>
          </w:p>
          <w:p w14:paraId="6C592838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4401 10 00 00</w:t>
            </w:r>
          </w:p>
          <w:p w14:paraId="3368DD69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4401 21 00 00</w:t>
            </w:r>
          </w:p>
          <w:p w14:paraId="5902E2BB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4401 22 00 00</w:t>
            </w:r>
          </w:p>
          <w:p w14:paraId="5EC0F4C0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4403</w:t>
            </w:r>
          </w:p>
          <w:p w14:paraId="2B7A5B45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4404</w:t>
            </w:r>
          </w:p>
          <w:p w14:paraId="100C20AA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4406</w:t>
            </w:r>
          </w:p>
          <w:p w14:paraId="3C4DCEE2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4407</w:t>
            </w:r>
          </w:p>
          <w:p w14:paraId="100685A0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7106</w:t>
            </w:r>
          </w:p>
          <w:p w14:paraId="65411693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7108</w:t>
            </w:r>
          </w:p>
          <w:p w14:paraId="0D0C023C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7110</w:t>
            </w:r>
          </w:p>
          <w:p w14:paraId="20BE82CD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7112</w:t>
            </w:r>
          </w:p>
          <w:p w14:paraId="47ACC57E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7115</w:t>
            </w:r>
          </w:p>
          <w:p w14:paraId="4A215681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7202 99 80 00</w:t>
            </w:r>
          </w:p>
          <w:p w14:paraId="7C0063A2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7204 10 00 00</w:t>
            </w:r>
          </w:p>
          <w:p w14:paraId="35FB36B6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7204 21</w:t>
            </w:r>
          </w:p>
          <w:p w14:paraId="016EBD83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7204 29 00 00</w:t>
            </w:r>
          </w:p>
          <w:p w14:paraId="1068F274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7204 30 00 00</w:t>
            </w:r>
          </w:p>
          <w:p w14:paraId="252A17E5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7204 41 10 00</w:t>
            </w:r>
          </w:p>
          <w:p w14:paraId="5AE383AB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7204 41 91 00</w:t>
            </w:r>
          </w:p>
          <w:p w14:paraId="653F26A6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7204 41 99 00</w:t>
            </w:r>
          </w:p>
          <w:p w14:paraId="42BAA9A3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7204 49 10 00</w:t>
            </w:r>
          </w:p>
          <w:p w14:paraId="0E0AAB4F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7204 49 30 00</w:t>
            </w:r>
          </w:p>
          <w:p w14:paraId="4A5AA80D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7204 49 90 00</w:t>
            </w:r>
          </w:p>
          <w:p w14:paraId="12EDD6F6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7204 50 00 00</w:t>
            </w:r>
          </w:p>
          <w:p w14:paraId="495C65D8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7218 10 00 00</w:t>
            </w:r>
          </w:p>
          <w:p w14:paraId="78BBFE6F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7401 00 00 00</w:t>
            </w:r>
          </w:p>
          <w:p w14:paraId="5F1CE8E6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7402 00 00 00</w:t>
            </w:r>
          </w:p>
          <w:p w14:paraId="731FB411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lastRenderedPageBreak/>
              <w:t>7403 12 00 00</w:t>
            </w:r>
          </w:p>
          <w:p w14:paraId="224BDB53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7403 13 00 00</w:t>
            </w:r>
          </w:p>
          <w:p w14:paraId="5329CF66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7403 19 00 00</w:t>
            </w:r>
          </w:p>
          <w:p w14:paraId="06066A81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7403 2100 00</w:t>
            </w:r>
          </w:p>
          <w:p w14:paraId="3F30804D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7403 22 00 00</w:t>
            </w:r>
          </w:p>
          <w:p w14:paraId="42B6CE9B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7403 29 00 00</w:t>
            </w:r>
          </w:p>
          <w:p w14:paraId="7A20F8D5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7404 00</w:t>
            </w:r>
          </w:p>
          <w:p w14:paraId="5DF6EC21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7405 00 00 00</w:t>
            </w:r>
          </w:p>
          <w:p w14:paraId="64CD856D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7406</w:t>
            </w:r>
          </w:p>
          <w:p w14:paraId="3B84A5D4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7407</w:t>
            </w:r>
          </w:p>
          <w:p w14:paraId="6ADA79D3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7408</w:t>
            </w:r>
          </w:p>
          <w:p w14:paraId="5A807C40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7409</w:t>
            </w:r>
          </w:p>
          <w:p w14:paraId="0E2B92F9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7415 29 00 00</w:t>
            </w:r>
          </w:p>
          <w:p w14:paraId="38B20744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7415 39 00 00</w:t>
            </w:r>
          </w:p>
          <w:p w14:paraId="20CD8702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7418 19 90 00</w:t>
            </w:r>
          </w:p>
          <w:p w14:paraId="07C12043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FF2B0F">
              <w:t>7419</w:t>
            </w:r>
          </w:p>
          <w:p w14:paraId="16FF573A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  <w:r w:rsidRPr="00FF2B0F">
              <w:t>7502</w:t>
            </w:r>
          </w:p>
          <w:p w14:paraId="5CC1F7FA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7503 00</w:t>
            </w:r>
          </w:p>
          <w:p w14:paraId="18531C99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7504 00 00 00</w:t>
            </w:r>
          </w:p>
          <w:p w14:paraId="477CC6D7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7505</w:t>
            </w:r>
          </w:p>
          <w:p w14:paraId="18E4F4DC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7506</w:t>
            </w:r>
          </w:p>
          <w:p w14:paraId="22924BBA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7507</w:t>
            </w:r>
          </w:p>
          <w:p w14:paraId="616FF410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7508</w:t>
            </w:r>
          </w:p>
          <w:p w14:paraId="1EF2ED52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7602 00</w:t>
            </w:r>
          </w:p>
          <w:p w14:paraId="68871EA8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7801</w:t>
            </w:r>
          </w:p>
          <w:p w14:paraId="22AFF1E5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7802 00 00 00</w:t>
            </w:r>
          </w:p>
          <w:p w14:paraId="52DF9005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7902 00 00 00</w:t>
            </w:r>
          </w:p>
          <w:p w14:paraId="65A4E1A3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8001</w:t>
            </w:r>
          </w:p>
          <w:p w14:paraId="0171118C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8002 00 00 00</w:t>
            </w:r>
          </w:p>
          <w:p w14:paraId="69BAC77A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8003 00 00 00</w:t>
            </w:r>
          </w:p>
          <w:p w14:paraId="3D838630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8007 00</w:t>
            </w:r>
          </w:p>
          <w:p w14:paraId="79BFAFD5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8101</w:t>
            </w:r>
          </w:p>
          <w:p w14:paraId="49C97AC2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8102</w:t>
            </w:r>
          </w:p>
          <w:p w14:paraId="51775265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lastRenderedPageBreak/>
              <w:t>8103</w:t>
            </w:r>
          </w:p>
          <w:p w14:paraId="69A0D870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8104</w:t>
            </w:r>
          </w:p>
          <w:p w14:paraId="5A9C222B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8105</w:t>
            </w:r>
          </w:p>
          <w:p w14:paraId="32D7B186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8106 00</w:t>
            </w:r>
          </w:p>
          <w:p w14:paraId="17C23CB8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8107</w:t>
            </w:r>
          </w:p>
          <w:p w14:paraId="11A02CEC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8108</w:t>
            </w:r>
          </w:p>
          <w:p w14:paraId="48E8178D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8109</w:t>
            </w:r>
          </w:p>
          <w:p w14:paraId="0ADC5072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8110</w:t>
            </w:r>
          </w:p>
          <w:p w14:paraId="4106DF2F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8111 00</w:t>
            </w:r>
          </w:p>
          <w:p w14:paraId="3FACE9A3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8112</w:t>
            </w:r>
          </w:p>
          <w:p w14:paraId="678BEAB4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8113 00</w:t>
            </w:r>
          </w:p>
          <w:p w14:paraId="7DB7E915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3926200000,</w:t>
            </w:r>
          </w:p>
          <w:p w14:paraId="1375C7D6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4818500000,</w:t>
            </w:r>
          </w:p>
          <w:p w14:paraId="2880244D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4818901000,</w:t>
            </w:r>
          </w:p>
          <w:p w14:paraId="56FD635B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4818909000,</w:t>
            </w:r>
          </w:p>
          <w:p w14:paraId="51D97B8A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6210109200,</w:t>
            </w:r>
          </w:p>
          <w:p w14:paraId="1F65430A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6210109800</w:t>
            </w:r>
          </w:p>
          <w:p w14:paraId="0AC98B50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3926200000</w:t>
            </w:r>
          </w:p>
          <w:p w14:paraId="70F223C6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4015110000,</w:t>
            </w:r>
          </w:p>
          <w:p w14:paraId="1453471D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4015190000</w:t>
            </w:r>
          </w:p>
          <w:p w14:paraId="59DBD177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4015110000,</w:t>
            </w:r>
          </w:p>
          <w:p w14:paraId="60FFA955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4015190000</w:t>
            </w:r>
          </w:p>
          <w:p w14:paraId="4B0FF952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3926200000,</w:t>
            </w:r>
          </w:p>
          <w:p w14:paraId="3EDC97A8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4818500000,</w:t>
            </w:r>
          </w:p>
          <w:p w14:paraId="2FB2CBD8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4818901000,</w:t>
            </w:r>
          </w:p>
          <w:p w14:paraId="7942DFB4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4818909000,</w:t>
            </w:r>
          </w:p>
          <w:p w14:paraId="158CEC1D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6210109200,</w:t>
            </w:r>
          </w:p>
          <w:p w14:paraId="5A4AC16A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6210109800</w:t>
            </w:r>
          </w:p>
          <w:p w14:paraId="00EAF826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4818500000,</w:t>
            </w:r>
          </w:p>
          <w:p w14:paraId="513E67DA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4818901000,</w:t>
            </w:r>
          </w:p>
          <w:p w14:paraId="6222E9D1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4818909000,</w:t>
            </w:r>
          </w:p>
          <w:p w14:paraId="7070D123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6307909800</w:t>
            </w:r>
          </w:p>
          <w:p w14:paraId="3314203B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9004901000,</w:t>
            </w:r>
          </w:p>
          <w:p w14:paraId="26253C4B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lastRenderedPageBreak/>
              <w:t>9004909000</w:t>
            </w:r>
          </w:p>
          <w:p w14:paraId="7D86E04F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9004901000,</w:t>
            </w:r>
          </w:p>
          <w:p w14:paraId="3A583973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9004909000</w:t>
            </w:r>
          </w:p>
          <w:p w14:paraId="65A0C944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</w:pPr>
            <w:r w:rsidRPr="00FF2B0F">
              <w:t>9020000000</w:t>
            </w:r>
          </w:p>
          <w:p w14:paraId="64562365" w14:textId="77777777" w:rsidR="00393548" w:rsidRPr="00FF2B0F" w:rsidRDefault="00393548" w:rsidP="00496C72">
            <w:pPr>
              <w:pStyle w:val="Style1"/>
              <w:framePr w:hSpace="0" w:wrap="auto" w:vAnchor="margin" w:hAnchor="text" w:xAlign="left" w:yAlign="inline"/>
              <w:jc w:val="center"/>
              <w:rPr>
                <w:rtl/>
              </w:rPr>
            </w:pPr>
          </w:p>
        </w:tc>
        <w:tc>
          <w:tcPr>
            <w:tcW w:w="1120" w:type="dxa"/>
          </w:tcPr>
          <w:p w14:paraId="5798D6E5" w14:textId="77777777" w:rsidR="00393548" w:rsidRPr="00FF2B0F" w:rsidRDefault="00393548" w:rsidP="00B40A4C">
            <w:pPr>
              <w:pStyle w:val="Style1"/>
              <w:framePr w:hSpace="0" w:wrap="auto" w:vAnchor="margin" w:hAnchor="text" w:xAlign="left" w:yAlign="inline"/>
              <w:rPr>
                <w:rFonts w:ascii="Calibri" w:hAnsi="Calibri" w:cs="Calibri"/>
                <w:rtl/>
              </w:rPr>
            </w:pPr>
            <w:r w:rsidRPr="00FF2B0F">
              <w:rPr>
                <w:rFonts w:hint="cs"/>
                <w:rtl/>
              </w:rPr>
              <w:lastRenderedPageBreak/>
              <w:t>صادرات</w:t>
            </w:r>
          </w:p>
        </w:tc>
        <w:tc>
          <w:tcPr>
            <w:tcW w:w="2295" w:type="dxa"/>
          </w:tcPr>
          <w:p w14:paraId="1D78FD0A" w14:textId="22DB8331" w:rsidR="00393548" w:rsidRPr="00FF2B0F" w:rsidRDefault="00393548" w:rsidP="00B40A4C">
            <w:pPr>
              <w:pStyle w:val="Style1"/>
              <w:framePr w:hSpace="0" w:wrap="auto" w:vAnchor="margin" w:hAnchor="text" w:xAlign="left" w:yAlign="inline"/>
            </w:pPr>
            <w:r w:rsidRPr="00FF2B0F">
              <w:rPr>
                <w:rtl/>
              </w:rPr>
              <w:t>بخش اول از ماده 373 قانون گمرک اوکرا</w:t>
            </w:r>
            <w:r w:rsidRPr="00FF2B0F">
              <w:rPr>
                <w:rFonts w:hint="cs"/>
                <w:rtl/>
              </w:rPr>
              <w:t>ی</w:t>
            </w:r>
            <w:r w:rsidRPr="00FF2B0F">
              <w:rPr>
                <w:rFonts w:hint="eastAsia"/>
                <w:rtl/>
              </w:rPr>
              <w:t>ن،</w:t>
            </w:r>
            <w:r w:rsidR="00CD10F7">
              <w:rPr>
                <w:rFonts w:hint="cs"/>
                <w:rtl/>
              </w:rPr>
              <w:t xml:space="preserve"> مصوبه</w:t>
            </w:r>
            <w:r w:rsidRPr="00FF2B0F">
              <w:rPr>
                <w:rtl/>
              </w:rPr>
              <w:t xml:space="preserve"> 468 </w:t>
            </w:r>
            <w:r w:rsidR="00CD10F7" w:rsidRPr="00CD10F7">
              <w:rPr>
                <w:rFonts w:hint="cs"/>
                <w:rtl/>
              </w:rPr>
              <w:t>شماره</w:t>
            </w:r>
            <w:r w:rsidRPr="00FF2B0F">
              <w:rPr>
                <w:rtl/>
              </w:rPr>
              <w:t xml:space="preserve"> 468 </w:t>
            </w:r>
            <w:r w:rsidRPr="00FF2B0F">
              <w:rPr>
                <w:rFonts w:hint="cs"/>
                <w:rtl/>
              </w:rPr>
              <w:t>کابی</w:t>
            </w:r>
            <w:r w:rsidRPr="00FF2B0F">
              <w:rPr>
                <w:rFonts w:hint="eastAsia"/>
                <w:rtl/>
              </w:rPr>
              <w:t>نه</w:t>
            </w:r>
            <w:r w:rsidRPr="00FF2B0F">
              <w:rPr>
                <w:rtl/>
              </w:rPr>
              <w:t xml:space="preserve"> وز</w:t>
            </w:r>
            <w:r w:rsidRPr="00FF2B0F">
              <w:rPr>
                <w:rFonts w:hint="cs"/>
                <w:rtl/>
              </w:rPr>
              <w:t>ی</w:t>
            </w:r>
            <w:r w:rsidRPr="00FF2B0F">
              <w:rPr>
                <w:rFonts w:hint="eastAsia"/>
                <w:rtl/>
              </w:rPr>
              <w:t>ران</w:t>
            </w:r>
            <w:r w:rsidRPr="00FF2B0F">
              <w:rPr>
                <w:rtl/>
              </w:rPr>
              <w:t xml:space="preserve"> اوکرا</w:t>
            </w:r>
            <w:r w:rsidRPr="00FF2B0F">
              <w:rPr>
                <w:rFonts w:hint="cs"/>
                <w:rtl/>
              </w:rPr>
              <w:t>ی</w:t>
            </w:r>
            <w:r w:rsidRPr="00FF2B0F">
              <w:rPr>
                <w:rFonts w:hint="eastAsia"/>
                <w:rtl/>
              </w:rPr>
              <w:t>ن</w:t>
            </w:r>
            <w:r w:rsidRPr="00FF2B0F">
              <w:rPr>
                <w:rtl/>
              </w:rPr>
              <w:t xml:space="preserve"> در 28 مه 2012</w:t>
            </w:r>
          </w:p>
          <w:p w14:paraId="4590270C" w14:textId="6FDDCD4B" w:rsidR="00393548" w:rsidRDefault="00393548" w:rsidP="00B40A4C">
            <w:pPr>
              <w:pStyle w:val="Style1"/>
              <w:framePr w:hSpace="0" w:wrap="auto" w:vAnchor="margin" w:hAnchor="text" w:xAlign="left" w:yAlign="inline"/>
              <w:rPr>
                <w:rtl/>
              </w:rPr>
            </w:pPr>
            <w:r w:rsidRPr="00FF2B0F">
              <w:rPr>
                <w:rFonts w:hint="eastAsia"/>
                <w:rtl/>
              </w:rPr>
              <w:t>«در</w:t>
            </w:r>
            <w:r w:rsidRPr="00FF2B0F">
              <w:rPr>
                <w:rtl/>
              </w:rPr>
              <w:t xml:space="preserve"> تأ</w:t>
            </w:r>
            <w:r w:rsidRPr="00FF2B0F">
              <w:rPr>
                <w:rFonts w:hint="cs"/>
                <w:rtl/>
              </w:rPr>
              <w:t>یی</w:t>
            </w:r>
            <w:r w:rsidRPr="00FF2B0F">
              <w:rPr>
                <w:rFonts w:hint="eastAsia"/>
                <w:rtl/>
              </w:rPr>
              <w:t>د</w:t>
            </w:r>
            <w:r w:rsidRPr="00FF2B0F">
              <w:rPr>
                <w:rtl/>
              </w:rPr>
              <w:t xml:space="preserve"> فهرست کالاها</w:t>
            </w:r>
            <w:r w:rsidRPr="00FF2B0F">
              <w:rPr>
                <w:rFonts w:hint="cs"/>
                <w:rtl/>
              </w:rPr>
              <w:t>یی</w:t>
            </w:r>
            <w:r w:rsidRPr="00FF2B0F">
              <w:rPr>
                <w:rtl/>
              </w:rPr>
              <w:t xml:space="preserve"> که صادرات آن توسط شهروندان خارج از قلمرو گمرک</w:t>
            </w:r>
            <w:r w:rsidRPr="00FF2B0F">
              <w:rPr>
                <w:rFonts w:hint="cs"/>
                <w:rtl/>
              </w:rPr>
              <w:t>ی</w:t>
            </w:r>
            <w:r w:rsidRPr="00FF2B0F">
              <w:rPr>
                <w:rtl/>
              </w:rPr>
              <w:t xml:space="preserve"> اوکرا</w:t>
            </w:r>
            <w:r w:rsidRPr="00FF2B0F">
              <w:rPr>
                <w:rFonts w:hint="cs"/>
                <w:rtl/>
              </w:rPr>
              <w:t>ی</w:t>
            </w:r>
            <w:r w:rsidRPr="00FF2B0F">
              <w:rPr>
                <w:rFonts w:hint="eastAsia"/>
                <w:rtl/>
              </w:rPr>
              <w:t>ن</w:t>
            </w:r>
            <w:r w:rsidRPr="00FF2B0F">
              <w:rPr>
                <w:rtl/>
              </w:rPr>
              <w:t xml:space="preserve"> مجاز ن</w:t>
            </w:r>
            <w:r w:rsidRPr="00FF2B0F">
              <w:rPr>
                <w:rFonts w:hint="cs"/>
                <w:rtl/>
              </w:rPr>
              <w:t>ی</w:t>
            </w:r>
            <w:r w:rsidRPr="00FF2B0F">
              <w:rPr>
                <w:rFonts w:hint="eastAsia"/>
                <w:rtl/>
              </w:rPr>
              <w:t>ست»</w:t>
            </w:r>
          </w:p>
        </w:tc>
      </w:tr>
    </w:tbl>
    <w:p w14:paraId="41C7AEE5" w14:textId="77777777" w:rsidR="00393548" w:rsidRPr="00FE0D07" w:rsidRDefault="00393548" w:rsidP="008B75DD">
      <w:pPr>
        <w:rPr>
          <w:rtl/>
        </w:rPr>
      </w:pPr>
      <w:r w:rsidRPr="00FE0D07">
        <w:rPr>
          <w:rtl/>
        </w:rPr>
        <w:lastRenderedPageBreak/>
        <w:t xml:space="preserve">* </w:t>
      </w:r>
      <w:proofErr w:type="spellStart"/>
      <w:r w:rsidRPr="00FE0D07">
        <w:rPr>
          <w:rtl/>
        </w:rPr>
        <w:t>کدها</w:t>
      </w:r>
      <w:r w:rsidRPr="00FE0D07">
        <w:rPr>
          <w:rFonts w:hint="cs"/>
          <w:rtl/>
        </w:rPr>
        <w:t>ی</w:t>
      </w:r>
      <w:proofErr w:type="spellEnd"/>
      <w:r w:rsidRPr="00FE0D07">
        <w:rPr>
          <w:rtl/>
        </w:rPr>
        <w:t xml:space="preserve"> طبقه بند</w:t>
      </w:r>
      <w:r w:rsidRPr="00FE0D07">
        <w:rPr>
          <w:rFonts w:hint="cs"/>
          <w:rtl/>
        </w:rPr>
        <w:t>ی</w:t>
      </w:r>
      <w:r w:rsidRPr="00FE0D07">
        <w:rPr>
          <w:rtl/>
        </w:rPr>
        <w:t xml:space="preserve"> کالاها</w:t>
      </w:r>
      <w:r w:rsidRPr="00FE0D07">
        <w:rPr>
          <w:rFonts w:hint="cs"/>
          <w:rtl/>
        </w:rPr>
        <w:t>ی</w:t>
      </w:r>
      <w:r w:rsidRPr="00FE0D07">
        <w:rPr>
          <w:rtl/>
        </w:rPr>
        <w:t xml:space="preserve"> </w:t>
      </w:r>
      <w:proofErr w:type="spellStart"/>
      <w:r w:rsidRPr="00FE0D07">
        <w:rPr>
          <w:rtl/>
        </w:rPr>
        <w:t>اوکرا</w:t>
      </w:r>
      <w:r w:rsidRPr="00FE0D07">
        <w:rPr>
          <w:rFonts w:hint="cs"/>
          <w:rtl/>
        </w:rPr>
        <w:t>ی</w:t>
      </w:r>
      <w:r w:rsidRPr="00FE0D07">
        <w:rPr>
          <w:rFonts w:hint="eastAsia"/>
          <w:rtl/>
        </w:rPr>
        <w:t>ن</w:t>
      </w:r>
      <w:r w:rsidRPr="00FE0D07">
        <w:rPr>
          <w:rFonts w:hint="cs"/>
          <w:rtl/>
        </w:rPr>
        <w:t>ی</w:t>
      </w:r>
      <w:proofErr w:type="spellEnd"/>
      <w:r w:rsidRPr="00FE0D07">
        <w:rPr>
          <w:rtl/>
        </w:rPr>
        <w:t xml:space="preserve"> برا</w:t>
      </w:r>
      <w:r w:rsidRPr="00FE0D07">
        <w:rPr>
          <w:rFonts w:hint="cs"/>
          <w:rtl/>
        </w:rPr>
        <w:t>ی</w:t>
      </w:r>
      <w:r w:rsidRPr="00FE0D07">
        <w:rPr>
          <w:rtl/>
        </w:rPr>
        <w:t xml:space="preserve"> فعال</w:t>
      </w:r>
      <w:r w:rsidRPr="00FE0D07">
        <w:rPr>
          <w:rFonts w:hint="cs"/>
          <w:rtl/>
        </w:rPr>
        <w:t>ی</w:t>
      </w:r>
      <w:r w:rsidRPr="00FE0D07">
        <w:rPr>
          <w:rFonts w:hint="eastAsia"/>
          <w:rtl/>
        </w:rPr>
        <w:t>ت</w:t>
      </w:r>
      <w:r w:rsidRPr="00FE0D07">
        <w:rPr>
          <w:rtl/>
        </w:rPr>
        <w:t xml:space="preserve"> اقتصاد</w:t>
      </w:r>
      <w:r w:rsidRPr="00FE0D07">
        <w:rPr>
          <w:rFonts w:hint="cs"/>
          <w:rtl/>
        </w:rPr>
        <w:t>ی</w:t>
      </w:r>
      <w:r w:rsidRPr="00FE0D07">
        <w:rPr>
          <w:rtl/>
        </w:rPr>
        <w:t xml:space="preserve"> خارج</w:t>
      </w:r>
      <w:r w:rsidRPr="00FE0D07">
        <w:rPr>
          <w:rFonts w:hint="cs"/>
          <w:rtl/>
        </w:rPr>
        <w:t>ی</w:t>
      </w:r>
      <w:r w:rsidRPr="00FE0D07">
        <w:rPr>
          <w:rtl/>
        </w:rPr>
        <w:t xml:space="preserve"> (</w:t>
      </w:r>
      <w:r w:rsidRPr="00FE0D07">
        <w:t>UKT</w:t>
      </w:r>
      <w:r w:rsidRPr="00D27FC4">
        <w:rPr>
          <w:lang w:val="uk-UA"/>
        </w:rPr>
        <w:t xml:space="preserve"> </w:t>
      </w:r>
      <w:r w:rsidRPr="00FE0D07">
        <w:t>FEA</w:t>
      </w:r>
      <w:r w:rsidRPr="00FE0D07">
        <w:rPr>
          <w:rtl/>
        </w:rPr>
        <w:t>) برا</w:t>
      </w:r>
      <w:r w:rsidRPr="00FE0D07">
        <w:rPr>
          <w:rFonts w:hint="cs"/>
          <w:rtl/>
        </w:rPr>
        <w:t>ی</w:t>
      </w:r>
      <w:r w:rsidRPr="00FE0D07">
        <w:rPr>
          <w:rtl/>
        </w:rPr>
        <w:t xml:space="preserve"> مرجع در ا</w:t>
      </w:r>
      <w:r w:rsidRPr="00FE0D07">
        <w:rPr>
          <w:rFonts w:hint="cs"/>
          <w:rtl/>
        </w:rPr>
        <w:t>ی</w:t>
      </w:r>
      <w:r w:rsidRPr="00FE0D07">
        <w:rPr>
          <w:rFonts w:hint="eastAsia"/>
          <w:rtl/>
        </w:rPr>
        <w:t>ن</w:t>
      </w:r>
      <w:r w:rsidRPr="00FE0D07">
        <w:rPr>
          <w:rtl/>
        </w:rPr>
        <w:t xml:space="preserve"> فهرست آورده شده است.</w:t>
      </w:r>
    </w:p>
    <w:p w14:paraId="50F93302" w14:textId="77777777" w:rsidR="00393548" w:rsidRPr="00393548" w:rsidRDefault="00393548" w:rsidP="008B75DD">
      <w:pPr>
        <w:rPr>
          <w:rtl/>
        </w:rPr>
      </w:pPr>
    </w:p>
    <w:p w14:paraId="5966FE8B" w14:textId="7DCF8872" w:rsidR="005C1BE8" w:rsidRPr="00186D03" w:rsidRDefault="005C1BE8" w:rsidP="007C13F1">
      <w:pPr>
        <w:pStyle w:val="Heading1"/>
        <w:rPr>
          <w:rtl/>
        </w:rPr>
      </w:pPr>
      <w:bookmarkStart w:id="58" w:name="_Toc94354768"/>
      <w:r w:rsidRPr="00186D03">
        <w:rPr>
          <w:rFonts w:hint="cs"/>
          <w:rtl/>
        </w:rPr>
        <w:t xml:space="preserve">فصل </w:t>
      </w:r>
      <w:r w:rsidR="00912EF1" w:rsidRPr="00186D03">
        <w:rPr>
          <w:rFonts w:hint="cs"/>
          <w:rtl/>
        </w:rPr>
        <w:t>پنچم</w:t>
      </w:r>
      <w:r w:rsidRPr="00186D03">
        <w:rPr>
          <w:rFonts w:hint="cs"/>
          <w:rtl/>
        </w:rPr>
        <w:t>: فرهنگ مصرف و تجاری</w:t>
      </w:r>
      <w:bookmarkEnd w:id="58"/>
    </w:p>
    <w:p w14:paraId="31F24ACC" w14:textId="5D82AA0D" w:rsidR="00273CEA" w:rsidRPr="00273CEA" w:rsidRDefault="00A424F6" w:rsidP="008B75DD">
      <w:r>
        <w:rPr>
          <w:rFonts w:hint="cs"/>
          <w:rtl/>
        </w:rPr>
        <w:t>بنای ا</w:t>
      </w:r>
      <w:r w:rsidR="00C64103">
        <w:rPr>
          <w:rFonts w:hint="cs"/>
          <w:rtl/>
        </w:rPr>
        <w:t>صلی</w:t>
      </w:r>
      <w:r w:rsidR="00273CEA" w:rsidRPr="00273CEA">
        <w:rPr>
          <w:rtl/>
        </w:rPr>
        <w:t xml:space="preserve"> فرهنگ اوکرا</w:t>
      </w:r>
      <w:r w:rsidR="00273CEA" w:rsidRPr="00273CEA">
        <w:rPr>
          <w:rFonts w:hint="cs"/>
          <w:rtl/>
        </w:rPr>
        <w:t>ی</w:t>
      </w:r>
      <w:r w:rsidR="00273CEA" w:rsidRPr="00273CEA">
        <w:rPr>
          <w:rFonts w:hint="eastAsia"/>
          <w:rtl/>
        </w:rPr>
        <w:t>ن</w:t>
      </w:r>
      <w:r w:rsidR="00273CEA" w:rsidRPr="00273CEA">
        <w:rPr>
          <w:rtl/>
        </w:rPr>
        <w:t xml:space="preserve"> فرهنگ عام</w:t>
      </w:r>
      <w:r w:rsidR="00273CEA" w:rsidRPr="00273CEA">
        <w:rPr>
          <w:rFonts w:hint="cs"/>
          <w:rtl/>
        </w:rPr>
        <w:t>ی</w:t>
      </w:r>
      <w:r w:rsidR="00273CEA" w:rsidRPr="00273CEA">
        <w:rPr>
          <w:rFonts w:hint="eastAsia"/>
          <w:rtl/>
        </w:rPr>
        <w:t>انه</w:t>
      </w:r>
      <w:r w:rsidR="00273CEA" w:rsidRPr="00273CEA">
        <w:rPr>
          <w:rtl/>
        </w:rPr>
        <w:t xml:space="preserve"> است و بر اساس آن هنر، ادب</w:t>
      </w:r>
      <w:r w:rsidR="00273CEA" w:rsidRPr="00273CEA">
        <w:rPr>
          <w:rFonts w:hint="cs"/>
          <w:rtl/>
        </w:rPr>
        <w:t>ی</w:t>
      </w:r>
      <w:r w:rsidR="00273CEA" w:rsidRPr="00273CEA">
        <w:rPr>
          <w:rFonts w:hint="eastAsia"/>
          <w:rtl/>
        </w:rPr>
        <w:t>ات</w:t>
      </w:r>
      <w:r w:rsidR="00273CEA" w:rsidRPr="00273CEA">
        <w:rPr>
          <w:rtl/>
        </w:rPr>
        <w:t xml:space="preserve"> و عل</w:t>
      </w:r>
      <w:r>
        <w:rPr>
          <w:rFonts w:hint="cs"/>
          <w:rtl/>
        </w:rPr>
        <w:t>و</w:t>
      </w:r>
      <w:r w:rsidR="00273CEA" w:rsidRPr="00273CEA">
        <w:rPr>
          <w:rtl/>
        </w:rPr>
        <w:t xml:space="preserve">م </w:t>
      </w:r>
      <w:r w:rsidR="00695DB9">
        <w:rPr>
          <w:rFonts w:hint="cs"/>
          <w:rtl/>
        </w:rPr>
        <w:t>پیشرفته</w:t>
      </w:r>
      <w:r w:rsidR="00273CEA" w:rsidRPr="00273CEA">
        <w:rPr>
          <w:rtl/>
        </w:rPr>
        <w:t xml:space="preserve"> به تدر</w:t>
      </w:r>
      <w:r w:rsidR="00273CEA" w:rsidRPr="00273CEA">
        <w:rPr>
          <w:rFonts w:hint="cs"/>
          <w:rtl/>
        </w:rPr>
        <w:t>ی</w:t>
      </w:r>
      <w:r w:rsidR="00273CEA" w:rsidRPr="00273CEA">
        <w:rPr>
          <w:rFonts w:hint="eastAsia"/>
          <w:rtl/>
        </w:rPr>
        <w:t>ج</w:t>
      </w:r>
      <w:r w:rsidR="00273CEA" w:rsidRPr="00273CEA">
        <w:rPr>
          <w:rtl/>
        </w:rPr>
        <w:t xml:space="preserve"> توسعه </w:t>
      </w:r>
      <w:r w:rsidR="00273CEA" w:rsidRPr="00273CEA">
        <w:rPr>
          <w:rFonts w:hint="cs"/>
          <w:rtl/>
        </w:rPr>
        <w:t>ی</w:t>
      </w:r>
      <w:r w:rsidR="00273CEA" w:rsidRPr="00273CEA">
        <w:rPr>
          <w:rFonts w:hint="eastAsia"/>
          <w:rtl/>
        </w:rPr>
        <w:t>افت</w:t>
      </w:r>
      <w:r w:rsidR="00273CEA" w:rsidRPr="00273CEA">
        <w:rPr>
          <w:rtl/>
        </w:rPr>
        <w:t xml:space="preserve">. </w:t>
      </w:r>
      <w:r w:rsidRPr="00273CEA">
        <w:rPr>
          <w:rtl/>
        </w:rPr>
        <w:t xml:space="preserve">دهقانان، </w:t>
      </w:r>
      <w:proofErr w:type="spellStart"/>
      <w:r w:rsidRPr="00273CEA">
        <w:rPr>
          <w:rtl/>
        </w:rPr>
        <w:t>قزاق</w:t>
      </w:r>
      <w:r w:rsidR="00DF2CEC">
        <w:rPr>
          <w:rtl/>
        </w:rPr>
        <w:softHyphen/>
      </w:r>
      <w:r w:rsidRPr="00273CEA">
        <w:rPr>
          <w:rtl/>
        </w:rPr>
        <w:t>ها</w:t>
      </w:r>
      <w:proofErr w:type="spellEnd"/>
      <w:r>
        <w:rPr>
          <w:rFonts w:hint="cs"/>
          <w:rtl/>
        </w:rPr>
        <w:t xml:space="preserve"> و</w:t>
      </w:r>
      <w:r w:rsidRPr="00273CEA">
        <w:rPr>
          <w:rtl/>
        </w:rPr>
        <w:t xml:space="preserve"> صنعتگران </w:t>
      </w:r>
      <w:proofErr w:type="spellStart"/>
      <w:r w:rsidR="00273CEA" w:rsidRPr="00273CEA">
        <w:rPr>
          <w:rtl/>
        </w:rPr>
        <w:t>خالقان</w:t>
      </w:r>
      <w:proofErr w:type="spellEnd"/>
      <w:r w:rsidR="00273CEA" w:rsidRPr="00273CEA">
        <w:rPr>
          <w:rtl/>
        </w:rPr>
        <w:t xml:space="preserve"> و</w:t>
      </w:r>
      <w:r w:rsidR="00695DB9">
        <w:rPr>
          <w:rFonts w:hint="cs"/>
          <w:rtl/>
        </w:rPr>
        <w:t xml:space="preserve"> </w:t>
      </w:r>
      <w:r w:rsidR="00273CEA" w:rsidRPr="00273CEA">
        <w:rPr>
          <w:rtl/>
        </w:rPr>
        <w:t>حا</w:t>
      </w:r>
      <w:r w:rsidR="00DF2CEC">
        <w:rPr>
          <w:rFonts w:hint="cs"/>
          <w:rtl/>
        </w:rPr>
        <w:t>فظان</w:t>
      </w:r>
      <w:r w:rsidR="00273CEA" w:rsidRPr="00273CEA">
        <w:rPr>
          <w:rtl/>
        </w:rPr>
        <w:t xml:space="preserve"> واقع</w:t>
      </w:r>
      <w:r w:rsidR="00273CEA" w:rsidRPr="00273CEA">
        <w:rPr>
          <w:rFonts w:hint="cs"/>
          <w:rtl/>
        </w:rPr>
        <w:t>ی</w:t>
      </w:r>
      <w:r w:rsidR="00273CEA" w:rsidRPr="00273CEA">
        <w:rPr>
          <w:rtl/>
        </w:rPr>
        <w:t xml:space="preserve"> </w:t>
      </w:r>
      <w:proofErr w:type="spellStart"/>
      <w:r w:rsidRPr="00273CEA">
        <w:rPr>
          <w:rtl/>
        </w:rPr>
        <w:t>لا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ه</w:t>
      </w:r>
      <w:r w:rsidR="00DF2CEC">
        <w:rPr>
          <w:rtl/>
        </w:rPr>
        <w:softHyphen/>
      </w:r>
      <w:r w:rsidRPr="00273CEA">
        <w:rPr>
          <w:rtl/>
        </w:rPr>
        <w:t>ها</w:t>
      </w:r>
      <w:r w:rsidRPr="00273CEA">
        <w:rPr>
          <w:rFonts w:hint="cs"/>
          <w:rtl/>
        </w:rPr>
        <w:t>ی</w:t>
      </w:r>
      <w:proofErr w:type="spellEnd"/>
      <w:r w:rsidRPr="00273CEA">
        <w:rPr>
          <w:rtl/>
        </w:rPr>
        <w:t xml:space="preserve"> </w:t>
      </w:r>
      <w:r w:rsidR="00273CEA" w:rsidRPr="00273CEA">
        <w:rPr>
          <w:rtl/>
        </w:rPr>
        <w:t xml:space="preserve">فرهنگ </w:t>
      </w:r>
      <w:r>
        <w:rPr>
          <w:rFonts w:hint="cs"/>
          <w:rtl/>
        </w:rPr>
        <w:t>غنی</w:t>
      </w:r>
      <w:r w:rsidR="00273CEA" w:rsidRPr="00273CEA">
        <w:rPr>
          <w:rtl/>
        </w:rPr>
        <w:t xml:space="preserve"> جامعه</w:t>
      </w:r>
      <w:r w:rsidR="00DF2CEC">
        <w:rPr>
          <w:rFonts w:hint="cs"/>
          <w:rtl/>
        </w:rPr>
        <w:t xml:space="preserve"> اوکراین</w:t>
      </w:r>
      <w:r w:rsidR="00273CEA" w:rsidRPr="00273CEA">
        <w:rPr>
          <w:rtl/>
        </w:rPr>
        <w:t xml:space="preserve"> </w:t>
      </w:r>
      <w:r>
        <w:rPr>
          <w:rFonts w:hint="cs"/>
          <w:rtl/>
        </w:rPr>
        <w:t>را تشکیل می</w:t>
      </w:r>
      <w:r>
        <w:rPr>
          <w:rtl/>
        </w:rPr>
        <w:softHyphen/>
      </w:r>
      <w:r>
        <w:rPr>
          <w:rFonts w:hint="cs"/>
          <w:rtl/>
        </w:rPr>
        <w:t>دادند</w:t>
      </w:r>
      <w:r w:rsidR="00273CEA" w:rsidRPr="00273CEA">
        <w:rPr>
          <w:rtl/>
        </w:rPr>
        <w:t xml:space="preserve">. </w:t>
      </w:r>
      <w:r w:rsidR="00BE1E1F" w:rsidRPr="00273CEA">
        <w:rPr>
          <w:rtl/>
        </w:rPr>
        <w:t>فولکلور</w:t>
      </w:r>
      <w:r w:rsidR="00DF2CEC">
        <w:rPr>
          <w:rFonts w:hint="cs"/>
          <w:rtl/>
        </w:rPr>
        <w:t xml:space="preserve"> و</w:t>
      </w:r>
      <w:r w:rsidR="00BE1E1F" w:rsidRPr="00273CEA">
        <w:rPr>
          <w:rtl/>
        </w:rPr>
        <w:t xml:space="preserve"> سنت</w:t>
      </w:r>
      <w:r w:rsidR="00BE1E1F">
        <w:rPr>
          <w:rtl/>
        </w:rPr>
        <w:softHyphen/>
      </w:r>
      <w:r w:rsidR="00BE1E1F" w:rsidRPr="00273CEA">
        <w:rPr>
          <w:rtl/>
        </w:rPr>
        <w:t>ها</w:t>
      </w:r>
      <w:r w:rsidR="00BE1E1F" w:rsidRPr="00273CEA">
        <w:rPr>
          <w:rFonts w:hint="cs"/>
          <w:rtl/>
        </w:rPr>
        <w:t>ی</w:t>
      </w:r>
      <w:r w:rsidR="00BE1E1F" w:rsidRPr="00273CEA">
        <w:rPr>
          <w:rtl/>
        </w:rPr>
        <w:t xml:space="preserve"> عام</w:t>
      </w:r>
      <w:r w:rsidR="00BE1E1F" w:rsidRPr="00273CEA">
        <w:rPr>
          <w:rFonts w:hint="cs"/>
          <w:rtl/>
        </w:rPr>
        <w:t>ی</w:t>
      </w:r>
      <w:r w:rsidR="00BE1E1F" w:rsidRPr="00273CEA">
        <w:rPr>
          <w:rFonts w:hint="eastAsia"/>
          <w:rtl/>
        </w:rPr>
        <w:t>انه</w:t>
      </w:r>
      <w:r w:rsidR="00BE1E1F" w:rsidRPr="00273CEA">
        <w:rPr>
          <w:rtl/>
        </w:rPr>
        <w:t xml:space="preserve"> </w:t>
      </w:r>
      <w:r w:rsidR="00BE1E1F">
        <w:rPr>
          <w:rFonts w:hint="cs"/>
          <w:rtl/>
        </w:rPr>
        <w:t>جایگاه ویژه</w:t>
      </w:r>
      <w:r w:rsidR="00BE1E1F">
        <w:rPr>
          <w:rtl/>
        </w:rPr>
        <w:softHyphen/>
      </w:r>
      <w:r w:rsidR="00BE1E1F">
        <w:rPr>
          <w:rFonts w:hint="cs"/>
          <w:rtl/>
        </w:rPr>
        <w:t>ای در فرهنگ اوکراین دارد و به جذابیت و غنای آن افزوده است.</w:t>
      </w:r>
    </w:p>
    <w:p w14:paraId="54AE1009" w14:textId="2695E693" w:rsidR="00DF2CEC" w:rsidRPr="00273CEA" w:rsidRDefault="00DF2CEC" w:rsidP="008B75DD">
      <w:r w:rsidRPr="00273CEA">
        <w:rPr>
          <w:rFonts w:hint="eastAsia"/>
          <w:rtl/>
        </w:rPr>
        <w:t>و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ژگ</w:t>
      </w:r>
      <w:r w:rsidRPr="00273CEA">
        <w:rPr>
          <w:rFonts w:hint="cs"/>
          <w:rtl/>
        </w:rPr>
        <w:t>ی</w:t>
      </w:r>
      <w:r w:rsidRPr="00273CEA">
        <w:rPr>
          <w:rtl/>
        </w:rPr>
        <w:t xml:space="preserve"> فرهنگ اوکرا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ن</w:t>
      </w:r>
      <w:r w:rsidRPr="00273CEA">
        <w:rPr>
          <w:rtl/>
        </w:rPr>
        <w:t xml:space="preserve"> </w:t>
      </w:r>
      <w:r w:rsidR="00C64103">
        <w:rPr>
          <w:rFonts w:hint="cs"/>
          <w:rtl/>
        </w:rPr>
        <w:t>تحت</w:t>
      </w:r>
      <w:r w:rsidRPr="00273CEA">
        <w:rPr>
          <w:rtl/>
        </w:rPr>
        <w:t xml:space="preserve"> تأث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ر</w:t>
      </w:r>
      <w:r w:rsidRPr="00273CEA">
        <w:rPr>
          <w:rtl/>
        </w:rPr>
        <w:t xml:space="preserve"> شرا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ط</w:t>
      </w:r>
      <w:r w:rsidRPr="00273CEA">
        <w:rPr>
          <w:rtl/>
        </w:rPr>
        <w:t xml:space="preserve"> جغراف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ا</w:t>
      </w:r>
      <w:r w:rsidRPr="00273CEA">
        <w:rPr>
          <w:rFonts w:hint="cs"/>
          <w:rtl/>
        </w:rPr>
        <w:t>یی</w:t>
      </w:r>
      <w:r w:rsidRPr="00273CEA">
        <w:rPr>
          <w:rFonts w:hint="eastAsia"/>
          <w:rtl/>
        </w:rPr>
        <w:t>،</w:t>
      </w:r>
      <w:r w:rsidRPr="00273CEA">
        <w:rPr>
          <w:rtl/>
        </w:rPr>
        <w:t xml:space="preserve"> مس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ر</w:t>
      </w:r>
      <w:r w:rsidRPr="00273CEA">
        <w:rPr>
          <w:rtl/>
        </w:rPr>
        <w:t xml:space="preserve"> تار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خ</w:t>
      </w:r>
      <w:r w:rsidRPr="00273CEA">
        <w:rPr>
          <w:rFonts w:hint="cs"/>
          <w:rtl/>
        </w:rPr>
        <w:t>ی</w:t>
      </w:r>
      <w:r w:rsidRPr="00273CEA">
        <w:rPr>
          <w:rtl/>
        </w:rPr>
        <w:t xml:space="preserve"> و همچن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ن</w:t>
      </w:r>
      <w:r w:rsidRPr="00273CEA">
        <w:rPr>
          <w:rtl/>
        </w:rPr>
        <w:t xml:space="preserve"> تعامل با سا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ر</w:t>
      </w:r>
      <w:r w:rsidRPr="00273CEA">
        <w:rPr>
          <w:rtl/>
        </w:rPr>
        <w:t xml:space="preserve"> فرهنگ</w:t>
      </w:r>
      <w:r w:rsidR="00695DB9">
        <w:rPr>
          <w:rtl/>
        </w:rPr>
        <w:softHyphen/>
      </w:r>
      <w:r w:rsidRPr="00273CEA">
        <w:rPr>
          <w:rtl/>
        </w:rPr>
        <w:t>ها</w:t>
      </w:r>
      <w:r w:rsidRPr="00273CEA">
        <w:rPr>
          <w:rFonts w:hint="cs"/>
          <w:rtl/>
        </w:rPr>
        <w:t>ی</w:t>
      </w:r>
      <w:r w:rsidRPr="00273CEA">
        <w:rPr>
          <w:rtl/>
        </w:rPr>
        <w:t xml:space="preserve"> قوم</w:t>
      </w:r>
      <w:r w:rsidRPr="00273CEA">
        <w:rPr>
          <w:rFonts w:hint="cs"/>
          <w:rtl/>
        </w:rPr>
        <w:t>ی</w:t>
      </w:r>
      <w:r w:rsidRPr="00273CEA">
        <w:rPr>
          <w:rtl/>
        </w:rPr>
        <w:t xml:space="preserve"> </w:t>
      </w:r>
      <w:r w:rsidR="00C64103">
        <w:rPr>
          <w:rFonts w:hint="cs"/>
          <w:rtl/>
        </w:rPr>
        <w:t>قرار گرفته است</w:t>
      </w:r>
      <w:r w:rsidRPr="00273CEA">
        <w:rPr>
          <w:rtl/>
        </w:rPr>
        <w:t>. از آنجا</w:t>
      </w:r>
      <w:r w:rsidRPr="00273CEA">
        <w:rPr>
          <w:rFonts w:hint="cs"/>
          <w:rtl/>
        </w:rPr>
        <w:t>یی</w:t>
      </w:r>
      <w:r w:rsidRPr="00273CEA">
        <w:rPr>
          <w:rtl/>
        </w:rPr>
        <w:t xml:space="preserve"> که اوکرا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ن</w:t>
      </w:r>
      <w:r w:rsidRPr="00273CEA">
        <w:rPr>
          <w:rtl/>
        </w:rPr>
        <w:t xml:space="preserve"> از نظر جغراف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ا</w:t>
      </w:r>
      <w:r w:rsidRPr="00273CEA">
        <w:rPr>
          <w:rFonts w:hint="cs"/>
          <w:rtl/>
        </w:rPr>
        <w:t>یی</w:t>
      </w:r>
      <w:r w:rsidRPr="00273CEA">
        <w:rPr>
          <w:rtl/>
        </w:rPr>
        <w:t xml:space="preserve"> ب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ن</w:t>
      </w:r>
      <w:r w:rsidRPr="00273CEA">
        <w:rPr>
          <w:rtl/>
        </w:rPr>
        <w:t xml:space="preserve"> اروپا و آس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ا</w:t>
      </w:r>
      <w:r w:rsidRPr="00273CEA">
        <w:rPr>
          <w:rtl/>
        </w:rPr>
        <w:t xml:space="preserve"> قرار دارد، </w:t>
      </w:r>
      <w:r w:rsidR="00C64103" w:rsidRPr="00273CEA">
        <w:rPr>
          <w:rtl/>
        </w:rPr>
        <w:t>تأث</w:t>
      </w:r>
      <w:r w:rsidR="00C64103" w:rsidRPr="00273CEA">
        <w:rPr>
          <w:rFonts w:hint="cs"/>
          <w:rtl/>
        </w:rPr>
        <w:t>ی</w:t>
      </w:r>
      <w:r w:rsidR="00C64103" w:rsidRPr="00273CEA">
        <w:rPr>
          <w:rFonts w:hint="eastAsia"/>
          <w:rtl/>
        </w:rPr>
        <w:t>رات</w:t>
      </w:r>
      <w:r w:rsidR="00C64103" w:rsidRPr="00273CEA">
        <w:rPr>
          <w:rtl/>
        </w:rPr>
        <w:t xml:space="preserve"> شرق</w:t>
      </w:r>
      <w:r w:rsidR="00C64103" w:rsidRPr="00273CEA">
        <w:rPr>
          <w:rFonts w:hint="cs"/>
          <w:rtl/>
        </w:rPr>
        <w:t>ی</w:t>
      </w:r>
      <w:r w:rsidR="00C64103" w:rsidRPr="00273CEA">
        <w:rPr>
          <w:rtl/>
        </w:rPr>
        <w:t xml:space="preserve"> و غرب</w:t>
      </w:r>
      <w:r w:rsidR="00C64103" w:rsidRPr="00273CEA">
        <w:rPr>
          <w:rFonts w:hint="cs"/>
          <w:rtl/>
        </w:rPr>
        <w:t>ی</w:t>
      </w:r>
      <w:r w:rsidR="00C64103" w:rsidRPr="00273CEA">
        <w:rPr>
          <w:rtl/>
        </w:rPr>
        <w:t xml:space="preserve"> </w:t>
      </w:r>
      <w:r w:rsidR="00C64103">
        <w:rPr>
          <w:rFonts w:hint="cs"/>
          <w:rtl/>
        </w:rPr>
        <w:t xml:space="preserve">سهم زیادی در </w:t>
      </w:r>
      <w:r w:rsidRPr="00273CEA">
        <w:rPr>
          <w:rtl/>
        </w:rPr>
        <w:t xml:space="preserve">فرهنگ </w:t>
      </w:r>
      <w:r w:rsidR="00C64103">
        <w:rPr>
          <w:rFonts w:hint="cs"/>
          <w:rtl/>
        </w:rPr>
        <w:t>این کشور دارد.</w:t>
      </w:r>
      <w:r w:rsidRPr="00273CEA">
        <w:rPr>
          <w:rtl/>
        </w:rPr>
        <w:t xml:space="preserve"> امروزه،</w:t>
      </w:r>
      <w:r w:rsidR="001419EC">
        <w:rPr>
          <w:rFonts w:hint="cs"/>
          <w:rtl/>
        </w:rPr>
        <w:t xml:space="preserve"> این</w:t>
      </w:r>
      <w:r w:rsidRPr="00273CEA">
        <w:rPr>
          <w:rtl/>
        </w:rPr>
        <w:t xml:space="preserve"> کشور تا حدود</w:t>
      </w:r>
      <w:r w:rsidRPr="00273CEA">
        <w:rPr>
          <w:rFonts w:hint="cs"/>
          <w:rtl/>
        </w:rPr>
        <w:t>ی</w:t>
      </w:r>
      <w:r w:rsidRPr="00273CEA">
        <w:rPr>
          <w:rtl/>
        </w:rPr>
        <w:t xml:space="preserve"> از نظر </w:t>
      </w:r>
      <w:r w:rsidRPr="00273CEA">
        <w:rPr>
          <w:rFonts w:hint="eastAsia"/>
          <w:rtl/>
        </w:rPr>
        <w:t>فرهنگ</w:t>
      </w:r>
      <w:r w:rsidRPr="00273CEA">
        <w:rPr>
          <w:rFonts w:hint="cs"/>
          <w:rtl/>
        </w:rPr>
        <w:t>ی</w:t>
      </w:r>
      <w:r w:rsidRPr="00273CEA">
        <w:rPr>
          <w:rtl/>
        </w:rPr>
        <w:t xml:space="preserve"> </w:t>
      </w:r>
      <w:r w:rsidR="001419EC">
        <w:rPr>
          <w:rFonts w:hint="cs"/>
          <w:rtl/>
        </w:rPr>
        <w:t xml:space="preserve">به دو قسمت </w:t>
      </w:r>
      <w:r w:rsidRPr="00273CEA">
        <w:rPr>
          <w:rtl/>
        </w:rPr>
        <w:t>تقس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م</w:t>
      </w:r>
      <w:r w:rsidRPr="00273CEA">
        <w:rPr>
          <w:rtl/>
        </w:rPr>
        <w:t xml:space="preserve"> شده است</w:t>
      </w:r>
      <w:r w:rsidR="001419EC">
        <w:rPr>
          <w:rFonts w:hint="cs"/>
          <w:rtl/>
        </w:rPr>
        <w:t>. بطوریکه</w:t>
      </w:r>
      <w:r w:rsidRPr="00273CEA">
        <w:rPr>
          <w:rtl/>
        </w:rPr>
        <w:t xml:space="preserve"> مناطق غرب</w:t>
      </w:r>
      <w:r w:rsidRPr="00273CEA">
        <w:rPr>
          <w:rFonts w:hint="cs"/>
          <w:rtl/>
        </w:rPr>
        <w:t>ی</w:t>
      </w:r>
      <w:r w:rsidRPr="00273CEA">
        <w:rPr>
          <w:rtl/>
        </w:rPr>
        <w:t xml:space="preserve"> </w:t>
      </w:r>
      <w:r w:rsidR="00C64103">
        <w:rPr>
          <w:rFonts w:hint="cs"/>
          <w:rtl/>
        </w:rPr>
        <w:t xml:space="preserve">تحت </w:t>
      </w:r>
      <w:r w:rsidRPr="00273CEA">
        <w:rPr>
          <w:rtl/>
        </w:rPr>
        <w:t>نفوذ</w:t>
      </w:r>
      <w:r w:rsidR="001419EC">
        <w:rPr>
          <w:rFonts w:hint="cs"/>
          <w:rtl/>
        </w:rPr>
        <w:t xml:space="preserve"> بیشتر</w:t>
      </w:r>
      <w:r w:rsidRPr="00273CEA">
        <w:rPr>
          <w:rtl/>
        </w:rPr>
        <w:t xml:space="preserve"> اروپا و مناطق شرق</w:t>
      </w:r>
      <w:r w:rsidRPr="00273CEA">
        <w:rPr>
          <w:rFonts w:hint="cs"/>
          <w:rtl/>
        </w:rPr>
        <w:t>ی</w:t>
      </w:r>
      <w:r w:rsidR="001419EC" w:rsidRPr="00273CEA">
        <w:rPr>
          <w:rtl/>
        </w:rPr>
        <w:t xml:space="preserve"> </w:t>
      </w:r>
      <w:r w:rsidR="001419EC">
        <w:rPr>
          <w:rFonts w:hint="cs"/>
          <w:rtl/>
        </w:rPr>
        <w:t>بیشتر</w:t>
      </w:r>
      <w:r w:rsidRPr="00273CEA">
        <w:rPr>
          <w:rtl/>
        </w:rPr>
        <w:t xml:space="preserve"> </w:t>
      </w:r>
      <w:r w:rsidR="00C64103">
        <w:rPr>
          <w:rFonts w:hint="cs"/>
          <w:rtl/>
        </w:rPr>
        <w:t xml:space="preserve">تحت </w:t>
      </w:r>
      <w:r w:rsidRPr="00273CEA">
        <w:rPr>
          <w:rtl/>
        </w:rPr>
        <w:t>نفوذ روس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ه</w:t>
      </w:r>
      <w:r w:rsidR="00FC2EF0">
        <w:rPr>
          <w:rFonts w:hint="cs"/>
          <w:rtl/>
        </w:rPr>
        <w:t xml:space="preserve"> </w:t>
      </w:r>
      <w:r w:rsidRPr="00273CEA">
        <w:rPr>
          <w:rtl/>
        </w:rPr>
        <w:t>هستند.</w:t>
      </w:r>
    </w:p>
    <w:p w14:paraId="2A6CB615" w14:textId="395119AD" w:rsidR="00273CEA" w:rsidRPr="00B100D6" w:rsidRDefault="00273CEA" w:rsidP="008B75DD">
      <w:r w:rsidRPr="00273CEA">
        <w:rPr>
          <w:rFonts w:hint="eastAsia"/>
          <w:rtl/>
        </w:rPr>
        <w:t>در</w:t>
      </w:r>
      <w:r w:rsidRPr="00273CEA">
        <w:rPr>
          <w:rtl/>
        </w:rPr>
        <w:t xml:space="preserve"> ع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ن</w:t>
      </w:r>
      <w:r w:rsidRPr="00273CEA">
        <w:rPr>
          <w:rtl/>
        </w:rPr>
        <w:t xml:space="preserve"> حال، </w:t>
      </w:r>
      <w:r w:rsidR="00FC2EF0" w:rsidRPr="00273CEA">
        <w:rPr>
          <w:rtl/>
        </w:rPr>
        <w:t>چن</w:t>
      </w:r>
      <w:r w:rsidR="00FC2EF0" w:rsidRPr="00273CEA">
        <w:rPr>
          <w:rFonts w:hint="cs"/>
          <w:rtl/>
        </w:rPr>
        <w:t>ی</w:t>
      </w:r>
      <w:r w:rsidR="00FC2EF0" w:rsidRPr="00273CEA">
        <w:rPr>
          <w:rFonts w:hint="eastAsia"/>
          <w:rtl/>
        </w:rPr>
        <w:t>ن</w:t>
      </w:r>
      <w:r w:rsidR="00FC2EF0" w:rsidRPr="00273CEA">
        <w:rPr>
          <w:rtl/>
        </w:rPr>
        <w:t xml:space="preserve"> </w:t>
      </w:r>
      <w:r w:rsidR="00FC2EF0">
        <w:rPr>
          <w:rFonts w:hint="cs"/>
          <w:rtl/>
        </w:rPr>
        <w:t>گسستی در</w:t>
      </w:r>
      <w:r w:rsidR="00FC2EF0" w:rsidRPr="00273CEA">
        <w:rPr>
          <w:rtl/>
        </w:rPr>
        <w:t xml:space="preserve"> توسعه فرهنگ مل</w:t>
      </w:r>
      <w:r w:rsidR="00FC2EF0" w:rsidRPr="00273CEA">
        <w:rPr>
          <w:rFonts w:hint="cs"/>
          <w:rtl/>
        </w:rPr>
        <w:t>ی</w:t>
      </w:r>
      <w:r w:rsidR="00FC2EF0" w:rsidRPr="00273CEA">
        <w:rPr>
          <w:rtl/>
        </w:rPr>
        <w:t xml:space="preserve"> اوکرا</w:t>
      </w:r>
      <w:r w:rsidR="00FC2EF0" w:rsidRPr="00273CEA">
        <w:rPr>
          <w:rFonts w:hint="cs"/>
          <w:rtl/>
        </w:rPr>
        <w:t>ی</w:t>
      </w:r>
      <w:r w:rsidR="00FC2EF0" w:rsidRPr="00273CEA">
        <w:rPr>
          <w:rFonts w:hint="eastAsia"/>
          <w:rtl/>
        </w:rPr>
        <w:t>ن</w:t>
      </w:r>
      <w:r w:rsidR="00FC2EF0">
        <w:rPr>
          <w:rFonts w:hint="cs"/>
          <w:rtl/>
        </w:rPr>
        <w:t xml:space="preserve"> دارای</w:t>
      </w:r>
      <w:r w:rsidR="00FC2EF0" w:rsidRPr="00273CEA">
        <w:rPr>
          <w:rtl/>
        </w:rPr>
        <w:t xml:space="preserve"> </w:t>
      </w:r>
      <w:r w:rsidRPr="00273CEA">
        <w:rPr>
          <w:rtl/>
        </w:rPr>
        <w:t>پ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امدها</w:t>
      </w:r>
      <w:r w:rsidRPr="00273CEA">
        <w:rPr>
          <w:rFonts w:hint="cs"/>
          <w:rtl/>
        </w:rPr>
        <w:t>ی</w:t>
      </w:r>
      <w:r w:rsidRPr="00273CEA">
        <w:rPr>
          <w:rtl/>
        </w:rPr>
        <w:t xml:space="preserve"> منف</w:t>
      </w:r>
      <w:r w:rsidRPr="00273CEA">
        <w:rPr>
          <w:rFonts w:hint="cs"/>
          <w:rtl/>
        </w:rPr>
        <w:t>ی</w:t>
      </w:r>
      <w:r w:rsidRPr="00273CEA">
        <w:rPr>
          <w:rtl/>
        </w:rPr>
        <w:t xml:space="preserve"> </w:t>
      </w:r>
      <w:r w:rsidR="00FC2EF0">
        <w:rPr>
          <w:rFonts w:hint="cs"/>
          <w:rtl/>
        </w:rPr>
        <w:t>نیز هست</w:t>
      </w:r>
      <w:r w:rsidRPr="00273CEA">
        <w:rPr>
          <w:rtl/>
        </w:rPr>
        <w:t>، ز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را</w:t>
      </w:r>
      <w:r w:rsidRPr="00273CEA">
        <w:rPr>
          <w:rtl/>
        </w:rPr>
        <w:t xml:space="preserve"> بس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ار</w:t>
      </w:r>
      <w:r w:rsidRPr="00273CEA">
        <w:rPr>
          <w:rFonts w:hint="cs"/>
          <w:rtl/>
        </w:rPr>
        <w:t>ی</w:t>
      </w:r>
      <w:r w:rsidRPr="00273CEA">
        <w:rPr>
          <w:rtl/>
        </w:rPr>
        <w:t xml:space="preserve"> از افراد با استعداد</w:t>
      </w:r>
      <w:r w:rsidRPr="00273CEA">
        <w:rPr>
          <w:rFonts w:hint="cs"/>
          <w:rtl/>
        </w:rPr>
        <w:t>ی</w:t>
      </w:r>
      <w:r w:rsidRPr="00273CEA">
        <w:rPr>
          <w:rtl/>
        </w:rPr>
        <w:t xml:space="preserve"> که در اوکرا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ن</w:t>
      </w:r>
      <w:r w:rsidRPr="00273CEA">
        <w:rPr>
          <w:rtl/>
        </w:rPr>
        <w:t xml:space="preserve"> متولد و بزرگ شدند، </w:t>
      </w:r>
      <w:r w:rsidR="00FC2EF0">
        <w:rPr>
          <w:rFonts w:hint="cs"/>
          <w:rtl/>
        </w:rPr>
        <w:t xml:space="preserve">به راحتی وطن خود را </w:t>
      </w:r>
      <w:r w:rsidRPr="00273CEA">
        <w:rPr>
          <w:rtl/>
        </w:rPr>
        <w:t xml:space="preserve">ترک </w:t>
      </w:r>
      <w:r w:rsidR="00FC2EF0">
        <w:rPr>
          <w:rFonts w:hint="cs"/>
          <w:rtl/>
        </w:rPr>
        <w:t>می</w:t>
      </w:r>
      <w:r w:rsidR="00FC2EF0">
        <w:rPr>
          <w:rtl/>
        </w:rPr>
        <w:softHyphen/>
      </w:r>
      <w:r w:rsidRPr="00273CEA">
        <w:rPr>
          <w:rtl/>
        </w:rPr>
        <w:t>ک</w:t>
      </w:r>
      <w:r w:rsidR="00FC2EF0">
        <w:rPr>
          <w:rFonts w:hint="cs"/>
          <w:rtl/>
        </w:rPr>
        <w:t>نند</w:t>
      </w:r>
      <w:r w:rsidRPr="00273CEA">
        <w:rPr>
          <w:rtl/>
        </w:rPr>
        <w:t xml:space="preserve"> و زندگ</w:t>
      </w:r>
      <w:r w:rsidRPr="00273CEA">
        <w:rPr>
          <w:rFonts w:hint="cs"/>
          <w:rtl/>
        </w:rPr>
        <w:t>ی</w:t>
      </w:r>
      <w:r w:rsidRPr="00273CEA">
        <w:rPr>
          <w:rtl/>
        </w:rPr>
        <w:t xml:space="preserve"> و کار </w:t>
      </w:r>
      <w:r w:rsidR="00847A0C">
        <w:rPr>
          <w:rFonts w:hint="cs"/>
          <w:rtl/>
        </w:rPr>
        <w:t>آینده</w:t>
      </w:r>
      <w:r w:rsidRPr="00273CEA">
        <w:rPr>
          <w:rtl/>
        </w:rPr>
        <w:t xml:space="preserve"> خود را با فرهنگ</w:t>
      </w:r>
      <w:r w:rsidR="00695DB9">
        <w:rPr>
          <w:rtl/>
        </w:rPr>
        <w:softHyphen/>
      </w:r>
      <w:r w:rsidRPr="00273CEA">
        <w:rPr>
          <w:rtl/>
        </w:rPr>
        <w:t>ها</w:t>
      </w:r>
      <w:r w:rsidRPr="00273CEA">
        <w:rPr>
          <w:rFonts w:hint="cs"/>
          <w:rtl/>
        </w:rPr>
        <w:t>ی</w:t>
      </w:r>
      <w:r w:rsidRPr="00273CEA">
        <w:rPr>
          <w:rtl/>
        </w:rPr>
        <w:t xml:space="preserve"> د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گر</w:t>
      </w:r>
      <w:r w:rsidRPr="00273CEA">
        <w:rPr>
          <w:rtl/>
        </w:rPr>
        <w:t xml:space="preserve"> کشورها پ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وند</w:t>
      </w:r>
      <w:r w:rsidRPr="00273CEA">
        <w:rPr>
          <w:rtl/>
        </w:rPr>
        <w:t xml:space="preserve"> </w:t>
      </w:r>
      <w:r w:rsidR="00FC2EF0">
        <w:rPr>
          <w:rFonts w:hint="cs"/>
          <w:rtl/>
        </w:rPr>
        <w:t>می</w:t>
      </w:r>
      <w:r w:rsidR="00FC2EF0">
        <w:rPr>
          <w:rtl/>
        </w:rPr>
        <w:softHyphen/>
      </w:r>
      <w:r w:rsidRPr="00273CEA">
        <w:rPr>
          <w:rtl/>
        </w:rPr>
        <w:t>د</w:t>
      </w:r>
      <w:r w:rsidR="00FC2EF0">
        <w:rPr>
          <w:rFonts w:hint="cs"/>
          <w:rtl/>
        </w:rPr>
        <w:t>ه</w:t>
      </w:r>
      <w:r w:rsidRPr="00273CEA">
        <w:rPr>
          <w:rtl/>
        </w:rPr>
        <w:t>ند.</w:t>
      </w:r>
    </w:p>
    <w:p w14:paraId="2879392F" w14:textId="078BF5D1" w:rsidR="00273CEA" w:rsidRDefault="00273CEA" w:rsidP="008B75DD">
      <w:pPr>
        <w:rPr>
          <w:rtl/>
        </w:rPr>
      </w:pPr>
      <w:r w:rsidRPr="00273CEA">
        <w:rPr>
          <w:rFonts w:hint="eastAsia"/>
          <w:rtl/>
        </w:rPr>
        <w:t>با</w:t>
      </w:r>
      <w:r w:rsidRPr="00273CEA">
        <w:rPr>
          <w:rtl/>
        </w:rPr>
        <w:t xml:space="preserve"> ا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ن</w:t>
      </w:r>
      <w:r w:rsidRPr="00273CEA">
        <w:rPr>
          <w:rtl/>
        </w:rPr>
        <w:t xml:space="preserve"> حال،</w:t>
      </w:r>
      <w:r w:rsidR="00FC2EF0">
        <w:rPr>
          <w:rFonts w:hint="cs"/>
          <w:rtl/>
        </w:rPr>
        <w:t xml:space="preserve"> مردم</w:t>
      </w:r>
      <w:r w:rsidRPr="00273CEA">
        <w:rPr>
          <w:rtl/>
        </w:rPr>
        <w:t xml:space="preserve"> اوکرا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ن</w:t>
      </w:r>
      <w:r w:rsidRPr="00273CEA">
        <w:rPr>
          <w:rtl/>
        </w:rPr>
        <w:t xml:space="preserve"> به س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ستم</w:t>
      </w:r>
      <w:r w:rsidRPr="00273CEA">
        <w:rPr>
          <w:rtl/>
        </w:rPr>
        <w:t xml:space="preserve"> آموزش</w:t>
      </w:r>
      <w:r w:rsidRPr="00273CEA">
        <w:rPr>
          <w:rFonts w:hint="cs"/>
          <w:rtl/>
        </w:rPr>
        <w:t>ی</w:t>
      </w:r>
      <w:r w:rsidRPr="00273CEA">
        <w:rPr>
          <w:rtl/>
        </w:rPr>
        <w:t xml:space="preserve"> اص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ل</w:t>
      </w:r>
      <w:r w:rsidRPr="00273CEA">
        <w:rPr>
          <w:rtl/>
        </w:rPr>
        <w:t xml:space="preserve"> و باستان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،</w:t>
      </w:r>
      <w:r w:rsidRPr="00273CEA">
        <w:rPr>
          <w:rtl/>
        </w:rPr>
        <w:t xml:space="preserve"> که در دوره قزاق به اوج خود رس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د</w:t>
      </w:r>
      <w:r w:rsidR="00847A0C">
        <w:rPr>
          <w:rFonts w:hint="cs"/>
          <w:rtl/>
        </w:rPr>
        <w:t xml:space="preserve"> </w:t>
      </w:r>
      <w:r w:rsidR="00847A0C" w:rsidRPr="00273CEA">
        <w:rPr>
          <w:rtl/>
        </w:rPr>
        <w:t xml:space="preserve">افتخار </w:t>
      </w:r>
      <w:r w:rsidR="00847A0C">
        <w:rPr>
          <w:rFonts w:hint="cs"/>
          <w:rtl/>
        </w:rPr>
        <w:t>می</w:t>
      </w:r>
      <w:r w:rsidR="00847A0C">
        <w:rPr>
          <w:rtl/>
        </w:rPr>
        <w:softHyphen/>
      </w:r>
      <w:r w:rsidR="00847A0C" w:rsidRPr="00273CEA">
        <w:rPr>
          <w:rtl/>
        </w:rPr>
        <w:t>ک</w:t>
      </w:r>
      <w:r w:rsidR="00847A0C">
        <w:rPr>
          <w:rFonts w:hint="cs"/>
          <w:rtl/>
        </w:rPr>
        <w:t>ن</w:t>
      </w:r>
      <w:r w:rsidR="00847A0C" w:rsidRPr="00273CEA">
        <w:rPr>
          <w:rtl/>
        </w:rPr>
        <w:t>ند.</w:t>
      </w:r>
      <w:r w:rsidR="00847A0C">
        <w:rPr>
          <w:rFonts w:hint="cs"/>
          <w:rtl/>
        </w:rPr>
        <w:t xml:space="preserve">  زیرا </w:t>
      </w:r>
      <w:proofErr w:type="spellStart"/>
      <w:r w:rsidR="0038705D">
        <w:rPr>
          <w:rFonts w:hint="cs"/>
          <w:rtl/>
        </w:rPr>
        <w:t>با</w:t>
      </w:r>
      <w:r w:rsidRPr="00273CEA">
        <w:rPr>
          <w:rtl/>
        </w:rPr>
        <w:t>سواد</w:t>
      </w:r>
      <w:r w:rsidR="0038705D">
        <w:rPr>
          <w:rFonts w:hint="cs"/>
          <w:rtl/>
        </w:rPr>
        <w:t>ی</w:t>
      </w:r>
      <w:proofErr w:type="spellEnd"/>
      <w:r w:rsidRPr="00273CEA">
        <w:rPr>
          <w:rtl/>
        </w:rPr>
        <w:t xml:space="preserve"> تقر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باً</w:t>
      </w:r>
      <w:r w:rsidRPr="00273CEA">
        <w:rPr>
          <w:rtl/>
        </w:rPr>
        <w:t xml:space="preserve"> کامل جمع</w:t>
      </w:r>
      <w:r w:rsidRPr="00273CEA">
        <w:rPr>
          <w:rFonts w:hint="cs"/>
          <w:rtl/>
        </w:rPr>
        <w:t>ی</w:t>
      </w:r>
      <w:r w:rsidRPr="00273CEA">
        <w:rPr>
          <w:rFonts w:hint="eastAsia"/>
          <w:rtl/>
        </w:rPr>
        <w:t>ت</w:t>
      </w:r>
      <w:r w:rsidRPr="00273CEA">
        <w:rPr>
          <w:rtl/>
        </w:rPr>
        <w:t xml:space="preserve"> و سنت طولان</w:t>
      </w:r>
      <w:r w:rsidRPr="00273CEA">
        <w:rPr>
          <w:rFonts w:hint="cs"/>
          <w:rtl/>
        </w:rPr>
        <w:t>ی</w:t>
      </w:r>
      <w:r w:rsidRPr="00273CEA">
        <w:rPr>
          <w:rtl/>
        </w:rPr>
        <w:t xml:space="preserve"> </w:t>
      </w:r>
      <w:r w:rsidR="0038705D">
        <w:rPr>
          <w:rFonts w:hint="cs"/>
          <w:rtl/>
        </w:rPr>
        <w:t xml:space="preserve">در </w:t>
      </w:r>
      <w:r w:rsidRPr="00273CEA">
        <w:rPr>
          <w:rtl/>
        </w:rPr>
        <w:t xml:space="preserve">نوشتن کتاب </w:t>
      </w:r>
      <w:r w:rsidR="0038705D">
        <w:rPr>
          <w:rFonts w:hint="cs"/>
          <w:rtl/>
        </w:rPr>
        <w:t xml:space="preserve">که </w:t>
      </w:r>
      <w:r w:rsidR="00847A0C">
        <w:rPr>
          <w:rFonts w:hint="cs"/>
          <w:rtl/>
        </w:rPr>
        <w:t>منجر به</w:t>
      </w:r>
      <w:r w:rsidR="0038705D">
        <w:rPr>
          <w:rFonts w:hint="cs"/>
          <w:rtl/>
        </w:rPr>
        <w:t xml:space="preserve"> </w:t>
      </w:r>
      <w:r w:rsidR="00847A0C">
        <w:rPr>
          <w:rFonts w:hint="cs"/>
          <w:rtl/>
        </w:rPr>
        <w:t xml:space="preserve">ایجاد </w:t>
      </w:r>
      <w:r w:rsidR="0038705D" w:rsidRPr="00273CEA">
        <w:rPr>
          <w:rtl/>
        </w:rPr>
        <w:t>مجموعه</w:t>
      </w:r>
      <w:r w:rsidR="0038705D">
        <w:rPr>
          <w:rtl/>
        </w:rPr>
        <w:softHyphen/>
      </w:r>
      <w:r w:rsidR="0038705D" w:rsidRPr="00273CEA">
        <w:rPr>
          <w:rtl/>
        </w:rPr>
        <w:t>ا</w:t>
      </w:r>
      <w:r w:rsidR="0038705D" w:rsidRPr="00273CEA">
        <w:rPr>
          <w:rFonts w:hint="cs"/>
          <w:rtl/>
        </w:rPr>
        <w:t>ی</w:t>
      </w:r>
      <w:r w:rsidR="0038705D" w:rsidRPr="00273CEA">
        <w:rPr>
          <w:rtl/>
        </w:rPr>
        <w:t xml:space="preserve"> از شاهکارها</w:t>
      </w:r>
      <w:r w:rsidR="0038705D" w:rsidRPr="00273CEA">
        <w:rPr>
          <w:rFonts w:hint="cs"/>
          <w:rtl/>
        </w:rPr>
        <w:t>ی</w:t>
      </w:r>
      <w:r w:rsidR="0038705D" w:rsidRPr="00273CEA">
        <w:rPr>
          <w:rtl/>
        </w:rPr>
        <w:t xml:space="preserve"> کلاس</w:t>
      </w:r>
      <w:r w:rsidR="0038705D" w:rsidRPr="00273CEA">
        <w:rPr>
          <w:rFonts w:hint="cs"/>
          <w:rtl/>
        </w:rPr>
        <w:t>ی</w:t>
      </w:r>
      <w:r w:rsidR="0038705D" w:rsidRPr="00273CEA">
        <w:rPr>
          <w:rFonts w:hint="eastAsia"/>
          <w:rtl/>
        </w:rPr>
        <w:t>ک</w:t>
      </w:r>
      <w:r w:rsidR="0038705D" w:rsidRPr="00273CEA">
        <w:rPr>
          <w:rtl/>
        </w:rPr>
        <w:t xml:space="preserve"> در زم</w:t>
      </w:r>
      <w:r w:rsidR="0038705D" w:rsidRPr="00273CEA">
        <w:rPr>
          <w:rFonts w:hint="cs"/>
          <w:rtl/>
        </w:rPr>
        <w:t>ی</w:t>
      </w:r>
      <w:r w:rsidR="0038705D" w:rsidRPr="00273CEA">
        <w:rPr>
          <w:rFonts w:hint="eastAsia"/>
          <w:rtl/>
        </w:rPr>
        <w:t>نه</w:t>
      </w:r>
      <w:r w:rsidR="0038705D" w:rsidRPr="00273CEA">
        <w:rPr>
          <w:rtl/>
        </w:rPr>
        <w:t xml:space="preserve"> چاپ، معمار</w:t>
      </w:r>
      <w:r w:rsidR="0038705D" w:rsidRPr="00273CEA">
        <w:rPr>
          <w:rFonts w:hint="cs"/>
          <w:rtl/>
        </w:rPr>
        <w:t>ی</w:t>
      </w:r>
      <w:r w:rsidR="0038705D" w:rsidRPr="00273CEA">
        <w:rPr>
          <w:rFonts w:hint="eastAsia"/>
          <w:rtl/>
        </w:rPr>
        <w:t>،</w:t>
      </w:r>
      <w:r w:rsidR="0038705D" w:rsidRPr="00273CEA">
        <w:rPr>
          <w:rtl/>
        </w:rPr>
        <w:t xml:space="preserve"> ادب</w:t>
      </w:r>
      <w:r w:rsidR="0038705D" w:rsidRPr="00273CEA">
        <w:rPr>
          <w:rFonts w:hint="cs"/>
          <w:rtl/>
        </w:rPr>
        <w:t>ی</w:t>
      </w:r>
      <w:r w:rsidR="0038705D" w:rsidRPr="00273CEA">
        <w:rPr>
          <w:rFonts w:hint="eastAsia"/>
          <w:rtl/>
        </w:rPr>
        <w:t>ات</w:t>
      </w:r>
      <w:r w:rsidR="0038705D" w:rsidRPr="00273CEA">
        <w:rPr>
          <w:rtl/>
        </w:rPr>
        <w:t xml:space="preserve"> و پ</w:t>
      </w:r>
      <w:r w:rsidR="0038705D" w:rsidRPr="00273CEA">
        <w:rPr>
          <w:rFonts w:hint="cs"/>
          <w:rtl/>
        </w:rPr>
        <w:t>ی</w:t>
      </w:r>
      <w:r w:rsidR="0038705D" w:rsidRPr="00273CEA">
        <w:rPr>
          <w:rFonts w:hint="eastAsia"/>
          <w:rtl/>
        </w:rPr>
        <w:t>شرفت</w:t>
      </w:r>
      <w:r w:rsidR="0038705D" w:rsidRPr="00273CEA">
        <w:rPr>
          <w:rtl/>
        </w:rPr>
        <w:t xml:space="preserve"> چشمگ</w:t>
      </w:r>
      <w:r w:rsidR="0038705D" w:rsidRPr="00273CEA">
        <w:rPr>
          <w:rFonts w:hint="cs"/>
          <w:rtl/>
        </w:rPr>
        <w:t>ی</w:t>
      </w:r>
      <w:r w:rsidR="0038705D" w:rsidRPr="00273CEA">
        <w:rPr>
          <w:rtl/>
        </w:rPr>
        <w:t>ر</w:t>
      </w:r>
      <w:r w:rsidR="0038705D" w:rsidRPr="00273CEA">
        <w:rPr>
          <w:rFonts w:hint="cs"/>
          <w:rtl/>
        </w:rPr>
        <w:t>ی</w:t>
      </w:r>
      <w:r w:rsidR="0038705D" w:rsidRPr="00273CEA">
        <w:rPr>
          <w:rtl/>
        </w:rPr>
        <w:t xml:space="preserve"> در علم</w:t>
      </w:r>
      <w:r w:rsidR="00847A0C">
        <w:rPr>
          <w:rFonts w:hint="cs"/>
          <w:rtl/>
        </w:rPr>
        <w:t xml:space="preserve"> شد را</w:t>
      </w:r>
      <w:r w:rsidR="0038705D" w:rsidRPr="00273CEA">
        <w:rPr>
          <w:rtl/>
        </w:rPr>
        <w:t xml:space="preserve"> حاصل </w:t>
      </w:r>
      <w:r w:rsidR="00847A0C">
        <w:rPr>
          <w:rFonts w:hint="cs"/>
          <w:rtl/>
        </w:rPr>
        <w:t>همان نظام آموزشی می</w:t>
      </w:r>
      <w:r w:rsidR="00847A0C">
        <w:rPr>
          <w:rtl/>
        </w:rPr>
        <w:softHyphen/>
      </w:r>
      <w:r w:rsidR="00847A0C">
        <w:rPr>
          <w:rFonts w:hint="cs"/>
          <w:rtl/>
        </w:rPr>
        <w:t>دانند.</w:t>
      </w:r>
    </w:p>
    <w:p w14:paraId="107C797F" w14:textId="1E775A92" w:rsidR="00B50BEE" w:rsidRPr="00307E31" w:rsidRDefault="00B50BEE" w:rsidP="00B50BEE">
      <w:pPr>
        <w:pStyle w:val="Heading2"/>
        <w:rPr>
          <w:rtl/>
        </w:rPr>
      </w:pPr>
      <w:bookmarkStart w:id="59" w:name="_Toc94354769"/>
      <w:r w:rsidRPr="00307E31">
        <w:rPr>
          <w:rFonts w:hint="cs"/>
          <w:rtl/>
        </w:rPr>
        <w:t>فرهنگ مصرف</w:t>
      </w:r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اوکراینی</w:t>
      </w:r>
      <w:r>
        <w:rPr>
          <w:rtl/>
        </w:rPr>
        <w:softHyphen/>
      </w:r>
      <w:r>
        <w:rPr>
          <w:rFonts w:hint="cs"/>
          <w:rtl/>
        </w:rPr>
        <w:t>ها</w:t>
      </w:r>
      <w:bookmarkEnd w:id="59"/>
      <w:proofErr w:type="spellEnd"/>
    </w:p>
    <w:p w14:paraId="124DB27D" w14:textId="77777777" w:rsidR="00B50BEE" w:rsidRDefault="00B50BEE" w:rsidP="00B50BEE">
      <w:pPr>
        <w:rPr>
          <w:rtl/>
        </w:rPr>
      </w:pPr>
      <w:r w:rsidRPr="00FD5819">
        <w:rPr>
          <w:rtl/>
        </w:rPr>
        <w:t>وضع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ت</w:t>
      </w:r>
      <w:r w:rsidRPr="00FD5819">
        <w:rPr>
          <w:rtl/>
        </w:rPr>
        <w:t xml:space="preserve"> فعل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فرهنگ مصرف، وضع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ت</w:t>
      </w:r>
      <w:r w:rsidRPr="00FD5819">
        <w:rPr>
          <w:rtl/>
        </w:rPr>
        <w:t xml:space="preserve"> اقتصاد، س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است</w:t>
      </w:r>
      <w:r>
        <w:rPr>
          <w:rFonts w:hint="cs"/>
          <w:rtl/>
        </w:rPr>
        <w:t xml:space="preserve"> و </w:t>
      </w:r>
      <w:r w:rsidRPr="00FD5819">
        <w:rPr>
          <w:rtl/>
        </w:rPr>
        <w:t>حوزه اجتماع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اوکرا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ن</w:t>
      </w:r>
      <w:r w:rsidRPr="00FD5819">
        <w:rPr>
          <w:rtl/>
        </w:rPr>
        <w:t xml:space="preserve"> را م</w:t>
      </w:r>
      <w:r w:rsidRPr="00FD5819">
        <w:rPr>
          <w:rFonts w:hint="cs"/>
          <w:rtl/>
        </w:rPr>
        <w:t>ی</w:t>
      </w:r>
      <w:r>
        <w:rPr>
          <w:rtl/>
        </w:rPr>
        <w:softHyphen/>
      </w:r>
      <w:r w:rsidRPr="00FD5819">
        <w:rPr>
          <w:rtl/>
        </w:rPr>
        <w:t>توان</w:t>
      </w:r>
      <w:r>
        <w:rPr>
          <w:rFonts w:hint="cs"/>
          <w:rtl/>
        </w:rPr>
        <w:t xml:space="preserve"> وضعیت</w:t>
      </w:r>
      <w:r w:rsidRPr="00FD5819">
        <w:rPr>
          <w:rtl/>
        </w:rPr>
        <w:t xml:space="preserve"> انتقال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</w:t>
      </w:r>
      <w:r>
        <w:rPr>
          <w:rFonts w:hint="cs"/>
          <w:rtl/>
        </w:rPr>
        <w:t xml:space="preserve">و گذار </w:t>
      </w:r>
      <w:r w:rsidRPr="00FD5819">
        <w:rPr>
          <w:rtl/>
        </w:rPr>
        <w:t>توص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ف</w:t>
      </w:r>
      <w:r w:rsidRPr="00FD5819">
        <w:rPr>
          <w:rtl/>
        </w:rPr>
        <w:t xml:space="preserve"> کرد. </w:t>
      </w:r>
      <w:proofErr w:type="spellStart"/>
      <w:r w:rsidRPr="00FD5819">
        <w:rPr>
          <w:rtl/>
        </w:rPr>
        <w:t>پرسترو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کا</w:t>
      </w:r>
      <w:proofErr w:type="spellEnd"/>
      <w:r w:rsidRPr="00FD5819">
        <w:rPr>
          <w:rtl/>
        </w:rPr>
        <w:t xml:space="preserve"> و فروپاش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اتحاد جماه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ر</w:t>
      </w:r>
      <w:r w:rsidRPr="00FD5819">
        <w:rPr>
          <w:rtl/>
        </w:rPr>
        <w:t xml:space="preserve"> شورو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در اواخر دهه 80 </w:t>
      </w:r>
      <w:r>
        <w:rPr>
          <w:rFonts w:hint="cs"/>
          <w:rtl/>
        </w:rPr>
        <w:t>و</w:t>
      </w:r>
      <w:r w:rsidRPr="00FD5819">
        <w:rPr>
          <w:rtl/>
        </w:rPr>
        <w:t xml:space="preserve"> اوا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ل</w:t>
      </w:r>
      <w:r w:rsidRPr="00FD5819">
        <w:rPr>
          <w:rtl/>
        </w:rPr>
        <w:t xml:space="preserve"> دهه 90 قرن ب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ستم</w:t>
      </w:r>
      <w:r>
        <w:rPr>
          <w:rFonts w:hint="cs"/>
          <w:rtl/>
        </w:rPr>
        <w:t xml:space="preserve"> </w:t>
      </w:r>
      <w:r w:rsidRPr="00FD5819">
        <w:rPr>
          <w:rtl/>
        </w:rPr>
        <w:t>دوران جد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د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را آغاز کرد</w:t>
      </w:r>
      <w:r>
        <w:rPr>
          <w:rFonts w:hint="cs"/>
          <w:rtl/>
        </w:rPr>
        <w:t xml:space="preserve"> که</w:t>
      </w:r>
      <w:r w:rsidRPr="00FD5819">
        <w:rPr>
          <w:rtl/>
        </w:rPr>
        <w:t xml:space="preserve"> روند</w:t>
      </w:r>
      <w:r>
        <w:rPr>
          <w:rFonts w:hint="cs"/>
          <w:rtl/>
        </w:rPr>
        <w:t xml:space="preserve"> تخریب</w:t>
      </w:r>
      <w:r w:rsidRPr="00FD5819">
        <w:rPr>
          <w:rtl/>
        </w:rPr>
        <w:t xml:space="preserve"> نظام اجتماع</w:t>
      </w:r>
      <w:r w:rsidRPr="00FD5819">
        <w:rPr>
          <w:rFonts w:hint="cs"/>
          <w:rtl/>
        </w:rPr>
        <w:t>ی</w:t>
      </w:r>
      <w:r w:rsidRPr="00FD5819">
        <w:rPr>
          <w:rtl/>
        </w:rPr>
        <w:t>-اقتصاد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و س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اس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قد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م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و تشک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ل</w:t>
      </w:r>
      <w:r w:rsidRPr="00FD5819">
        <w:rPr>
          <w:rtl/>
        </w:rPr>
        <w:t xml:space="preserve"> نظام جد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د</w:t>
      </w:r>
      <w:r w:rsidRPr="00FD5819">
        <w:rPr>
          <w:rtl/>
        </w:rPr>
        <w:t xml:space="preserve"> </w:t>
      </w:r>
      <w:r>
        <w:rPr>
          <w:rFonts w:hint="cs"/>
          <w:rtl/>
        </w:rPr>
        <w:t>را کلید زد و در حال حاضر</w:t>
      </w:r>
      <w:r w:rsidRPr="00FD5819">
        <w:rPr>
          <w:rtl/>
        </w:rPr>
        <w:t xml:space="preserve"> </w:t>
      </w:r>
      <w:r>
        <w:rPr>
          <w:rFonts w:hint="cs"/>
          <w:rtl/>
        </w:rPr>
        <w:t xml:space="preserve">نیز </w:t>
      </w:r>
      <w:r w:rsidRPr="00FD5819">
        <w:rPr>
          <w:rtl/>
        </w:rPr>
        <w:t xml:space="preserve">روند حرکت به اشکال توسعه 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افته</w:t>
      </w:r>
      <w:r w:rsidRPr="00FD5819">
        <w:rPr>
          <w:rtl/>
        </w:rPr>
        <w:t xml:space="preserve"> روابط بازار ادامه دارد.</w:t>
      </w:r>
    </w:p>
    <w:p w14:paraId="49C52579" w14:textId="192F9181" w:rsidR="00B50BEE" w:rsidRDefault="00B50BEE" w:rsidP="00B50BEE">
      <w:pPr>
        <w:rPr>
          <w:rtl/>
        </w:rPr>
      </w:pPr>
      <w:r w:rsidRPr="00FD5819">
        <w:rPr>
          <w:rtl/>
        </w:rPr>
        <w:lastRenderedPageBreak/>
        <w:t>مشخصه فرهنگ مصرف کشور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با اقتصاد برنامه ر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ز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شده و فرهنگ مصرف در کشور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با اقتصاد بازار محور</w:t>
      </w:r>
      <w:r>
        <w:rPr>
          <w:rFonts w:hint="cs"/>
          <w:rtl/>
        </w:rPr>
        <w:t>،</w:t>
      </w:r>
      <w:r w:rsidRPr="00FD5819">
        <w:rPr>
          <w:rtl/>
        </w:rPr>
        <w:t xml:space="preserve"> بر اصول کاملاً متضاد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استوار است. در حالت اول، رابطه ب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ن</w:t>
      </w:r>
      <w:r w:rsidRPr="00FD5819">
        <w:rPr>
          <w:rtl/>
        </w:rPr>
        <w:t xml:space="preserve"> تول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د</w:t>
      </w:r>
      <w:r w:rsidRPr="00FD5819">
        <w:rPr>
          <w:rtl/>
        </w:rPr>
        <w:t xml:space="preserve"> و مصرف به طور دستور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توسط دولت ا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جاد</w:t>
      </w:r>
      <w:r w:rsidRPr="00FD5819">
        <w:rPr>
          <w:rtl/>
        </w:rPr>
        <w:t xml:space="preserve"> م</w:t>
      </w:r>
      <w:r w:rsidRPr="00FD5819">
        <w:rPr>
          <w:rFonts w:hint="cs"/>
          <w:rtl/>
        </w:rPr>
        <w:t>ی</w:t>
      </w:r>
      <w:r>
        <w:rPr>
          <w:rtl/>
        </w:rPr>
        <w:softHyphen/>
      </w:r>
      <w:r w:rsidRPr="00FD5819">
        <w:rPr>
          <w:rtl/>
        </w:rPr>
        <w:t>شود</w:t>
      </w:r>
      <w:r>
        <w:rPr>
          <w:rFonts w:hint="cs"/>
          <w:rtl/>
        </w:rPr>
        <w:t xml:space="preserve"> و </w:t>
      </w:r>
      <w:r w:rsidRPr="00FD5819">
        <w:rPr>
          <w:rtl/>
        </w:rPr>
        <w:t>هنجارها و ارزش</w:t>
      </w:r>
      <w:r>
        <w:rPr>
          <w:rtl/>
        </w:rPr>
        <w:softHyphen/>
      </w:r>
      <w:r w:rsidRPr="00FD5819">
        <w:rPr>
          <w:rtl/>
        </w:rPr>
        <w:t>ها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مصرف و رفتار </w:t>
      </w:r>
      <w:proofErr w:type="spellStart"/>
      <w:r w:rsidRPr="00FD5819">
        <w:rPr>
          <w:rtl/>
        </w:rPr>
        <w:t>مصرف</w:t>
      </w:r>
      <w:r>
        <w:rPr>
          <w:rtl/>
        </w:rPr>
        <w:softHyphen/>
      </w:r>
      <w:r w:rsidRPr="00FD5819">
        <w:rPr>
          <w:rtl/>
        </w:rPr>
        <w:t>کننده</w:t>
      </w:r>
      <w:proofErr w:type="spellEnd"/>
      <w:r w:rsidRPr="00FD5819">
        <w:rPr>
          <w:rtl/>
        </w:rPr>
        <w:t xml:space="preserve"> توسط و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ژگ</w:t>
      </w:r>
      <w:r w:rsidRPr="00FD5819">
        <w:rPr>
          <w:rFonts w:hint="cs"/>
          <w:rtl/>
        </w:rPr>
        <w:t>ی</w:t>
      </w:r>
      <w:r>
        <w:rPr>
          <w:rtl/>
        </w:rPr>
        <w:softHyphen/>
      </w:r>
      <w:r w:rsidRPr="00FD5819">
        <w:rPr>
          <w:rtl/>
        </w:rPr>
        <w:t>ها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منطقه</w:t>
      </w:r>
      <w:r>
        <w:rPr>
          <w:rtl/>
        </w:rPr>
        <w:softHyphen/>
      </w:r>
      <w:r>
        <w:rPr>
          <w:rFonts w:hint="cs"/>
          <w:rtl/>
        </w:rPr>
        <w:t>ی</w:t>
      </w:r>
      <w:r w:rsidRPr="00FD5819">
        <w:rPr>
          <w:rtl/>
        </w:rPr>
        <w:t xml:space="preserve"> توز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ع</w:t>
      </w:r>
      <w:r w:rsidRPr="00FD5819">
        <w:rPr>
          <w:rtl/>
        </w:rPr>
        <w:t xml:space="preserve"> تع</w:t>
      </w:r>
      <w:r w:rsidRPr="00FD5819">
        <w:rPr>
          <w:rFonts w:hint="cs"/>
          <w:rtl/>
        </w:rPr>
        <w:t>یی</w:t>
      </w:r>
      <w:r w:rsidRPr="00FD5819">
        <w:rPr>
          <w:rFonts w:hint="eastAsia"/>
          <w:rtl/>
        </w:rPr>
        <w:t>ن</w:t>
      </w:r>
      <w:r w:rsidRPr="00FD5819">
        <w:rPr>
          <w:rtl/>
        </w:rPr>
        <w:t xml:space="preserve"> م</w:t>
      </w:r>
      <w:r w:rsidRPr="00FD5819">
        <w:rPr>
          <w:rFonts w:hint="cs"/>
          <w:rtl/>
        </w:rPr>
        <w:t>ی</w:t>
      </w:r>
      <w:r>
        <w:rPr>
          <w:rtl/>
        </w:rPr>
        <w:softHyphen/>
      </w:r>
      <w:r w:rsidRPr="00FD5819">
        <w:rPr>
          <w:rtl/>
        </w:rPr>
        <w:t xml:space="preserve">شود. در 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ک</w:t>
      </w:r>
      <w:r w:rsidRPr="00FD5819">
        <w:rPr>
          <w:rtl/>
        </w:rPr>
        <w:t xml:space="preserve"> س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ستم</w:t>
      </w:r>
      <w:r w:rsidRPr="00FD5819">
        <w:rPr>
          <w:rtl/>
        </w:rPr>
        <w:t xml:space="preserve"> بازار، تول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د</w:t>
      </w:r>
      <w:r w:rsidRPr="00FD5819">
        <w:rPr>
          <w:rtl/>
        </w:rPr>
        <w:t xml:space="preserve"> در درجه دوم مصرف (ن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ازها</w:t>
      </w:r>
      <w:r w:rsidRPr="00FD5819">
        <w:rPr>
          <w:rtl/>
        </w:rPr>
        <w:t>) قرار دارد. ا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ن</w:t>
      </w:r>
      <w:r w:rsidRPr="00FD5819">
        <w:rPr>
          <w:rtl/>
        </w:rPr>
        <w:t xml:space="preserve"> حوزه مصرف است که به طور مستق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م،</w:t>
      </w:r>
      <w:r w:rsidRPr="00FD5819">
        <w:rPr>
          <w:rtl/>
        </w:rPr>
        <w:t xml:space="preserve"> از طر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ق</w:t>
      </w:r>
      <w:r w:rsidRPr="00FD5819">
        <w:rPr>
          <w:rtl/>
        </w:rPr>
        <w:t xml:space="preserve"> مکان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سم</w:t>
      </w:r>
      <w:r w:rsidRPr="00FD5819">
        <w:rPr>
          <w:rtl/>
        </w:rPr>
        <w:t xml:space="preserve"> بازار، کم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ت</w:t>
      </w:r>
      <w:r w:rsidRPr="00FD5819">
        <w:rPr>
          <w:rtl/>
        </w:rPr>
        <w:t xml:space="preserve"> و ک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ف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ت</w:t>
      </w:r>
      <w:r w:rsidRPr="00FD5819">
        <w:rPr>
          <w:rtl/>
        </w:rPr>
        <w:t xml:space="preserve"> محصول تول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د</w:t>
      </w:r>
      <w:r w:rsidRPr="00FD5819">
        <w:rPr>
          <w:rtl/>
        </w:rPr>
        <w:t xml:space="preserve"> شده را تع</w:t>
      </w:r>
      <w:r w:rsidRPr="00FD5819">
        <w:rPr>
          <w:rFonts w:hint="cs"/>
          <w:rtl/>
        </w:rPr>
        <w:t>یی</w:t>
      </w:r>
      <w:r w:rsidRPr="00FD5819">
        <w:rPr>
          <w:rFonts w:hint="eastAsia"/>
          <w:rtl/>
        </w:rPr>
        <w:t>ن</w:t>
      </w:r>
      <w:r w:rsidRPr="00FD5819">
        <w:rPr>
          <w:rtl/>
        </w:rPr>
        <w:t xml:space="preserve"> م</w:t>
      </w:r>
      <w:r w:rsidRPr="00FD5819">
        <w:rPr>
          <w:rFonts w:hint="cs"/>
          <w:rtl/>
        </w:rPr>
        <w:t>ی</w:t>
      </w:r>
      <w:r>
        <w:rPr>
          <w:rtl/>
        </w:rPr>
        <w:softHyphen/>
      </w:r>
      <w:r w:rsidRPr="00FD5819">
        <w:rPr>
          <w:rtl/>
        </w:rPr>
        <w:t>کند</w:t>
      </w:r>
      <w:r>
        <w:rPr>
          <w:rFonts w:hint="cs"/>
          <w:rtl/>
        </w:rPr>
        <w:t>.</w:t>
      </w:r>
    </w:p>
    <w:p w14:paraId="2B3B7869" w14:textId="77777777" w:rsidR="00B50BEE" w:rsidRPr="00FD5819" w:rsidRDefault="00B50BEE" w:rsidP="00B50BEE">
      <w:r w:rsidRPr="00FD5819">
        <w:rPr>
          <w:rtl/>
        </w:rPr>
        <w:t>در اوکرا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ن</w:t>
      </w:r>
      <w:r w:rsidRPr="00FD5819">
        <w:rPr>
          <w:rtl/>
        </w:rPr>
        <w:t xml:space="preserve"> مدرن، مکان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سم</w:t>
      </w:r>
      <w:r>
        <w:rPr>
          <w:rtl/>
        </w:rPr>
        <w:softHyphen/>
      </w:r>
      <w:r w:rsidRPr="00FD5819">
        <w:rPr>
          <w:rtl/>
        </w:rPr>
        <w:t>ها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خود تنظ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م</w:t>
      </w:r>
      <w:r>
        <w:rPr>
          <w:rtl/>
        </w:rPr>
        <w:softHyphen/>
      </w:r>
      <w:r>
        <w:rPr>
          <w:rFonts w:hint="cs"/>
          <w:rtl/>
        </w:rPr>
        <w:t>گر</w:t>
      </w:r>
      <w:r w:rsidRPr="00FD5819">
        <w:rPr>
          <w:rtl/>
        </w:rPr>
        <w:t xml:space="preserve"> بازار به طور کامل در همه صنا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ع</w:t>
      </w:r>
      <w:r w:rsidRPr="00FD5819">
        <w:rPr>
          <w:rtl/>
        </w:rPr>
        <w:t xml:space="preserve"> کار نم</w:t>
      </w:r>
      <w:r w:rsidRPr="00FD5819">
        <w:rPr>
          <w:rFonts w:hint="cs"/>
          <w:rtl/>
        </w:rPr>
        <w:t>ی</w:t>
      </w:r>
      <w:r>
        <w:rPr>
          <w:rtl/>
        </w:rPr>
        <w:softHyphen/>
      </w:r>
      <w:r w:rsidRPr="00FD5819">
        <w:rPr>
          <w:rtl/>
        </w:rPr>
        <w:t>کند، اما روش مصرف با نوع بازار مطابقت دارد</w:t>
      </w:r>
      <w:r>
        <w:rPr>
          <w:rFonts w:hint="cs"/>
          <w:rtl/>
        </w:rPr>
        <w:t xml:space="preserve"> و</w:t>
      </w:r>
      <w:r w:rsidRPr="00FD5819">
        <w:rPr>
          <w:rtl/>
        </w:rPr>
        <w:t xml:space="preserve"> 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ک</w:t>
      </w:r>
      <w:r w:rsidRPr="00FD5819">
        <w:rPr>
          <w:rtl/>
        </w:rPr>
        <w:t xml:space="preserve"> اصل اساس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</w:t>
      </w:r>
      <w:r>
        <w:rPr>
          <w:rFonts w:hint="cs"/>
          <w:rtl/>
        </w:rPr>
        <w:t>در</w:t>
      </w:r>
      <w:r w:rsidRPr="00FD5819">
        <w:rPr>
          <w:rtl/>
        </w:rPr>
        <w:t xml:space="preserve"> شکلگ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ر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فرهنگ مصرف جد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د</w:t>
      </w:r>
      <w:r w:rsidRPr="00FD5819">
        <w:rPr>
          <w:rtl/>
        </w:rPr>
        <w:t xml:space="preserve"> وجود دارد: امکان انتخاب آزادانه </w:t>
      </w:r>
      <w:proofErr w:type="spellStart"/>
      <w:r w:rsidRPr="00FD5819">
        <w:rPr>
          <w:rtl/>
        </w:rPr>
        <w:t>مصرف</w:t>
      </w:r>
      <w:r>
        <w:rPr>
          <w:rtl/>
        </w:rPr>
        <w:softHyphen/>
      </w:r>
      <w:r w:rsidRPr="00FD5819">
        <w:rPr>
          <w:rtl/>
        </w:rPr>
        <w:t>کننده</w:t>
      </w:r>
      <w:proofErr w:type="spellEnd"/>
      <w:r w:rsidRPr="00FD5819">
        <w:rPr>
          <w:rtl/>
        </w:rPr>
        <w:t xml:space="preserve"> در منابع موجود. </w:t>
      </w:r>
    </w:p>
    <w:p w14:paraId="23872BBD" w14:textId="2F910A57" w:rsidR="00B50BEE" w:rsidRDefault="00B50BEE" w:rsidP="00B50BEE">
      <w:pPr>
        <w:rPr>
          <w:rtl/>
        </w:rPr>
      </w:pPr>
      <w:r w:rsidRPr="00FD5819">
        <w:rPr>
          <w:rFonts w:hint="eastAsia"/>
          <w:rtl/>
        </w:rPr>
        <w:t>چند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ن</w:t>
      </w:r>
      <w:r w:rsidRPr="00FD5819">
        <w:rPr>
          <w:rtl/>
        </w:rPr>
        <w:t xml:space="preserve"> و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ژگ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مهم در شکل</w:t>
      </w:r>
      <w:r>
        <w:rPr>
          <w:rtl/>
        </w:rPr>
        <w:softHyphen/>
      </w:r>
      <w:r w:rsidRPr="00FD5819">
        <w:rPr>
          <w:rtl/>
        </w:rPr>
        <w:t>گ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ر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فرهنگ مصرف جد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د</w:t>
      </w:r>
      <w:r w:rsidRPr="00FD5819">
        <w:rPr>
          <w:rtl/>
        </w:rPr>
        <w:t xml:space="preserve"> در اوکرا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ن</w:t>
      </w:r>
      <w:r w:rsidRPr="00FD5819">
        <w:rPr>
          <w:rtl/>
        </w:rPr>
        <w:t xml:space="preserve"> وجود دارد. اول از همه، عدم قطع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ت</w:t>
      </w:r>
      <w:r>
        <w:rPr>
          <w:rFonts w:hint="cs"/>
          <w:rtl/>
        </w:rPr>
        <w:t xml:space="preserve"> و ثبات </w:t>
      </w:r>
      <w:r w:rsidRPr="00FD5819">
        <w:rPr>
          <w:rtl/>
        </w:rPr>
        <w:t>در اصلاحات اوا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ل</w:t>
      </w:r>
      <w:r w:rsidRPr="00FD5819">
        <w:rPr>
          <w:rtl/>
        </w:rPr>
        <w:t xml:space="preserve"> دهه 90 قرن ب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ستم</w:t>
      </w:r>
      <w:r w:rsidRPr="00FD5819">
        <w:rPr>
          <w:rtl/>
        </w:rPr>
        <w:t xml:space="preserve"> است. اصلاحات در </w:t>
      </w:r>
      <w:r>
        <w:rPr>
          <w:rFonts w:hint="cs"/>
          <w:rtl/>
        </w:rPr>
        <w:t xml:space="preserve">این </w:t>
      </w:r>
      <w:r w:rsidRPr="00FD5819">
        <w:rPr>
          <w:rtl/>
        </w:rPr>
        <w:t xml:space="preserve">کشور نه تنها بدون 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ک</w:t>
      </w:r>
      <w:r w:rsidRPr="00FD5819">
        <w:rPr>
          <w:rtl/>
        </w:rPr>
        <w:t xml:space="preserve"> مدل جابجا</w:t>
      </w:r>
      <w:r w:rsidRPr="00FD5819">
        <w:rPr>
          <w:rFonts w:hint="cs"/>
          <w:rtl/>
        </w:rPr>
        <w:t>یی</w:t>
      </w:r>
      <w:r w:rsidRPr="00FD5819">
        <w:rPr>
          <w:rtl/>
        </w:rPr>
        <w:t xml:space="preserve"> انتقال انجام شد، بلکه حت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ک</w:t>
      </w:r>
      <w:r w:rsidRPr="00FD5819">
        <w:rPr>
          <w:rtl/>
        </w:rPr>
        <w:t xml:space="preserve"> ا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ده</w:t>
      </w:r>
      <w:r w:rsidRPr="00FD5819">
        <w:rPr>
          <w:rtl/>
        </w:rPr>
        <w:t xml:space="preserve"> روشن از ا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نکه</w:t>
      </w:r>
      <w:r w:rsidRPr="00FD5819">
        <w:rPr>
          <w:rtl/>
        </w:rPr>
        <w:t xml:space="preserve"> چه نوع جامعه</w:t>
      </w:r>
      <w:r>
        <w:rPr>
          <w:rtl/>
        </w:rPr>
        <w:softHyphen/>
      </w:r>
      <w:r w:rsidRPr="00FD5819">
        <w:rPr>
          <w:rtl/>
        </w:rPr>
        <w:t>ا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با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د</w:t>
      </w:r>
      <w:r w:rsidRPr="00FD5819">
        <w:rPr>
          <w:rtl/>
        </w:rPr>
        <w:t xml:space="preserve"> ساخته ش</w:t>
      </w:r>
      <w:r w:rsidRPr="00FD5819">
        <w:rPr>
          <w:rFonts w:hint="eastAsia"/>
          <w:rtl/>
        </w:rPr>
        <w:t>ود</w:t>
      </w:r>
      <w:r>
        <w:rPr>
          <w:rFonts w:hint="cs"/>
          <w:rtl/>
        </w:rPr>
        <w:t xml:space="preserve"> هم وجود نداشت</w:t>
      </w:r>
      <w:r w:rsidRPr="00FD5819">
        <w:rPr>
          <w:rtl/>
        </w:rPr>
        <w:t xml:space="preserve">. </w:t>
      </w:r>
      <w:r>
        <w:rPr>
          <w:rFonts w:hint="cs"/>
          <w:rtl/>
        </w:rPr>
        <w:t xml:space="preserve">سرعت </w:t>
      </w:r>
      <w:r w:rsidRPr="00FD5819">
        <w:rPr>
          <w:rtl/>
        </w:rPr>
        <w:t>تخر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ب</w:t>
      </w:r>
      <w:r w:rsidRPr="00FD5819">
        <w:rPr>
          <w:rtl/>
        </w:rPr>
        <w:t xml:space="preserve"> عناصر س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ستم</w:t>
      </w:r>
      <w:r w:rsidRPr="00FD5819">
        <w:rPr>
          <w:rtl/>
        </w:rPr>
        <w:t xml:space="preserve"> قد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م</w:t>
      </w:r>
      <w:r w:rsidRPr="00FD5819">
        <w:rPr>
          <w:rtl/>
        </w:rPr>
        <w:t xml:space="preserve"> </w:t>
      </w:r>
      <w:r>
        <w:rPr>
          <w:rFonts w:hint="cs"/>
          <w:rtl/>
        </w:rPr>
        <w:t>بیشتر از سرعت</w:t>
      </w:r>
      <w:r w:rsidRPr="00FD5819">
        <w:rPr>
          <w:rtl/>
        </w:rPr>
        <w:t xml:space="preserve"> ا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جاد</w:t>
      </w:r>
      <w:r w:rsidRPr="00FD5819">
        <w:rPr>
          <w:rtl/>
        </w:rPr>
        <w:t xml:space="preserve"> عناصر مربوط به س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ستم</w:t>
      </w:r>
      <w:r w:rsidRPr="00FD5819">
        <w:rPr>
          <w:rtl/>
        </w:rPr>
        <w:t xml:space="preserve"> جد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د</w:t>
      </w:r>
      <w:r w:rsidRPr="00FD5819">
        <w:rPr>
          <w:rtl/>
        </w:rPr>
        <w:t xml:space="preserve"> بود. ا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ن</w:t>
      </w:r>
      <w:r w:rsidRPr="00FD5819">
        <w:rPr>
          <w:rtl/>
        </w:rPr>
        <w:t xml:space="preserve"> گذار با 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ک</w:t>
      </w:r>
      <w:r w:rsidRPr="00FD5819">
        <w:rPr>
          <w:rtl/>
        </w:rPr>
        <w:t xml:space="preserve"> بحران اقتصاد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طولان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مدت، تورم شد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د</w:t>
      </w:r>
      <w:r w:rsidRPr="00FD5819">
        <w:rPr>
          <w:rtl/>
        </w:rPr>
        <w:t xml:space="preserve"> و کاهش استانداردها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زندگ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همراه بود. دوره گذار طولان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بود و مردم از نظر روان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برا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آن آماده ن</w:t>
      </w:r>
      <w:r>
        <w:rPr>
          <w:rFonts w:hint="cs"/>
          <w:rtl/>
        </w:rPr>
        <w:t>بودند</w:t>
      </w:r>
      <w:r w:rsidRPr="00FD5819">
        <w:rPr>
          <w:rtl/>
        </w:rPr>
        <w:t>. ا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ن</w:t>
      </w:r>
      <w:r w:rsidRPr="00FD5819">
        <w:rPr>
          <w:rtl/>
        </w:rPr>
        <w:t xml:space="preserve"> دوره </w:t>
      </w:r>
      <w:proofErr w:type="spellStart"/>
      <w:r w:rsidRPr="00FD5819">
        <w:rPr>
          <w:rtl/>
        </w:rPr>
        <w:t>پد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ده</w:t>
      </w:r>
      <w:r>
        <w:rPr>
          <w:rtl/>
        </w:rPr>
        <w:softHyphen/>
      </w:r>
      <w:r w:rsidRPr="00FD5819">
        <w:rPr>
          <w:rtl/>
        </w:rPr>
        <w:t>ها</w:t>
      </w:r>
      <w:r w:rsidRPr="00FD5819">
        <w:rPr>
          <w:rFonts w:hint="cs"/>
          <w:rtl/>
        </w:rPr>
        <w:t>ی</w:t>
      </w:r>
      <w:proofErr w:type="spellEnd"/>
      <w:r w:rsidRPr="00FD5819">
        <w:rPr>
          <w:rtl/>
        </w:rPr>
        <w:t xml:space="preserve"> خاص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را در حوزه مصرف شکل </w:t>
      </w:r>
      <w:r>
        <w:rPr>
          <w:rFonts w:hint="cs"/>
          <w:rtl/>
        </w:rPr>
        <w:t>داد و</w:t>
      </w:r>
      <w:r w:rsidRPr="00FD5819">
        <w:rPr>
          <w:rtl/>
        </w:rPr>
        <w:t xml:space="preserve"> مدل</w:t>
      </w:r>
      <w:r>
        <w:rPr>
          <w:rtl/>
        </w:rPr>
        <w:softHyphen/>
      </w:r>
      <w:r w:rsidRPr="00FD5819">
        <w:rPr>
          <w:rtl/>
        </w:rPr>
        <w:t>ها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مصرف موقت ا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جاد</w:t>
      </w:r>
      <w:r w:rsidRPr="00FD5819">
        <w:rPr>
          <w:rtl/>
        </w:rPr>
        <w:t xml:space="preserve"> </w:t>
      </w:r>
      <w:r>
        <w:rPr>
          <w:rFonts w:hint="cs"/>
          <w:rtl/>
        </w:rPr>
        <w:t>شدند.</w:t>
      </w:r>
      <w:r w:rsidRPr="00FD5819">
        <w:rPr>
          <w:rtl/>
        </w:rPr>
        <w:t xml:space="preserve"> به عنوان مثال، </w:t>
      </w:r>
      <w:proofErr w:type="spellStart"/>
      <w:r w:rsidRPr="00FD5819">
        <w:rPr>
          <w:rtl/>
        </w:rPr>
        <w:t>موقع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ت</w:t>
      </w:r>
      <w:r>
        <w:rPr>
          <w:rtl/>
        </w:rPr>
        <w:softHyphen/>
      </w:r>
      <w:r w:rsidRPr="00FD5819">
        <w:rPr>
          <w:rtl/>
        </w:rPr>
        <w:t>ها</w:t>
      </w:r>
      <w:r w:rsidRPr="00FD5819">
        <w:rPr>
          <w:rFonts w:hint="cs"/>
          <w:rtl/>
        </w:rPr>
        <w:t>یی</w:t>
      </w:r>
      <w:proofErr w:type="spellEnd"/>
      <w:r w:rsidRPr="00FD5819">
        <w:rPr>
          <w:rtl/>
        </w:rPr>
        <w:t xml:space="preserve"> که در آن کارگران کارخانه</w:t>
      </w:r>
      <w:r>
        <w:rPr>
          <w:rtl/>
        </w:rPr>
        <w:softHyphen/>
      </w:r>
      <w:r w:rsidRPr="00FD5819">
        <w:rPr>
          <w:rtl/>
        </w:rPr>
        <w:t xml:space="preserve">ها </w:t>
      </w:r>
      <w:r>
        <w:rPr>
          <w:rFonts w:hint="cs"/>
          <w:rtl/>
        </w:rPr>
        <w:t>به جای دستمزد</w:t>
      </w:r>
      <w:r w:rsidRPr="00FD5819">
        <w:rPr>
          <w:rFonts w:hint="eastAsia"/>
          <w:rtl/>
        </w:rPr>
        <w:t>،</w:t>
      </w:r>
      <w:r w:rsidRPr="00FD5819">
        <w:rPr>
          <w:rtl/>
        </w:rPr>
        <w:t xml:space="preserve"> محصولات شرکت </w:t>
      </w:r>
      <w:r>
        <w:rPr>
          <w:rFonts w:hint="cs"/>
          <w:rtl/>
        </w:rPr>
        <w:t>را</w:t>
      </w:r>
      <w:r w:rsidRPr="00FD5819">
        <w:rPr>
          <w:rtl/>
        </w:rPr>
        <w:t xml:space="preserve"> </w:t>
      </w:r>
      <w:r>
        <w:rPr>
          <w:rFonts w:hint="cs"/>
          <w:rtl/>
        </w:rPr>
        <w:t>دریافت می</w:t>
      </w:r>
      <w:r>
        <w:rPr>
          <w:rtl/>
        </w:rPr>
        <w:softHyphen/>
      </w:r>
      <w:r>
        <w:rPr>
          <w:rFonts w:hint="cs"/>
          <w:rtl/>
        </w:rPr>
        <w:t>کردند</w:t>
      </w:r>
      <w:r w:rsidRPr="00FD5819">
        <w:rPr>
          <w:rtl/>
        </w:rPr>
        <w:t>.</w:t>
      </w:r>
    </w:p>
    <w:p w14:paraId="13A5B21A" w14:textId="3BED65F6" w:rsidR="00B50BEE" w:rsidRDefault="00B50BEE" w:rsidP="00B50BEE">
      <w:pPr>
        <w:rPr>
          <w:rtl/>
        </w:rPr>
      </w:pPr>
      <w:r w:rsidRPr="00FD5819">
        <w:rPr>
          <w:rtl/>
        </w:rPr>
        <w:t>شکل</w:t>
      </w:r>
      <w:r>
        <w:rPr>
          <w:rtl/>
        </w:rPr>
        <w:softHyphen/>
      </w:r>
      <w:r w:rsidRPr="00FD5819">
        <w:rPr>
          <w:rtl/>
        </w:rPr>
        <w:t>گ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ر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فرهنگ جد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د</w:t>
      </w:r>
      <w:r w:rsidRPr="00FD5819">
        <w:rPr>
          <w:rtl/>
        </w:rPr>
        <w:t xml:space="preserve"> مصرف در اوکرا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ن</w:t>
      </w:r>
      <w:r w:rsidRPr="00FD5819">
        <w:rPr>
          <w:rtl/>
        </w:rPr>
        <w:t xml:space="preserve"> فرآ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ند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پ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چ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ده</w:t>
      </w:r>
      <w:r w:rsidRPr="00FD5819">
        <w:rPr>
          <w:rtl/>
        </w:rPr>
        <w:t xml:space="preserve"> و بحث برانگ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ز</w:t>
      </w:r>
      <w:r w:rsidRPr="00FD5819">
        <w:rPr>
          <w:rtl/>
        </w:rPr>
        <w:t xml:space="preserve"> است</w:t>
      </w:r>
      <w:r>
        <w:rPr>
          <w:rFonts w:hint="cs"/>
          <w:rtl/>
        </w:rPr>
        <w:t xml:space="preserve"> و </w:t>
      </w:r>
      <w:r w:rsidRPr="00FD5819">
        <w:rPr>
          <w:rtl/>
        </w:rPr>
        <w:t xml:space="preserve">بر سه </w:t>
      </w:r>
      <w:proofErr w:type="spellStart"/>
      <w:r w:rsidRPr="00FD5819">
        <w:rPr>
          <w:rtl/>
        </w:rPr>
        <w:t>مولفه</w:t>
      </w:r>
      <w:proofErr w:type="spellEnd"/>
      <w:r w:rsidRPr="00FD5819">
        <w:rPr>
          <w:rtl/>
        </w:rPr>
        <w:t xml:space="preserve"> اصل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استوار است: </w:t>
      </w:r>
      <w:r w:rsidRPr="00FB46B6">
        <w:rPr>
          <w:b/>
          <w:bCs/>
          <w:rtl/>
        </w:rPr>
        <w:t>سنت</w:t>
      </w:r>
      <w:r>
        <w:rPr>
          <w:b/>
          <w:bCs/>
          <w:rtl/>
        </w:rPr>
        <w:softHyphen/>
      </w:r>
      <w:r w:rsidRPr="00FB46B6">
        <w:rPr>
          <w:b/>
          <w:bCs/>
          <w:rtl/>
        </w:rPr>
        <w:t>ها، شکل</w:t>
      </w:r>
      <w:r>
        <w:rPr>
          <w:b/>
          <w:bCs/>
          <w:rtl/>
        </w:rPr>
        <w:softHyphen/>
      </w:r>
      <w:r w:rsidRPr="00FB46B6">
        <w:rPr>
          <w:b/>
          <w:bCs/>
          <w:rtl/>
        </w:rPr>
        <w:t>گ</w:t>
      </w:r>
      <w:r w:rsidRPr="00FB46B6">
        <w:rPr>
          <w:rFonts w:hint="cs"/>
          <w:b/>
          <w:bCs/>
          <w:rtl/>
        </w:rPr>
        <w:t>ی</w:t>
      </w:r>
      <w:r w:rsidRPr="00FB46B6">
        <w:rPr>
          <w:rFonts w:hint="eastAsia"/>
          <w:b/>
          <w:bCs/>
          <w:rtl/>
        </w:rPr>
        <w:t>ر</w:t>
      </w:r>
      <w:r w:rsidRPr="00FB46B6">
        <w:rPr>
          <w:rFonts w:hint="cs"/>
          <w:b/>
          <w:bCs/>
          <w:rtl/>
        </w:rPr>
        <w:t>ی</w:t>
      </w:r>
      <w:r w:rsidRPr="00FB46B6">
        <w:rPr>
          <w:b/>
          <w:bCs/>
          <w:rtl/>
        </w:rPr>
        <w:t xml:space="preserve"> </w:t>
      </w:r>
      <w:r w:rsidRPr="00FB46B6">
        <w:rPr>
          <w:rFonts w:hint="cs"/>
          <w:b/>
          <w:bCs/>
          <w:rtl/>
        </w:rPr>
        <w:t>ی</w:t>
      </w:r>
      <w:r w:rsidRPr="00FB46B6">
        <w:rPr>
          <w:rFonts w:hint="eastAsia"/>
          <w:b/>
          <w:bCs/>
          <w:rtl/>
        </w:rPr>
        <w:t>ک</w:t>
      </w:r>
      <w:r w:rsidRPr="00FB46B6">
        <w:rPr>
          <w:b/>
          <w:bCs/>
          <w:rtl/>
        </w:rPr>
        <w:t xml:space="preserve"> واقع</w:t>
      </w:r>
      <w:r w:rsidRPr="00FB46B6">
        <w:rPr>
          <w:rFonts w:hint="cs"/>
          <w:b/>
          <w:bCs/>
          <w:rtl/>
        </w:rPr>
        <w:t>ی</w:t>
      </w:r>
      <w:r w:rsidRPr="00FB46B6">
        <w:rPr>
          <w:rFonts w:hint="eastAsia"/>
          <w:b/>
          <w:bCs/>
          <w:rtl/>
        </w:rPr>
        <w:t>ت</w:t>
      </w:r>
      <w:r w:rsidRPr="00FB46B6">
        <w:rPr>
          <w:b/>
          <w:bCs/>
          <w:rtl/>
        </w:rPr>
        <w:t xml:space="preserve"> جد</w:t>
      </w:r>
      <w:r w:rsidRPr="00FB46B6">
        <w:rPr>
          <w:rFonts w:hint="cs"/>
          <w:b/>
          <w:bCs/>
          <w:rtl/>
        </w:rPr>
        <w:t>ی</w:t>
      </w:r>
      <w:r w:rsidRPr="00FB46B6">
        <w:rPr>
          <w:rFonts w:hint="eastAsia"/>
          <w:b/>
          <w:bCs/>
          <w:rtl/>
        </w:rPr>
        <w:t>د</w:t>
      </w:r>
      <w:r w:rsidRPr="00FB46B6">
        <w:rPr>
          <w:b/>
          <w:bCs/>
          <w:rtl/>
        </w:rPr>
        <w:t xml:space="preserve"> اقتصاد</w:t>
      </w:r>
      <w:r>
        <w:rPr>
          <w:rFonts w:hint="cs"/>
          <w:b/>
          <w:bCs/>
          <w:rtl/>
        </w:rPr>
        <w:t>ی-</w:t>
      </w:r>
      <w:r w:rsidRPr="00FB46B6">
        <w:rPr>
          <w:b/>
          <w:bCs/>
          <w:rtl/>
        </w:rPr>
        <w:t xml:space="preserve"> اجتماع</w:t>
      </w:r>
      <w:r w:rsidRPr="00FB46B6">
        <w:rPr>
          <w:rFonts w:hint="cs"/>
          <w:b/>
          <w:bCs/>
          <w:rtl/>
        </w:rPr>
        <w:t>ی</w:t>
      </w:r>
      <w:r w:rsidRPr="00FB46B6">
        <w:rPr>
          <w:rFonts w:hint="eastAsia"/>
          <w:b/>
          <w:bCs/>
          <w:rtl/>
        </w:rPr>
        <w:t>،</w:t>
      </w:r>
      <w:r w:rsidRPr="00FB46B6">
        <w:rPr>
          <w:b/>
          <w:bCs/>
          <w:rtl/>
        </w:rPr>
        <w:t xml:space="preserve"> گسترش فرهنگ غرب</w:t>
      </w:r>
      <w:r w:rsidRPr="00FB46B6">
        <w:rPr>
          <w:rFonts w:hint="cs"/>
          <w:b/>
          <w:bCs/>
          <w:rtl/>
        </w:rPr>
        <w:t>ی</w:t>
      </w:r>
      <w:r w:rsidRPr="00FD5819">
        <w:rPr>
          <w:rtl/>
        </w:rPr>
        <w:t>. تعامل آنها فرآ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ند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</w:t>
      </w:r>
      <w:r>
        <w:rPr>
          <w:rFonts w:hint="cs"/>
          <w:rtl/>
        </w:rPr>
        <w:t>چالش برانگیز</w:t>
      </w:r>
      <w:r w:rsidRPr="00FD5819">
        <w:rPr>
          <w:rtl/>
        </w:rPr>
        <w:t xml:space="preserve"> است، اگرچه دولت، سازمان</w:t>
      </w:r>
      <w:r>
        <w:rPr>
          <w:rtl/>
        </w:rPr>
        <w:softHyphen/>
      </w:r>
      <w:r w:rsidRPr="00FD5819">
        <w:rPr>
          <w:rtl/>
        </w:rPr>
        <w:t>ها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عموم</w:t>
      </w:r>
      <w:r w:rsidRPr="00FD5819">
        <w:rPr>
          <w:rFonts w:hint="cs"/>
          <w:rtl/>
        </w:rPr>
        <w:t>ی</w:t>
      </w:r>
      <w:r w:rsidRPr="00FD5819">
        <w:rPr>
          <w:rtl/>
        </w:rPr>
        <w:t xml:space="preserve"> و شهروندان </w:t>
      </w:r>
      <w:proofErr w:type="spellStart"/>
      <w:r>
        <w:rPr>
          <w:rFonts w:hint="cs"/>
          <w:rtl/>
        </w:rPr>
        <w:t>هرکدام</w:t>
      </w:r>
      <w:proofErr w:type="spellEnd"/>
      <w:r>
        <w:rPr>
          <w:rFonts w:hint="cs"/>
          <w:rtl/>
        </w:rPr>
        <w:t xml:space="preserve"> </w:t>
      </w:r>
      <w:r w:rsidRPr="00FD5819">
        <w:rPr>
          <w:rtl/>
        </w:rPr>
        <w:t>تلاش م</w:t>
      </w:r>
      <w:r w:rsidRPr="00FD5819">
        <w:rPr>
          <w:rFonts w:hint="cs"/>
          <w:rtl/>
        </w:rPr>
        <w:t>ی</w:t>
      </w:r>
      <w:r>
        <w:rPr>
          <w:rtl/>
        </w:rPr>
        <w:softHyphen/>
      </w:r>
      <w:r w:rsidRPr="00FD5819">
        <w:rPr>
          <w:rFonts w:hint="eastAsia"/>
          <w:rtl/>
        </w:rPr>
        <w:t>کنند</w:t>
      </w:r>
      <w:r w:rsidRPr="00FD5819">
        <w:rPr>
          <w:rtl/>
        </w:rPr>
        <w:t xml:space="preserve"> تا ا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ن</w:t>
      </w:r>
      <w:r w:rsidRPr="00FD5819">
        <w:rPr>
          <w:rtl/>
        </w:rPr>
        <w:t xml:space="preserve"> روند را در جهت درست</w:t>
      </w:r>
      <w:r>
        <w:rPr>
          <w:rFonts w:hint="cs"/>
          <w:rtl/>
        </w:rPr>
        <w:t xml:space="preserve">- </w:t>
      </w:r>
      <w:r w:rsidRPr="00FD5819">
        <w:rPr>
          <w:rtl/>
        </w:rPr>
        <w:t>از نظر</w:t>
      </w:r>
      <w:r>
        <w:rPr>
          <w:rFonts w:hint="cs"/>
          <w:rtl/>
        </w:rPr>
        <w:t xml:space="preserve"> خودشان-</w:t>
      </w:r>
      <w:r w:rsidRPr="00FD5819">
        <w:rPr>
          <w:rtl/>
        </w:rPr>
        <w:t xml:space="preserve"> هدا</w:t>
      </w:r>
      <w:r w:rsidRPr="00FD5819">
        <w:rPr>
          <w:rFonts w:hint="cs"/>
          <w:rtl/>
        </w:rPr>
        <w:t>ی</w:t>
      </w:r>
      <w:r w:rsidRPr="00FD5819">
        <w:rPr>
          <w:rFonts w:hint="eastAsia"/>
          <w:rtl/>
        </w:rPr>
        <w:t>ت</w:t>
      </w:r>
      <w:r w:rsidRPr="00FD5819">
        <w:rPr>
          <w:rtl/>
        </w:rPr>
        <w:t xml:space="preserve"> کنند.</w:t>
      </w:r>
    </w:p>
    <w:p w14:paraId="56AE4B03" w14:textId="14D11635" w:rsidR="00B50BEE" w:rsidRDefault="00B50BEE" w:rsidP="00B50BEE">
      <w:pPr>
        <w:rPr>
          <w:rtl/>
        </w:rPr>
      </w:pPr>
      <w:r>
        <w:rPr>
          <w:rtl/>
        </w:rPr>
        <w:softHyphen/>
      </w:r>
      <w:r w:rsidRPr="003E3171">
        <w:rPr>
          <w:rtl/>
        </w:rPr>
        <w:t xml:space="preserve"> فرهنگ مصرف</w:t>
      </w:r>
      <w:r w:rsidRPr="00885492">
        <w:rPr>
          <w:rtl/>
        </w:rPr>
        <w:t xml:space="preserve"> </w:t>
      </w:r>
      <w:r w:rsidRPr="003E3171">
        <w:rPr>
          <w:rtl/>
        </w:rPr>
        <w:t>سنت</w:t>
      </w:r>
      <w:r>
        <w:rPr>
          <w:rFonts w:hint="cs"/>
          <w:rtl/>
        </w:rPr>
        <w:t xml:space="preserve">ی 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ک</w:t>
      </w:r>
      <w:r w:rsidRPr="003E3171">
        <w:rPr>
          <w:rtl/>
        </w:rPr>
        <w:t xml:space="preserve"> پد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ده</w:t>
      </w:r>
      <w:r w:rsidRPr="003E3171">
        <w:rPr>
          <w:rtl/>
        </w:rPr>
        <w:t xml:space="preserve"> پ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چ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ده</w:t>
      </w:r>
      <w:r w:rsidRPr="003E3171">
        <w:rPr>
          <w:rtl/>
        </w:rPr>
        <w:t xml:space="preserve"> و چند سطح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است. برخ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از آنها در دوران باستان شکل گرفته</w:t>
      </w:r>
      <w:r>
        <w:rPr>
          <w:rtl/>
        </w:rPr>
        <w:softHyphen/>
      </w:r>
      <w:r w:rsidRPr="003E3171">
        <w:rPr>
          <w:rtl/>
        </w:rPr>
        <w:t>اند و تا به امروز در واقع بدون تغ</w:t>
      </w:r>
      <w:r w:rsidRPr="003E3171">
        <w:rPr>
          <w:rFonts w:hint="cs"/>
          <w:rtl/>
        </w:rPr>
        <w:t>یی</w:t>
      </w:r>
      <w:r w:rsidRPr="003E3171">
        <w:rPr>
          <w:rFonts w:hint="eastAsia"/>
          <w:rtl/>
        </w:rPr>
        <w:t>ر</w:t>
      </w:r>
      <w:r w:rsidRPr="003E3171">
        <w:rPr>
          <w:rtl/>
        </w:rPr>
        <w:t xml:space="preserve"> به ح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ات</w:t>
      </w:r>
      <w:r w:rsidRPr="003E3171">
        <w:rPr>
          <w:rtl/>
        </w:rPr>
        <w:t xml:space="preserve"> خود ادامه م</w:t>
      </w:r>
      <w:r w:rsidRPr="003E3171">
        <w:rPr>
          <w:rFonts w:hint="cs"/>
          <w:rtl/>
        </w:rPr>
        <w:t>ی</w:t>
      </w:r>
      <w:r>
        <w:rPr>
          <w:rtl/>
        </w:rPr>
        <w:softHyphen/>
      </w:r>
      <w:r w:rsidRPr="003E3171">
        <w:rPr>
          <w:rtl/>
        </w:rPr>
        <w:t>دهند. معمولاً به موقع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ت</w:t>
      </w:r>
      <w:r w:rsidRPr="003E3171">
        <w:rPr>
          <w:rtl/>
        </w:rPr>
        <w:t xml:space="preserve"> جغراف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ا</w:t>
      </w:r>
      <w:r w:rsidRPr="003E3171">
        <w:rPr>
          <w:rFonts w:hint="cs"/>
          <w:rtl/>
        </w:rPr>
        <w:t>یی</w:t>
      </w:r>
      <w:r w:rsidRPr="003E3171">
        <w:rPr>
          <w:rtl/>
        </w:rPr>
        <w:t xml:space="preserve"> و اقل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م،</w:t>
      </w:r>
      <w:r w:rsidRPr="003E3171">
        <w:rPr>
          <w:rtl/>
        </w:rPr>
        <w:t xml:space="preserve"> مذهب، قوم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ت</w:t>
      </w:r>
      <w:r w:rsidRPr="003E3171">
        <w:rPr>
          <w:rtl/>
        </w:rPr>
        <w:t xml:space="preserve"> و ... مربوط م</w:t>
      </w:r>
      <w:r w:rsidRPr="003E3171">
        <w:rPr>
          <w:rFonts w:hint="cs"/>
          <w:rtl/>
        </w:rPr>
        <w:t>ی</w:t>
      </w:r>
      <w:r>
        <w:rPr>
          <w:rtl/>
        </w:rPr>
        <w:softHyphen/>
      </w:r>
      <w:r w:rsidRPr="003E3171">
        <w:rPr>
          <w:rtl/>
        </w:rPr>
        <w:t>شوند. به عنوان مثال، ط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ف</w:t>
      </w:r>
      <w:r w:rsidRPr="003E3171">
        <w:rPr>
          <w:rtl/>
        </w:rPr>
        <w:t xml:space="preserve"> مواد غذا</w:t>
      </w:r>
      <w:r w:rsidRPr="003E3171">
        <w:rPr>
          <w:rFonts w:hint="cs"/>
          <w:rtl/>
        </w:rPr>
        <w:t>یی</w:t>
      </w:r>
      <w:r w:rsidRPr="003E3171">
        <w:rPr>
          <w:rtl/>
        </w:rPr>
        <w:t xml:space="preserve"> و کالاها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مصرف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برا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ک</w:t>
      </w:r>
      <w:r w:rsidRPr="003E3171">
        <w:rPr>
          <w:rtl/>
        </w:rPr>
        <w:t xml:space="preserve"> شهروند مت</w:t>
      </w:r>
      <w:r w:rsidRPr="003E3171">
        <w:rPr>
          <w:rFonts w:hint="eastAsia"/>
          <w:rtl/>
        </w:rPr>
        <w:t>وسط</w:t>
      </w:r>
      <w:r w:rsidRPr="003E3171">
        <w:rPr>
          <w:rtl/>
        </w:rPr>
        <w:t xml:space="preserve"> </w:t>
      </w:r>
      <w:r w:rsidRPr="003E3171">
        <w:rPr>
          <w:rFonts w:ascii="Arial" w:hAnsi="Arial" w:cs="Arial" w:hint="cs"/>
          <w:rtl/>
        </w:rPr>
        <w:t>​​</w:t>
      </w:r>
      <w:r w:rsidRPr="003E3171">
        <w:rPr>
          <w:rFonts w:hint="cs"/>
          <w:rtl/>
        </w:rPr>
        <w:t>اوکرای</w:t>
      </w:r>
      <w:r w:rsidRPr="003E3171">
        <w:rPr>
          <w:rFonts w:hint="eastAsia"/>
          <w:rtl/>
        </w:rPr>
        <w:t>ن،</w:t>
      </w:r>
      <w:r w:rsidRPr="003E3171">
        <w:rPr>
          <w:rtl/>
        </w:rPr>
        <w:t xml:space="preserve"> در دهه</w:t>
      </w:r>
      <w:r>
        <w:rPr>
          <w:rtl/>
        </w:rPr>
        <w:softHyphen/>
      </w:r>
      <w:r w:rsidRPr="003E3171">
        <w:rPr>
          <w:rtl/>
        </w:rPr>
        <w:t>ها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اخ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ر</w:t>
      </w:r>
      <w:r w:rsidRPr="003E3171">
        <w:rPr>
          <w:rtl/>
        </w:rPr>
        <w:t xml:space="preserve"> نسبتاً ثابت مانده است. </w:t>
      </w:r>
      <w:r>
        <w:rPr>
          <w:rFonts w:hint="cs"/>
          <w:rtl/>
        </w:rPr>
        <w:t>هم</w:t>
      </w:r>
      <w:r w:rsidRPr="003E3171">
        <w:rPr>
          <w:rtl/>
        </w:rPr>
        <w:t xml:space="preserve">زمان، </w:t>
      </w:r>
      <w:r>
        <w:rPr>
          <w:rFonts w:hint="cs"/>
          <w:rtl/>
        </w:rPr>
        <w:t xml:space="preserve">ظاهر </w:t>
      </w:r>
      <w:proofErr w:type="spellStart"/>
      <w:r w:rsidRPr="003E3171">
        <w:rPr>
          <w:rtl/>
        </w:rPr>
        <w:t>لباس</w:t>
      </w:r>
      <w:r>
        <w:rPr>
          <w:rtl/>
        </w:rPr>
        <w:softHyphen/>
      </w:r>
      <w:r>
        <w:rPr>
          <w:rFonts w:hint="cs"/>
          <w:rtl/>
        </w:rPr>
        <w:t>ها</w:t>
      </w:r>
      <w:proofErr w:type="spellEnd"/>
      <w:r w:rsidRPr="003E3171">
        <w:rPr>
          <w:rtl/>
        </w:rPr>
        <w:t xml:space="preserve"> به طور قابل توجه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تغ</w:t>
      </w:r>
      <w:r w:rsidRPr="003E3171">
        <w:rPr>
          <w:rFonts w:hint="cs"/>
          <w:rtl/>
        </w:rPr>
        <w:t>یی</w:t>
      </w:r>
      <w:r w:rsidRPr="003E3171">
        <w:rPr>
          <w:rFonts w:hint="eastAsia"/>
          <w:rtl/>
        </w:rPr>
        <w:t>ر</w:t>
      </w:r>
      <w:r w:rsidRPr="003E3171">
        <w:rPr>
          <w:rtl/>
        </w:rPr>
        <w:t xml:space="preserve"> کرده است </w:t>
      </w:r>
      <w:r w:rsidR="00F0755B">
        <w:rPr>
          <w:rFonts w:hint="cs"/>
          <w:rtl/>
        </w:rPr>
        <w:t>بطوریکه</w:t>
      </w:r>
      <w:r w:rsidRPr="003E3171">
        <w:rPr>
          <w:rtl/>
        </w:rPr>
        <w:t xml:space="preserve">  </w:t>
      </w:r>
      <w:r>
        <w:rPr>
          <w:rFonts w:hint="cs"/>
          <w:rtl/>
        </w:rPr>
        <w:t>لباس</w:t>
      </w:r>
      <w:r>
        <w:rPr>
          <w:rtl/>
        </w:rPr>
        <w:softHyphen/>
      </w:r>
      <w:r>
        <w:rPr>
          <w:rFonts w:hint="cs"/>
          <w:rtl/>
        </w:rPr>
        <w:t>های</w:t>
      </w:r>
      <w:r w:rsidRPr="003E3171">
        <w:rPr>
          <w:rtl/>
        </w:rPr>
        <w:t xml:space="preserve"> سنت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اغلب توسط گروه</w:t>
      </w:r>
      <w:r>
        <w:rPr>
          <w:rtl/>
        </w:rPr>
        <w:softHyphen/>
      </w:r>
      <w:r w:rsidRPr="003E3171">
        <w:rPr>
          <w:rtl/>
        </w:rPr>
        <w:t>ها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عام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انه</w:t>
      </w:r>
      <w:r w:rsidRPr="003E3171">
        <w:rPr>
          <w:rtl/>
        </w:rPr>
        <w:t xml:space="preserve"> استفاده م</w:t>
      </w:r>
      <w:r w:rsidRPr="003E3171">
        <w:rPr>
          <w:rFonts w:hint="cs"/>
          <w:rtl/>
        </w:rPr>
        <w:t>ی</w:t>
      </w:r>
      <w:r>
        <w:rPr>
          <w:rtl/>
        </w:rPr>
        <w:softHyphen/>
      </w:r>
      <w:r w:rsidRPr="003E3171">
        <w:rPr>
          <w:rtl/>
        </w:rPr>
        <w:t>شود، اگرچه برخ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از عناصر و ز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ور</w:t>
      </w:r>
      <w:r w:rsidRPr="003E3171">
        <w:rPr>
          <w:rtl/>
        </w:rPr>
        <w:t xml:space="preserve"> آلات</w:t>
      </w:r>
      <w:r w:rsidR="00F0755B">
        <w:rPr>
          <w:rFonts w:hint="cs"/>
          <w:rtl/>
        </w:rPr>
        <w:t xml:space="preserve"> سنتی</w:t>
      </w:r>
      <w:r w:rsidRPr="003E3171">
        <w:rPr>
          <w:rtl/>
        </w:rPr>
        <w:t xml:space="preserve"> </w:t>
      </w:r>
      <w:r w:rsidR="00F0755B">
        <w:rPr>
          <w:rFonts w:hint="cs"/>
          <w:rtl/>
        </w:rPr>
        <w:t>جایگاه ویژه</w:t>
      </w:r>
      <w:r w:rsidR="00F0755B">
        <w:rPr>
          <w:rtl/>
        </w:rPr>
        <w:softHyphen/>
      </w:r>
      <w:r w:rsidR="00F0755B">
        <w:rPr>
          <w:rFonts w:hint="cs"/>
          <w:rtl/>
        </w:rPr>
        <w:t xml:space="preserve">ای </w:t>
      </w:r>
      <w:r w:rsidRPr="003E3171">
        <w:rPr>
          <w:rtl/>
        </w:rPr>
        <w:t xml:space="preserve">در </w:t>
      </w:r>
      <w:r>
        <w:rPr>
          <w:rFonts w:hint="cs"/>
          <w:rtl/>
        </w:rPr>
        <w:t>سبک</w:t>
      </w:r>
      <w:r w:rsidRPr="003E3171">
        <w:rPr>
          <w:rtl/>
        </w:rPr>
        <w:t xml:space="preserve"> مدرن </w:t>
      </w:r>
      <w:r>
        <w:rPr>
          <w:rFonts w:hint="cs"/>
          <w:rtl/>
        </w:rPr>
        <w:t>کسب کرده</w:t>
      </w:r>
      <w:r>
        <w:rPr>
          <w:rtl/>
        </w:rPr>
        <w:softHyphen/>
      </w:r>
      <w:r>
        <w:rPr>
          <w:rFonts w:hint="cs"/>
          <w:rtl/>
        </w:rPr>
        <w:t>ان</w:t>
      </w:r>
      <w:r w:rsidRPr="003E3171">
        <w:rPr>
          <w:rtl/>
        </w:rPr>
        <w:t>د. ع</w:t>
      </w:r>
      <w:r w:rsidRPr="003E3171">
        <w:rPr>
          <w:rFonts w:hint="eastAsia"/>
          <w:rtl/>
        </w:rPr>
        <w:t>ناصر</w:t>
      </w:r>
      <w:r w:rsidRPr="003E3171">
        <w:rPr>
          <w:rtl/>
        </w:rPr>
        <w:t xml:space="preserve"> سنت</w:t>
      </w:r>
      <w:r>
        <w:rPr>
          <w:rFonts w:hint="cs"/>
          <w:rtl/>
        </w:rPr>
        <w:t xml:space="preserve">ی </w:t>
      </w:r>
      <w:proofErr w:type="spellStart"/>
      <w:r>
        <w:rPr>
          <w:rFonts w:hint="cs"/>
          <w:rtl/>
        </w:rPr>
        <w:t>پوشش</w:t>
      </w:r>
      <w:r>
        <w:rPr>
          <w:rtl/>
        </w:rPr>
        <w:softHyphen/>
      </w:r>
      <w:r>
        <w:rPr>
          <w:rFonts w:hint="cs"/>
          <w:rtl/>
        </w:rPr>
        <w:t>ها</w:t>
      </w:r>
      <w:proofErr w:type="spellEnd"/>
      <w:r w:rsidR="00F0755B">
        <w:rPr>
          <w:rFonts w:hint="cs"/>
          <w:rtl/>
        </w:rPr>
        <w:t>،</w:t>
      </w:r>
      <w:r w:rsidRPr="003E3171">
        <w:rPr>
          <w:rtl/>
        </w:rPr>
        <w:t xml:space="preserve"> و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ژگ</w:t>
      </w:r>
      <w:r w:rsidRPr="003E3171">
        <w:rPr>
          <w:rFonts w:hint="cs"/>
          <w:rtl/>
        </w:rPr>
        <w:t>ی</w:t>
      </w:r>
      <w:r>
        <w:rPr>
          <w:rtl/>
        </w:rPr>
        <w:softHyphen/>
      </w:r>
      <w:r w:rsidRPr="003E3171">
        <w:rPr>
          <w:rtl/>
        </w:rPr>
        <w:t>ها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منطقه</w:t>
      </w:r>
      <w:r>
        <w:rPr>
          <w:rtl/>
        </w:rPr>
        <w:softHyphen/>
      </w:r>
      <w:r w:rsidRPr="003E3171">
        <w:rPr>
          <w:rtl/>
        </w:rPr>
        <w:t>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برجسته</w:t>
      </w:r>
      <w:r>
        <w:rPr>
          <w:rtl/>
        </w:rPr>
        <w:softHyphen/>
      </w:r>
      <w:r w:rsidRPr="003E3171">
        <w:rPr>
          <w:rtl/>
        </w:rPr>
        <w:t>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دارند. حضور ع</w:t>
      </w:r>
      <w:r w:rsidRPr="003E3171">
        <w:rPr>
          <w:rFonts w:hint="eastAsia"/>
          <w:rtl/>
        </w:rPr>
        <w:t>ناصر</w:t>
      </w:r>
      <w:r w:rsidRPr="003E3171">
        <w:rPr>
          <w:rtl/>
        </w:rPr>
        <w:t xml:space="preserve"> سنت</w:t>
      </w:r>
      <w:r>
        <w:rPr>
          <w:rFonts w:hint="cs"/>
          <w:rtl/>
        </w:rPr>
        <w:t>ی در</w:t>
      </w:r>
      <w:r w:rsidRPr="003E3171">
        <w:rPr>
          <w:rtl/>
        </w:rPr>
        <w:t xml:space="preserve"> فرهنگ مصرف شهر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و روستا</w:t>
      </w:r>
      <w:r w:rsidRPr="003E3171">
        <w:rPr>
          <w:rFonts w:hint="cs"/>
          <w:rtl/>
        </w:rPr>
        <w:t>یی</w:t>
      </w:r>
      <w:r w:rsidRPr="003E3171">
        <w:rPr>
          <w:rtl/>
        </w:rPr>
        <w:t xml:space="preserve"> کاملاً متفاوت است. </w:t>
      </w:r>
      <w:r>
        <w:rPr>
          <w:rFonts w:hint="cs"/>
          <w:rtl/>
        </w:rPr>
        <w:t xml:space="preserve">بطور کلی در حال حاضر </w:t>
      </w:r>
      <w:r w:rsidRPr="003E3171">
        <w:rPr>
          <w:rtl/>
        </w:rPr>
        <w:t>عناصر پا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دار</w:t>
      </w:r>
      <w:r w:rsidRPr="003E3171">
        <w:rPr>
          <w:rtl/>
        </w:rPr>
        <w:t xml:space="preserve"> فرهنگ تأث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ر</w:t>
      </w:r>
      <w:r w:rsidRPr="003E3171">
        <w:rPr>
          <w:rtl/>
        </w:rPr>
        <w:t xml:space="preserve"> کم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در شکل گ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ر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</w:t>
      </w:r>
      <w:proofErr w:type="spellStart"/>
      <w:r w:rsidRPr="003E3171">
        <w:rPr>
          <w:rtl/>
        </w:rPr>
        <w:t>واقع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ت</w:t>
      </w:r>
      <w:r>
        <w:rPr>
          <w:rtl/>
        </w:rPr>
        <w:softHyphen/>
      </w:r>
      <w:r>
        <w:rPr>
          <w:rFonts w:hint="cs"/>
          <w:rtl/>
        </w:rPr>
        <w:t>های</w:t>
      </w:r>
      <w:proofErr w:type="spellEnd"/>
      <w:r w:rsidRPr="003E3171">
        <w:rPr>
          <w:rtl/>
        </w:rPr>
        <w:t xml:space="preserve"> جد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د</w:t>
      </w:r>
      <w:r>
        <w:rPr>
          <w:rFonts w:hint="cs"/>
          <w:rtl/>
        </w:rPr>
        <w:t xml:space="preserve"> جامعه اوکراین</w:t>
      </w:r>
      <w:r w:rsidRPr="003E3171">
        <w:rPr>
          <w:rtl/>
        </w:rPr>
        <w:t xml:space="preserve"> دارد. </w:t>
      </w:r>
      <w:r>
        <w:rPr>
          <w:rFonts w:hint="cs"/>
          <w:rtl/>
        </w:rPr>
        <w:t>برخی</w:t>
      </w:r>
      <w:r w:rsidRPr="003E3171">
        <w:rPr>
          <w:rtl/>
        </w:rPr>
        <w:t xml:space="preserve"> از </w:t>
      </w:r>
      <w:r>
        <w:rPr>
          <w:rFonts w:hint="cs"/>
          <w:rtl/>
        </w:rPr>
        <w:t xml:space="preserve">این </w:t>
      </w:r>
      <w:r w:rsidRPr="003E3171">
        <w:rPr>
          <w:rtl/>
        </w:rPr>
        <w:t>عناصر فرهنگ مصرف که در شرا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ط</w:t>
      </w:r>
      <w:r w:rsidRPr="003E3171">
        <w:rPr>
          <w:rtl/>
        </w:rPr>
        <w:t xml:space="preserve"> «</w:t>
      </w:r>
      <w:proofErr w:type="spellStart"/>
      <w:r w:rsidRPr="003E3171">
        <w:rPr>
          <w:rtl/>
        </w:rPr>
        <w:t>سوس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ال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سم</w:t>
      </w:r>
      <w:proofErr w:type="spellEnd"/>
      <w:r w:rsidRPr="003E3171">
        <w:rPr>
          <w:rFonts w:hint="eastAsia"/>
          <w:rtl/>
        </w:rPr>
        <w:t>»</w:t>
      </w:r>
      <w:r w:rsidRPr="003E3171">
        <w:rPr>
          <w:rtl/>
        </w:rPr>
        <w:t xml:space="preserve"> شکل گرفت به سادگ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همراه با اقتصاد برنامه ر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ز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شده و س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ستم</w:t>
      </w:r>
      <w:r w:rsidRPr="003E3171">
        <w:rPr>
          <w:rtl/>
        </w:rPr>
        <w:t xml:space="preserve"> توز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ع</w:t>
      </w:r>
      <w:r w:rsidRPr="003E3171">
        <w:rPr>
          <w:rtl/>
        </w:rPr>
        <w:t xml:space="preserve"> سوس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ال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ست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</w:t>
      </w:r>
      <w:r w:rsidRPr="003E3171">
        <w:rPr>
          <w:rtl/>
        </w:rPr>
        <w:lastRenderedPageBreak/>
        <w:t>ناپد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د</w:t>
      </w:r>
      <w:r w:rsidRPr="003E3171">
        <w:rPr>
          <w:rtl/>
        </w:rPr>
        <w:t xml:space="preserve"> </w:t>
      </w:r>
      <w:r>
        <w:rPr>
          <w:rFonts w:hint="cs"/>
          <w:rtl/>
        </w:rPr>
        <w:t>شده و می</w:t>
      </w:r>
      <w:r>
        <w:rPr>
          <w:rtl/>
        </w:rPr>
        <w:softHyphen/>
      </w:r>
      <w:r>
        <w:rPr>
          <w:rFonts w:hint="cs"/>
          <w:rtl/>
        </w:rPr>
        <w:t>شود،</w:t>
      </w:r>
      <w:r w:rsidRPr="003E3171">
        <w:rPr>
          <w:rtl/>
        </w:rPr>
        <w:t xml:space="preserve"> برخ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د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گر</w:t>
      </w:r>
      <w:r w:rsidRPr="003E3171">
        <w:rPr>
          <w:rtl/>
        </w:rPr>
        <w:t xml:space="preserve"> دگرگون م</w:t>
      </w:r>
      <w:r w:rsidRPr="003E3171">
        <w:rPr>
          <w:rFonts w:hint="cs"/>
          <w:rtl/>
        </w:rPr>
        <w:t>ی</w:t>
      </w:r>
      <w:r>
        <w:rPr>
          <w:rtl/>
        </w:rPr>
        <w:softHyphen/>
      </w:r>
      <w:r w:rsidRPr="003E3171">
        <w:rPr>
          <w:rtl/>
        </w:rPr>
        <w:t>شوند و برخ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د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گر</w:t>
      </w:r>
      <w:r w:rsidRPr="003E3171">
        <w:rPr>
          <w:rtl/>
        </w:rPr>
        <w:t xml:space="preserve"> جهت فرآ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ندها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دگرگون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را تع</w:t>
      </w:r>
      <w:r w:rsidRPr="003E3171">
        <w:rPr>
          <w:rFonts w:hint="cs"/>
          <w:rtl/>
        </w:rPr>
        <w:t>یی</w:t>
      </w:r>
      <w:r w:rsidRPr="003E3171">
        <w:rPr>
          <w:rFonts w:hint="eastAsia"/>
          <w:rtl/>
        </w:rPr>
        <w:t>ن</w:t>
      </w:r>
      <w:r w:rsidRPr="003E3171">
        <w:rPr>
          <w:rtl/>
        </w:rPr>
        <w:t xml:space="preserve"> م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کنند. اساس فرهنگ مصرف جد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د</w:t>
      </w:r>
      <w:r w:rsidRPr="003E3171">
        <w:rPr>
          <w:rtl/>
        </w:rPr>
        <w:t xml:space="preserve"> 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ک</w:t>
      </w:r>
      <w:r w:rsidRPr="003E3171">
        <w:rPr>
          <w:rtl/>
        </w:rPr>
        <w:t xml:space="preserve"> واقع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ت</w:t>
      </w:r>
      <w:r w:rsidRPr="003E3171">
        <w:rPr>
          <w:rtl/>
        </w:rPr>
        <w:t xml:space="preserve"> اقتصاد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جد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د</w:t>
      </w:r>
      <w:r w:rsidRPr="003E3171">
        <w:rPr>
          <w:rtl/>
        </w:rPr>
        <w:t xml:space="preserve"> است.</w:t>
      </w:r>
    </w:p>
    <w:p w14:paraId="77809B70" w14:textId="04F691A8" w:rsidR="00B50BEE" w:rsidRDefault="00B50BEE" w:rsidP="00B50BEE">
      <w:pPr>
        <w:rPr>
          <w:rtl/>
        </w:rPr>
      </w:pPr>
      <w:r>
        <w:rPr>
          <w:rFonts w:hint="cs"/>
          <w:rtl/>
        </w:rPr>
        <w:t>نفوذ</w:t>
      </w:r>
      <w:r w:rsidRPr="003E3171">
        <w:rPr>
          <w:rtl/>
        </w:rPr>
        <w:t xml:space="preserve"> فرهنگ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از کشورها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توسعه 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افته</w:t>
      </w:r>
      <w:r w:rsidRPr="003E3171">
        <w:rPr>
          <w:rtl/>
        </w:rPr>
        <w:t xml:space="preserve"> بخش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جدا</w:t>
      </w:r>
      <w:r w:rsidRPr="003E3171">
        <w:rPr>
          <w:rFonts w:hint="cs"/>
          <w:rtl/>
        </w:rPr>
        <w:t>یی</w:t>
      </w:r>
      <w:r w:rsidRPr="003E3171">
        <w:rPr>
          <w:rtl/>
        </w:rPr>
        <w:t xml:space="preserve"> ناپذ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ر</w:t>
      </w:r>
      <w:r w:rsidRPr="003E3171">
        <w:rPr>
          <w:rtl/>
        </w:rPr>
        <w:t xml:space="preserve"> از فرهنگ جد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د</w:t>
      </w:r>
      <w:r w:rsidRPr="003E3171">
        <w:rPr>
          <w:rtl/>
        </w:rPr>
        <w:t xml:space="preserve"> مصرف است</w:t>
      </w:r>
      <w:r>
        <w:rPr>
          <w:rFonts w:hint="cs"/>
          <w:rtl/>
        </w:rPr>
        <w:t xml:space="preserve"> و </w:t>
      </w:r>
      <w:r w:rsidRPr="003E3171">
        <w:rPr>
          <w:rtl/>
        </w:rPr>
        <w:t>وجود نظام رسانه</w:t>
      </w:r>
      <w:r>
        <w:rPr>
          <w:rtl/>
        </w:rPr>
        <w:softHyphen/>
      </w:r>
      <w:r w:rsidRPr="003E3171">
        <w:rPr>
          <w:rtl/>
        </w:rPr>
        <w:t>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جهان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و تجارت آزاد فرصت ا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ن</w:t>
      </w:r>
      <w:r w:rsidRPr="003E3171">
        <w:rPr>
          <w:rtl/>
        </w:rPr>
        <w:t xml:space="preserve"> گسترش را فراهم م</w:t>
      </w:r>
      <w:r w:rsidRPr="003E3171">
        <w:rPr>
          <w:rFonts w:hint="cs"/>
          <w:rtl/>
        </w:rPr>
        <w:t>ی</w:t>
      </w:r>
      <w:r>
        <w:rPr>
          <w:rtl/>
        </w:rPr>
        <w:softHyphen/>
      </w:r>
      <w:r w:rsidRPr="003E3171">
        <w:rPr>
          <w:rtl/>
        </w:rPr>
        <w:t xml:space="preserve">کند. </w:t>
      </w:r>
      <w:r>
        <w:rPr>
          <w:rFonts w:hint="cs"/>
          <w:rtl/>
        </w:rPr>
        <w:t xml:space="preserve">این </w:t>
      </w:r>
      <w:r w:rsidRPr="003E3171">
        <w:rPr>
          <w:rtl/>
        </w:rPr>
        <w:t>نفوذ آنقدر قو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است که برخ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از کارشناسان در </w:t>
      </w:r>
      <w:r w:rsidR="00F0755B">
        <w:rPr>
          <w:rFonts w:hint="cs"/>
          <w:rtl/>
        </w:rPr>
        <w:t xml:space="preserve">از عبارت </w:t>
      </w:r>
      <w:r w:rsidRPr="003E3171">
        <w:rPr>
          <w:rtl/>
        </w:rPr>
        <w:t>استعمار فرهنگ</w:t>
      </w:r>
      <w:r w:rsidRPr="003E3171">
        <w:rPr>
          <w:rFonts w:hint="cs"/>
          <w:rtl/>
        </w:rPr>
        <w:t>ی</w:t>
      </w:r>
      <w:r>
        <w:rPr>
          <w:rFonts w:hint="cs"/>
          <w:rtl/>
        </w:rPr>
        <w:t xml:space="preserve"> اوکراین</w:t>
      </w:r>
      <w:r w:rsidRPr="003E3171">
        <w:rPr>
          <w:rtl/>
        </w:rPr>
        <w:t xml:space="preserve"> </w:t>
      </w:r>
      <w:r w:rsidR="00F0755B">
        <w:rPr>
          <w:rFonts w:hint="cs"/>
          <w:rtl/>
        </w:rPr>
        <w:t>استفاده می</w:t>
      </w:r>
      <w:r w:rsidR="00F0755B">
        <w:rPr>
          <w:rtl/>
        </w:rPr>
        <w:softHyphen/>
      </w:r>
      <w:r w:rsidR="00F0755B">
        <w:rPr>
          <w:rFonts w:hint="cs"/>
          <w:rtl/>
        </w:rPr>
        <w:t>کنند</w:t>
      </w:r>
      <w:r w:rsidRPr="003E3171">
        <w:rPr>
          <w:rtl/>
        </w:rPr>
        <w:t>. س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نما،</w:t>
      </w:r>
      <w:r w:rsidRPr="003E3171">
        <w:rPr>
          <w:rtl/>
        </w:rPr>
        <w:t xml:space="preserve"> تلو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ز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ون</w:t>
      </w:r>
      <w:r w:rsidRPr="003E3171">
        <w:rPr>
          <w:rtl/>
        </w:rPr>
        <w:t xml:space="preserve"> و تبل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غات،</w:t>
      </w:r>
      <w:r w:rsidRPr="003E3171">
        <w:rPr>
          <w:rtl/>
        </w:rPr>
        <w:t xml:space="preserve"> کالاه</w:t>
      </w:r>
      <w:r w:rsidRPr="003E3171">
        <w:rPr>
          <w:rFonts w:hint="eastAsia"/>
          <w:rtl/>
        </w:rPr>
        <w:t>ا</w:t>
      </w:r>
      <w:r w:rsidRPr="003E3171">
        <w:rPr>
          <w:rtl/>
        </w:rPr>
        <w:t xml:space="preserve"> و خدمات، حت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</w:t>
      </w:r>
      <w:proofErr w:type="spellStart"/>
      <w:r w:rsidRPr="003E3171">
        <w:rPr>
          <w:rtl/>
        </w:rPr>
        <w:t>کتاب‌ها</w:t>
      </w:r>
      <w:r w:rsidRPr="003E3171">
        <w:rPr>
          <w:rFonts w:hint="cs"/>
          <w:rtl/>
        </w:rPr>
        <w:t>ی</w:t>
      </w:r>
      <w:proofErr w:type="spellEnd"/>
      <w:r w:rsidRPr="003E3171">
        <w:rPr>
          <w:rtl/>
        </w:rPr>
        <w:t xml:space="preserve"> درس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اقتصاد - معمولاً منشأ همه آنها متعلق به فرهنگ غرب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هستند. آنها حامل هنجارها و ارزش</w:t>
      </w:r>
      <w:r>
        <w:rPr>
          <w:rtl/>
        </w:rPr>
        <w:softHyphen/>
      </w:r>
      <w:r w:rsidRPr="003E3171">
        <w:rPr>
          <w:rtl/>
        </w:rPr>
        <w:t>ها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جد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د</w:t>
      </w:r>
      <w:r w:rsidRPr="003E3171">
        <w:rPr>
          <w:rtl/>
        </w:rPr>
        <w:t xml:space="preserve"> مصرف برا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جامعه اوکرا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ن</w:t>
      </w:r>
      <w:r w:rsidRPr="003E3171">
        <w:rPr>
          <w:rtl/>
        </w:rPr>
        <w:t xml:space="preserve"> هستند</w:t>
      </w:r>
      <w:r>
        <w:rPr>
          <w:rFonts w:hint="cs"/>
          <w:rtl/>
        </w:rPr>
        <w:t xml:space="preserve"> و </w:t>
      </w:r>
      <w:r w:rsidRPr="003E3171">
        <w:rPr>
          <w:rtl/>
        </w:rPr>
        <w:t>در شکل گ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ر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ک</w:t>
      </w:r>
      <w:r w:rsidRPr="003E3171">
        <w:rPr>
          <w:rtl/>
        </w:rPr>
        <w:t xml:space="preserve"> س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ستم</w:t>
      </w:r>
      <w:r w:rsidRPr="003E3171">
        <w:rPr>
          <w:rtl/>
        </w:rPr>
        <w:t xml:space="preserve"> جد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د</w:t>
      </w:r>
      <w:r w:rsidRPr="003E3171">
        <w:rPr>
          <w:rtl/>
        </w:rPr>
        <w:t xml:space="preserve"> از ارزش</w:t>
      </w:r>
      <w:r>
        <w:rPr>
          <w:rtl/>
        </w:rPr>
        <w:softHyphen/>
      </w:r>
      <w:r w:rsidRPr="003E3171">
        <w:rPr>
          <w:rtl/>
        </w:rPr>
        <w:t>ها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مصرف کننده مشارکت فعال دارند. </w:t>
      </w:r>
    </w:p>
    <w:p w14:paraId="1BD8005D" w14:textId="321F98BD" w:rsidR="00B50BEE" w:rsidRPr="003E3171" w:rsidRDefault="00B50BEE" w:rsidP="00B50BEE">
      <w:r w:rsidRPr="003E3171">
        <w:rPr>
          <w:rtl/>
        </w:rPr>
        <w:t>فرهنگ مصرف در اوکرا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ن</w:t>
      </w:r>
      <w:r w:rsidRPr="003E3171">
        <w:rPr>
          <w:rtl/>
        </w:rPr>
        <w:t xml:space="preserve"> مدرن متنوع است: </w:t>
      </w:r>
      <w:r>
        <w:rPr>
          <w:rFonts w:hint="cs"/>
          <w:rtl/>
        </w:rPr>
        <w:t>تلفیقی</w:t>
      </w:r>
      <w:r w:rsidRPr="003E3171">
        <w:rPr>
          <w:rtl/>
        </w:rPr>
        <w:t xml:space="preserve"> از فرهنگ سنت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با عناصر غرب</w:t>
      </w:r>
      <w:r w:rsidR="00F0755B">
        <w:rPr>
          <w:rFonts w:hint="cs"/>
          <w:rtl/>
        </w:rPr>
        <w:t xml:space="preserve"> است و در نوع دیگر،</w:t>
      </w:r>
      <w:r>
        <w:rPr>
          <w:rFonts w:hint="cs"/>
          <w:rtl/>
        </w:rPr>
        <w:t xml:space="preserve"> </w:t>
      </w:r>
      <w:r w:rsidR="00F0755B">
        <w:rPr>
          <w:rFonts w:hint="cs"/>
          <w:rtl/>
        </w:rPr>
        <w:t xml:space="preserve">شکاف </w:t>
      </w:r>
      <w:r>
        <w:rPr>
          <w:rFonts w:hint="cs"/>
          <w:rtl/>
        </w:rPr>
        <w:t xml:space="preserve">میان </w:t>
      </w:r>
      <w:r w:rsidRPr="003E3171">
        <w:rPr>
          <w:rtl/>
        </w:rPr>
        <w:t>هنجارها و ارزش</w:t>
      </w:r>
      <w:r>
        <w:rPr>
          <w:rtl/>
        </w:rPr>
        <w:softHyphen/>
      </w:r>
      <w:r w:rsidRPr="003E3171">
        <w:rPr>
          <w:rtl/>
        </w:rPr>
        <w:t>ها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فرهنگ مصرف بازار </w:t>
      </w:r>
      <w:r>
        <w:rPr>
          <w:rFonts w:hint="cs"/>
          <w:rtl/>
        </w:rPr>
        <w:t>و</w:t>
      </w:r>
      <w:r w:rsidRPr="003E3171">
        <w:rPr>
          <w:rtl/>
        </w:rPr>
        <w:t xml:space="preserve"> م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راث</w:t>
      </w:r>
      <w:r w:rsidRPr="003E3171">
        <w:rPr>
          <w:rtl/>
        </w:rPr>
        <w:t xml:space="preserve"> دوران شورو</w:t>
      </w:r>
      <w:r>
        <w:rPr>
          <w:rFonts w:hint="cs"/>
          <w:rtl/>
        </w:rPr>
        <w:t>ی</w:t>
      </w:r>
      <w:r w:rsidR="00F0755B">
        <w:rPr>
          <w:rFonts w:hint="cs"/>
          <w:rtl/>
        </w:rPr>
        <w:t xml:space="preserve"> را هویدا می</w:t>
      </w:r>
      <w:r w:rsidR="00F0755B">
        <w:rPr>
          <w:rtl/>
        </w:rPr>
        <w:softHyphen/>
      </w:r>
      <w:r w:rsidR="00F0755B">
        <w:rPr>
          <w:rFonts w:hint="cs"/>
          <w:rtl/>
        </w:rPr>
        <w:t>کند.</w:t>
      </w:r>
    </w:p>
    <w:p w14:paraId="4892C02F" w14:textId="7DB84F7C" w:rsidR="00B50BEE" w:rsidRDefault="00B50BEE" w:rsidP="00B50BEE">
      <w:pPr>
        <w:rPr>
          <w:rtl/>
        </w:rPr>
      </w:pPr>
      <w:r w:rsidRPr="003E3171">
        <w:rPr>
          <w:rFonts w:hint="eastAsia"/>
          <w:rtl/>
        </w:rPr>
        <w:t>شکل</w:t>
      </w:r>
      <w:r w:rsidRPr="003E3171">
        <w:rPr>
          <w:rtl/>
        </w:rPr>
        <w:t xml:space="preserve"> گ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ر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ک</w:t>
      </w:r>
      <w:r w:rsidRPr="003E3171">
        <w:rPr>
          <w:rtl/>
        </w:rPr>
        <w:t xml:space="preserve"> نظام </w:t>
      </w:r>
      <w:proofErr w:type="spellStart"/>
      <w:r w:rsidRPr="003E3171">
        <w:rPr>
          <w:rtl/>
        </w:rPr>
        <w:t>کل</w:t>
      </w:r>
      <w:r>
        <w:rPr>
          <w:rtl/>
        </w:rPr>
        <w:softHyphen/>
      </w:r>
      <w:r w:rsidRPr="003E3171">
        <w:rPr>
          <w:rtl/>
        </w:rPr>
        <w:t>نگر</w:t>
      </w:r>
      <w:proofErr w:type="spellEnd"/>
      <w:r w:rsidRPr="003E3171">
        <w:rPr>
          <w:rtl/>
        </w:rPr>
        <w:t xml:space="preserve"> از فرهنگ مصرف تنها در 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ک</w:t>
      </w:r>
      <w:r w:rsidRPr="003E3171">
        <w:rPr>
          <w:rtl/>
        </w:rPr>
        <w:t xml:space="preserve"> س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ستم</w:t>
      </w:r>
      <w:r w:rsidRPr="003E3171">
        <w:rPr>
          <w:rtl/>
        </w:rPr>
        <w:t xml:space="preserve"> اقتصاد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توسعه 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افته</w:t>
      </w:r>
      <w:r w:rsidRPr="003E3171">
        <w:rPr>
          <w:rtl/>
        </w:rPr>
        <w:t xml:space="preserve"> امکان پذ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ر</w:t>
      </w:r>
      <w:r w:rsidRPr="003E3171">
        <w:rPr>
          <w:rtl/>
        </w:rPr>
        <w:t xml:space="preserve"> است. بحران اقتصاد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سال</w:t>
      </w:r>
      <w:r>
        <w:rPr>
          <w:rtl/>
        </w:rPr>
        <w:softHyphen/>
      </w:r>
      <w:r w:rsidRPr="003E3171">
        <w:rPr>
          <w:rtl/>
        </w:rPr>
        <w:t>ها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</w:t>
      </w:r>
      <w:r>
        <w:rPr>
          <w:rFonts w:hint="cs"/>
          <w:rtl/>
        </w:rPr>
        <w:t>گذشته</w:t>
      </w:r>
      <w:r w:rsidRPr="003E3171">
        <w:rPr>
          <w:rtl/>
        </w:rPr>
        <w:t xml:space="preserve"> و </w:t>
      </w:r>
      <w:proofErr w:type="spellStart"/>
      <w:r>
        <w:rPr>
          <w:rFonts w:hint="cs"/>
          <w:rtl/>
        </w:rPr>
        <w:t>همگیری</w:t>
      </w:r>
      <w:proofErr w:type="spellEnd"/>
      <w:r>
        <w:rPr>
          <w:rFonts w:hint="cs"/>
          <w:rtl/>
        </w:rPr>
        <w:t xml:space="preserve"> ویروس </w:t>
      </w:r>
      <w:proofErr w:type="spellStart"/>
      <w:r>
        <w:rPr>
          <w:rFonts w:hint="cs"/>
          <w:rtl/>
        </w:rPr>
        <w:t>کرونا</w:t>
      </w:r>
      <w:proofErr w:type="spellEnd"/>
      <w:r>
        <w:rPr>
          <w:rFonts w:hint="cs"/>
          <w:rtl/>
        </w:rPr>
        <w:t xml:space="preserve"> و تاثیرات اقتصادی و</w:t>
      </w:r>
      <w:r w:rsidRPr="003E3171">
        <w:rPr>
          <w:rtl/>
        </w:rPr>
        <w:t xml:space="preserve"> پ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امدها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اجتماع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آن (ب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کار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،</w:t>
      </w:r>
      <w:r w:rsidRPr="003E3171">
        <w:rPr>
          <w:rtl/>
        </w:rPr>
        <w:t xml:space="preserve"> دستمزد پا</w:t>
      </w:r>
      <w:r w:rsidRPr="003E3171">
        <w:rPr>
          <w:rFonts w:hint="cs"/>
          <w:rtl/>
        </w:rPr>
        <w:t>یی</w:t>
      </w:r>
      <w:r w:rsidRPr="003E3171">
        <w:rPr>
          <w:rFonts w:hint="eastAsia"/>
          <w:rtl/>
        </w:rPr>
        <w:t>ن،</w:t>
      </w:r>
      <w:r w:rsidRPr="003E3171">
        <w:rPr>
          <w:rtl/>
        </w:rPr>
        <w:t xml:space="preserve"> کاهش سطح</w:t>
      </w:r>
      <w:r>
        <w:rPr>
          <w:rFonts w:hint="cs"/>
          <w:rtl/>
        </w:rPr>
        <w:t xml:space="preserve"> رفاه</w:t>
      </w:r>
      <w:r w:rsidRPr="003E3171">
        <w:rPr>
          <w:rtl/>
        </w:rPr>
        <w:t xml:space="preserve"> و...)</w:t>
      </w:r>
      <w:r>
        <w:rPr>
          <w:rFonts w:hint="cs"/>
          <w:rtl/>
        </w:rPr>
        <w:t xml:space="preserve">، </w:t>
      </w:r>
      <w:r w:rsidRPr="003E3171">
        <w:rPr>
          <w:rtl/>
        </w:rPr>
        <w:t>منجر به پ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دا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ش</w:t>
      </w:r>
      <w:r w:rsidRPr="003E3171">
        <w:rPr>
          <w:rtl/>
        </w:rPr>
        <w:t xml:space="preserve"> «فرهنگ بقا» شده است. </w:t>
      </w:r>
      <w:r w:rsidR="00F0755B">
        <w:rPr>
          <w:rFonts w:hint="cs"/>
          <w:rtl/>
        </w:rPr>
        <w:t xml:space="preserve">در حال حاضر </w:t>
      </w:r>
      <w:r w:rsidRPr="003E3171">
        <w:rPr>
          <w:rtl/>
        </w:rPr>
        <w:t>برا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اکثر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ت</w:t>
      </w:r>
      <w:r w:rsidRPr="003E3171">
        <w:rPr>
          <w:rtl/>
        </w:rPr>
        <w:t xml:space="preserve"> مردم، عامل مقرون به صرفه بودن کالا در خر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د</w:t>
      </w:r>
      <w:r w:rsidRPr="003E3171">
        <w:rPr>
          <w:rtl/>
        </w:rPr>
        <w:t xml:space="preserve"> تع</w:t>
      </w:r>
      <w:r w:rsidRPr="003E3171">
        <w:rPr>
          <w:rFonts w:hint="cs"/>
          <w:rtl/>
        </w:rPr>
        <w:t>یی</w:t>
      </w:r>
      <w:r w:rsidRPr="003E3171">
        <w:rPr>
          <w:rFonts w:hint="eastAsia"/>
          <w:rtl/>
        </w:rPr>
        <w:t>ن</w:t>
      </w:r>
      <w:r w:rsidRPr="003E3171">
        <w:rPr>
          <w:rtl/>
        </w:rPr>
        <w:t xml:space="preserve"> کننده شده است. بنابرا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ن،</w:t>
      </w:r>
      <w:r w:rsidRPr="003E3171">
        <w:rPr>
          <w:rtl/>
        </w:rPr>
        <w:t xml:space="preserve"> در سطح توده</w:t>
      </w:r>
      <w:r>
        <w:rPr>
          <w:rFonts w:hint="cs"/>
          <w:rtl/>
        </w:rPr>
        <w:t xml:space="preserve"> مردم</w:t>
      </w:r>
      <w:r w:rsidRPr="003E3171">
        <w:rPr>
          <w:rtl/>
        </w:rPr>
        <w:t>، وضع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ت</w:t>
      </w:r>
      <w:r w:rsidRPr="003E3171">
        <w:rPr>
          <w:rtl/>
        </w:rPr>
        <w:t xml:space="preserve"> فرهنگ مصرف با </w:t>
      </w:r>
      <w:r w:rsidR="00F0755B">
        <w:rPr>
          <w:rFonts w:hint="cs"/>
          <w:rtl/>
        </w:rPr>
        <w:t>میزان</w:t>
      </w:r>
      <w:r w:rsidRPr="003E3171">
        <w:rPr>
          <w:rtl/>
        </w:rPr>
        <w:t xml:space="preserve"> منابع پول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جمع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ت</w:t>
      </w:r>
      <w:r w:rsidRPr="003E3171">
        <w:rPr>
          <w:rtl/>
        </w:rPr>
        <w:t xml:space="preserve"> تع</w:t>
      </w:r>
      <w:r w:rsidRPr="003E3171">
        <w:rPr>
          <w:rFonts w:hint="cs"/>
          <w:rtl/>
        </w:rPr>
        <w:t>یی</w:t>
      </w:r>
      <w:r w:rsidRPr="003E3171">
        <w:rPr>
          <w:rFonts w:hint="eastAsia"/>
          <w:rtl/>
        </w:rPr>
        <w:t>ن</w:t>
      </w:r>
      <w:r w:rsidRPr="003E3171">
        <w:rPr>
          <w:rtl/>
        </w:rPr>
        <w:t xml:space="preserve"> م</w:t>
      </w:r>
      <w:r w:rsidRPr="003E3171">
        <w:rPr>
          <w:rFonts w:hint="cs"/>
          <w:rtl/>
        </w:rPr>
        <w:t>ی</w:t>
      </w:r>
      <w:r>
        <w:rPr>
          <w:rtl/>
        </w:rPr>
        <w:softHyphen/>
      </w:r>
      <w:r w:rsidRPr="003E3171">
        <w:rPr>
          <w:rtl/>
        </w:rPr>
        <w:t>شود. ب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پول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در برخ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موارد به طور مستق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م</w:t>
      </w:r>
      <w:r w:rsidRPr="003E3171">
        <w:rPr>
          <w:rtl/>
        </w:rPr>
        <w:t xml:space="preserve"> و مستق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م</w:t>
      </w:r>
      <w:r w:rsidRPr="003E3171">
        <w:rPr>
          <w:rtl/>
        </w:rPr>
        <w:t xml:space="preserve"> عمل م</w:t>
      </w:r>
      <w:r w:rsidRPr="003E3171">
        <w:rPr>
          <w:rFonts w:hint="cs"/>
          <w:rtl/>
        </w:rPr>
        <w:t>ی</w:t>
      </w:r>
      <w:r w:rsidR="00F0755B">
        <w:rPr>
          <w:rtl/>
        </w:rPr>
        <w:softHyphen/>
      </w:r>
      <w:r w:rsidRPr="003E3171">
        <w:rPr>
          <w:rtl/>
        </w:rPr>
        <w:t>کند، مثلاً قدرت خر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د</w:t>
      </w:r>
      <w:r w:rsidRPr="003E3171">
        <w:rPr>
          <w:rtl/>
        </w:rPr>
        <w:t xml:space="preserve"> و انتخاب را محدود م</w:t>
      </w:r>
      <w:r w:rsidRPr="003E3171">
        <w:rPr>
          <w:rFonts w:hint="cs"/>
          <w:rtl/>
        </w:rPr>
        <w:t>ی</w:t>
      </w:r>
      <w:r>
        <w:rPr>
          <w:rtl/>
        </w:rPr>
        <w:softHyphen/>
      </w:r>
      <w:r w:rsidRPr="003E3171">
        <w:rPr>
          <w:rtl/>
        </w:rPr>
        <w:t>کند. در موارد د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گر</w:t>
      </w:r>
      <w:r w:rsidRPr="003E3171">
        <w:rPr>
          <w:rtl/>
        </w:rPr>
        <w:t xml:space="preserve"> تأث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ر</w:t>
      </w:r>
      <w:r w:rsidRPr="003E3171">
        <w:rPr>
          <w:rtl/>
        </w:rPr>
        <w:t xml:space="preserve"> ا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ن</w:t>
      </w:r>
      <w:r w:rsidRPr="003E3171">
        <w:rPr>
          <w:rtl/>
        </w:rPr>
        <w:t xml:space="preserve"> عامل در شکل</w:t>
      </w:r>
      <w:r>
        <w:rPr>
          <w:rtl/>
        </w:rPr>
        <w:softHyphen/>
      </w:r>
      <w:r w:rsidRPr="003E3171">
        <w:rPr>
          <w:rtl/>
        </w:rPr>
        <w:t>گ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ر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فرهنگ مصرف پنهان است. به عنوان مثال، م</w:t>
      </w:r>
      <w:r w:rsidRPr="003E3171">
        <w:rPr>
          <w:rFonts w:hint="cs"/>
          <w:rtl/>
        </w:rPr>
        <w:t>ی</w:t>
      </w:r>
      <w:r w:rsidR="00F0755B">
        <w:rPr>
          <w:rtl/>
        </w:rPr>
        <w:softHyphen/>
      </w:r>
      <w:r w:rsidRPr="003E3171">
        <w:rPr>
          <w:rtl/>
        </w:rPr>
        <w:t xml:space="preserve">توان </w:t>
      </w:r>
      <w:r w:rsidR="00F0755B">
        <w:rPr>
          <w:rFonts w:hint="cs"/>
          <w:rtl/>
        </w:rPr>
        <w:t>بررسی</w:t>
      </w:r>
      <w:r w:rsidRPr="003E3171">
        <w:rPr>
          <w:rtl/>
        </w:rPr>
        <w:t xml:space="preserve"> کرد که چگونه</w:t>
      </w:r>
      <w:r w:rsidR="00F0755B">
        <w:rPr>
          <w:rFonts w:hint="cs"/>
          <w:rtl/>
        </w:rPr>
        <w:t xml:space="preserve"> </w:t>
      </w:r>
      <w:r w:rsidR="00F0755B" w:rsidRPr="003E3171">
        <w:rPr>
          <w:rtl/>
        </w:rPr>
        <w:t>ب</w:t>
      </w:r>
      <w:r w:rsidR="00F0755B" w:rsidRPr="003E3171">
        <w:rPr>
          <w:rFonts w:hint="cs"/>
          <w:rtl/>
        </w:rPr>
        <w:t>ی</w:t>
      </w:r>
      <w:r w:rsidR="00F0755B" w:rsidRPr="003E3171">
        <w:rPr>
          <w:rtl/>
        </w:rPr>
        <w:t xml:space="preserve"> پول</w:t>
      </w:r>
      <w:r w:rsidR="00F0755B" w:rsidRPr="003E3171">
        <w:rPr>
          <w:rFonts w:hint="cs"/>
          <w:rtl/>
        </w:rPr>
        <w:t>ی</w:t>
      </w:r>
      <w:r w:rsidRPr="003E3171">
        <w:rPr>
          <w:rtl/>
        </w:rPr>
        <w:t xml:space="preserve"> بر شکل</w:t>
      </w:r>
      <w:r>
        <w:rPr>
          <w:rtl/>
        </w:rPr>
        <w:softHyphen/>
      </w:r>
      <w:r w:rsidRPr="003E3171">
        <w:rPr>
          <w:rtl/>
        </w:rPr>
        <w:t>گ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ر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نگرش نسبت به کالاها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خارج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تأث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ر</w:t>
      </w:r>
      <w:r w:rsidRPr="003E3171">
        <w:rPr>
          <w:rtl/>
        </w:rPr>
        <w:t xml:space="preserve"> م</w:t>
      </w:r>
      <w:r w:rsidRPr="003E3171">
        <w:rPr>
          <w:rFonts w:hint="cs"/>
          <w:rtl/>
        </w:rPr>
        <w:t>ی</w:t>
      </w:r>
      <w:r w:rsidR="00F0755B">
        <w:rPr>
          <w:rtl/>
        </w:rPr>
        <w:softHyphen/>
      </w:r>
      <w:r w:rsidRPr="003E3171">
        <w:rPr>
          <w:rtl/>
        </w:rPr>
        <w:t>گذارد. در زمان شورو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،</w:t>
      </w:r>
      <w:r w:rsidRPr="003E3171">
        <w:rPr>
          <w:rtl/>
        </w:rPr>
        <w:t xml:space="preserve"> ا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ن</w:t>
      </w:r>
      <w:r w:rsidRPr="003E3171">
        <w:rPr>
          <w:rtl/>
        </w:rPr>
        <w:t xml:space="preserve"> نگرش وجود داشت که کالاها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</w:t>
      </w:r>
      <w:proofErr w:type="spellStart"/>
      <w:r w:rsidRPr="003E3171">
        <w:rPr>
          <w:rtl/>
        </w:rPr>
        <w:t>واردات</w:t>
      </w:r>
      <w:r w:rsidRPr="003E3171">
        <w:rPr>
          <w:rFonts w:hint="cs"/>
          <w:rtl/>
        </w:rPr>
        <w:t>ی</w:t>
      </w:r>
      <w:proofErr w:type="spellEnd"/>
      <w:r w:rsidRPr="003E3171">
        <w:rPr>
          <w:rtl/>
        </w:rPr>
        <w:t xml:space="preserve"> بهتر از کالاها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داخل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هستند. با ا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ن</w:t>
      </w:r>
      <w:r w:rsidRPr="003E3171">
        <w:rPr>
          <w:rtl/>
        </w:rPr>
        <w:t xml:space="preserve"> حال، </w:t>
      </w:r>
      <w:r>
        <w:rPr>
          <w:rFonts w:hint="cs"/>
          <w:rtl/>
        </w:rPr>
        <w:t>ضعف در باز</w:t>
      </w:r>
      <w:r w:rsidRPr="003E3171">
        <w:rPr>
          <w:rtl/>
        </w:rPr>
        <w:t xml:space="preserve">پرداخت </w:t>
      </w:r>
      <w:proofErr w:type="spellStart"/>
      <w:r w:rsidRPr="003E3171">
        <w:rPr>
          <w:rtl/>
        </w:rPr>
        <w:t>بده</w:t>
      </w:r>
      <w:r w:rsidRPr="003E3171"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cs"/>
          <w:rtl/>
        </w:rPr>
        <w:t>های</w:t>
      </w:r>
      <w:proofErr w:type="spellEnd"/>
      <w:r>
        <w:rPr>
          <w:rFonts w:hint="cs"/>
          <w:rtl/>
        </w:rPr>
        <w:t xml:space="preserve"> دولت </w:t>
      </w:r>
      <w:r w:rsidRPr="003E3171">
        <w:rPr>
          <w:rtl/>
        </w:rPr>
        <w:t>منجر به ا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ن</w:t>
      </w:r>
      <w:r w:rsidRPr="003E3171">
        <w:rPr>
          <w:rtl/>
        </w:rPr>
        <w:t xml:space="preserve"> شد که بخش عمده</w:t>
      </w:r>
      <w:r>
        <w:rPr>
          <w:rtl/>
        </w:rPr>
        <w:softHyphen/>
      </w:r>
      <w:r w:rsidRPr="003E3171">
        <w:rPr>
          <w:rtl/>
        </w:rPr>
        <w:t>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از واردات</w:t>
      </w:r>
      <w:r>
        <w:rPr>
          <w:rFonts w:hint="cs"/>
          <w:rtl/>
        </w:rPr>
        <w:t xml:space="preserve"> اوکراین به</w:t>
      </w:r>
      <w:r w:rsidRPr="003E3171">
        <w:rPr>
          <w:rtl/>
        </w:rPr>
        <w:t xml:space="preserve"> کالاها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ارزان ق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مت</w:t>
      </w:r>
      <w:r w:rsidRPr="003E3171">
        <w:rPr>
          <w:rtl/>
        </w:rPr>
        <w:t xml:space="preserve"> و با ک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ف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ت</w:t>
      </w:r>
      <w:r w:rsidRPr="003E3171">
        <w:rPr>
          <w:rtl/>
        </w:rPr>
        <w:t xml:space="preserve"> پا</w:t>
      </w:r>
      <w:r w:rsidRPr="003E3171">
        <w:rPr>
          <w:rFonts w:hint="cs"/>
          <w:rtl/>
        </w:rPr>
        <w:t>یی</w:t>
      </w:r>
      <w:r w:rsidRPr="003E3171">
        <w:rPr>
          <w:rFonts w:hint="eastAsia"/>
          <w:rtl/>
        </w:rPr>
        <w:t>ن</w:t>
      </w:r>
      <w:r w:rsidRPr="003E3171">
        <w:rPr>
          <w:rtl/>
        </w:rPr>
        <w:t xml:space="preserve"> ساخته شده د</w:t>
      </w:r>
      <w:r w:rsidRPr="003E3171">
        <w:rPr>
          <w:rFonts w:hint="eastAsia"/>
          <w:rtl/>
        </w:rPr>
        <w:t>ر</w:t>
      </w:r>
      <w:r w:rsidRPr="003E3171">
        <w:rPr>
          <w:rtl/>
        </w:rPr>
        <w:t xml:space="preserve"> چ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ن</w:t>
      </w:r>
      <w:r w:rsidRPr="003E3171">
        <w:rPr>
          <w:rtl/>
        </w:rPr>
        <w:t xml:space="preserve"> و کشورها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در حال توسعه</w:t>
      </w:r>
      <w:r>
        <w:rPr>
          <w:rFonts w:hint="cs"/>
          <w:rtl/>
        </w:rPr>
        <w:t xml:space="preserve"> اختصاص یابد.</w:t>
      </w:r>
      <w:r w:rsidRPr="003E3171">
        <w:rPr>
          <w:rtl/>
        </w:rPr>
        <w:t xml:space="preserve"> </w:t>
      </w:r>
      <w:r>
        <w:rPr>
          <w:rFonts w:hint="cs"/>
          <w:rtl/>
        </w:rPr>
        <w:t xml:space="preserve">استفاده از کالاهای </w:t>
      </w:r>
      <w:proofErr w:type="spellStart"/>
      <w:r>
        <w:rPr>
          <w:rFonts w:hint="cs"/>
          <w:rtl/>
        </w:rPr>
        <w:t>بی</w:t>
      </w:r>
      <w:r>
        <w:rPr>
          <w:rtl/>
        </w:rPr>
        <w:softHyphen/>
      </w:r>
      <w:r>
        <w:rPr>
          <w:rFonts w:hint="cs"/>
          <w:rtl/>
        </w:rPr>
        <w:t>کیفیت</w:t>
      </w:r>
      <w:proofErr w:type="spellEnd"/>
      <w:r>
        <w:rPr>
          <w:rFonts w:hint="cs"/>
          <w:rtl/>
        </w:rPr>
        <w:t xml:space="preserve"> چینی در دراز مدت </w:t>
      </w:r>
      <w:proofErr w:type="spellStart"/>
      <w:r w:rsidRPr="003E3171">
        <w:rPr>
          <w:rtl/>
        </w:rPr>
        <w:t>مصرف</w:t>
      </w:r>
      <w:r w:rsidR="00E84602">
        <w:rPr>
          <w:rtl/>
        </w:rPr>
        <w:softHyphen/>
      </w:r>
      <w:r w:rsidRPr="003E3171">
        <w:rPr>
          <w:rtl/>
        </w:rPr>
        <w:t>کننده</w:t>
      </w:r>
      <w:proofErr w:type="spellEnd"/>
      <w:r>
        <w:rPr>
          <w:rFonts w:hint="cs"/>
          <w:rtl/>
        </w:rPr>
        <w:t xml:space="preserve"> را به سمت</w:t>
      </w:r>
      <w:r w:rsidRPr="003E3171">
        <w:rPr>
          <w:rtl/>
        </w:rPr>
        <w:t xml:space="preserve"> کالا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داخل</w:t>
      </w:r>
      <w:r w:rsidRPr="003E3171">
        <w:rPr>
          <w:rFonts w:hint="cs"/>
          <w:rtl/>
        </w:rPr>
        <w:t>ی</w:t>
      </w:r>
      <w:r>
        <w:rPr>
          <w:rFonts w:hint="cs"/>
          <w:rtl/>
        </w:rPr>
        <w:t xml:space="preserve"> هدایت کرد</w:t>
      </w:r>
      <w:r w:rsidRPr="003E3171">
        <w:rPr>
          <w:rtl/>
        </w:rPr>
        <w:t xml:space="preserve">. </w:t>
      </w:r>
      <w:r w:rsidR="00E84602">
        <w:rPr>
          <w:rFonts w:hint="cs"/>
          <w:rtl/>
        </w:rPr>
        <w:t>اینگونه</w:t>
      </w:r>
      <w:r w:rsidRPr="003E3171">
        <w:rPr>
          <w:rtl/>
        </w:rPr>
        <w:t xml:space="preserve"> محصولات غذا</w:t>
      </w:r>
      <w:r w:rsidRPr="003E3171">
        <w:rPr>
          <w:rFonts w:hint="cs"/>
          <w:rtl/>
        </w:rPr>
        <w:t>یی</w:t>
      </w:r>
      <w:r w:rsidRPr="003E3171">
        <w:rPr>
          <w:rtl/>
        </w:rPr>
        <w:t xml:space="preserve"> اوکرا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ن</w:t>
      </w:r>
      <w:r w:rsidRPr="003E3171">
        <w:rPr>
          <w:rtl/>
        </w:rPr>
        <w:t xml:space="preserve"> تقر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باً</w:t>
      </w:r>
      <w:r w:rsidRPr="003E3171">
        <w:rPr>
          <w:rtl/>
        </w:rPr>
        <w:t xml:space="preserve"> جا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گز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ن</w:t>
      </w:r>
      <w:r w:rsidRPr="003E3171">
        <w:rPr>
          <w:rtl/>
        </w:rPr>
        <w:t xml:space="preserve"> محصولات خارج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شده</w:t>
      </w:r>
      <w:r>
        <w:rPr>
          <w:rtl/>
        </w:rPr>
        <w:softHyphen/>
      </w:r>
      <w:r w:rsidRPr="003E3171">
        <w:rPr>
          <w:rtl/>
        </w:rPr>
        <w:t>اند، اما صنعت پوشاک داخل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</w:t>
      </w:r>
      <w:r>
        <w:rPr>
          <w:rFonts w:hint="cs"/>
          <w:rtl/>
        </w:rPr>
        <w:t xml:space="preserve">اوکراین </w:t>
      </w:r>
      <w:r w:rsidRPr="003E3171">
        <w:rPr>
          <w:rtl/>
        </w:rPr>
        <w:t>نم</w:t>
      </w:r>
      <w:r w:rsidRPr="003E3171">
        <w:rPr>
          <w:rFonts w:hint="cs"/>
          <w:rtl/>
        </w:rPr>
        <w:t>ی</w:t>
      </w:r>
      <w:r>
        <w:rPr>
          <w:rtl/>
        </w:rPr>
        <w:softHyphen/>
      </w:r>
      <w:r w:rsidRPr="003E3171">
        <w:rPr>
          <w:rtl/>
        </w:rPr>
        <w:t>تواند با ترک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ه</w:t>
      </w:r>
      <w:r w:rsidRPr="003E3171">
        <w:rPr>
          <w:rtl/>
        </w:rPr>
        <w:t xml:space="preserve"> و چ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ن</w:t>
      </w:r>
      <w:r w:rsidRPr="003E3171">
        <w:rPr>
          <w:rtl/>
        </w:rPr>
        <w:t xml:space="preserve"> از نظر ق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مت</w:t>
      </w:r>
      <w:r w:rsidRPr="003E3171">
        <w:rPr>
          <w:rtl/>
        </w:rPr>
        <w:t xml:space="preserve"> رقابت کند. </w:t>
      </w:r>
    </w:p>
    <w:p w14:paraId="40E3A118" w14:textId="08DB098C" w:rsidR="00B50BEE" w:rsidRPr="003E3171" w:rsidRDefault="00B50BEE" w:rsidP="00B50BEE">
      <w:r w:rsidRPr="003E3171">
        <w:rPr>
          <w:rtl/>
        </w:rPr>
        <w:t>با وجود ب</w:t>
      </w:r>
      <w:r w:rsidRPr="003E3171">
        <w:rPr>
          <w:rFonts w:hint="cs"/>
          <w:rtl/>
        </w:rPr>
        <w:t>ی</w:t>
      </w:r>
      <w:r>
        <w:rPr>
          <w:rtl/>
        </w:rPr>
        <w:softHyphen/>
      </w:r>
      <w:r w:rsidRPr="003E3171">
        <w:rPr>
          <w:rtl/>
        </w:rPr>
        <w:t>ثبات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س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اس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،</w:t>
      </w:r>
      <w:r w:rsidRPr="003E3171">
        <w:rPr>
          <w:rtl/>
        </w:rPr>
        <w:t xml:space="preserve"> اقتصاد اوکرا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ن</w:t>
      </w:r>
      <w:r w:rsidRPr="003E3171">
        <w:rPr>
          <w:rtl/>
        </w:rPr>
        <w:t xml:space="preserve"> در حال تبد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ل</w:t>
      </w:r>
      <w:r w:rsidRPr="003E3171">
        <w:rPr>
          <w:rtl/>
        </w:rPr>
        <w:t xml:space="preserve"> شدن</w:t>
      </w:r>
      <w:r>
        <w:rPr>
          <w:rFonts w:hint="cs"/>
          <w:rtl/>
        </w:rPr>
        <w:t xml:space="preserve"> به </w:t>
      </w:r>
      <w:proofErr w:type="spellStart"/>
      <w:r w:rsidRPr="003E3171">
        <w:rPr>
          <w:rtl/>
        </w:rPr>
        <w:t>ا</w:t>
      </w:r>
      <w:r>
        <w:rPr>
          <w:rFonts w:hint="cs"/>
          <w:rtl/>
        </w:rPr>
        <w:t>لگویی</w:t>
      </w:r>
      <w:proofErr w:type="spellEnd"/>
      <w:r w:rsidRPr="003E3171">
        <w:rPr>
          <w:rtl/>
        </w:rPr>
        <w:t xml:space="preserve"> است که به آن اجازه م</w:t>
      </w:r>
      <w:r w:rsidRPr="003E3171">
        <w:rPr>
          <w:rFonts w:hint="cs"/>
          <w:rtl/>
        </w:rPr>
        <w:t>ی</w:t>
      </w:r>
      <w:r>
        <w:rPr>
          <w:rtl/>
        </w:rPr>
        <w:softHyphen/>
      </w:r>
      <w:r w:rsidRPr="003E3171">
        <w:rPr>
          <w:rtl/>
        </w:rPr>
        <w:t>دهد در شرا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ط</w:t>
      </w:r>
      <w:r w:rsidRPr="003E3171">
        <w:rPr>
          <w:rtl/>
        </w:rPr>
        <w:t xml:space="preserve"> دشوار گذار زنده بماند. </w:t>
      </w:r>
      <w:r w:rsidR="00E84602">
        <w:rPr>
          <w:rFonts w:hint="cs"/>
          <w:rtl/>
        </w:rPr>
        <w:t xml:space="preserve">این الگو را </w:t>
      </w:r>
      <w:r w:rsidRPr="003E3171">
        <w:rPr>
          <w:rtl/>
        </w:rPr>
        <w:t>به اصطلاح اقتصاد سا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ه</w:t>
      </w:r>
      <w:r w:rsidRPr="003E3171">
        <w:rPr>
          <w:rtl/>
        </w:rPr>
        <w:t xml:space="preserve"> - تول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د</w:t>
      </w:r>
      <w:r w:rsidRPr="003E3171">
        <w:rPr>
          <w:rtl/>
        </w:rPr>
        <w:t xml:space="preserve"> و فروش کالاها و خدمات بدون ثبت رسم</w:t>
      </w:r>
      <w:r w:rsidRPr="003E3171">
        <w:rPr>
          <w:rFonts w:hint="cs"/>
          <w:rtl/>
        </w:rPr>
        <w:t>ی</w:t>
      </w:r>
      <w:r w:rsidRPr="0006530A">
        <w:rPr>
          <w:rtl/>
        </w:rPr>
        <w:t xml:space="preserve"> </w:t>
      </w:r>
      <w:r w:rsidRPr="003E3171">
        <w:rPr>
          <w:rtl/>
        </w:rPr>
        <w:t>آنها</w:t>
      </w:r>
      <w:r w:rsidR="00E84602">
        <w:rPr>
          <w:rFonts w:hint="cs"/>
          <w:rtl/>
        </w:rPr>
        <w:t>- می</w:t>
      </w:r>
      <w:r w:rsidR="00E84602">
        <w:rPr>
          <w:rtl/>
        </w:rPr>
        <w:softHyphen/>
      </w:r>
      <w:r w:rsidR="00E84602">
        <w:rPr>
          <w:rFonts w:hint="cs"/>
          <w:rtl/>
        </w:rPr>
        <w:t>نامند</w:t>
      </w:r>
      <w:r w:rsidRPr="003E3171">
        <w:rPr>
          <w:rtl/>
        </w:rPr>
        <w:t xml:space="preserve">. </w:t>
      </w:r>
      <w:proofErr w:type="spellStart"/>
      <w:r w:rsidRPr="003E3171">
        <w:rPr>
          <w:rtl/>
        </w:rPr>
        <w:t>تخم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ن‌ها</w:t>
      </w:r>
      <w:proofErr w:type="spellEnd"/>
      <w:r w:rsidRPr="003E3171">
        <w:rPr>
          <w:rtl/>
        </w:rPr>
        <w:t xml:space="preserve"> از اندازه و نقش بخش سا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ه</w:t>
      </w:r>
      <w:r w:rsidRPr="003E3171">
        <w:rPr>
          <w:rtl/>
        </w:rPr>
        <w:t xml:space="preserve"> بس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ار</w:t>
      </w:r>
      <w:r w:rsidRPr="003E3171">
        <w:rPr>
          <w:rtl/>
        </w:rPr>
        <w:t xml:space="preserve"> متفاوت است، ا</w:t>
      </w:r>
      <w:r w:rsidRPr="003E3171">
        <w:rPr>
          <w:rFonts w:hint="eastAsia"/>
          <w:rtl/>
        </w:rPr>
        <w:t>ما</w:t>
      </w:r>
      <w:r w:rsidRPr="003E3171">
        <w:rPr>
          <w:rtl/>
        </w:rPr>
        <w:t xml:space="preserve"> </w:t>
      </w:r>
      <w:r w:rsidR="00E84602" w:rsidRPr="003E3171">
        <w:rPr>
          <w:rtl/>
        </w:rPr>
        <w:t>ا</w:t>
      </w:r>
      <w:r w:rsidR="00E84602" w:rsidRPr="003E3171">
        <w:rPr>
          <w:rFonts w:hint="cs"/>
          <w:rtl/>
        </w:rPr>
        <w:t>ی</w:t>
      </w:r>
      <w:r w:rsidR="00E84602" w:rsidRPr="003E3171">
        <w:rPr>
          <w:rFonts w:hint="eastAsia"/>
          <w:rtl/>
        </w:rPr>
        <w:t>ن</w:t>
      </w:r>
      <w:r w:rsidR="00E84602" w:rsidRPr="003E3171">
        <w:rPr>
          <w:rtl/>
        </w:rPr>
        <w:t xml:space="preserve"> واقع</w:t>
      </w:r>
      <w:r w:rsidR="00E84602" w:rsidRPr="003E3171">
        <w:rPr>
          <w:rFonts w:hint="cs"/>
          <w:rtl/>
        </w:rPr>
        <w:t>ی</w:t>
      </w:r>
      <w:r w:rsidR="00E84602" w:rsidRPr="003E3171">
        <w:rPr>
          <w:rFonts w:hint="eastAsia"/>
          <w:rtl/>
        </w:rPr>
        <w:t>ت</w:t>
      </w:r>
      <w:r w:rsidR="00E84602" w:rsidRPr="003E3171">
        <w:rPr>
          <w:rtl/>
        </w:rPr>
        <w:t xml:space="preserve"> که تقر</w:t>
      </w:r>
      <w:r w:rsidR="00E84602" w:rsidRPr="003E3171">
        <w:rPr>
          <w:rFonts w:hint="cs"/>
          <w:rtl/>
        </w:rPr>
        <w:t>ی</w:t>
      </w:r>
      <w:r w:rsidR="00E84602" w:rsidRPr="003E3171">
        <w:rPr>
          <w:rFonts w:hint="eastAsia"/>
          <w:rtl/>
        </w:rPr>
        <w:t>باً</w:t>
      </w:r>
      <w:r w:rsidR="00E84602" w:rsidRPr="003E3171">
        <w:rPr>
          <w:rtl/>
        </w:rPr>
        <w:t xml:space="preserve"> ن</w:t>
      </w:r>
      <w:r w:rsidR="00E84602" w:rsidRPr="003E3171">
        <w:rPr>
          <w:rFonts w:hint="cs"/>
          <w:rtl/>
        </w:rPr>
        <w:t>ی</w:t>
      </w:r>
      <w:r w:rsidR="00E84602" w:rsidRPr="003E3171">
        <w:rPr>
          <w:rFonts w:hint="eastAsia"/>
          <w:rtl/>
        </w:rPr>
        <w:t>م</w:t>
      </w:r>
      <w:r w:rsidR="00E84602" w:rsidRPr="003E3171">
        <w:rPr>
          <w:rFonts w:hint="cs"/>
          <w:rtl/>
        </w:rPr>
        <w:t>ی</w:t>
      </w:r>
      <w:r w:rsidR="00E84602" w:rsidRPr="003E3171">
        <w:rPr>
          <w:rtl/>
        </w:rPr>
        <w:t xml:space="preserve"> از اقتصاد خارج از مقررات دولت</w:t>
      </w:r>
      <w:r w:rsidR="00E84602" w:rsidRPr="003E3171">
        <w:rPr>
          <w:rFonts w:hint="cs"/>
          <w:rtl/>
        </w:rPr>
        <w:t>ی</w:t>
      </w:r>
      <w:r w:rsidR="00E84602" w:rsidRPr="003E3171">
        <w:rPr>
          <w:rtl/>
        </w:rPr>
        <w:t xml:space="preserve"> است برا</w:t>
      </w:r>
      <w:r w:rsidR="00E84602" w:rsidRPr="003E3171">
        <w:rPr>
          <w:rFonts w:hint="cs"/>
          <w:rtl/>
        </w:rPr>
        <w:t>ی</w:t>
      </w:r>
      <w:r w:rsidR="00E84602" w:rsidRPr="003E3171">
        <w:rPr>
          <w:rtl/>
        </w:rPr>
        <w:t xml:space="preserve"> اکثر کارشناسان</w:t>
      </w:r>
      <w:r w:rsidR="00E84602">
        <w:rPr>
          <w:rFonts w:hint="cs"/>
          <w:rtl/>
        </w:rPr>
        <w:t xml:space="preserve"> مسجل شده است.</w:t>
      </w:r>
      <w:r w:rsidRPr="003E3171">
        <w:rPr>
          <w:rtl/>
        </w:rPr>
        <w:t xml:space="preserve"> ا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ن</w:t>
      </w:r>
      <w:r w:rsidRPr="003E3171">
        <w:rPr>
          <w:rtl/>
        </w:rPr>
        <w:t xml:space="preserve"> شکل از فعال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ت</w:t>
      </w:r>
      <w:r w:rsidRPr="003E3171">
        <w:rPr>
          <w:rtl/>
        </w:rPr>
        <w:t xml:space="preserve"> اقتصاد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باعث پد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د</w:t>
      </w:r>
      <w:r w:rsidRPr="003E3171">
        <w:rPr>
          <w:rtl/>
        </w:rPr>
        <w:t xml:space="preserve"> آمدن </w:t>
      </w:r>
      <w:proofErr w:type="spellStart"/>
      <w:r w:rsidRPr="003E3171">
        <w:rPr>
          <w:rtl/>
        </w:rPr>
        <w:t>پد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ده</w:t>
      </w:r>
      <w:r>
        <w:rPr>
          <w:rtl/>
        </w:rPr>
        <w:softHyphen/>
      </w:r>
      <w:r w:rsidRPr="003E3171">
        <w:rPr>
          <w:rtl/>
        </w:rPr>
        <w:t>ها</w:t>
      </w:r>
      <w:r w:rsidRPr="003E3171">
        <w:rPr>
          <w:rFonts w:hint="cs"/>
          <w:rtl/>
        </w:rPr>
        <w:t>ی</w:t>
      </w:r>
      <w:proofErr w:type="spellEnd"/>
      <w:r w:rsidRPr="003E3171">
        <w:rPr>
          <w:rtl/>
        </w:rPr>
        <w:t xml:space="preserve"> عج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ب</w:t>
      </w:r>
      <w:r w:rsidRPr="003E3171">
        <w:rPr>
          <w:rtl/>
        </w:rPr>
        <w:t xml:space="preserve"> و غر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ب</w:t>
      </w:r>
      <w:r w:rsidRPr="003E3171">
        <w:rPr>
          <w:rtl/>
        </w:rPr>
        <w:t xml:space="preserve"> فرهنگ مصرف م</w:t>
      </w:r>
      <w:r w:rsidRPr="003E3171">
        <w:rPr>
          <w:rFonts w:hint="cs"/>
          <w:rtl/>
        </w:rPr>
        <w:t>ی</w:t>
      </w:r>
      <w:r>
        <w:rPr>
          <w:rtl/>
        </w:rPr>
        <w:softHyphen/>
      </w:r>
      <w:r w:rsidRPr="003E3171">
        <w:rPr>
          <w:rtl/>
        </w:rPr>
        <w:t>شود. به عنوان مثال در ه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چ</w:t>
      </w:r>
      <w:r w:rsidRPr="003E3171">
        <w:rPr>
          <w:rtl/>
        </w:rPr>
        <w:t xml:space="preserve"> کشور پ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شرفته</w:t>
      </w:r>
      <w:r w:rsidRPr="003E3171">
        <w:rPr>
          <w:rtl/>
        </w:rPr>
        <w:t xml:space="preserve"> دن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ا</w:t>
      </w:r>
      <w:r w:rsidRPr="003E3171">
        <w:rPr>
          <w:rtl/>
        </w:rPr>
        <w:t xml:space="preserve"> در انتخاب </w:t>
      </w:r>
      <w:r w:rsidRPr="003E3171">
        <w:rPr>
          <w:rtl/>
        </w:rPr>
        <w:lastRenderedPageBreak/>
        <w:t>خودرو، خر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دار</w:t>
      </w:r>
      <w:r w:rsidRPr="003E3171">
        <w:rPr>
          <w:rtl/>
        </w:rPr>
        <w:t xml:space="preserve"> </w:t>
      </w:r>
      <w:proofErr w:type="spellStart"/>
      <w:r w:rsidRPr="003E3171">
        <w:rPr>
          <w:rtl/>
        </w:rPr>
        <w:t>وفادار</w:t>
      </w:r>
      <w:r w:rsidRPr="003E3171">
        <w:rPr>
          <w:rFonts w:hint="cs"/>
          <w:rtl/>
        </w:rPr>
        <w:t>ی</w:t>
      </w:r>
      <w:proofErr w:type="spellEnd"/>
      <w:r w:rsidRPr="003E3171">
        <w:rPr>
          <w:rtl/>
        </w:rPr>
        <w:t xml:space="preserve"> پل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س</w:t>
      </w:r>
      <w:r w:rsidRPr="003E3171">
        <w:rPr>
          <w:rtl/>
        </w:rPr>
        <w:t xml:space="preserve"> به 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ک</w:t>
      </w:r>
      <w:r w:rsidRPr="003E3171">
        <w:rPr>
          <w:rtl/>
        </w:rPr>
        <w:t xml:space="preserve"> برند خاص را در نظر نم</w:t>
      </w:r>
      <w:r w:rsidRPr="003E3171">
        <w:rPr>
          <w:rFonts w:hint="cs"/>
          <w:rtl/>
        </w:rPr>
        <w:t>ی</w:t>
      </w:r>
      <w:r>
        <w:rPr>
          <w:rtl/>
        </w:rPr>
        <w:softHyphen/>
      </w:r>
      <w:r w:rsidRPr="003E3171">
        <w:rPr>
          <w:rtl/>
        </w:rPr>
        <w:t>گ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رد</w:t>
      </w:r>
      <w:r w:rsidRPr="003E3171">
        <w:rPr>
          <w:rtl/>
        </w:rPr>
        <w:t>. اگر ا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ن</w:t>
      </w:r>
      <w:r w:rsidRPr="003E3171">
        <w:rPr>
          <w:rtl/>
        </w:rPr>
        <w:t xml:space="preserve"> وضع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ت</w:t>
      </w:r>
      <w:r w:rsidRPr="003E3171">
        <w:rPr>
          <w:rtl/>
        </w:rPr>
        <w:t xml:space="preserve"> به اندازه کاف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ادامه 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ابد،</w:t>
      </w:r>
      <w:r w:rsidRPr="003E3171">
        <w:rPr>
          <w:rtl/>
        </w:rPr>
        <w:t xml:space="preserve"> اقتصاد سا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ه</w:t>
      </w:r>
      <w:r w:rsidRPr="003E3171">
        <w:rPr>
          <w:rtl/>
        </w:rPr>
        <w:t xml:space="preserve"> ممکن است خرده فرهنگ مصرف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خاص</w:t>
      </w:r>
      <w:r w:rsidRPr="003E3171">
        <w:rPr>
          <w:rFonts w:hint="cs"/>
          <w:rtl/>
        </w:rPr>
        <w:t>ی</w:t>
      </w:r>
      <w:r w:rsidRPr="003E3171">
        <w:rPr>
          <w:rtl/>
        </w:rPr>
        <w:t xml:space="preserve"> را تشک</w:t>
      </w:r>
      <w:r w:rsidRPr="003E3171">
        <w:rPr>
          <w:rFonts w:hint="cs"/>
          <w:rtl/>
        </w:rPr>
        <w:t>ی</w:t>
      </w:r>
      <w:r w:rsidRPr="003E3171">
        <w:rPr>
          <w:rFonts w:hint="eastAsia"/>
          <w:rtl/>
        </w:rPr>
        <w:t>ل</w:t>
      </w:r>
      <w:r w:rsidRPr="003E3171">
        <w:rPr>
          <w:rtl/>
        </w:rPr>
        <w:t xml:space="preserve"> دهد.</w:t>
      </w:r>
    </w:p>
    <w:p w14:paraId="77A7DD46" w14:textId="78B5A5B0" w:rsidR="00B50BEE" w:rsidRPr="009945C5" w:rsidRDefault="00B50BEE" w:rsidP="00B50BEE">
      <w:r w:rsidRPr="009945C5">
        <w:rPr>
          <w:rFonts w:hint="eastAsia"/>
          <w:rtl/>
        </w:rPr>
        <w:t>سطح</w:t>
      </w:r>
      <w:r w:rsidRPr="009945C5">
        <w:rPr>
          <w:rtl/>
        </w:rPr>
        <w:t xml:space="preserve"> مع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شت</w:t>
      </w:r>
      <w:r w:rsidRPr="009945C5">
        <w:rPr>
          <w:rtl/>
        </w:rPr>
        <w:t xml:space="preserve"> نشان م</w:t>
      </w:r>
      <w:r w:rsidRPr="009945C5">
        <w:rPr>
          <w:rFonts w:hint="cs"/>
          <w:rtl/>
        </w:rPr>
        <w:t>ی</w:t>
      </w:r>
      <w:r w:rsidR="00E84602">
        <w:rPr>
          <w:rtl/>
        </w:rPr>
        <w:softHyphen/>
      </w:r>
      <w:r w:rsidRPr="009945C5">
        <w:rPr>
          <w:rtl/>
        </w:rPr>
        <w:t>دهد که چقدر پول ن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از</w:t>
      </w:r>
      <w:r w:rsidRPr="009945C5">
        <w:rPr>
          <w:rtl/>
        </w:rPr>
        <w:t xml:space="preserve"> دار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د</w:t>
      </w:r>
      <w:r w:rsidRPr="009945C5">
        <w:rPr>
          <w:rtl/>
        </w:rPr>
        <w:t xml:space="preserve"> تا گرسنگ</w:t>
      </w:r>
      <w:r w:rsidRPr="009945C5">
        <w:rPr>
          <w:rFonts w:hint="cs"/>
          <w:rtl/>
        </w:rPr>
        <w:t>ی</w:t>
      </w:r>
      <w:r w:rsidRPr="009945C5">
        <w:rPr>
          <w:rtl/>
        </w:rPr>
        <w:t xml:space="preserve"> نکش</w:t>
      </w:r>
      <w:r w:rsidRPr="009945C5">
        <w:rPr>
          <w:rFonts w:hint="cs"/>
          <w:rtl/>
        </w:rPr>
        <w:t>ی</w:t>
      </w:r>
      <w:r w:rsidR="00E84602">
        <w:rPr>
          <w:rFonts w:hint="cs"/>
          <w:rtl/>
        </w:rPr>
        <w:t>م</w:t>
      </w:r>
      <w:r w:rsidRPr="009945C5">
        <w:rPr>
          <w:rtl/>
        </w:rPr>
        <w:t xml:space="preserve"> </w:t>
      </w:r>
      <w:r w:rsidR="00E84602" w:rsidRPr="009945C5">
        <w:rPr>
          <w:rtl/>
        </w:rPr>
        <w:t>و هز</w:t>
      </w:r>
      <w:r w:rsidR="00E84602" w:rsidRPr="009945C5">
        <w:rPr>
          <w:rFonts w:hint="cs"/>
          <w:rtl/>
        </w:rPr>
        <w:t>ی</w:t>
      </w:r>
      <w:r w:rsidR="00E84602" w:rsidRPr="009945C5">
        <w:rPr>
          <w:rFonts w:hint="eastAsia"/>
          <w:rtl/>
        </w:rPr>
        <w:t>نه</w:t>
      </w:r>
      <w:r w:rsidR="00E84602" w:rsidRPr="009945C5">
        <w:rPr>
          <w:rtl/>
        </w:rPr>
        <w:t xml:space="preserve"> </w:t>
      </w:r>
      <w:r w:rsidR="00E84602" w:rsidRPr="009945C5">
        <w:rPr>
          <w:rFonts w:hint="cs"/>
          <w:rtl/>
        </w:rPr>
        <w:t>ی</w:t>
      </w:r>
      <w:r w:rsidR="00E84602" w:rsidRPr="009945C5">
        <w:rPr>
          <w:rFonts w:hint="eastAsia"/>
          <w:rtl/>
        </w:rPr>
        <w:t>ک</w:t>
      </w:r>
      <w:r w:rsidR="00E84602" w:rsidRPr="009945C5">
        <w:rPr>
          <w:rtl/>
        </w:rPr>
        <w:t xml:space="preserve"> آپارتمان </w:t>
      </w:r>
      <w:r w:rsidRPr="009945C5">
        <w:rPr>
          <w:rtl/>
        </w:rPr>
        <w:t>و سر کار برو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د</w:t>
      </w:r>
      <w:r w:rsidR="00E84602">
        <w:rPr>
          <w:rFonts w:hint="cs"/>
          <w:rtl/>
        </w:rPr>
        <w:t xml:space="preserve"> و هزینه</w:t>
      </w:r>
      <w:r w:rsidR="00E84602">
        <w:rPr>
          <w:rtl/>
        </w:rPr>
        <w:softHyphen/>
      </w:r>
      <w:r w:rsidR="00E84602">
        <w:rPr>
          <w:rFonts w:hint="cs"/>
          <w:rtl/>
        </w:rPr>
        <w:t>های بهداشت فردی</w:t>
      </w:r>
      <w:r w:rsidRPr="009945C5">
        <w:rPr>
          <w:rtl/>
        </w:rPr>
        <w:t xml:space="preserve"> را بپرداز</w:t>
      </w:r>
      <w:r w:rsidRPr="009945C5">
        <w:rPr>
          <w:rFonts w:hint="cs"/>
          <w:rtl/>
        </w:rPr>
        <w:t>ی</w:t>
      </w:r>
      <w:r w:rsidR="00E84602">
        <w:rPr>
          <w:rFonts w:hint="cs"/>
          <w:rtl/>
        </w:rPr>
        <w:t>م</w:t>
      </w:r>
      <w:r w:rsidRPr="009945C5">
        <w:rPr>
          <w:rtl/>
        </w:rPr>
        <w:t xml:space="preserve">. </w:t>
      </w:r>
      <w:r>
        <w:rPr>
          <w:rFonts w:hint="cs"/>
          <w:rtl/>
        </w:rPr>
        <w:t xml:space="preserve">در </w:t>
      </w:r>
      <w:r w:rsidRPr="009945C5">
        <w:rPr>
          <w:rtl/>
        </w:rPr>
        <w:t>اوکرا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ن،</w:t>
      </w:r>
      <w:r w:rsidRPr="009945C5">
        <w:rPr>
          <w:rtl/>
        </w:rPr>
        <w:t xml:space="preserve"> سطح مع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شت</w:t>
      </w:r>
      <w:r w:rsidRPr="009945C5">
        <w:rPr>
          <w:rtl/>
        </w:rPr>
        <w:t xml:space="preserve"> برا</w:t>
      </w:r>
      <w:r w:rsidRPr="009945C5">
        <w:rPr>
          <w:rFonts w:hint="cs"/>
          <w:rtl/>
        </w:rPr>
        <w:t>ی</w:t>
      </w:r>
      <w:r w:rsidRPr="009945C5">
        <w:rPr>
          <w:rtl/>
        </w:rPr>
        <w:t xml:space="preserve"> افراد توانمند 2 هزار و 189 </w:t>
      </w:r>
      <w:proofErr w:type="spellStart"/>
      <w:r w:rsidR="00E84602">
        <w:rPr>
          <w:rFonts w:hint="cs"/>
          <w:rtl/>
        </w:rPr>
        <w:t>هیریونیا</w:t>
      </w:r>
      <w:proofErr w:type="spellEnd"/>
      <w:r w:rsidR="00E84602">
        <w:rPr>
          <w:rFonts w:hint="cs"/>
          <w:rtl/>
        </w:rPr>
        <w:t xml:space="preserve"> برآورد شده است</w:t>
      </w:r>
    </w:p>
    <w:p w14:paraId="7DE0B22C" w14:textId="77777777" w:rsidR="00B50BEE" w:rsidRPr="00C50EA3" w:rsidRDefault="00B50BEE" w:rsidP="00B50BEE">
      <w:r w:rsidRPr="009945C5">
        <w:rPr>
          <w:rtl/>
        </w:rPr>
        <w:t>سبد مصرف</w:t>
      </w:r>
      <w:r w:rsidRPr="009945C5">
        <w:rPr>
          <w:rFonts w:hint="cs"/>
          <w:rtl/>
        </w:rPr>
        <w:t>ی</w:t>
      </w:r>
      <w:r>
        <w:rPr>
          <w:rFonts w:hint="cs"/>
          <w:rtl/>
        </w:rPr>
        <w:t xml:space="preserve"> توسط </w:t>
      </w:r>
      <w:r w:rsidRPr="009945C5">
        <w:rPr>
          <w:rtl/>
        </w:rPr>
        <w:t>وزارت س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است</w:t>
      </w:r>
      <w:r w:rsidRPr="009945C5">
        <w:rPr>
          <w:rtl/>
        </w:rPr>
        <w:t xml:space="preserve"> اجتماع</w:t>
      </w:r>
      <w:r w:rsidRPr="009945C5">
        <w:rPr>
          <w:rFonts w:hint="cs"/>
          <w:rtl/>
        </w:rPr>
        <w:t>ی</w:t>
      </w:r>
      <w:r w:rsidRPr="009945C5">
        <w:rPr>
          <w:rtl/>
        </w:rPr>
        <w:t xml:space="preserve"> اوکرا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ن</w:t>
      </w:r>
      <w:r w:rsidRPr="009945C5">
        <w:rPr>
          <w:rtl/>
        </w:rPr>
        <w:t xml:space="preserve"> </w:t>
      </w:r>
      <w:r>
        <w:rPr>
          <w:rFonts w:hint="cs"/>
          <w:rtl/>
        </w:rPr>
        <w:t>تدوین می</w:t>
      </w:r>
      <w:r>
        <w:rPr>
          <w:rtl/>
        </w:rPr>
        <w:softHyphen/>
      </w:r>
      <w:r>
        <w:rPr>
          <w:rFonts w:hint="cs"/>
          <w:rtl/>
        </w:rPr>
        <w:t xml:space="preserve">شود و به </w:t>
      </w:r>
      <w:r w:rsidRPr="009945C5">
        <w:rPr>
          <w:rtl/>
        </w:rPr>
        <w:t>نوع</w:t>
      </w:r>
      <w:r w:rsidRPr="009945C5">
        <w:rPr>
          <w:rFonts w:hint="cs"/>
          <w:rtl/>
        </w:rPr>
        <w:t>ی</w:t>
      </w:r>
      <w:r w:rsidRPr="009945C5">
        <w:rPr>
          <w:rtl/>
        </w:rPr>
        <w:t xml:space="preserve"> نشانگر ا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ن</w:t>
      </w:r>
      <w:r>
        <w:rPr>
          <w:rFonts w:hint="cs"/>
          <w:rtl/>
        </w:rPr>
        <w:t xml:space="preserve"> است </w:t>
      </w:r>
      <w:r w:rsidRPr="009945C5">
        <w:rPr>
          <w:rFonts w:hint="eastAsia"/>
          <w:rtl/>
        </w:rPr>
        <w:t>که</w:t>
      </w:r>
      <w:r w:rsidRPr="009945C5">
        <w:rPr>
          <w:rtl/>
        </w:rPr>
        <w:t xml:space="preserve"> چه کمک</w:t>
      </w:r>
      <w:r w:rsidRPr="009945C5">
        <w:rPr>
          <w:rFonts w:hint="cs"/>
          <w:rtl/>
        </w:rPr>
        <w:t>ی</w:t>
      </w:r>
      <w:r w:rsidRPr="009945C5">
        <w:rPr>
          <w:rtl/>
        </w:rPr>
        <w:t xml:space="preserve"> با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د</w:t>
      </w:r>
      <w:r w:rsidRPr="009945C5">
        <w:rPr>
          <w:rtl/>
        </w:rPr>
        <w:t xml:space="preserve"> به افراد فق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ر</w:t>
      </w:r>
      <w:r w:rsidRPr="009945C5">
        <w:rPr>
          <w:rtl/>
        </w:rPr>
        <w:t xml:space="preserve"> کرد.</w:t>
      </w:r>
      <w:r w:rsidRPr="00C50EA3">
        <w:rPr>
          <w:rFonts w:hint="eastAsia"/>
          <w:rtl/>
        </w:rPr>
        <w:t xml:space="preserve"> </w:t>
      </w:r>
      <w:r w:rsidRPr="00C50EA3">
        <w:rPr>
          <w:rtl/>
        </w:rPr>
        <w:t>سبد مصرف</w:t>
      </w:r>
      <w:r w:rsidRPr="00C50EA3">
        <w:rPr>
          <w:rFonts w:hint="cs"/>
          <w:rtl/>
        </w:rPr>
        <w:t>ی</w:t>
      </w:r>
      <w:r w:rsidRPr="00C50EA3">
        <w:rPr>
          <w:rtl/>
        </w:rPr>
        <w:t xml:space="preserve"> </w:t>
      </w:r>
      <w:proofErr w:type="spellStart"/>
      <w:r w:rsidRPr="00C50EA3">
        <w:rPr>
          <w:rtl/>
        </w:rPr>
        <w:t>اوکرا</w:t>
      </w:r>
      <w:r w:rsidRPr="00C50EA3">
        <w:rPr>
          <w:rFonts w:hint="cs"/>
          <w:rtl/>
        </w:rPr>
        <w:t>ی</w:t>
      </w:r>
      <w:r w:rsidRPr="00C50EA3">
        <w:rPr>
          <w:rFonts w:hint="eastAsia"/>
          <w:rtl/>
        </w:rPr>
        <w:t>ن</w:t>
      </w:r>
      <w:r w:rsidRPr="00C50EA3">
        <w:rPr>
          <w:rFonts w:hint="cs"/>
          <w:rtl/>
        </w:rPr>
        <w:t>ی</w:t>
      </w:r>
      <w:proofErr w:type="spellEnd"/>
      <w:r w:rsidRPr="00C50EA3">
        <w:rPr>
          <w:rtl/>
        </w:rPr>
        <w:t xml:space="preserve"> در سال 2021</w:t>
      </w:r>
      <w:r w:rsidRPr="009945C5">
        <w:rPr>
          <w:rtl/>
        </w:rPr>
        <w:t xml:space="preserve"> غم انگ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ز</w:t>
      </w:r>
      <w:r w:rsidRPr="009945C5">
        <w:rPr>
          <w:rtl/>
        </w:rPr>
        <w:t xml:space="preserve"> و کاملاً زاهدانه است.</w:t>
      </w:r>
    </w:p>
    <w:p w14:paraId="302049FB" w14:textId="59F1B833" w:rsidR="00B50BEE" w:rsidRPr="009945C5" w:rsidRDefault="00B50BEE" w:rsidP="00B50BEE">
      <w:r w:rsidRPr="009945C5">
        <w:rPr>
          <w:rFonts w:hint="eastAsia"/>
          <w:rtl/>
        </w:rPr>
        <w:t>سبد</w:t>
      </w:r>
      <w:r w:rsidRPr="009945C5">
        <w:rPr>
          <w:rtl/>
        </w:rPr>
        <w:t xml:space="preserve"> غذا</w:t>
      </w:r>
      <w:r w:rsidRPr="009945C5">
        <w:rPr>
          <w:rFonts w:hint="cs"/>
          <w:rtl/>
        </w:rPr>
        <w:t>یی</w:t>
      </w:r>
      <w:r>
        <w:rPr>
          <w:rFonts w:hint="cs"/>
          <w:rtl/>
        </w:rPr>
        <w:t xml:space="preserve"> سال 2021 </w:t>
      </w:r>
      <w:proofErr w:type="spellStart"/>
      <w:r w:rsidRPr="009945C5">
        <w:rPr>
          <w:rtl/>
        </w:rPr>
        <w:t>اوکرا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ن</w:t>
      </w:r>
      <w:r w:rsidRPr="009945C5"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cs"/>
          <w:rtl/>
        </w:rPr>
        <w:t>های</w:t>
      </w:r>
      <w:proofErr w:type="spellEnd"/>
      <w:r w:rsidRPr="009945C5">
        <w:rPr>
          <w:rtl/>
        </w:rPr>
        <w:t xml:space="preserve"> </w:t>
      </w:r>
      <w:r>
        <w:rPr>
          <w:rFonts w:hint="cs"/>
          <w:rtl/>
        </w:rPr>
        <w:t>با سطح درآمد متوسط</w:t>
      </w:r>
      <w:r w:rsidRPr="009945C5">
        <w:rPr>
          <w:rtl/>
        </w:rPr>
        <w:t xml:space="preserve"> شامل نان گندم (51.1 ک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لوگرم</w:t>
      </w:r>
      <w:r w:rsidRPr="009945C5">
        <w:rPr>
          <w:rtl/>
        </w:rPr>
        <w:t xml:space="preserve"> در سال)، نان </w:t>
      </w:r>
      <w:proofErr w:type="spellStart"/>
      <w:r w:rsidRPr="009945C5">
        <w:rPr>
          <w:rtl/>
        </w:rPr>
        <w:t>چاودار</w:t>
      </w:r>
      <w:proofErr w:type="spellEnd"/>
      <w:r w:rsidRPr="009945C5">
        <w:rPr>
          <w:rtl/>
        </w:rPr>
        <w:t xml:space="preserve"> (28 ک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لوگرم</w:t>
      </w:r>
      <w:r w:rsidRPr="009945C5">
        <w:rPr>
          <w:rtl/>
        </w:rPr>
        <w:t>)، آرد (7.9 ک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لوگرم</w:t>
      </w:r>
      <w:r w:rsidRPr="009945C5">
        <w:rPr>
          <w:rtl/>
        </w:rPr>
        <w:t>)، ماکارون</w:t>
      </w:r>
      <w:r w:rsidR="00E84602">
        <w:rPr>
          <w:rFonts w:hint="cs"/>
          <w:rtl/>
        </w:rPr>
        <w:t>ی</w:t>
      </w:r>
      <w:r w:rsidR="00E84602" w:rsidRPr="009945C5">
        <w:rPr>
          <w:rtl/>
        </w:rPr>
        <w:t>(4ک</w:t>
      </w:r>
      <w:r w:rsidR="00E84602" w:rsidRPr="009945C5">
        <w:rPr>
          <w:rFonts w:hint="cs"/>
          <w:rtl/>
        </w:rPr>
        <w:t>ی</w:t>
      </w:r>
      <w:r w:rsidR="00E84602" w:rsidRPr="009945C5">
        <w:rPr>
          <w:rFonts w:hint="eastAsia"/>
          <w:rtl/>
        </w:rPr>
        <w:t>لوگرم</w:t>
      </w:r>
      <w:r w:rsidR="00E84602" w:rsidRPr="009945C5">
        <w:rPr>
          <w:rtl/>
        </w:rPr>
        <w:t>)،</w:t>
      </w:r>
      <w:r w:rsidR="00186D03">
        <w:rPr>
          <w:rFonts w:hint="cs"/>
          <w:rtl/>
        </w:rPr>
        <w:t xml:space="preserve"> </w:t>
      </w:r>
      <w:r w:rsidRPr="009945C5">
        <w:rPr>
          <w:rtl/>
        </w:rPr>
        <w:t>ب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ش</w:t>
      </w:r>
      <w:r w:rsidRPr="009945C5">
        <w:rPr>
          <w:rtl/>
        </w:rPr>
        <w:t xml:space="preserve"> از 15 ک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لوگرم</w:t>
      </w:r>
      <w:r w:rsidRPr="009945C5">
        <w:rPr>
          <w:rtl/>
        </w:rPr>
        <w:t xml:space="preserve"> انواع غلات، </w:t>
      </w:r>
      <w:r w:rsidR="00186D03" w:rsidRPr="009945C5">
        <w:rPr>
          <w:rtl/>
        </w:rPr>
        <w:t>(</w:t>
      </w:r>
      <w:r w:rsidR="00186D03">
        <w:rPr>
          <w:rFonts w:hint="cs"/>
          <w:rtl/>
        </w:rPr>
        <w:t>93.7</w:t>
      </w:r>
      <w:r w:rsidR="00186D03" w:rsidRPr="009945C5">
        <w:rPr>
          <w:rtl/>
        </w:rPr>
        <w:t>ک</w:t>
      </w:r>
      <w:r w:rsidR="00186D03" w:rsidRPr="009945C5">
        <w:rPr>
          <w:rFonts w:hint="cs"/>
          <w:rtl/>
        </w:rPr>
        <w:t>ی</w:t>
      </w:r>
      <w:r w:rsidR="00186D03" w:rsidRPr="009945C5">
        <w:rPr>
          <w:rFonts w:hint="eastAsia"/>
          <w:rtl/>
        </w:rPr>
        <w:t>لوگرم</w:t>
      </w:r>
      <w:r w:rsidR="00186D03">
        <w:rPr>
          <w:rFonts w:hint="cs"/>
          <w:rtl/>
        </w:rPr>
        <w:t xml:space="preserve">) </w:t>
      </w:r>
      <w:r w:rsidRPr="009945C5">
        <w:rPr>
          <w:rtl/>
        </w:rPr>
        <w:t>س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ب</w:t>
      </w:r>
      <w:r w:rsidRPr="009945C5">
        <w:rPr>
          <w:rtl/>
        </w:rPr>
        <w:t xml:space="preserve"> زم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ن</w:t>
      </w:r>
      <w:r w:rsidRPr="009945C5">
        <w:rPr>
          <w:rFonts w:hint="cs"/>
          <w:rtl/>
        </w:rPr>
        <w:t>ی</w:t>
      </w:r>
      <w:r w:rsidR="00186D03">
        <w:rPr>
          <w:rFonts w:hint="cs"/>
          <w:rtl/>
        </w:rPr>
        <w:t>،</w:t>
      </w:r>
      <w:r w:rsidRPr="009945C5">
        <w:rPr>
          <w:rtl/>
        </w:rPr>
        <w:t xml:space="preserve"> کلم (21.9 ک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لوگرم</w:t>
      </w:r>
      <w:r w:rsidRPr="009945C5">
        <w:rPr>
          <w:rtl/>
        </w:rPr>
        <w:t>)، گوجه فرنگ</w:t>
      </w:r>
      <w:r w:rsidRPr="009945C5">
        <w:rPr>
          <w:rFonts w:hint="cs"/>
          <w:rtl/>
        </w:rPr>
        <w:t>ی</w:t>
      </w:r>
      <w:r w:rsidRPr="009945C5">
        <w:rPr>
          <w:rtl/>
        </w:rPr>
        <w:t xml:space="preserve"> (21.9 ک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لوگرم</w:t>
      </w:r>
      <w:r w:rsidRPr="009945C5">
        <w:rPr>
          <w:rtl/>
        </w:rPr>
        <w:t>) و سا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ر</w:t>
      </w:r>
      <w:r w:rsidRPr="009945C5">
        <w:rPr>
          <w:rtl/>
        </w:rPr>
        <w:t xml:space="preserve"> سبز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جات،</w:t>
      </w:r>
      <w:r w:rsidRPr="009945C5">
        <w:rPr>
          <w:rtl/>
        </w:rPr>
        <w:t xml:space="preserve"> از جمله </w:t>
      </w:r>
      <w:r w:rsidRPr="009945C5">
        <w:rPr>
          <w:rFonts w:hint="eastAsia"/>
          <w:rtl/>
        </w:rPr>
        <w:t>ترش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،</w:t>
      </w:r>
      <w:r w:rsidRPr="009945C5">
        <w:rPr>
          <w:rtl/>
        </w:rPr>
        <w:t xml:space="preserve"> کنسرو شده و سبز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جات</w:t>
      </w:r>
      <w:r w:rsidRPr="009945C5">
        <w:rPr>
          <w:rtl/>
        </w:rPr>
        <w:t xml:space="preserve"> فصل</w:t>
      </w:r>
      <w:r w:rsidRPr="009945C5">
        <w:rPr>
          <w:rFonts w:hint="cs"/>
          <w:rtl/>
        </w:rPr>
        <w:t>ی</w:t>
      </w:r>
      <w:r w:rsidRPr="009945C5">
        <w:rPr>
          <w:rtl/>
        </w:rPr>
        <w:t xml:space="preserve"> (ب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ش</w:t>
      </w:r>
      <w:r w:rsidRPr="009945C5">
        <w:rPr>
          <w:rtl/>
        </w:rPr>
        <w:t xml:space="preserve"> از 50 ک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لوگرم</w:t>
      </w:r>
      <w:r w:rsidRPr="009945C5">
        <w:rPr>
          <w:rtl/>
        </w:rPr>
        <w:t>)، م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وه</w:t>
      </w:r>
      <w:r>
        <w:rPr>
          <w:rtl/>
        </w:rPr>
        <w:softHyphen/>
      </w:r>
      <w:r w:rsidRPr="009945C5">
        <w:rPr>
          <w:rtl/>
        </w:rPr>
        <w:t>ها (ب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ش</w:t>
      </w:r>
      <w:r w:rsidRPr="009945C5">
        <w:rPr>
          <w:rtl/>
        </w:rPr>
        <w:t xml:space="preserve"> از 60 ک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لوگرم</w:t>
      </w:r>
      <w:r w:rsidRPr="009945C5">
        <w:rPr>
          <w:rtl/>
        </w:rPr>
        <w:t>)، آب م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وه</w:t>
      </w:r>
      <w:r>
        <w:rPr>
          <w:rtl/>
        </w:rPr>
        <w:softHyphen/>
      </w:r>
      <w:r w:rsidRPr="009945C5">
        <w:rPr>
          <w:rtl/>
        </w:rPr>
        <w:t>ها (55 ل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تر</w:t>
      </w:r>
      <w:r w:rsidRPr="009945C5">
        <w:rPr>
          <w:rtl/>
        </w:rPr>
        <w:t>)، شکر (23 ک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لوگرم</w:t>
      </w:r>
      <w:r w:rsidRPr="009945C5">
        <w:rPr>
          <w:rtl/>
        </w:rPr>
        <w:t>)، عسل (1.1 ک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لوگرم</w:t>
      </w:r>
      <w:r w:rsidRPr="009945C5">
        <w:rPr>
          <w:rtl/>
        </w:rPr>
        <w:t>)، ش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ر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ن</w:t>
      </w:r>
      <w:r w:rsidRPr="009945C5">
        <w:rPr>
          <w:rFonts w:hint="cs"/>
          <w:rtl/>
        </w:rPr>
        <w:t>ی</w:t>
      </w:r>
      <w:r w:rsidRPr="009945C5">
        <w:rPr>
          <w:rtl/>
        </w:rPr>
        <w:t xml:space="preserve"> (6.1 ک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لوگرم</w:t>
      </w:r>
      <w:r w:rsidRPr="009945C5">
        <w:rPr>
          <w:rtl/>
        </w:rPr>
        <w:t>)، روغن آفتابگردان (5.1 ل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تر</w:t>
      </w:r>
      <w:r w:rsidRPr="009945C5">
        <w:rPr>
          <w:rtl/>
        </w:rPr>
        <w:t>)، تخم مرغ (365 عدد)، محصولات لبن</w:t>
      </w:r>
      <w:r w:rsidRPr="009945C5">
        <w:rPr>
          <w:rFonts w:hint="cs"/>
          <w:rtl/>
        </w:rPr>
        <w:t>ی</w:t>
      </w:r>
      <w:r w:rsidRPr="009945C5">
        <w:rPr>
          <w:rtl/>
        </w:rPr>
        <w:t xml:space="preserve"> (ب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ش</w:t>
      </w:r>
      <w:r w:rsidRPr="009945C5">
        <w:rPr>
          <w:rtl/>
        </w:rPr>
        <w:t xml:space="preserve"> از 200 ک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لوگرم</w:t>
      </w:r>
      <w:r w:rsidRPr="009945C5">
        <w:rPr>
          <w:rtl/>
        </w:rPr>
        <w:t xml:space="preserve">)، گوشت و محصولات </w:t>
      </w:r>
      <w:r w:rsidRPr="009945C5">
        <w:rPr>
          <w:rFonts w:hint="eastAsia"/>
          <w:rtl/>
        </w:rPr>
        <w:t>گوشت</w:t>
      </w:r>
      <w:r w:rsidRPr="009945C5">
        <w:rPr>
          <w:rtl/>
        </w:rPr>
        <w:t xml:space="preserve"> (ب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ش</w:t>
      </w:r>
      <w:r w:rsidRPr="009945C5">
        <w:rPr>
          <w:rtl/>
        </w:rPr>
        <w:t xml:space="preserve"> از 60 ک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لوگرم،</w:t>
      </w:r>
      <w:r w:rsidRPr="009945C5">
        <w:rPr>
          <w:rtl/>
        </w:rPr>
        <w:t xml:space="preserve"> از جمله 1.5 ک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لوگرم</w:t>
      </w:r>
      <w:r w:rsidRPr="009945C5">
        <w:rPr>
          <w:rtl/>
        </w:rPr>
        <w:t xml:space="preserve"> گوشت خوک و هم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ن</w:t>
      </w:r>
      <w:r w:rsidRPr="009945C5">
        <w:rPr>
          <w:rtl/>
        </w:rPr>
        <w:t xml:space="preserve"> مقدار </w:t>
      </w:r>
      <w:proofErr w:type="spellStart"/>
      <w:r w:rsidRPr="009945C5">
        <w:rPr>
          <w:rtl/>
        </w:rPr>
        <w:t>ب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کن</w:t>
      </w:r>
      <w:proofErr w:type="spellEnd"/>
      <w:r w:rsidRPr="009945C5">
        <w:rPr>
          <w:rtl/>
        </w:rPr>
        <w:t>)</w:t>
      </w:r>
      <w:r>
        <w:rPr>
          <w:rFonts w:hint="cs"/>
          <w:rtl/>
        </w:rPr>
        <w:t>،</w:t>
      </w:r>
      <w:r w:rsidRPr="009945C5">
        <w:rPr>
          <w:rtl/>
        </w:rPr>
        <w:t xml:space="preserve"> ماه</w:t>
      </w:r>
      <w:r w:rsidRPr="009945C5">
        <w:rPr>
          <w:rFonts w:hint="cs"/>
          <w:rtl/>
        </w:rPr>
        <w:t>ی</w:t>
      </w:r>
      <w:r w:rsidRPr="009945C5">
        <w:rPr>
          <w:rtl/>
        </w:rPr>
        <w:t xml:space="preserve"> کم</w:t>
      </w:r>
      <w:r w:rsidRPr="009945C5">
        <w:rPr>
          <w:rFonts w:hint="cs"/>
          <w:rtl/>
        </w:rPr>
        <w:t>ی</w:t>
      </w:r>
      <w:r w:rsidRPr="009945C5">
        <w:rPr>
          <w:rtl/>
        </w:rPr>
        <w:t xml:space="preserve"> ب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شتر</w:t>
      </w:r>
      <w:r w:rsidRPr="009945C5">
        <w:rPr>
          <w:rtl/>
        </w:rPr>
        <w:t xml:space="preserve"> از 20 ک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لوگرم</w:t>
      </w:r>
      <w:r>
        <w:rPr>
          <w:rFonts w:hint="cs"/>
          <w:rtl/>
        </w:rPr>
        <w:t>،</w:t>
      </w:r>
      <w:r w:rsidRPr="009945C5">
        <w:rPr>
          <w:rtl/>
        </w:rPr>
        <w:t xml:space="preserve"> فقط 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ک</w:t>
      </w:r>
      <w:r w:rsidRPr="009945C5">
        <w:rPr>
          <w:rtl/>
        </w:rPr>
        <w:t xml:space="preserve"> بسته چا</w:t>
      </w:r>
      <w:r w:rsidRPr="009945C5">
        <w:rPr>
          <w:rFonts w:hint="cs"/>
          <w:rtl/>
        </w:rPr>
        <w:t>ی</w:t>
      </w:r>
      <w:r w:rsidRPr="009945C5">
        <w:rPr>
          <w:rtl/>
        </w:rPr>
        <w:t xml:space="preserve"> 100 گرم</w:t>
      </w:r>
      <w:r w:rsidRPr="009945C5">
        <w:rPr>
          <w:rFonts w:hint="cs"/>
          <w:rtl/>
        </w:rPr>
        <w:t>ی</w:t>
      </w:r>
      <w:r w:rsidRPr="009945C5">
        <w:rPr>
          <w:rtl/>
        </w:rPr>
        <w:t>، کاکائو (365 گرم)، نمک (3.3 ک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لوگرم</w:t>
      </w:r>
      <w:r w:rsidRPr="009945C5">
        <w:rPr>
          <w:rtl/>
        </w:rPr>
        <w:t xml:space="preserve">) و 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ک</w:t>
      </w:r>
      <w:r w:rsidRPr="009945C5">
        <w:rPr>
          <w:rtl/>
        </w:rPr>
        <w:t xml:space="preserve"> </w:t>
      </w:r>
      <w:r>
        <w:rPr>
          <w:rFonts w:hint="cs"/>
          <w:rtl/>
        </w:rPr>
        <w:t>بسته</w:t>
      </w:r>
      <w:r w:rsidRPr="009945C5">
        <w:rPr>
          <w:rtl/>
        </w:rPr>
        <w:t xml:space="preserve"> برگ بو</w:t>
      </w:r>
      <w:r>
        <w:rPr>
          <w:rFonts w:hint="cs"/>
          <w:rtl/>
        </w:rPr>
        <w:t xml:space="preserve"> است.</w:t>
      </w:r>
    </w:p>
    <w:p w14:paraId="61C2EFBC" w14:textId="14C5A45C" w:rsidR="00B50BEE" w:rsidRPr="009945C5" w:rsidRDefault="00B50BEE" w:rsidP="00B50BEE">
      <w:r>
        <w:rPr>
          <w:rFonts w:hint="cs"/>
          <w:rtl/>
        </w:rPr>
        <w:t xml:space="preserve">حداقل مصرف </w:t>
      </w:r>
      <w:proofErr w:type="spellStart"/>
      <w:r w:rsidRPr="009945C5">
        <w:rPr>
          <w:rtl/>
        </w:rPr>
        <w:t>مصرف</w:t>
      </w:r>
      <w:proofErr w:type="spellEnd"/>
      <w:r w:rsidRPr="009945C5">
        <w:rPr>
          <w:rtl/>
        </w:rPr>
        <w:t xml:space="preserve"> </w:t>
      </w:r>
      <w:r>
        <w:rPr>
          <w:rFonts w:hint="cs"/>
          <w:rtl/>
        </w:rPr>
        <w:t xml:space="preserve">شوینده یک </w:t>
      </w:r>
      <w:proofErr w:type="spellStart"/>
      <w:r w:rsidRPr="009945C5">
        <w:rPr>
          <w:rtl/>
        </w:rPr>
        <w:t>اوکرا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ن</w:t>
      </w:r>
      <w:r w:rsidRPr="009945C5">
        <w:rPr>
          <w:rFonts w:hint="cs"/>
          <w:rtl/>
        </w:rPr>
        <w:t>ی</w:t>
      </w:r>
      <w:proofErr w:type="spellEnd"/>
      <w:r>
        <w:rPr>
          <w:rtl/>
        </w:rPr>
        <w:softHyphen/>
      </w:r>
      <w:r>
        <w:rPr>
          <w:rFonts w:hint="cs"/>
          <w:rtl/>
        </w:rPr>
        <w:t xml:space="preserve"> </w:t>
      </w:r>
      <w:r w:rsidRPr="009945C5">
        <w:rPr>
          <w:rtl/>
        </w:rPr>
        <w:t xml:space="preserve">در سال </w:t>
      </w:r>
      <w:r>
        <w:rPr>
          <w:rFonts w:hint="cs"/>
          <w:rtl/>
        </w:rPr>
        <w:t xml:space="preserve">2021 </w:t>
      </w:r>
      <w:r w:rsidRPr="009945C5">
        <w:rPr>
          <w:rtl/>
        </w:rPr>
        <w:t xml:space="preserve">شامل 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ک</w:t>
      </w:r>
      <w:r w:rsidRPr="009945C5">
        <w:rPr>
          <w:rtl/>
        </w:rPr>
        <w:t xml:space="preserve"> بسته صابون توالت، </w:t>
      </w:r>
      <w:r w:rsidR="00186D03" w:rsidRPr="009945C5">
        <w:rPr>
          <w:rtl/>
        </w:rPr>
        <w:t xml:space="preserve"> 500 گرم، </w:t>
      </w:r>
      <w:r w:rsidRPr="009945C5">
        <w:rPr>
          <w:rtl/>
        </w:rPr>
        <w:t xml:space="preserve">پودر </w:t>
      </w:r>
      <w:proofErr w:type="spellStart"/>
      <w:r w:rsidRPr="009945C5">
        <w:rPr>
          <w:rtl/>
        </w:rPr>
        <w:t>لباسشو</w:t>
      </w:r>
      <w:r w:rsidRPr="009945C5">
        <w:rPr>
          <w:rFonts w:hint="cs"/>
          <w:rtl/>
        </w:rPr>
        <w:t>یی</w:t>
      </w:r>
      <w:proofErr w:type="spellEnd"/>
      <w:r w:rsidR="00186D03">
        <w:rPr>
          <w:rFonts w:hint="cs"/>
          <w:rtl/>
        </w:rPr>
        <w:t xml:space="preserve">، </w:t>
      </w:r>
      <w:r w:rsidRPr="009945C5">
        <w:rPr>
          <w:rtl/>
        </w:rPr>
        <w:t>شامپو 250 گرم، جلا دهنده کفش</w:t>
      </w:r>
      <w:r w:rsidR="00186D03">
        <w:rPr>
          <w:rFonts w:hint="cs"/>
          <w:rtl/>
        </w:rPr>
        <w:t xml:space="preserve"> 1 بسته</w:t>
      </w:r>
      <w:r w:rsidRPr="009945C5">
        <w:rPr>
          <w:rtl/>
        </w:rPr>
        <w:t xml:space="preserve">، 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ک</w:t>
      </w:r>
      <w:r w:rsidRPr="009945C5">
        <w:rPr>
          <w:rtl/>
        </w:rPr>
        <w:t xml:space="preserve"> </w:t>
      </w:r>
      <w:proofErr w:type="spellStart"/>
      <w:r>
        <w:rPr>
          <w:rFonts w:hint="cs"/>
          <w:rtl/>
        </w:rPr>
        <w:t>تیوپ</w:t>
      </w:r>
      <w:proofErr w:type="spellEnd"/>
      <w:r>
        <w:rPr>
          <w:rFonts w:hint="cs"/>
          <w:rtl/>
        </w:rPr>
        <w:t xml:space="preserve"> </w:t>
      </w:r>
      <w:r w:rsidRPr="009945C5">
        <w:rPr>
          <w:rtl/>
        </w:rPr>
        <w:t>خم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ر</w:t>
      </w:r>
      <w:r>
        <w:rPr>
          <w:rtl/>
        </w:rPr>
        <w:softHyphen/>
      </w:r>
      <w:r>
        <w:rPr>
          <w:rFonts w:hint="cs"/>
          <w:rtl/>
        </w:rPr>
        <w:t xml:space="preserve"> </w:t>
      </w:r>
      <w:r w:rsidRPr="009945C5">
        <w:rPr>
          <w:rtl/>
        </w:rPr>
        <w:t xml:space="preserve">دندان، 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ک</w:t>
      </w:r>
      <w:r w:rsidRPr="009945C5">
        <w:rPr>
          <w:rtl/>
        </w:rPr>
        <w:t xml:space="preserve"> مسواک، 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ک</w:t>
      </w:r>
      <w:r w:rsidRPr="009945C5">
        <w:rPr>
          <w:rtl/>
        </w:rPr>
        <w:t xml:space="preserve"> بطر</w:t>
      </w:r>
      <w:r w:rsidRPr="009945C5">
        <w:rPr>
          <w:rFonts w:hint="cs"/>
          <w:rtl/>
        </w:rPr>
        <w:t>ی</w:t>
      </w:r>
      <w:r w:rsidRPr="009945C5">
        <w:rPr>
          <w:rtl/>
        </w:rPr>
        <w:t xml:space="preserve"> </w:t>
      </w:r>
      <w:proofErr w:type="spellStart"/>
      <w:r w:rsidRPr="009945C5">
        <w:rPr>
          <w:rtl/>
        </w:rPr>
        <w:t>ادکلن</w:t>
      </w:r>
      <w:proofErr w:type="spellEnd"/>
      <w:r w:rsidRPr="009945C5">
        <w:rPr>
          <w:rtl/>
        </w:rPr>
        <w:t xml:space="preserve">، 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ک</w:t>
      </w:r>
      <w:r w:rsidRPr="009945C5">
        <w:rPr>
          <w:rtl/>
        </w:rPr>
        <w:t xml:space="preserve"> شانه، 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ک</w:t>
      </w:r>
      <w:r w:rsidRPr="009945C5">
        <w:rPr>
          <w:rtl/>
        </w:rPr>
        <w:t xml:space="preserve"> </w:t>
      </w:r>
      <w:proofErr w:type="spellStart"/>
      <w:r w:rsidRPr="009945C5">
        <w:rPr>
          <w:rtl/>
        </w:rPr>
        <w:t>رول</w:t>
      </w:r>
      <w:proofErr w:type="spellEnd"/>
      <w:r w:rsidRPr="009945C5">
        <w:rPr>
          <w:rtl/>
        </w:rPr>
        <w:t xml:space="preserve"> دستمال توالت</w:t>
      </w:r>
      <w:r>
        <w:rPr>
          <w:rFonts w:hint="cs"/>
          <w:rtl/>
        </w:rPr>
        <w:t xml:space="preserve"> بوده است</w:t>
      </w:r>
      <w:r w:rsidR="00186D03">
        <w:rPr>
          <w:rFonts w:hint="cs"/>
          <w:rtl/>
        </w:rPr>
        <w:t>.</w:t>
      </w:r>
    </w:p>
    <w:p w14:paraId="1F6212EB" w14:textId="0C7D0C43" w:rsidR="00B50BEE" w:rsidRPr="00273CEA" w:rsidRDefault="00B50BEE" w:rsidP="00CC0CF7">
      <w:r w:rsidRPr="009945C5">
        <w:rPr>
          <w:rFonts w:hint="eastAsia"/>
          <w:rtl/>
        </w:rPr>
        <w:t>در</w:t>
      </w:r>
      <w:r w:rsidRPr="009945C5">
        <w:rPr>
          <w:rtl/>
        </w:rPr>
        <w:t xml:space="preserve"> اوا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ل</w:t>
      </w:r>
      <w:r w:rsidRPr="009945C5">
        <w:rPr>
          <w:rtl/>
        </w:rPr>
        <w:t xml:space="preserve"> آگوست سال گذشته، وزارت س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است</w:t>
      </w:r>
      <w:r w:rsidRPr="009945C5">
        <w:rPr>
          <w:rtl/>
        </w:rPr>
        <w:t xml:space="preserve"> اجتماع</w:t>
      </w:r>
      <w:r w:rsidRPr="009945C5">
        <w:rPr>
          <w:rFonts w:hint="cs"/>
          <w:rtl/>
        </w:rPr>
        <w:t>ی</w:t>
      </w:r>
      <w:r w:rsidRPr="009945C5">
        <w:rPr>
          <w:rtl/>
        </w:rPr>
        <w:t xml:space="preserve"> اوکرا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ن</w:t>
      </w:r>
      <w:r w:rsidRPr="009945C5">
        <w:rPr>
          <w:rtl/>
        </w:rPr>
        <w:t xml:space="preserve"> </w:t>
      </w:r>
      <w:proofErr w:type="spellStart"/>
      <w:r w:rsidRPr="009945C5">
        <w:rPr>
          <w:rtl/>
        </w:rPr>
        <w:t>پ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شنهادها</w:t>
      </w:r>
      <w:r w:rsidRPr="009945C5">
        <w:rPr>
          <w:rFonts w:hint="cs"/>
          <w:rtl/>
        </w:rPr>
        <w:t>یی</w:t>
      </w:r>
      <w:proofErr w:type="spellEnd"/>
      <w:r w:rsidRPr="009945C5">
        <w:rPr>
          <w:rtl/>
        </w:rPr>
        <w:t xml:space="preserve"> را برا</w:t>
      </w:r>
      <w:r w:rsidRPr="009945C5">
        <w:rPr>
          <w:rFonts w:hint="cs"/>
          <w:rtl/>
        </w:rPr>
        <w:t>ی</w:t>
      </w:r>
      <w:r w:rsidRPr="009945C5">
        <w:rPr>
          <w:rtl/>
        </w:rPr>
        <w:t xml:space="preserve"> به روز رسان</w:t>
      </w:r>
      <w:r w:rsidRPr="009945C5">
        <w:rPr>
          <w:rFonts w:hint="cs"/>
          <w:rtl/>
        </w:rPr>
        <w:t>ی</w:t>
      </w:r>
      <w:r w:rsidRPr="009945C5">
        <w:rPr>
          <w:rtl/>
        </w:rPr>
        <w:t xml:space="preserve"> سبد مصرف کننده "بر اساس درخواست ها</w:t>
      </w:r>
      <w:r w:rsidRPr="009945C5">
        <w:rPr>
          <w:rFonts w:hint="cs"/>
          <w:rtl/>
        </w:rPr>
        <w:t>ی</w:t>
      </w:r>
      <w:r w:rsidRPr="009945C5">
        <w:rPr>
          <w:rtl/>
        </w:rPr>
        <w:t xml:space="preserve"> </w:t>
      </w:r>
      <w:proofErr w:type="spellStart"/>
      <w:r w:rsidRPr="009945C5">
        <w:rPr>
          <w:rtl/>
        </w:rPr>
        <w:t>اوکرا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ن</w:t>
      </w:r>
      <w:r w:rsidRPr="009945C5">
        <w:rPr>
          <w:rFonts w:hint="cs"/>
          <w:rtl/>
        </w:rPr>
        <w:t>ی</w:t>
      </w:r>
      <w:proofErr w:type="spellEnd"/>
      <w:r w:rsidRPr="009945C5">
        <w:rPr>
          <w:rtl/>
        </w:rPr>
        <w:t xml:space="preserve"> ها" آماده کرد. در واقع دولت با حکم دادگاه دستور بازنگر</w:t>
      </w:r>
      <w:r w:rsidRPr="009945C5">
        <w:rPr>
          <w:rFonts w:hint="cs"/>
          <w:rtl/>
        </w:rPr>
        <w:t>ی</w:t>
      </w:r>
      <w:r w:rsidRPr="009945C5">
        <w:rPr>
          <w:rtl/>
        </w:rPr>
        <w:t xml:space="preserve"> در سبد مصرف</w:t>
      </w:r>
      <w:r w:rsidRPr="009945C5">
        <w:rPr>
          <w:rFonts w:hint="cs"/>
          <w:rtl/>
        </w:rPr>
        <w:t>ی</w:t>
      </w:r>
      <w:r w:rsidRPr="009945C5">
        <w:rPr>
          <w:rtl/>
        </w:rPr>
        <w:t xml:space="preserve"> را صادر کرده است. مسئولان قول </w:t>
      </w:r>
      <w:r w:rsidR="00186D03">
        <w:rPr>
          <w:rFonts w:hint="cs"/>
          <w:rtl/>
        </w:rPr>
        <w:t>داده</w:t>
      </w:r>
      <w:r w:rsidR="00186D03">
        <w:rPr>
          <w:rtl/>
        </w:rPr>
        <w:softHyphen/>
      </w:r>
      <w:r w:rsidR="00186D03">
        <w:rPr>
          <w:rFonts w:hint="cs"/>
          <w:rtl/>
        </w:rPr>
        <w:t>اند</w:t>
      </w:r>
      <w:r w:rsidRPr="009945C5">
        <w:rPr>
          <w:rtl/>
        </w:rPr>
        <w:t xml:space="preserve"> که فهرست داروها ر</w:t>
      </w:r>
      <w:r w:rsidRPr="009945C5">
        <w:rPr>
          <w:rFonts w:hint="eastAsia"/>
          <w:rtl/>
        </w:rPr>
        <w:t>ا</w:t>
      </w:r>
      <w:r w:rsidRPr="009945C5">
        <w:rPr>
          <w:rtl/>
        </w:rPr>
        <w:t xml:space="preserve"> گسترش دهند و همچن</w:t>
      </w:r>
      <w:r w:rsidRPr="009945C5">
        <w:rPr>
          <w:rFonts w:hint="cs"/>
          <w:rtl/>
        </w:rPr>
        <w:t>ی</w:t>
      </w:r>
      <w:r w:rsidRPr="009945C5">
        <w:rPr>
          <w:rFonts w:hint="eastAsia"/>
          <w:rtl/>
        </w:rPr>
        <w:t>ن</w:t>
      </w:r>
      <w:r w:rsidRPr="009945C5">
        <w:rPr>
          <w:rtl/>
        </w:rPr>
        <w:t xml:space="preserve"> تلفن همراه و خدمات تلفن همراه را در حداقل مجموعه ها قرار دهند.</w:t>
      </w:r>
    </w:p>
    <w:p w14:paraId="5E1B2800" w14:textId="13319481" w:rsidR="009D1ED4" w:rsidRPr="00F63F84" w:rsidRDefault="00847A0C" w:rsidP="00847A0C">
      <w:pPr>
        <w:pStyle w:val="Heading2"/>
      </w:pPr>
      <w:bookmarkStart w:id="60" w:name="_Toc94354770"/>
      <w:r>
        <w:rPr>
          <w:rFonts w:hint="cs"/>
          <w:rtl/>
        </w:rPr>
        <w:t xml:space="preserve">بازار مصرف </w:t>
      </w:r>
      <w:proofErr w:type="spellStart"/>
      <w:r>
        <w:rPr>
          <w:rFonts w:hint="cs"/>
          <w:rtl/>
        </w:rPr>
        <w:t>اوکراین</w:t>
      </w:r>
      <w:r w:rsidR="00B50BEE">
        <w:rPr>
          <w:rFonts w:hint="cs"/>
          <w:rtl/>
        </w:rPr>
        <w:t>ی</w:t>
      </w:r>
      <w:r w:rsidR="00B50BEE">
        <w:rPr>
          <w:rtl/>
        </w:rPr>
        <w:softHyphen/>
      </w:r>
      <w:r w:rsidR="00B50BEE">
        <w:rPr>
          <w:rFonts w:hint="cs"/>
          <w:rtl/>
        </w:rPr>
        <w:t>ها</w:t>
      </w:r>
      <w:bookmarkEnd w:id="60"/>
      <w:proofErr w:type="spellEnd"/>
    </w:p>
    <w:p w14:paraId="6E9393CA" w14:textId="77777777" w:rsidR="00821581" w:rsidRDefault="009D1ED4" w:rsidP="008B75DD">
      <w:pPr>
        <w:rPr>
          <w:rtl/>
        </w:rPr>
      </w:pPr>
      <w:r w:rsidRPr="009D1ED4">
        <w:rPr>
          <w:rFonts w:hint="eastAsia"/>
          <w:rtl/>
        </w:rPr>
        <w:t>اوکرا</w:t>
      </w:r>
      <w:r w:rsidRPr="009D1ED4">
        <w:rPr>
          <w:rFonts w:hint="cs"/>
          <w:rtl/>
        </w:rPr>
        <w:t>ی</w:t>
      </w:r>
      <w:r w:rsidRPr="009D1ED4">
        <w:rPr>
          <w:rFonts w:hint="eastAsia"/>
          <w:rtl/>
        </w:rPr>
        <w:t>ن</w:t>
      </w:r>
      <w:r w:rsidRPr="009D1ED4">
        <w:rPr>
          <w:rtl/>
        </w:rPr>
        <w:t xml:space="preserve"> دارا</w:t>
      </w:r>
      <w:r w:rsidRPr="009D1ED4">
        <w:rPr>
          <w:rFonts w:hint="cs"/>
          <w:rtl/>
        </w:rPr>
        <w:t>ی</w:t>
      </w:r>
      <w:r w:rsidRPr="009D1ED4">
        <w:rPr>
          <w:rtl/>
        </w:rPr>
        <w:t xml:space="preserve"> بازار مصرف</w:t>
      </w:r>
      <w:r w:rsidRPr="009D1ED4">
        <w:rPr>
          <w:rFonts w:hint="cs"/>
          <w:rtl/>
        </w:rPr>
        <w:t>ی</w:t>
      </w:r>
      <w:r w:rsidRPr="009D1ED4">
        <w:rPr>
          <w:rtl/>
        </w:rPr>
        <w:t xml:space="preserve"> </w:t>
      </w:r>
      <w:r w:rsidR="00847A0C">
        <w:rPr>
          <w:rFonts w:hint="cs"/>
          <w:rtl/>
        </w:rPr>
        <w:t>بالغ بر41</w:t>
      </w:r>
      <w:r w:rsidRPr="009D1ED4">
        <w:rPr>
          <w:rtl/>
        </w:rPr>
        <w:t xml:space="preserve"> م</w:t>
      </w:r>
      <w:r w:rsidRPr="009D1ED4">
        <w:rPr>
          <w:rFonts w:hint="cs"/>
          <w:rtl/>
        </w:rPr>
        <w:t>ی</w:t>
      </w:r>
      <w:r w:rsidRPr="009D1ED4">
        <w:rPr>
          <w:rFonts w:hint="eastAsia"/>
          <w:rtl/>
        </w:rPr>
        <w:t>ل</w:t>
      </w:r>
      <w:r w:rsidRPr="009D1ED4">
        <w:rPr>
          <w:rFonts w:hint="cs"/>
          <w:rtl/>
        </w:rPr>
        <w:t>ی</w:t>
      </w:r>
      <w:r w:rsidRPr="009D1ED4">
        <w:rPr>
          <w:rFonts w:hint="eastAsia"/>
          <w:rtl/>
        </w:rPr>
        <w:t>ون</w:t>
      </w:r>
      <w:r w:rsidRPr="009D1ED4">
        <w:rPr>
          <w:rtl/>
        </w:rPr>
        <w:t xml:space="preserve"> نفر است</w:t>
      </w:r>
      <w:r w:rsidR="0038705D">
        <w:rPr>
          <w:rFonts w:hint="cs"/>
          <w:rtl/>
        </w:rPr>
        <w:t xml:space="preserve"> </w:t>
      </w:r>
      <w:r w:rsidR="00847A0C">
        <w:rPr>
          <w:rFonts w:hint="cs"/>
          <w:rtl/>
        </w:rPr>
        <w:t>که فرهنگ حاکم بر این بازار را می</w:t>
      </w:r>
      <w:r w:rsidR="00847A0C">
        <w:rPr>
          <w:rtl/>
        </w:rPr>
        <w:softHyphen/>
      </w:r>
      <w:r w:rsidR="00847A0C">
        <w:rPr>
          <w:rFonts w:hint="cs"/>
          <w:rtl/>
        </w:rPr>
        <w:t xml:space="preserve">توان به سه دسته تقسیم کرد.1. </w:t>
      </w:r>
      <w:proofErr w:type="spellStart"/>
      <w:r w:rsidR="00847A0C">
        <w:rPr>
          <w:rFonts w:hint="cs"/>
          <w:rtl/>
        </w:rPr>
        <w:t>فرهنک</w:t>
      </w:r>
      <w:proofErr w:type="spellEnd"/>
      <w:r w:rsidR="00847A0C">
        <w:rPr>
          <w:rFonts w:hint="cs"/>
          <w:rtl/>
        </w:rPr>
        <w:t xml:space="preserve"> مصرف غربی 2. فرهنگ مصرف شرقی و </w:t>
      </w:r>
      <w:proofErr w:type="spellStart"/>
      <w:r w:rsidR="00847A0C">
        <w:rPr>
          <w:rFonts w:hint="cs"/>
          <w:rtl/>
        </w:rPr>
        <w:t>اسلاوی</w:t>
      </w:r>
      <w:proofErr w:type="spellEnd"/>
      <w:r w:rsidR="00847A0C">
        <w:rPr>
          <w:rFonts w:hint="cs"/>
          <w:rtl/>
        </w:rPr>
        <w:t xml:space="preserve"> 3. فرهنگ </w:t>
      </w:r>
      <w:proofErr w:type="spellStart"/>
      <w:r w:rsidR="00847A0C">
        <w:rPr>
          <w:rFonts w:hint="cs"/>
          <w:rtl/>
        </w:rPr>
        <w:t>آمیخته</w:t>
      </w:r>
      <w:r w:rsidR="00847A0C">
        <w:rPr>
          <w:rtl/>
        </w:rPr>
        <w:softHyphen/>
      </w:r>
      <w:r w:rsidR="00847A0C">
        <w:rPr>
          <w:rFonts w:hint="cs"/>
          <w:rtl/>
        </w:rPr>
        <w:t>ی</w:t>
      </w:r>
      <w:proofErr w:type="spellEnd"/>
      <w:r w:rsidR="00847A0C">
        <w:rPr>
          <w:rFonts w:hint="cs"/>
          <w:rtl/>
        </w:rPr>
        <w:t xml:space="preserve"> شرق و غرب</w:t>
      </w:r>
      <w:r w:rsidR="00821581">
        <w:rPr>
          <w:rFonts w:hint="cs"/>
          <w:rtl/>
        </w:rPr>
        <w:t>.</w:t>
      </w:r>
    </w:p>
    <w:p w14:paraId="6F074A1A" w14:textId="4BAFCC7E" w:rsidR="009D1ED4" w:rsidRDefault="00821581" w:rsidP="008B75DD">
      <w:pPr>
        <w:rPr>
          <w:rtl/>
        </w:rPr>
      </w:pPr>
      <w:r>
        <w:rPr>
          <w:rFonts w:hint="cs"/>
          <w:rtl/>
        </w:rPr>
        <w:t>هرچند تعیین مرز فرهنگی دقیق امکان پذیر نیست. اما شناخت گرایش</w:t>
      </w:r>
      <w:r>
        <w:rPr>
          <w:rtl/>
        </w:rPr>
        <w:softHyphen/>
      </w:r>
      <w:r>
        <w:rPr>
          <w:rFonts w:hint="cs"/>
          <w:rtl/>
        </w:rPr>
        <w:t>های مصرفی خریداران نقش مهمی در انتخاب ، کمیت، کیفیت ، نوع بسته</w:t>
      </w:r>
      <w:r>
        <w:rPr>
          <w:rtl/>
        </w:rPr>
        <w:softHyphen/>
      </w:r>
      <w:r>
        <w:rPr>
          <w:rFonts w:hint="cs"/>
          <w:rtl/>
        </w:rPr>
        <w:t>بندی و ... کالای صادراتی به مقصد اوکراین دارد.</w:t>
      </w:r>
      <w:r w:rsidR="0038705D" w:rsidRPr="009D1ED4">
        <w:rPr>
          <w:rtl/>
        </w:rPr>
        <w:t xml:space="preserve"> </w:t>
      </w:r>
    </w:p>
    <w:p w14:paraId="3244CD20" w14:textId="5490282C" w:rsidR="00821581" w:rsidRPr="009D1ED4" w:rsidRDefault="00821581" w:rsidP="008B75DD">
      <w:r>
        <w:rPr>
          <w:rFonts w:hint="cs"/>
          <w:rtl/>
        </w:rPr>
        <w:t>مراکز خرید اوکراین</w:t>
      </w:r>
    </w:p>
    <w:p w14:paraId="358A71A6" w14:textId="344C16AB" w:rsidR="009D1ED4" w:rsidRDefault="009D1ED4" w:rsidP="008B75DD">
      <w:pPr>
        <w:rPr>
          <w:rtl/>
        </w:rPr>
      </w:pPr>
      <w:proofErr w:type="spellStart"/>
      <w:r w:rsidRPr="009D1ED4">
        <w:rPr>
          <w:rtl/>
        </w:rPr>
        <w:lastRenderedPageBreak/>
        <w:t>آلتا</w:t>
      </w:r>
      <w:proofErr w:type="spellEnd"/>
      <w:r w:rsidRPr="009D1ED4">
        <w:rPr>
          <w:rtl/>
        </w:rPr>
        <w:t xml:space="preserve"> سنتر اول</w:t>
      </w:r>
      <w:r w:rsidRPr="009D1ED4">
        <w:rPr>
          <w:rFonts w:hint="cs"/>
          <w:rtl/>
        </w:rPr>
        <w:t>ی</w:t>
      </w:r>
      <w:r w:rsidRPr="009D1ED4">
        <w:rPr>
          <w:rFonts w:hint="eastAsia"/>
          <w:rtl/>
        </w:rPr>
        <w:t>ن</w:t>
      </w:r>
      <w:r w:rsidRPr="009D1ED4">
        <w:rPr>
          <w:rtl/>
        </w:rPr>
        <w:t xml:space="preserve"> مرکز خر</w:t>
      </w:r>
      <w:r w:rsidRPr="009D1ED4">
        <w:rPr>
          <w:rFonts w:hint="cs"/>
          <w:rtl/>
        </w:rPr>
        <w:t>ی</w:t>
      </w:r>
      <w:r w:rsidRPr="009D1ED4">
        <w:rPr>
          <w:rFonts w:hint="eastAsia"/>
          <w:rtl/>
        </w:rPr>
        <w:t>د</w:t>
      </w:r>
      <w:r w:rsidRPr="009D1ED4">
        <w:rPr>
          <w:rtl/>
        </w:rPr>
        <w:t xml:space="preserve"> در پا</w:t>
      </w:r>
      <w:r w:rsidRPr="009D1ED4">
        <w:rPr>
          <w:rFonts w:hint="cs"/>
          <w:rtl/>
        </w:rPr>
        <w:t>ی</w:t>
      </w:r>
      <w:r w:rsidRPr="009D1ED4">
        <w:rPr>
          <w:rFonts w:hint="eastAsia"/>
          <w:rtl/>
        </w:rPr>
        <w:t>تخت</w:t>
      </w:r>
      <w:r w:rsidRPr="009D1ED4">
        <w:rPr>
          <w:rtl/>
        </w:rPr>
        <w:t xml:space="preserve"> اوکرا</w:t>
      </w:r>
      <w:r w:rsidRPr="009D1ED4">
        <w:rPr>
          <w:rFonts w:hint="cs"/>
          <w:rtl/>
        </w:rPr>
        <w:t>ی</w:t>
      </w:r>
      <w:r w:rsidRPr="009D1ED4">
        <w:rPr>
          <w:rFonts w:hint="eastAsia"/>
          <w:rtl/>
        </w:rPr>
        <w:t>ن</w:t>
      </w:r>
      <w:r w:rsidRPr="009D1ED4">
        <w:rPr>
          <w:rtl/>
        </w:rPr>
        <w:t xml:space="preserve"> بود. </w:t>
      </w:r>
      <w:r w:rsidR="009A1655">
        <w:rPr>
          <w:rFonts w:hint="cs"/>
          <w:rtl/>
        </w:rPr>
        <w:t xml:space="preserve">در این مرکز خرید </w:t>
      </w:r>
      <w:r w:rsidRPr="009D1ED4">
        <w:rPr>
          <w:rtl/>
        </w:rPr>
        <w:t xml:space="preserve">علاوه بر </w:t>
      </w:r>
      <w:proofErr w:type="spellStart"/>
      <w:r w:rsidRPr="009D1ED4">
        <w:rPr>
          <w:rtl/>
        </w:rPr>
        <w:t>فروشگاه‌ها</w:t>
      </w:r>
      <w:r w:rsidRPr="009D1ED4">
        <w:rPr>
          <w:rFonts w:hint="cs"/>
          <w:rtl/>
        </w:rPr>
        <w:t>ی</w:t>
      </w:r>
      <w:proofErr w:type="spellEnd"/>
      <w:r w:rsidRPr="009D1ED4">
        <w:rPr>
          <w:rtl/>
        </w:rPr>
        <w:t xml:space="preserve"> لباس‌ ورزش</w:t>
      </w:r>
      <w:r w:rsidRPr="009D1ED4">
        <w:rPr>
          <w:rFonts w:hint="cs"/>
          <w:rtl/>
        </w:rPr>
        <w:t>ی</w:t>
      </w:r>
      <w:r w:rsidRPr="009D1ED4">
        <w:rPr>
          <w:rFonts w:hint="eastAsia"/>
          <w:rtl/>
        </w:rPr>
        <w:t>،</w:t>
      </w:r>
      <w:r w:rsidRPr="009D1ED4">
        <w:rPr>
          <w:rtl/>
        </w:rPr>
        <w:t xml:space="preserve"> کفش‌، لوازم آرا</w:t>
      </w:r>
      <w:r w:rsidRPr="009D1ED4">
        <w:rPr>
          <w:rFonts w:hint="cs"/>
          <w:rtl/>
        </w:rPr>
        <w:t>ی</w:t>
      </w:r>
      <w:r w:rsidRPr="009D1ED4">
        <w:rPr>
          <w:rFonts w:hint="eastAsia"/>
          <w:rtl/>
        </w:rPr>
        <w:t>ش</w:t>
      </w:r>
      <w:r w:rsidRPr="009D1ED4">
        <w:rPr>
          <w:rFonts w:hint="cs"/>
          <w:rtl/>
        </w:rPr>
        <w:t>ی</w:t>
      </w:r>
      <w:r w:rsidRPr="009D1ED4">
        <w:rPr>
          <w:rtl/>
        </w:rPr>
        <w:t xml:space="preserve"> و </w:t>
      </w:r>
      <w:proofErr w:type="spellStart"/>
      <w:r w:rsidRPr="009D1ED4">
        <w:rPr>
          <w:rtl/>
        </w:rPr>
        <w:t>عطرساز</w:t>
      </w:r>
      <w:r w:rsidRPr="009D1ED4">
        <w:rPr>
          <w:rFonts w:hint="cs"/>
          <w:rtl/>
        </w:rPr>
        <w:t>ی</w:t>
      </w:r>
      <w:proofErr w:type="spellEnd"/>
      <w:r w:rsidRPr="009D1ED4">
        <w:rPr>
          <w:rtl/>
        </w:rPr>
        <w:t xml:space="preserve"> و </w:t>
      </w:r>
      <w:proofErr w:type="spellStart"/>
      <w:r w:rsidRPr="009D1ED4">
        <w:rPr>
          <w:rtl/>
        </w:rPr>
        <w:t>سوغات</w:t>
      </w:r>
      <w:r w:rsidRPr="009D1ED4">
        <w:rPr>
          <w:rFonts w:hint="cs"/>
          <w:rtl/>
        </w:rPr>
        <w:t>ی‌</w:t>
      </w:r>
      <w:r w:rsidRPr="009D1ED4">
        <w:rPr>
          <w:rFonts w:hint="eastAsia"/>
          <w:rtl/>
        </w:rPr>
        <w:t>ها</w:t>
      </w:r>
      <w:r w:rsidR="009A1655">
        <w:rPr>
          <w:rFonts w:hint="cs"/>
          <w:rtl/>
        </w:rPr>
        <w:t>ی</w:t>
      </w:r>
      <w:proofErr w:type="spellEnd"/>
      <w:r w:rsidR="009A1655">
        <w:rPr>
          <w:rFonts w:hint="cs"/>
          <w:rtl/>
        </w:rPr>
        <w:t xml:space="preserve"> مختلف</w:t>
      </w:r>
      <w:r w:rsidR="009D21F8">
        <w:rPr>
          <w:rFonts w:hint="cs"/>
          <w:rtl/>
        </w:rPr>
        <w:t xml:space="preserve"> </w:t>
      </w:r>
      <w:r w:rsidRPr="009D1ED4">
        <w:rPr>
          <w:rFonts w:hint="cs"/>
          <w:rtl/>
        </w:rPr>
        <w:t>ی</w:t>
      </w:r>
      <w:r w:rsidRPr="009D1ED4">
        <w:rPr>
          <w:rFonts w:hint="eastAsia"/>
          <w:rtl/>
        </w:rPr>
        <w:t>ک</w:t>
      </w:r>
      <w:r w:rsidRPr="009D1ED4">
        <w:rPr>
          <w:rtl/>
        </w:rPr>
        <w:t xml:space="preserve"> سوپر</w:t>
      </w:r>
      <w:r w:rsidR="00CC0CF7">
        <w:rPr>
          <w:rFonts w:hint="cs"/>
          <w:rtl/>
        </w:rPr>
        <w:t xml:space="preserve"> </w:t>
      </w:r>
      <w:r w:rsidRPr="009D1ED4">
        <w:rPr>
          <w:rtl/>
        </w:rPr>
        <w:t>مارکت بزرگ، دو فروشگاه بزرگ و رستوران</w:t>
      </w:r>
      <w:r w:rsidR="009D21F8">
        <w:rPr>
          <w:rtl/>
        </w:rPr>
        <w:softHyphen/>
      </w:r>
      <w:r w:rsidRPr="009D1ED4">
        <w:rPr>
          <w:rtl/>
        </w:rPr>
        <w:t>ها</w:t>
      </w:r>
      <w:r w:rsidRPr="009D1ED4">
        <w:rPr>
          <w:rFonts w:hint="cs"/>
          <w:rtl/>
        </w:rPr>
        <w:t>ی</w:t>
      </w:r>
      <w:r w:rsidRPr="009D1ED4">
        <w:rPr>
          <w:rtl/>
        </w:rPr>
        <w:t xml:space="preserve"> متعدد با انواع غذاها</w:t>
      </w:r>
      <w:r w:rsidRPr="009D1ED4">
        <w:rPr>
          <w:rFonts w:hint="cs"/>
          <w:rtl/>
        </w:rPr>
        <w:t>ی</w:t>
      </w:r>
      <w:r w:rsidRPr="009D1ED4">
        <w:rPr>
          <w:rtl/>
        </w:rPr>
        <w:t xml:space="preserve"> لذ</w:t>
      </w:r>
      <w:r w:rsidRPr="009D1ED4">
        <w:rPr>
          <w:rFonts w:hint="cs"/>
          <w:rtl/>
        </w:rPr>
        <w:t>ی</w:t>
      </w:r>
      <w:r w:rsidRPr="009D1ED4">
        <w:rPr>
          <w:rFonts w:hint="eastAsia"/>
          <w:rtl/>
        </w:rPr>
        <w:t>ذ</w:t>
      </w:r>
      <w:r w:rsidRPr="009D1ED4">
        <w:rPr>
          <w:rtl/>
        </w:rPr>
        <w:t xml:space="preserve"> </w:t>
      </w:r>
      <w:r w:rsidR="00821581">
        <w:rPr>
          <w:rFonts w:hint="cs"/>
          <w:rtl/>
        </w:rPr>
        <w:t>وجود دارد</w:t>
      </w:r>
      <w:r w:rsidRPr="009D1ED4">
        <w:rPr>
          <w:rtl/>
        </w:rPr>
        <w:t>. اما جذاب</w:t>
      </w:r>
      <w:r w:rsidRPr="009D1ED4">
        <w:rPr>
          <w:rFonts w:hint="cs"/>
          <w:rtl/>
        </w:rPr>
        <w:t>ی</w:t>
      </w:r>
      <w:r w:rsidRPr="009D1ED4">
        <w:rPr>
          <w:rFonts w:hint="eastAsia"/>
          <w:rtl/>
        </w:rPr>
        <w:t>ت</w:t>
      </w:r>
      <w:r w:rsidRPr="009D1ED4">
        <w:rPr>
          <w:rtl/>
        </w:rPr>
        <w:t xml:space="preserve"> واقع</w:t>
      </w:r>
      <w:r w:rsidRPr="009D1ED4">
        <w:rPr>
          <w:rFonts w:hint="cs"/>
          <w:rtl/>
        </w:rPr>
        <w:t>ی</w:t>
      </w:r>
      <w:r w:rsidRPr="009D1ED4">
        <w:rPr>
          <w:rtl/>
        </w:rPr>
        <w:t xml:space="preserve"> مرکز </w:t>
      </w:r>
      <w:proofErr w:type="spellStart"/>
      <w:r w:rsidRPr="009D1ED4">
        <w:rPr>
          <w:rtl/>
        </w:rPr>
        <w:t>آلتا</w:t>
      </w:r>
      <w:proofErr w:type="spellEnd"/>
      <w:r w:rsidRPr="009D1ED4">
        <w:rPr>
          <w:rtl/>
        </w:rPr>
        <w:t>، گالر</w:t>
      </w:r>
      <w:r w:rsidRPr="009D1ED4">
        <w:rPr>
          <w:rFonts w:hint="cs"/>
          <w:rtl/>
        </w:rPr>
        <w:t>ی</w:t>
      </w:r>
      <w:r w:rsidR="009D21F8">
        <w:rPr>
          <w:rtl/>
        </w:rPr>
        <w:softHyphen/>
      </w:r>
      <w:r w:rsidR="009D21F8">
        <w:rPr>
          <w:rFonts w:hint="cs"/>
          <w:rtl/>
        </w:rPr>
        <w:t>ها و</w:t>
      </w:r>
      <w:r w:rsidRPr="009D1ED4">
        <w:rPr>
          <w:rtl/>
        </w:rPr>
        <w:t xml:space="preserve"> </w:t>
      </w:r>
      <w:proofErr w:type="spellStart"/>
      <w:r w:rsidRPr="009D1ED4">
        <w:rPr>
          <w:rtl/>
        </w:rPr>
        <w:t>بوت</w:t>
      </w:r>
      <w:r w:rsidRPr="009D1ED4">
        <w:rPr>
          <w:rFonts w:hint="cs"/>
          <w:rtl/>
        </w:rPr>
        <w:t>ی</w:t>
      </w:r>
      <w:r w:rsidRPr="009D1ED4">
        <w:rPr>
          <w:rFonts w:hint="eastAsia"/>
          <w:rtl/>
        </w:rPr>
        <w:t>ک‌ها</w:t>
      </w:r>
      <w:r w:rsidRPr="009D1ED4">
        <w:rPr>
          <w:rFonts w:hint="cs"/>
          <w:rtl/>
        </w:rPr>
        <w:t>ی</w:t>
      </w:r>
      <w:proofErr w:type="spellEnd"/>
      <w:r w:rsidRPr="009D1ED4">
        <w:rPr>
          <w:rtl/>
        </w:rPr>
        <w:t xml:space="preserve"> طراحان مد اوکرا</w:t>
      </w:r>
      <w:r w:rsidRPr="009D1ED4">
        <w:rPr>
          <w:rFonts w:hint="cs"/>
          <w:rtl/>
        </w:rPr>
        <w:t>ی</w:t>
      </w:r>
      <w:r w:rsidRPr="009D1ED4">
        <w:rPr>
          <w:rFonts w:hint="eastAsia"/>
          <w:rtl/>
        </w:rPr>
        <w:t>ن</w:t>
      </w:r>
      <w:r w:rsidRPr="009D1ED4">
        <w:rPr>
          <w:rtl/>
        </w:rPr>
        <w:t xml:space="preserve"> است. ا</w:t>
      </w:r>
      <w:r w:rsidRPr="009D1ED4">
        <w:rPr>
          <w:rFonts w:hint="cs"/>
          <w:rtl/>
        </w:rPr>
        <w:t>ی</w:t>
      </w:r>
      <w:r w:rsidRPr="009D1ED4">
        <w:rPr>
          <w:rFonts w:hint="eastAsia"/>
          <w:rtl/>
        </w:rPr>
        <w:t>ن</w:t>
      </w:r>
      <w:r w:rsidR="009D21F8">
        <w:rPr>
          <w:rFonts w:hint="cs"/>
          <w:rtl/>
        </w:rPr>
        <w:t xml:space="preserve"> مرکز</w:t>
      </w:r>
      <w:r w:rsidRPr="009D1ED4">
        <w:rPr>
          <w:rtl/>
        </w:rPr>
        <w:t xml:space="preserve"> </w:t>
      </w:r>
      <w:r w:rsidR="009D21F8">
        <w:rPr>
          <w:rFonts w:hint="cs"/>
          <w:rtl/>
        </w:rPr>
        <w:t>ن</w:t>
      </w:r>
      <w:r w:rsidRPr="009D1ED4">
        <w:rPr>
          <w:rtl/>
        </w:rPr>
        <w:t>ما</w:t>
      </w:r>
      <w:r w:rsidRPr="009D1ED4">
        <w:rPr>
          <w:rFonts w:hint="cs"/>
          <w:rtl/>
        </w:rPr>
        <w:t>ی</w:t>
      </w:r>
      <w:r w:rsidRPr="009D1ED4">
        <w:rPr>
          <w:rFonts w:hint="eastAsia"/>
          <w:rtl/>
        </w:rPr>
        <w:t>شگاه</w:t>
      </w:r>
      <w:r w:rsidRPr="009D1ED4">
        <w:rPr>
          <w:rtl/>
        </w:rPr>
        <w:t xml:space="preserve"> </w:t>
      </w:r>
      <w:proofErr w:type="spellStart"/>
      <w:r w:rsidRPr="009D1ED4">
        <w:rPr>
          <w:rtl/>
        </w:rPr>
        <w:t>مد</w:t>
      </w:r>
      <w:r w:rsidR="009D21F8">
        <w:rPr>
          <w:rFonts w:hint="cs"/>
          <w:rtl/>
        </w:rPr>
        <w:t>ی</w:t>
      </w:r>
      <w:proofErr w:type="spellEnd"/>
      <w:r w:rsidRPr="009D1ED4">
        <w:rPr>
          <w:rtl/>
        </w:rPr>
        <w:t xml:space="preserve"> است که م</w:t>
      </w:r>
      <w:r w:rsidRPr="009D1ED4">
        <w:rPr>
          <w:rFonts w:hint="cs"/>
          <w:rtl/>
        </w:rPr>
        <w:t>ی</w:t>
      </w:r>
      <w:r w:rsidRPr="009D1ED4">
        <w:rPr>
          <w:rFonts w:hint="eastAsia"/>
          <w:rtl/>
        </w:rPr>
        <w:t>زبان</w:t>
      </w:r>
      <w:r w:rsidRPr="009D1ED4">
        <w:rPr>
          <w:rtl/>
        </w:rPr>
        <w:t xml:space="preserve"> همه رو</w:t>
      </w:r>
      <w:r w:rsidRPr="009D1ED4">
        <w:rPr>
          <w:rFonts w:hint="cs"/>
          <w:rtl/>
        </w:rPr>
        <w:t>ی</w:t>
      </w:r>
      <w:r w:rsidRPr="009D1ED4">
        <w:rPr>
          <w:rFonts w:hint="eastAsia"/>
          <w:rtl/>
        </w:rPr>
        <w:t>دادها</w:t>
      </w:r>
      <w:r w:rsidRPr="009D1ED4">
        <w:rPr>
          <w:rFonts w:hint="cs"/>
          <w:rtl/>
        </w:rPr>
        <w:t>ی</w:t>
      </w:r>
      <w:r w:rsidRPr="009D1ED4">
        <w:rPr>
          <w:rtl/>
        </w:rPr>
        <w:t xml:space="preserve"> اصل</w:t>
      </w:r>
      <w:r w:rsidRPr="009D1ED4">
        <w:rPr>
          <w:rFonts w:hint="cs"/>
          <w:rtl/>
        </w:rPr>
        <w:t>ی</w:t>
      </w:r>
      <w:r w:rsidRPr="009D1ED4">
        <w:rPr>
          <w:rtl/>
        </w:rPr>
        <w:t xml:space="preserve"> مد در پا</w:t>
      </w:r>
      <w:r w:rsidRPr="009D1ED4">
        <w:rPr>
          <w:rFonts w:hint="cs"/>
          <w:rtl/>
        </w:rPr>
        <w:t>ی</w:t>
      </w:r>
      <w:r w:rsidRPr="009D1ED4">
        <w:rPr>
          <w:rFonts w:hint="eastAsia"/>
          <w:rtl/>
        </w:rPr>
        <w:t>تخت</w:t>
      </w:r>
      <w:r w:rsidRPr="009D1ED4">
        <w:rPr>
          <w:rtl/>
        </w:rPr>
        <w:t xml:space="preserve"> است.</w:t>
      </w:r>
    </w:p>
    <w:p w14:paraId="5C66829C" w14:textId="4A00D632" w:rsidR="00CB102D" w:rsidRPr="00CB102D" w:rsidRDefault="009D21F8" w:rsidP="008B75DD">
      <w:r>
        <w:rPr>
          <w:rFonts w:hint="cs"/>
          <w:rtl/>
        </w:rPr>
        <w:t xml:space="preserve">برای آشنایی با مد و سلیقه روز مردم کیف و </w:t>
      </w:r>
      <w:proofErr w:type="spellStart"/>
      <w:r>
        <w:rPr>
          <w:rFonts w:hint="cs"/>
          <w:rtl/>
        </w:rPr>
        <w:t>شتاخت</w:t>
      </w:r>
      <w:proofErr w:type="spellEnd"/>
      <w:r>
        <w:rPr>
          <w:rFonts w:hint="cs"/>
          <w:rtl/>
        </w:rPr>
        <w:t xml:space="preserve"> فرهنگ مصرف و اهداف </w:t>
      </w:r>
      <w:proofErr w:type="spellStart"/>
      <w:r>
        <w:rPr>
          <w:rFonts w:hint="cs"/>
          <w:rtl/>
        </w:rPr>
        <w:t>بازارگردی</w:t>
      </w:r>
      <w:proofErr w:type="spellEnd"/>
      <w:r>
        <w:rPr>
          <w:rFonts w:hint="cs"/>
          <w:rtl/>
        </w:rPr>
        <w:t xml:space="preserve"> و </w:t>
      </w:r>
      <w:proofErr w:type="spellStart"/>
      <w:r>
        <w:rPr>
          <w:rFonts w:hint="cs"/>
          <w:rtl/>
        </w:rPr>
        <w:t>بازارشناسی</w:t>
      </w:r>
      <w:proofErr w:type="spellEnd"/>
      <w:r>
        <w:rPr>
          <w:rFonts w:hint="cs"/>
          <w:rtl/>
        </w:rPr>
        <w:t xml:space="preserve"> تجاری</w:t>
      </w:r>
      <w:r w:rsidR="00821581">
        <w:rPr>
          <w:rFonts w:hint="cs"/>
          <w:rtl/>
        </w:rPr>
        <w:t>،</w:t>
      </w:r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آلتا</w:t>
      </w:r>
      <w:proofErr w:type="spellEnd"/>
      <w:r>
        <w:rPr>
          <w:rFonts w:hint="cs"/>
          <w:rtl/>
        </w:rPr>
        <w:t xml:space="preserve"> سنتر گزینه بسیار خوبی است.</w:t>
      </w:r>
      <w:r w:rsidR="00CB102D" w:rsidRPr="00CB102D">
        <w:rPr>
          <w:rFonts w:hint="cs"/>
          <w:rtl/>
        </w:rPr>
        <w:t xml:space="preserve"> </w:t>
      </w:r>
      <w:r w:rsidR="00CB102D">
        <w:rPr>
          <w:rFonts w:hint="cs"/>
          <w:rtl/>
        </w:rPr>
        <w:t xml:space="preserve">البته نباید از </w:t>
      </w:r>
      <w:proofErr w:type="spellStart"/>
      <w:r w:rsidR="00CB102D" w:rsidRPr="00CB102D">
        <w:rPr>
          <w:rFonts w:hint="cs"/>
          <w:rtl/>
        </w:rPr>
        <w:t>فروشگاه</w:t>
      </w:r>
      <w:r w:rsidR="00CB102D">
        <w:rPr>
          <w:rtl/>
        </w:rPr>
        <w:softHyphen/>
      </w:r>
      <w:r w:rsidR="00CB102D" w:rsidRPr="00CB102D">
        <w:rPr>
          <w:rFonts w:hint="cs"/>
          <w:rtl/>
        </w:rPr>
        <w:t>هاي</w:t>
      </w:r>
      <w:proofErr w:type="spellEnd"/>
      <w:r w:rsidR="00CB102D" w:rsidRPr="00CB102D">
        <w:rPr>
          <w:rtl/>
        </w:rPr>
        <w:t xml:space="preserve"> </w:t>
      </w:r>
      <w:proofErr w:type="spellStart"/>
      <w:r w:rsidR="00CB102D" w:rsidRPr="00CB102D">
        <w:rPr>
          <w:rFonts w:hint="cs"/>
          <w:rtl/>
        </w:rPr>
        <w:t>زنجیره</w:t>
      </w:r>
      <w:r w:rsidR="00CB102D">
        <w:rPr>
          <w:rtl/>
        </w:rPr>
        <w:softHyphen/>
      </w:r>
      <w:r w:rsidR="00CB102D" w:rsidRPr="00CB102D">
        <w:rPr>
          <w:rFonts w:hint="cs"/>
          <w:rtl/>
        </w:rPr>
        <w:t>اي</w:t>
      </w:r>
      <w:proofErr w:type="spellEnd"/>
      <w:r w:rsidR="00CB102D">
        <w:rPr>
          <w:rFonts w:hint="cs"/>
          <w:rtl/>
        </w:rPr>
        <w:t xml:space="preserve"> </w:t>
      </w:r>
      <w:proofErr w:type="spellStart"/>
      <w:r w:rsidR="00CB102D" w:rsidRPr="00CB102D">
        <w:rPr>
          <w:rFonts w:hint="cs"/>
          <w:rtl/>
        </w:rPr>
        <w:t>اسمچ</w:t>
      </w:r>
      <w:proofErr w:type="spellEnd"/>
      <w:r w:rsidR="00CB102D" w:rsidRPr="00CB102D">
        <w:rPr>
          <w:rFonts w:hint="cs"/>
          <w:rtl/>
        </w:rPr>
        <w:t>،</w:t>
      </w:r>
      <w:r w:rsidR="00CB102D" w:rsidRPr="00CB102D">
        <w:rPr>
          <w:rtl/>
        </w:rPr>
        <w:t xml:space="preserve"> </w:t>
      </w:r>
      <w:r w:rsidR="00CB102D" w:rsidRPr="00CB102D">
        <w:rPr>
          <w:rFonts w:hint="cs"/>
          <w:rtl/>
        </w:rPr>
        <w:t>مترو،</w:t>
      </w:r>
      <w:r w:rsidR="00CB102D" w:rsidRPr="00CB102D">
        <w:rPr>
          <w:rtl/>
        </w:rPr>
        <w:t xml:space="preserve"> </w:t>
      </w:r>
      <w:proofErr w:type="spellStart"/>
      <w:r w:rsidR="00CB102D" w:rsidRPr="00CB102D">
        <w:rPr>
          <w:rFonts w:hint="cs"/>
          <w:rtl/>
        </w:rPr>
        <w:t>فورشد</w:t>
      </w:r>
      <w:proofErr w:type="spellEnd"/>
      <w:r w:rsidR="00821581">
        <w:rPr>
          <w:rFonts w:hint="cs"/>
          <w:rtl/>
        </w:rPr>
        <w:t xml:space="preserve"> </w:t>
      </w:r>
      <w:r w:rsidR="00CB102D">
        <w:rPr>
          <w:rFonts w:hint="cs"/>
          <w:rtl/>
        </w:rPr>
        <w:t xml:space="preserve">و </w:t>
      </w:r>
      <w:r w:rsidR="00CB102D" w:rsidRPr="00CB102D">
        <w:rPr>
          <w:rtl/>
        </w:rPr>
        <w:t xml:space="preserve"> </w:t>
      </w:r>
      <w:proofErr w:type="spellStart"/>
      <w:r w:rsidR="00CB102D" w:rsidRPr="00CB102D">
        <w:rPr>
          <w:rFonts w:hint="cs"/>
          <w:rtl/>
        </w:rPr>
        <w:t>اوکرا</w:t>
      </w:r>
      <w:r w:rsidR="00CB102D">
        <w:rPr>
          <w:rFonts w:hint="cs"/>
          <w:rtl/>
        </w:rPr>
        <w:t>ینا</w:t>
      </w:r>
      <w:proofErr w:type="spellEnd"/>
      <w:r w:rsidR="00CB102D" w:rsidRPr="00CB102D">
        <w:t xml:space="preserve"> </w:t>
      </w:r>
      <w:r w:rsidR="00CB102D">
        <w:rPr>
          <w:rFonts w:hint="cs"/>
          <w:rtl/>
        </w:rPr>
        <w:t>غفلت کرد.</w:t>
      </w:r>
      <w:r w:rsidR="00BF0029" w:rsidRPr="00BF0029">
        <w:rPr>
          <w:rFonts w:hint="cs"/>
          <w:rtl/>
        </w:rPr>
        <w:t xml:space="preserve"> </w:t>
      </w:r>
      <w:proofErr w:type="spellStart"/>
      <w:r w:rsidR="00BF0029">
        <w:rPr>
          <w:rFonts w:hint="cs"/>
          <w:rtl/>
        </w:rPr>
        <w:t>اکراینی</w:t>
      </w:r>
      <w:r w:rsidR="00BF0029">
        <w:rPr>
          <w:rtl/>
        </w:rPr>
        <w:softHyphen/>
      </w:r>
      <w:r w:rsidR="00BF0029">
        <w:rPr>
          <w:rFonts w:hint="cs"/>
          <w:rtl/>
        </w:rPr>
        <w:t>ها</w:t>
      </w:r>
      <w:proofErr w:type="spellEnd"/>
      <w:r w:rsidR="00BF0029">
        <w:rPr>
          <w:rFonts w:hint="cs"/>
          <w:rtl/>
        </w:rPr>
        <w:t xml:space="preserve"> ترجیح می</w:t>
      </w:r>
      <w:r w:rsidR="00BF0029">
        <w:rPr>
          <w:rtl/>
        </w:rPr>
        <w:softHyphen/>
      </w:r>
      <w:r w:rsidR="00BF0029">
        <w:rPr>
          <w:rFonts w:hint="cs"/>
          <w:rtl/>
        </w:rPr>
        <w:t xml:space="preserve">دهند کالاهای مصرفی و </w:t>
      </w:r>
      <w:proofErr w:type="spellStart"/>
      <w:r w:rsidR="00BF0029">
        <w:rPr>
          <w:rFonts w:hint="cs"/>
          <w:rtl/>
        </w:rPr>
        <w:t>خرید</w:t>
      </w:r>
      <w:r w:rsidR="00BF0029">
        <w:rPr>
          <w:rtl/>
        </w:rPr>
        <w:softHyphen/>
      </w:r>
      <w:r w:rsidR="00BF0029">
        <w:rPr>
          <w:rFonts w:hint="cs"/>
          <w:rtl/>
        </w:rPr>
        <w:t>های</w:t>
      </w:r>
      <w:proofErr w:type="spellEnd"/>
      <w:r w:rsidR="00BF0029">
        <w:rPr>
          <w:rFonts w:hint="cs"/>
          <w:rtl/>
        </w:rPr>
        <w:t xml:space="preserve"> روزانه خود را از فروشگاه</w:t>
      </w:r>
      <w:r w:rsidR="00BF0029">
        <w:rPr>
          <w:rtl/>
        </w:rPr>
        <w:softHyphen/>
      </w:r>
      <w:r w:rsidR="00BF0029">
        <w:rPr>
          <w:rFonts w:hint="cs"/>
          <w:rtl/>
        </w:rPr>
        <w:t xml:space="preserve">های در دسترس چون </w:t>
      </w:r>
      <w:proofErr w:type="spellStart"/>
      <w:r w:rsidR="00BF0029">
        <w:rPr>
          <w:rFonts w:hint="cs"/>
          <w:rtl/>
        </w:rPr>
        <w:t>فورشد</w:t>
      </w:r>
      <w:proofErr w:type="spellEnd"/>
      <w:r w:rsidR="00BF0029">
        <w:rPr>
          <w:rFonts w:hint="cs"/>
          <w:rtl/>
        </w:rPr>
        <w:t xml:space="preserve"> انجام دهند. در بحث قیمت مردم این کشور تحت تاثیر عادات خود در زمان شوروی، در نگاه اول به قیمت کالاها توجه می</w:t>
      </w:r>
      <w:r w:rsidR="00BF0029">
        <w:rPr>
          <w:rtl/>
        </w:rPr>
        <w:softHyphen/>
      </w:r>
      <w:r w:rsidR="00BF0029">
        <w:rPr>
          <w:rFonts w:hint="cs"/>
          <w:rtl/>
        </w:rPr>
        <w:t>کنند و بعد به کیفیت آن. چانه زدن و مقایسه کالاها با</w:t>
      </w:r>
      <w:r w:rsidR="00821581">
        <w:rPr>
          <w:rFonts w:hint="cs"/>
          <w:rtl/>
        </w:rPr>
        <w:t xml:space="preserve"> یکدیگر نیز</w:t>
      </w:r>
      <w:r w:rsidR="00BF0029">
        <w:rPr>
          <w:rFonts w:hint="cs"/>
          <w:rtl/>
        </w:rPr>
        <w:t xml:space="preserve"> از دیگر عادات </w:t>
      </w:r>
      <w:proofErr w:type="spellStart"/>
      <w:r w:rsidR="00BF0029">
        <w:rPr>
          <w:rFonts w:hint="cs"/>
          <w:rtl/>
        </w:rPr>
        <w:t>اوکراینی</w:t>
      </w:r>
      <w:r w:rsidR="00821581">
        <w:rPr>
          <w:rtl/>
        </w:rPr>
        <w:softHyphen/>
      </w:r>
      <w:r w:rsidR="00BF0029">
        <w:rPr>
          <w:rFonts w:hint="cs"/>
          <w:rtl/>
        </w:rPr>
        <w:t>هاست</w:t>
      </w:r>
      <w:proofErr w:type="spellEnd"/>
      <w:r w:rsidR="00BF0029">
        <w:rPr>
          <w:rFonts w:hint="cs"/>
          <w:rtl/>
        </w:rPr>
        <w:t>.</w:t>
      </w:r>
    </w:p>
    <w:p w14:paraId="604353A5" w14:textId="088EA3C7" w:rsidR="004718E0" w:rsidRDefault="009D1ED4" w:rsidP="008B75DD">
      <w:pPr>
        <w:rPr>
          <w:rtl/>
        </w:rPr>
      </w:pPr>
      <w:proofErr w:type="spellStart"/>
      <w:r w:rsidRPr="009D1ED4">
        <w:rPr>
          <w:rFonts w:hint="eastAsia"/>
          <w:rtl/>
        </w:rPr>
        <w:t>فروشگاه‌ها</w:t>
      </w:r>
      <w:r w:rsidRPr="009D1ED4">
        <w:rPr>
          <w:rFonts w:hint="cs"/>
          <w:rtl/>
        </w:rPr>
        <w:t>ی</w:t>
      </w:r>
      <w:proofErr w:type="spellEnd"/>
      <w:r w:rsidRPr="009D1ED4">
        <w:rPr>
          <w:rtl/>
        </w:rPr>
        <w:t xml:space="preserve"> بزرگ دولت</w:t>
      </w:r>
      <w:r w:rsidRPr="009D1ED4">
        <w:rPr>
          <w:rFonts w:hint="cs"/>
          <w:rtl/>
        </w:rPr>
        <w:t>ی</w:t>
      </w:r>
      <w:r w:rsidRPr="009D1ED4">
        <w:rPr>
          <w:rtl/>
        </w:rPr>
        <w:t xml:space="preserve"> </w:t>
      </w:r>
      <w:r w:rsidRPr="009D1ED4">
        <w:rPr>
          <w:rFonts w:hint="cs"/>
          <w:rtl/>
        </w:rPr>
        <w:t>ی</w:t>
      </w:r>
      <w:r w:rsidRPr="009D1ED4">
        <w:rPr>
          <w:rFonts w:hint="eastAsia"/>
          <w:rtl/>
        </w:rPr>
        <w:t>ا</w:t>
      </w:r>
      <w:r w:rsidRPr="009D1ED4">
        <w:rPr>
          <w:rtl/>
        </w:rPr>
        <w:t xml:space="preserve"> </w:t>
      </w:r>
      <w:r w:rsidR="009D21F8">
        <w:rPr>
          <w:rFonts w:hint="cs"/>
          <w:rtl/>
        </w:rPr>
        <w:t>فروشگاه</w:t>
      </w:r>
      <w:r w:rsidR="009D21F8">
        <w:rPr>
          <w:rtl/>
        </w:rPr>
        <w:softHyphen/>
      </w:r>
      <w:r w:rsidR="009D21F8">
        <w:rPr>
          <w:rFonts w:hint="cs"/>
          <w:rtl/>
        </w:rPr>
        <w:t xml:space="preserve">های </w:t>
      </w:r>
      <w:r w:rsidRPr="009D1ED4">
        <w:rPr>
          <w:rtl/>
        </w:rPr>
        <w:t>بزرگ</w:t>
      </w:r>
      <w:r w:rsidR="00821581">
        <w:rPr>
          <w:rFonts w:hint="cs"/>
          <w:rtl/>
        </w:rPr>
        <w:t xml:space="preserve"> خصوصی</w:t>
      </w:r>
      <w:r w:rsidRPr="009D1ED4">
        <w:rPr>
          <w:rtl/>
        </w:rPr>
        <w:t xml:space="preserve"> در اوکرا</w:t>
      </w:r>
      <w:r w:rsidRPr="009D1ED4">
        <w:rPr>
          <w:rFonts w:hint="cs"/>
          <w:rtl/>
        </w:rPr>
        <w:t>ی</w:t>
      </w:r>
      <w:r w:rsidRPr="009D1ED4">
        <w:rPr>
          <w:rFonts w:hint="eastAsia"/>
          <w:rtl/>
        </w:rPr>
        <w:t>ن</w:t>
      </w:r>
      <w:r w:rsidRPr="009D1ED4">
        <w:rPr>
          <w:rtl/>
        </w:rPr>
        <w:t xml:space="preserve"> معمولاً روزها</w:t>
      </w:r>
      <w:r w:rsidRPr="009D1ED4">
        <w:rPr>
          <w:rFonts w:hint="cs"/>
          <w:rtl/>
        </w:rPr>
        <w:t>ی</w:t>
      </w:r>
      <w:r w:rsidRPr="009D1ED4">
        <w:rPr>
          <w:rtl/>
        </w:rPr>
        <w:t xml:space="preserve"> دوشنبه تا جمعه از ساعت 08:00 صبح تا 19:00 بعد از ظهر باز هستند، در حال</w:t>
      </w:r>
      <w:r w:rsidRPr="009D1ED4">
        <w:rPr>
          <w:rFonts w:hint="cs"/>
          <w:rtl/>
        </w:rPr>
        <w:t>ی</w:t>
      </w:r>
      <w:r w:rsidRPr="009D1ED4">
        <w:rPr>
          <w:rtl/>
        </w:rPr>
        <w:t xml:space="preserve"> که </w:t>
      </w:r>
      <w:proofErr w:type="spellStart"/>
      <w:r w:rsidRPr="009D1ED4">
        <w:rPr>
          <w:rtl/>
        </w:rPr>
        <w:t>بوت</w:t>
      </w:r>
      <w:r w:rsidRPr="009D1ED4">
        <w:rPr>
          <w:rFonts w:hint="cs"/>
          <w:rtl/>
        </w:rPr>
        <w:t>ی</w:t>
      </w:r>
      <w:r w:rsidRPr="009D1ED4">
        <w:rPr>
          <w:rFonts w:hint="eastAsia"/>
          <w:rtl/>
        </w:rPr>
        <w:t>ک‌ها</w:t>
      </w:r>
      <w:r w:rsidRPr="009D1ED4">
        <w:rPr>
          <w:rFonts w:hint="cs"/>
          <w:rtl/>
        </w:rPr>
        <w:t>ی</w:t>
      </w:r>
      <w:proofErr w:type="spellEnd"/>
      <w:r w:rsidRPr="009D1ED4">
        <w:rPr>
          <w:rtl/>
        </w:rPr>
        <w:t xml:space="preserve"> کوچک معمولاً از 09:00 صبح تا 18:00 بعد از ظهر </w:t>
      </w:r>
      <w:r w:rsidR="0026264E">
        <w:rPr>
          <w:rFonts w:hint="cs"/>
          <w:rtl/>
        </w:rPr>
        <w:t>مشغول  به کار هستند</w:t>
      </w:r>
      <w:r w:rsidRPr="009D1ED4">
        <w:rPr>
          <w:rtl/>
        </w:rPr>
        <w:t xml:space="preserve">. </w:t>
      </w:r>
      <w:r w:rsidR="00D86FDC">
        <w:rPr>
          <w:rFonts w:hint="cs"/>
          <w:rtl/>
        </w:rPr>
        <w:t>البته</w:t>
      </w:r>
      <w:r w:rsidRPr="009D1ED4">
        <w:rPr>
          <w:rtl/>
        </w:rPr>
        <w:t xml:space="preserve"> برخ</w:t>
      </w:r>
      <w:r w:rsidRPr="009D1ED4">
        <w:rPr>
          <w:rFonts w:hint="cs"/>
          <w:rtl/>
        </w:rPr>
        <w:t>ی</w:t>
      </w:r>
      <w:r w:rsidRPr="009D1ED4">
        <w:rPr>
          <w:rtl/>
        </w:rPr>
        <w:t xml:space="preserve"> از </w:t>
      </w:r>
      <w:proofErr w:type="spellStart"/>
      <w:r w:rsidRPr="009D1ED4">
        <w:rPr>
          <w:rtl/>
        </w:rPr>
        <w:t>مغازه</w:t>
      </w:r>
      <w:r w:rsidR="00D86FDC">
        <w:rPr>
          <w:rtl/>
        </w:rPr>
        <w:softHyphen/>
      </w:r>
      <w:r w:rsidRPr="009D1ED4">
        <w:rPr>
          <w:rtl/>
        </w:rPr>
        <w:t>ها</w:t>
      </w:r>
      <w:proofErr w:type="spellEnd"/>
      <w:r w:rsidR="00D86FDC">
        <w:rPr>
          <w:rFonts w:hint="cs"/>
          <w:rtl/>
        </w:rPr>
        <w:t xml:space="preserve"> که </w:t>
      </w:r>
      <w:r w:rsidRPr="009D1ED4">
        <w:rPr>
          <w:rtl/>
        </w:rPr>
        <w:t>عمدتاً در مناطق ت</w:t>
      </w:r>
      <w:r w:rsidRPr="009D1ED4">
        <w:rPr>
          <w:rFonts w:hint="eastAsia"/>
          <w:rtl/>
        </w:rPr>
        <w:t>ور</w:t>
      </w:r>
      <w:r w:rsidRPr="009D1ED4">
        <w:rPr>
          <w:rFonts w:hint="cs"/>
          <w:rtl/>
        </w:rPr>
        <w:t>ی</w:t>
      </w:r>
      <w:r w:rsidRPr="009D1ED4">
        <w:rPr>
          <w:rFonts w:hint="eastAsia"/>
          <w:rtl/>
        </w:rPr>
        <w:t>ست</w:t>
      </w:r>
      <w:r w:rsidRPr="009D1ED4">
        <w:rPr>
          <w:rFonts w:hint="cs"/>
          <w:rtl/>
        </w:rPr>
        <w:t>ی</w:t>
      </w:r>
      <w:r w:rsidR="00D86FDC">
        <w:rPr>
          <w:rFonts w:hint="cs"/>
          <w:rtl/>
        </w:rPr>
        <w:t xml:space="preserve"> واقع شده</w:t>
      </w:r>
      <w:r w:rsidR="00D86FDC">
        <w:rPr>
          <w:rtl/>
        </w:rPr>
        <w:softHyphen/>
      </w:r>
      <w:r w:rsidR="00D86FDC">
        <w:rPr>
          <w:rFonts w:hint="cs"/>
          <w:rtl/>
        </w:rPr>
        <w:t>اند</w:t>
      </w:r>
      <w:r w:rsidRPr="009D1ED4">
        <w:rPr>
          <w:rtl/>
        </w:rPr>
        <w:t xml:space="preserve"> تا ساعت </w:t>
      </w:r>
      <w:r w:rsidR="0039015D">
        <w:rPr>
          <w:rFonts w:hint="cs"/>
          <w:rtl/>
        </w:rPr>
        <w:t>8</w:t>
      </w:r>
      <w:r w:rsidRPr="009D1ED4">
        <w:rPr>
          <w:rtl/>
        </w:rPr>
        <w:t xml:space="preserve"> شب </w:t>
      </w:r>
      <w:r w:rsidR="00D86FDC">
        <w:rPr>
          <w:rFonts w:hint="cs"/>
          <w:rtl/>
        </w:rPr>
        <w:t>به ارائه خدمات به مشتریان خود می</w:t>
      </w:r>
      <w:r w:rsidR="00D86FDC">
        <w:rPr>
          <w:rtl/>
        </w:rPr>
        <w:softHyphen/>
      </w:r>
      <w:r w:rsidR="00D86FDC">
        <w:rPr>
          <w:rFonts w:hint="cs"/>
          <w:rtl/>
        </w:rPr>
        <w:t>پردازند</w:t>
      </w:r>
      <w:r w:rsidRPr="009D1ED4">
        <w:rPr>
          <w:rtl/>
        </w:rPr>
        <w:t>.</w:t>
      </w:r>
    </w:p>
    <w:p w14:paraId="5DE7CF41" w14:textId="77777777" w:rsidR="00496C72" w:rsidRDefault="00084791" w:rsidP="00496C72">
      <w:pPr>
        <w:rPr>
          <w:rtl/>
        </w:rPr>
      </w:pPr>
      <w:r w:rsidRPr="00084791">
        <w:rPr>
          <w:rtl/>
        </w:rPr>
        <w:t>م</w:t>
      </w:r>
      <w:r w:rsidRPr="00084791">
        <w:rPr>
          <w:rFonts w:hint="cs"/>
          <w:rtl/>
        </w:rPr>
        <w:t>ی</w:t>
      </w:r>
      <w:r w:rsidRPr="00084791">
        <w:rPr>
          <w:rFonts w:hint="eastAsia"/>
          <w:rtl/>
        </w:rPr>
        <w:t>انگ</w:t>
      </w:r>
      <w:r w:rsidRPr="00084791">
        <w:rPr>
          <w:rFonts w:hint="cs"/>
          <w:rtl/>
        </w:rPr>
        <w:t>ی</w:t>
      </w:r>
      <w:r w:rsidRPr="00084791">
        <w:rPr>
          <w:rFonts w:hint="eastAsia"/>
          <w:rtl/>
        </w:rPr>
        <w:t>ن</w:t>
      </w:r>
      <w:r w:rsidRPr="00084791">
        <w:rPr>
          <w:rtl/>
        </w:rPr>
        <w:t xml:space="preserve"> درآمد قابل تصرف ماهانه </w:t>
      </w:r>
      <w:r>
        <w:rPr>
          <w:rFonts w:hint="cs"/>
          <w:rtl/>
        </w:rPr>
        <w:t>برای هر نفر در سال 2020</w:t>
      </w:r>
      <w:r w:rsidRPr="00084791">
        <w:rPr>
          <w:rtl/>
        </w:rPr>
        <w:t xml:space="preserve">، </w:t>
      </w:r>
      <w:r>
        <w:rPr>
          <w:rFonts w:hint="cs"/>
          <w:rtl/>
        </w:rPr>
        <w:t xml:space="preserve">6113 </w:t>
      </w:r>
      <w:proofErr w:type="spellStart"/>
      <w:r w:rsidR="00847A0C">
        <w:rPr>
          <w:rFonts w:hint="cs"/>
          <w:rtl/>
        </w:rPr>
        <w:t>هر</w:t>
      </w:r>
      <w:r>
        <w:rPr>
          <w:rFonts w:hint="cs"/>
          <w:rtl/>
        </w:rPr>
        <w:t>یون</w:t>
      </w:r>
      <w:r w:rsidR="00847A0C">
        <w:rPr>
          <w:rFonts w:hint="cs"/>
          <w:rtl/>
        </w:rPr>
        <w:t>یا</w:t>
      </w:r>
      <w:proofErr w:type="spellEnd"/>
      <w:r>
        <w:rPr>
          <w:rFonts w:hint="cs"/>
          <w:rtl/>
        </w:rPr>
        <w:t xml:space="preserve"> و </w:t>
      </w:r>
      <w:r w:rsidRPr="00084791">
        <w:rPr>
          <w:rtl/>
        </w:rPr>
        <w:t>م</w:t>
      </w:r>
      <w:r w:rsidRPr="00084791">
        <w:rPr>
          <w:rFonts w:hint="cs"/>
          <w:rtl/>
        </w:rPr>
        <w:t>ی</w:t>
      </w:r>
      <w:r w:rsidRPr="00084791">
        <w:rPr>
          <w:rFonts w:hint="eastAsia"/>
          <w:rtl/>
        </w:rPr>
        <w:t>انگ</w:t>
      </w:r>
      <w:r w:rsidRPr="00084791">
        <w:rPr>
          <w:rFonts w:hint="cs"/>
          <w:rtl/>
        </w:rPr>
        <w:t>ی</w:t>
      </w:r>
      <w:r w:rsidRPr="00084791">
        <w:rPr>
          <w:rFonts w:hint="eastAsia"/>
          <w:rtl/>
        </w:rPr>
        <w:t>ن</w:t>
      </w:r>
      <w:r w:rsidRPr="00084791">
        <w:rPr>
          <w:rtl/>
        </w:rPr>
        <w:t xml:space="preserve"> درآمد قابل تصرف واقع</w:t>
      </w:r>
      <w:r w:rsidRPr="00084791">
        <w:rPr>
          <w:rFonts w:hint="cs"/>
          <w:rtl/>
        </w:rPr>
        <w:t>ی</w:t>
      </w:r>
      <w:r w:rsidRPr="00084791">
        <w:rPr>
          <w:rtl/>
        </w:rPr>
        <w:t xml:space="preserve"> ماهانه </w:t>
      </w:r>
      <w:r>
        <w:rPr>
          <w:rFonts w:hint="cs"/>
          <w:rtl/>
        </w:rPr>
        <w:t>برای هر نفر</w:t>
      </w:r>
      <w:r w:rsidRPr="00084791">
        <w:rPr>
          <w:rtl/>
        </w:rPr>
        <w:t>،</w:t>
      </w:r>
      <w:r>
        <w:rPr>
          <w:rFonts w:hint="cs"/>
          <w:rtl/>
        </w:rPr>
        <w:t xml:space="preserve"> 5952</w:t>
      </w:r>
      <w:r w:rsidRPr="00084791">
        <w:rPr>
          <w:rtl/>
        </w:rPr>
        <w:t xml:space="preserve"> </w:t>
      </w:r>
      <w:proofErr w:type="spellStart"/>
      <w:r w:rsidR="00847A0C">
        <w:rPr>
          <w:rFonts w:hint="cs"/>
          <w:rtl/>
        </w:rPr>
        <w:t>هریونیا</w:t>
      </w:r>
      <w:proofErr w:type="spellEnd"/>
      <w:r w:rsidR="00847A0C">
        <w:rPr>
          <w:rFonts w:hint="cs"/>
          <w:rtl/>
        </w:rPr>
        <w:t xml:space="preserve"> </w:t>
      </w:r>
      <w:r w:rsidR="008360E2">
        <w:rPr>
          <w:rFonts w:hint="cs"/>
          <w:rtl/>
        </w:rPr>
        <w:t xml:space="preserve">و </w:t>
      </w:r>
      <w:r w:rsidR="008360E2" w:rsidRPr="008360E2">
        <w:rPr>
          <w:rtl/>
        </w:rPr>
        <w:t>م</w:t>
      </w:r>
      <w:r w:rsidR="008360E2" w:rsidRPr="008360E2">
        <w:rPr>
          <w:rFonts w:hint="cs"/>
          <w:rtl/>
        </w:rPr>
        <w:t>ی</w:t>
      </w:r>
      <w:r w:rsidR="008360E2" w:rsidRPr="008360E2">
        <w:rPr>
          <w:rFonts w:hint="eastAsia"/>
          <w:rtl/>
        </w:rPr>
        <w:t>انگ</w:t>
      </w:r>
      <w:r w:rsidR="008360E2" w:rsidRPr="008360E2">
        <w:rPr>
          <w:rFonts w:hint="cs"/>
          <w:rtl/>
        </w:rPr>
        <w:t>ی</w:t>
      </w:r>
      <w:r w:rsidR="008360E2" w:rsidRPr="008360E2">
        <w:rPr>
          <w:rFonts w:hint="eastAsia"/>
          <w:rtl/>
        </w:rPr>
        <w:t>ن</w:t>
      </w:r>
      <w:r w:rsidR="008360E2" w:rsidRPr="008360E2">
        <w:rPr>
          <w:rtl/>
        </w:rPr>
        <w:t xml:space="preserve"> حقوق اسم</w:t>
      </w:r>
      <w:r w:rsidR="008360E2" w:rsidRPr="008360E2">
        <w:rPr>
          <w:rFonts w:hint="cs"/>
          <w:rtl/>
        </w:rPr>
        <w:t>ی</w:t>
      </w:r>
      <w:r w:rsidR="008360E2" w:rsidRPr="008360E2">
        <w:rPr>
          <w:rtl/>
        </w:rPr>
        <w:t xml:space="preserve"> ماهانه، </w:t>
      </w:r>
      <w:r w:rsidR="008360E2">
        <w:rPr>
          <w:rFonts w:hint="cs"/>
          <w:rtl/>
        </w:rPr>
        <w:t xml:space="preserve">11591 </w:t>
      </w:r>
      <w:proofErr w:type="spellStart"/>
      <w:r w:rsidR="00847A0C">
        <w:rPr>
          <w:rFonts w:hint="cs"/>
          <w:rtl/>
        </w:rPr>
        <w:t>هریونیا</w:t>
      </w:r>
      <w:proofErr w:type="spellEnd"/>
      <w:r w:rsidR="008360E2">
        <w:rPr>
          <w:rFonts w:hint="cs"/>
          <w:rtl/>
        </w:rPr>
        <w:t xml:space="preserve"> و </w:t>
      </w:r>
      <w:r w:rsidR="008360E2" w:rsidRPr="008360E2">
        <w:rPr>
          <w:rtl/>
        </w:rPr>
        <w:t>شاخص دستمزد واقع</w:t>
      </w:r>
      <w:r w:rsidR="008360E2" w:rsidRPr="008360E2">
        <w:rPr>
          <w:rFonts w:hint="cs"/>
          <w:rtl/>
        </w:rPr>
        <w:t>ی</w:t>
      </w:r>
      <w:r w:rsidR="008360E2" w:rsidRPr="008360E2">
        <w:rPr>
          <w:rtl/>
        </w:rPr>
        <w:t>107.4</w:t>
      </w:r>
      <w:r w:rsidR="008360E2">
        <w:rPr>
          <w:rFonts w:hint="cs"/>
          <w:rtl/>
        </w:rPr>
        <w:t xml:space="preserve"> </w:t>
      </w:r>
      <w:r w:rsidR="008360E2" w:rsidRPr="008360E2">
        <w:rPr>
          <w:rtl/>
        </w:rPr>
        <w:t xml:space="preserve">درصد </w:t>
      </w:r>
      <w:r w:rsidR="000B1616" w:rsidRPr="008360E2">
        <w:rPr>
          <w:rFonts w:hint="eastAsia"/>
          <w:rtl/>
        </w:rPr>
        <w:t>نسبت</w:t>
      </w:r>
      <w:r w:rsidR="000B1616" w:rsidRPr="008360E2">
        <w:rPr>
          <w:rtl/>
        </w:rPr>
        <w:t xml:space="preserve"> به سال قبل</w:t>
      </w:r>
      <w:r w:rsidR="0026264E">
        <w:rPr>
          <w:rFonts w:hint="cs"/>
          <w:rtl/>
        </w:rPr>
        <w:t xml:space="preserve"> بوده است</w:t>
      </w:r>
      <w:r w:rsidR="000B1616" w:rsidRPr="008360E2">
        <w:rPr>
          <w:rtl/>
        </w:rPr>
        <w:t xml:space="preserve"> </w:t>
      </w:r>
      <w:r w:rsidR="000B1616">
        <w:rPr>
          <w:rFonts w:hint="cs"/>
          <w:rtl/>
        </w:rPr>
        <w:t xml:space="preserve">و </w:t>
      </w:r>
      <w:r w:rsidR="000B1616" w:rsidRPr="008360E2">
        <w:rPr>
          <w:rtl/>
        </w:rPr>
        <w:t>م</w:t>
      </w:r>
      <w:r w:rsidR="000B1616" w:rsidRPr="008360E2">
        <w:rPr>
          <w:rFonts w:hint="cs"/>
          <w:rtl/>
        </w:rPr>
        <w:t>ی</w:t>
      </w:r>
      <w:r w:rsidR="000B1616" w:rsidRPr="008360E2">
        <w:rPr>
          <w:rFonts w:hint="eastAsia"/>
          <w:rtl/>
        </w:rPr>
        <w:t>انگ</w:t>
      </w:r>
      <w:r w:rsidR="000B1616" w:rsidRPr="008360E2">
        <w:rPr>
          <w:rFonts w:hint="cs"/>
          <w:rtl/>
        </w:rPr>
        <w:t>ی</w:t>
      </w:r>
      <w:r w:rsidR="000B1616" w:rsidRPr="008360E2">
        <w:rPr>
          <w:rFonts w:hint="eastAsia"/>
          <w:rtl/>
        </w:rPr>
        <w:t>ن</w:t>
      </w:r>
      <w:r w:rsidR="000B1616" w:rsidRPr="008360E2">
        <w:rPr>
          <w:rtl/>
        </w:rPr>
        <w:t xml:space="preserve"> مستمر</w:t>
      </w:r>
      <w:r w:rsidR="000B1616" w:rsidRPr="008360E2">
        <w:rPr>
          <w:rFonts w:hint="cs"/>
          <w:rtl/>
        </w:rPr>
        <w:t>ی</w:t>
      </w:r>
      <w:r w:rsidR="000B1616" w:rsidRPr="008360E2">
        <w:rPr>
          <w:rtl/>
        </w:rPr>
        <w:t xml:space="preserve"> ماهانه </w:t>
      </w:r>
      <w:proofErr w:type="spellStart"/>
      <w:r w:rsidR="000B1616">
        <w:rPr>
          <w:rFonts w:hint="cs"/>
          <w:rtl/>
        </w:rPr>
        <w:t>بازنشستگان</w:t>
      </w:r>
      <w:proofErr w:type="spellEnd"/>
      <w:r w:rsidR="000B1616" w:rsidRPr="000B1616">
        <w:rPr>
          <w:rFonts w:hint="eastAsia"/>
          <w:rtl/>
        </w:rPr>
        <w:t xml:space="preserve"> </w:t>
      </w:r>
      <w:r w:rsidR="000B1616" w:rsidRPr="008360E2">
        <w:rPr>
          <w:rFonts w:hint="eastAsia"/>
          <w:rtl/>
        </w:rPr>
        <w:t>در</w:t>
      </w:r>
      <w:r w:rsidR="000B1616" w:rsidRPr="008360E2">
        <w:rPr>
          <w:rtl/>
        </w:rPr>
        <w:t xml:space="preserve"> پا</w:t>
      </w:r>
      <w:r w:rsidR="000B1616" w:rsidRPr="008360E2">
        <w:rPr>
          <w:rFonts w:hint="cs"/>
          <w:rtl/>
        </w:rPr>
        <w:t>ی</w:t>
      </w:r>
      <w:r w:rsidR="000B1616" w:rsidRPr="008360E2">
        <w:rPr>
          <w:rFonts w:hint="eastAsia"/>
          <w:rtl/>
        </w:rPr>
        <w:t>ان</w:t>
      </w:r>
      <w:r w:rsidR="000B1616" w:rsidRPr="008360E2">
        <w:rPr>
          <w:rtl/>
        </w:rPr>
        <w:t xml:space="preserve"> سال</w:t>
      </w:r>
      <w:r w:rsidR="000B1616">
        <w:rPr>
          <w:rFonts w:hint="cs"/>
          <w:rtl/>
        </w:rPr>
        <w:t>2020</w:t>
      </w:r>
      <w:r w:rsidR="000B1616" w:rsidRPr="008360E2">
        <w:rPr>
          <w:rtl/>
        </w:rPr>
        <w:t>،</w:t>
      </w:r>
      <w:r w:rsidR="000B1616">
        <w:rPr>
          <w:rFonts w:hint="cs"/>
          <w:rtl/>
        </w:rPr>
        <w:t xml:space="preserve"> 3507.5 </w:t>
      </w:r>
      <w:proofErr w:type="spellStart"/>
      <w:r w:rsidR="00847A0C">
        <w:rPr>
          <w:rFonts w:hint="cs"/>
          <w:rtl/>
        </w:rPr>
        <w:t>هریونیا</w:t>
      </w:r>
      <w:proofErr w:type="spellEnd"/>
      <w:r w:rsidR="00847A0C">
        <w:rPr>
          <w:rFonts w:hint="cs"/>
          <w:rtl/>
        </w:rPr>
        <w:t xml:space="preserve"> </w:t>
      </w:r>
      <w:r w:rsidR="00787F55">
        <w:rPr>
          <w:rFonts w:hint="cs"/>
          <w:rtl/>
        </w:rPr>
        <w:t>بوده</w:t>
      </w:r>
      <w:r w:rsidR="00D86FDC">
        <w:rPr>
          <w:rFonts w:hint="cs"/>
          <w:rtl/>
        </w:rPr>
        <w:t xml:space="preserve"> است.</w:t>
      </w:r>
    </w:p>
    <w:p w14:paraId="0074AC32" w14:textId="7E45FC2A" w:rsidR="00B50BEE" w:rsidRPr="00496C72" w:rsidRDefault="00496C72" w:rsidP="00496C72">
      <w:pPr>
        <w:rPr>
          <w:szCs w:val="24"/>
        </w:rPr>
      </w:pPr>
      <w:r w:rsidRPr="00496C72">
        <w:rPr>
          <w:rFonts w:hint="cs"/>
          <w:szCs w:val="24"/>
          <w:rtl/>
        </w:rPr>
        <w:t>جدول1-5:</w:t>
      </w:r>
      <w:r w:rsidR="00C12441" w:rsidRPr="00496C72">
        <w:rPr>
          <w:rFonts w:hint="cs"/>
          <w:szCs w:val="24"/>
          <w:rtl/>
        </w:rPr>
        <w:t xml:space="preserve"> </w:t>
      </w:r>
      <w:r w:rsidR="00B50BEE" w:rsidRPr="00496C72">
        <w:rPr>
          <w:szCs w:val="24"/>
          <w:rtl/>
        </w:rPr>
        <w:t>مصرف مواد غذا</w:t>
      </w:r>
      <w:r w:rsidR="00B50BEE" w:rsidRPr="00496C72">
        <w:rPr>
          <w:rFonts w:hint="cs"/>
          <w:szCs w:val="24"/>
          <w:rtl/>
        </w:rPr>
        <w:t>یی</w:t>
      </w:r>
      <w:r w:rsidR="00B50BEE" w:rsidRPr="00496C72">
        <w:rPr>
          <w:szCs w:val="24"/>
          <w:rtl/>
        </w:rPr>
        <w:t xml:space="preserve"> (تا سال قبل، درصد)</w:t>
      </w:r>
    </w:p>
    <w:tbl>
      <w:tblPr>
        <w:tblStyle w:val="GridTable5Dark-Accent1"/>
        <w:bidiVisual/>
        <w:tblW w:w="8881" w:type="dxa"/>
        <w:tblInd w:w="5" w:type="dxa"/>
        <w:tblLook w:val="04A0" w:firstRow="1" w:lastRow="0" w:firstColumn="1" w:lastColumn="0" w:noHBand="0" w:noVBand="1"/>
      </w:tblPr>
      <w:tblGrid>
        <w:gridCol w:w="5579"/>
        <w:gridCol w:w="1035"/>
        <w:gridCol w:w="1242"/>
        <w:gridCol w:w="1025"/>
      </w:tblGrid>
      <w:tr w:rsidR="00CC0CF7" w:rsidRPr="00496C72" w14:paraId="44C2CAE2" w14:textId="77777777" w:rsidTr="00C124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9" w:type="dxa"/>
          </w:tcPr>
          <w:p w14:paraId="16FEABD8" w14:textId="77777777" w:rsidR="00B50BEE" w:rsidRPr="00496C72" w:rsidRDefault="00B50BEE" w:rsidP="00B40A4C">
            <w:pPr>
              <w:pStyle w:val="Style1"/>
              <w:framePr w:wrap="around"/>
              <w:rPr>
                <w:rtl/>
              </w:rPr>
            </w:pPr>
            <w:r w:rsidRPr="00496C72">
              <w:rPr>
                <w:rtl/>
              </w:rPr>
              <w:lastRenderedPageBreak/>
              <w:t>مصرف مواد غذا</w:t>
            </w:r>
            <w:r w:rsidRPr="00496C72">
              <w:rPr>
                <w:rFonts w:hint="cs"/>
                <w:rtl/>
              </w:rPr>
              <w:t>یی</w:t>
            </w:r>
            <w:r w:rsidRPr="00496C72">
              <w:rPr>
                <w:rtl/>
              </w:rPr>
              <w:t xml:space="preserve"> (به </w:t>
            </w:r>
            <w:proofErr w:type="spellStart"/>
            <w:r w:rsidRPr="00496C72">
              <w:rPr>
                <w:rtl/>
              </w:rPr>
              <w:t>ازا</w:t>
            </w:r>
            <w:r w:rsidRPr="00496C72">
              <w:rPr>
                <w:rFonts w:hint="cs"/>
                <w:rtl/>
              </w:rPr>
              <w:t>ی</w:t>
            </w:r>
            <w:proofErr w:type="spellEnd"/>
            <w:r w:rsidRPr="00496C72">
              <w:rPr>
                <w:rtl/>
              </w:rPr>
              <w:t xml:space="preserve"> هر نفر در سال، ک</w:t>
            </w:r>
            <w:r w:rsidRPr="00496C72">
              <w:rPr>
                <w:rFonts w:hint="cs"/>
                <w:rtl/>
              </w:rPr>
              <w:t>ی</w:t>
            </w:r>
            <w:r w:rsidRPr="00496C72">
              <w:rPr>
                <w:rFonts w:hint="eastAsia"/>
                <w:rtl/>
              </w:rPr>
              <w:t>لوگرم</w:t>
            </w:r>
            <w:r w:rsidRPr="00496C72">
              <w:rPr>
                <w:rtl/>
              </w:rPr>
              <w:t>)</w:t>
            </w:r>
          </w:p>
        </w:tc>
        <w:tc>
          <w:tcPr>
            <w:tcW w:w="1035" w:type="dxa"/>
          </w:tcPr>
          <w:p w14:paraId="4313415B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2020</w:t>
            </w:r>
          </w:p>
        </w:tc>
        <w:tc>
          <w:tcPr>
            <w:tcW w:w="1242" w:type="dxa"/>
          </w:tcPr>
          <w:p w14:paraId="54BF14C4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2019</w:t>
            </w:r>
          </w:p>
        </w:tc>
        <w:tc>
          <w:tcPr>
            <w:tcW w:w="1025" w:type="dxa"/>
          </w:tcPr>
          <w:p w14:paraId="418C771F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2018</w:t>
            </w:r>
          </w:p>
        </w:tc>
      </w:tr>
      <w:tr w:rsidR="00CC0CF7" w:rsidRPr="00496C72" w14:paraId="65BD2BE1" w14:textId="77777777" w:rsidTr="00C12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9" w:type="dxa"/>
          </w:tcPr>
          <w:p w14:paraId="7FEE2C25" w14:textId="77777777" w:rsidR="00B50BEE" w:rsidRPr="00496C72" w:rsidRDefault="00B50BEE" w:rsidP="00B40A4C">
            <w:pPr>
              <w:pStyle w:val="Style1"/>
              <w:framePr w:wrap="around"/>
              <w:rPr>
                <w:b w:val="0"/>
                <w:bCs w:val="0"/>
                <w:rtl/>
              </w:rPr>
            </w:pPr>
            <w:r w:rsidRPr="00496C72">
              <w:rPr>
                <w:rFonts w:hint="eastAsia"/>
                <w:b w:val="0"/>
                <w:bCs w:val="0"/>
                <w:rtl/>
              </w:rPr>
              <w:t>گوشت</w:t>
            </w:r>
            <w:r w:rsidRPr="00496C72">
              <w:rPr>
                <w:b w:val="0"/>
                <w:bCs w:val="0"/>
                <w:rtl/>
              </w:rPr>
              <w:t xml:space="preserve"> و فرآوردهها</w:t>
            </w:r>
            <w:r w:rsidRPr="00496C72">
              <w:rPr>
                <w:rFonts w:hint="cs"/>
                <w:b w:val="0"/>
                <w:bCs w:val="0"/>
                <w:rtl/>
              </w:rPr>
              <w:t>ی</w:t>
            </w:r>
            <w:r w:rsidRPr="00496C72">
              <w:rPr>
                <w:b w:val="0"/>
                <w:bCs w:val="0"/>
                <w:rtl/>
              </w:rPr>
              <w:t xml:space="preserve"> گوشت</w:t>
            </w:r>
            <w:r w:rsidRPr="00496C72">
              <w:rPr>
                <w:rFonts w:hint="cs"/>
                <w:b w:val="0"/>
                <w:bCs w:val="0"/>
                <w:rtl/>
              </w:rPr>
              <w:t>ی</w:t>
            </w:r>
          </w:p>
        </w:tc>
        <w:tc>
          <w:tcPr>
            <w:tcW w:w="1035" w:type="dxa"/>
          </w:tcPr>
          <w:p w14:paraId="6F2084CB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Fonts w:hint="cs"/>
                <w:rtl/>
              </w:rPr>
              <w:t>53.8</w:t>
            </w:r>
          </w:p>
        </w:tc>
        <w:tc>
          <w:tcPr>
            <w:tcW w:w="1242" w:type="dxa"/>
          </w:tcPr>
          <w:p w14:paraId="4D935B9A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Fonts w:hint="cs"/>
                <w:rtl/>
              </w:rPr>
              <w:t>53.6</w:t>
            </w:r>
          </w:p>
        </w:tc>
        <w:tc>
          <w:tcPr>
            <w:tcW w:w="1025" w:type="dxa"/>
          </w:tcPr>
          <w:p w14:paraId="292E0687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Fonts w:hint="cs"/>
                <w:rtl/>
              </w:rPr>
              <w:t>52.8</w:t>
            </w:r>
          </w:p>
        </w:tc>
      </w:tr>
      <w:tr w:rsidR="00CC0CF7" w:rsidRPr="00496C72" w14:paraId="0FAA9BF5" w14:textId="77777777" w:rsidTr="00C12441">
        <w:trPr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9" w:type="dxa"/>
          </w:tcPr>
          <w:p w14:paraId="2549317A" w14:textId="77777777" w:rsidR="00B50BEE" w:rsidRPr="00496C72" w:rsidRDefault="00B50BEE" w:rsidP="00B40A4C">
            <w:pPr>
              <w:pStyle w:val="Style1"/>
              <w:framePr w:wrap="around"/>
              <w:rPr>
                <w:b w:val="0"/>
                <w:bCs w:val="0"/>
                <w:rtl/>
              </w:rPr>
            </w:pPr>
            <w:r w:rsidRPr="00496C72">
              <w:rPr>
                <w:rFonts w:hint="eastAsia"/>
                <w:b w:val="0"/>
                <w:bCs w:val="0"/>
                <w:rtl/>
              </w:rPr>
              <w:t>ش</w:t>
            </w:r>
            <w:r w:rsidRPr="00496C72">
              <w:rPr>
                <w:rFonts w:hint="cs"/>
                <w:b w:val="0"/>
                <w:bCs w:val="0"/>
                <w:rtl/>
              </w:rPr>
              <w:t>ی</w:t>
            </w:r>
            <w:r w:rsidRPr="00496C72">
              <w:rPr>
                <w:rFonts w:hint="eastAsia"/>
                <w:b w:val="0"/>
                <w:bCs w:val="0"/>
                <w:rtl/>
              </w:rPr>
              <w:t>ر</w:t>
            </w:r>
            <w:r w:rsidRPr="00496C72">
              <w:rPr>
                <w:b w:val="0"/>
                <w:bCs w:val="0"/>
                <w:rtl/>
              </w:rPr>
              <w:t xml:space="preserve"> و فرآورده ها</w:t>
            </w:r>
            <w:r w:rsidRPr="00496C72">
              <w:rPr>
                <w:rFonts w:hint="cs"/>
                <w:b w:val="0"/>
                <w:bCs w:val="0"/>
                <w:rtl/>
              </w:rPr>
              <w:t>ی</w:t>
            </w:r>
            <w:r w:rsidRPr="00496C72">
              <w:rPr>
                <w:b w:val="0"/>
                <w:bCs w:val="0"/>
                <w:rtl/>
              </w:rPr>
              <w:t xml:space="preserve"> ش</w:t>
            </w:r>
            <w:r w:rsidRPr="00496C72">
              <w:rPr>
                <w:rFonts w:hint="cs"/>
                <w:b w:val="0"/>
                <w:bCs w:val="0"/>
                <w:rtl/>
              </w:rPr>
              <w:t>ی</w:t>
            </w:r>
            <w:r w:rsidRPr="00496C72">
              <w:rPr>
                <w:rFonts w:hint="eastAsia"/>
                <w:b w:val="0"/>
                <w:bCs w:val="0"/>
                <w:rtl/>
              </w:rPr>
              <w:t>ر</w:t>
            </w:r>
          </w:p>
        </w:tc>
        <w:tc>
          <w:tcPr>
            <w:tcW w:w="1035" w:type="dxa"/>
          </w:tcPr>
          <w:p w14:paraId="03FBEDE4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201.9</w:t>
            </w:r>
          </w:p>
        </w:tc>
        <w:tc>
          <w:tcPr>
            <w:tcW w:w="1242" w:type="dxa"/>
          </w:tcPr>
          <w:p w14:paraId="72E1EBC3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200.5</w:t>
            </w:r>
          </w:p>
        </w:tc>
        <w:tc>
          <w:tcPr>
            <w:tcW w:w="1025" w:type="dxa"/>
          </w:tcPr>
          <w:p w14:paraId="601E90EC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197.7</w:t>
            </w:r>
          </w:p>
        </w:tc>
      </w:tr>
      <w:tr w:rsidR="00CC0CF7" w:rsidRPr="00496C72" w14:paraId="7F5C82A5" w14:textId="77777777" w:rsidTr="00C12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9" w:type="dxa"/>
          </w:tcPr>
          <w:p w14:paraId="1F2DC0E6" w14:textId="77777777" w:rsidR="00B50BEE" w:rsidRPr="00496C72" w:rsidRDefault="00B50BEE" w:rsidP="00B40A4C">
            <w:pPr>
              <w:pStyle w:val="Style1"/>
              <w:framePr w:wrap="around"/>
              <w:rPr>
                <w:b w:val="0"/>
                <w:bCs w:val="0"/>
                <w:rtl/>
              </w:rPr>
            </w:pPr>
            <w:r w:rsidRPr="00496C72">
              <w:rPr>
                <w:rFonts w:hint="eastAsia"/>
                <w:b w:val="0"/>
                <w:bCs w:val="0"/>
                <w:rtl/>
              </w:rPr>
              <w:t>تخم</w:t>
            </w:r>
            <w:r w:rsidRPr="00496C72">
              <w:rPr>
                <w:b w:val="0"/>
                <w:bCs w:val="0"/>
                <w:rtl/>
              </w:rPr>
              <w:t xml:space="preserve"> مرغ، عدد</w:t>
            </w:r>
          </w:p>
        </w:tc>
        <w:tc>
          <w:tcPr>
            <w:tcW w:w="1035" w:type="dxa"/>
          </w:tcPr>
          <w:p w14:paraId="394E088E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278</w:t>
            </w:r>
          </w:p>
        </w:tc>
        <w:tc>
          <w:tcPr>
            <w:tcW w:w="1242" w:type="dxa"/>
          </w:tcPr>
          <w:p w14:paraId="01AAF0A1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282</w:t>
            </w:r>
          </w:p>
        </w:tc>
        <w:tc>
          <w:tcPr>
            <w:tcW w:w="1025" w:type="dxa"/>
          </w:tcPr>
          <w:p w14:paraId="15DDF714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275</w:t>
            </w:r>
          </w:p>
        </w:tc>
      </w:tr>
      <w:tr w:rsidR="00CC0CF7" w:rsidRPr="00496C72" w14:paraId="55FE4715" w14:textId="77777777" w:rsidTr="00C12441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9" w:type="dxa"/>
          </w:tcPr>
          <w:p w14:paraId="1B0CF69E" w14:textId="77777777" w:rsidR="00B50BEE" w:rsidRPr="00496C72" w:rsidRDefault="00B50BEE" w:rsidP="00B40A4C">
            <w:pPr>
              <w:pStyle w:val="Style1"/>
              <w:framePr w:wrap="around"/>
              <w:rPr>
                <w:b w:val="0"/>
                <w:bCs w:val="0"/>
                <w:rtl/>
              </w:rPr>
            </w:pPr>
            <w:r w:rsidRPr="00496C72">
              <w:rPr>
                <w:rFonts w:hint="eastAsia"/>
                <w:b w:val="0"/>
                <w:bCs w:val="0"/>
                <w:rtl/>
              </w:rPr>
              <w:t>ماه</w:t>
            </w:r>
            <w:r w:rsidRPr="00496C72">
              <w:rPr>
                <w:rFonts w:hint="cs"/>
                <w:b w:val="0"/>
                <w:bCs w:val="0"/>
                <w:rtl/>
              </w:rPr>
              <w:t>ی</w:t>
            </w:r>
            <w:r w:rsidRPr="00496C72">
              <w:rPr>
                <w:b w:val="0"/>
                <w:bCs w:val="0"/>
                <w:rtl/>
              </w:rPr>
              <w:t xml:space="preserve"> و محصولات ماه</w:t>
            </w:r>
            <w:r w:rsidRPr="00496C72">
              <w:rPr>
                <w:rFonts w:hint="cs"/>
                <w:b w:val="0"/>
                <w:bCs w:val="0"/>
                <w:rtl/>
              </w:rPr>
              <w:t>ی</w:t>
            </w:r>
          </w:p>
        </w:tc>
        <w:tc>
          <w:tcPr>
            <w:tcW w:w="1035" w:type="dxa"/>
          </w:tcPr>
          <w:p w14:paraId="5B5DDCD8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Fonts w:hint="cs"/>
                <w:rtl/>
              </w:rPr>
              <w:t>12.4</w:t>
            </w:r>
          </w:p>
        </w:tc>
        <w:tc>
          <w:tcPr>
            <w:tcW w:w="1242" w:type="dxa"/>
          </w:tcPr>
          <w:p w14:paraId="3AEE3551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Fonts w:hint="cs"/>
                <w:rtl/>
              </w:rPr>
              <w:t>12.5</w:t>
            </w:r>
          </w:p>
        </w:tc>
        <w:tc>
          <w:tcPr>
            <w:tcW w:w="1025" w:type="dxa"/>
          </w:tcPr>
          <w:p w14:paraId="5F803F03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Fonts w:hint="cs"/>
                <w:rtl/>
              </w:rPr>
              <w:t>11.8</w:t>
            </w:r>
          </w:p>
        </w:tc>
      </w:tr>
      <w:tr w:rsidR="00CC0CF7" w:rsidRPr="00496C72" w14:paraId="0A13DE6F" w14:textId="77777777" w:rsidTr="00C12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9" w:type="dxa"/>
          </w:tcPr>
          <w:p w14:paraId="16F9C72D" w14:textId="77777777" w:rsidR="00B50BEE" w:rsidRPr="00496C72" w:rsidRDefault="00B50BEE" w:rsidP="00B40A4C">
            <w:pPr>
              <w:pStyle w:val="Style1"/>
              <w:framePr w:wrap="around"/>
              <w:rPr>
                <w:b w:val="0"/>
                <w:bCs w:val="0"/>
                <w:rtl/>
              </w:rPr>
            </w:pPr>
            <w:r w:rsidRPr="00496C72">
              <w:rPr>
                <w:rFonts w:hint="eastAsia"/>
                <w:b w:val="0"/>
                <w:bCs w:val="0"/>
                <w:rtl/>
              </w:rPr>
              <w:t>ش</w:t>
            </w:r>
            <w:r w:rsidRPr="00496C72">
              <w:rPr>
                <w:rFonts w:hint="cs"/>
                <w:b w:val="0"/>
                <w:bCs w:val="0"/>
                <w:rtl/>
              </w:rPr>
              <w:t>ی</w:t>
            </w:r>
            <w:r w:rsidRPr="00496C72">
              <w:rPr>
                <w:rFonts w:hint="eastAsia"/>
                <w:b w:val="0"/>
                <w:bCs w:val="0"/>
                <w:rtl/>
              </w:rPr>
              <w:t>ر</w:t>
            </w:r>
          </w:p>
        </w:tc>
        <w:tc>
          <w:tcPr>
            <w:tcW w:w="1035" w:type="dxa"/>
          </w:tcPr>
          <w:p w14:paraId="075AB4F6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27.8</w:t>
            </w:r>
          </w:p>
        </w:tc>
        <w:tc>
          <w:tcPr>
            <w:tcW w:w="1242" w:type="dxa"/>
          </w:tcPr>
          <w:p w14:paraId="3DDCE9E7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28.8</w:t>
            </w:r>
          </w:p>
        </w:tc>
        <w:tc>
          <w:tcPr>
            <w:tcW w:w="1025" w:type="dxa"/>
          </w:tcPr>
          <w:p w14:paraId="5F062705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29.8</w:t>
            </w:r>
          </w:p>
        </w:tc>
      </w:tr>
      <w:tr w:rsidR="00CC0CF7" w:rsidRPr="00496C72" w14:paraId="51AE4C5A" w14:textId="77777777" w:rsidTr="00C12441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9" w:type="dxa"/>
          </w:tcPr>
          <w:p w14:paraId="37490637" w14:textId="77777777" w:rsidR="00B50BEE" w:rsidRPr="00496C72" w:rsidRDefault="00B50BEE" w:rsidP="00B40A4C">
            <w:pPr>
              <w:pStyle w:val="Style1"/>
              <w:framePr w:wrap="around"/>
              <w:rPr>
                <w:b w:val="0"/>
                <w:bCs w:val="0"/>
                <w:rtl/>
              </w:rPr>
            </w:pPr>
            <w:r w:rsidRPr="00496C72">
              <w:rPr>
                <w:rFonts w:hint="eastAsia"/>
                <w:b w:val="0"/>
                <w:bCs w:val="0"/>
                <w:rtl/>
              </w:rPr>
              <w:t>روغن</w:t>
            </w:r>
          </w:p>
        </w:tc>
        <w:tc>
          <w:tcPr>
            <w:tcW w:w="1035" w:type="dxa"/>
          </w:tcPr>
          <w:p w14:paraId="0780472C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12.3</w:t>
            </w:r>
          </w:p>
        </w:tc>
        <w:tc>
          <w:tcPr>
            <w:tcW w:w="1242" w:type="dxa"/>
          </w:tcPr>
          <w:p w14:paraId="5F3718A2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12.0</w:t>
            </w:r>
          </w:p>
        </w:tc>
        <w:tc>
          <w:tcPr>
            <w:tcW w:w="1025" w:type="dxa"/>
          </w:tcPr>
          <w:p w14:paraId="5FB8DAC9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11.9</w:t>
            </w:r>
          </w:p>
        </w:tc>
      </w:tr>
      <w:tr w:rsidR="00CC0CF7" w:rsidRPr="00496C72" w14:paraId="4B2A05DB" w14:textId="77777777" w:rsidTr="00C12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9" w:type="dxa"/>
          </w:tcPr>
          <w:p w14:paraId="26B3F1C9" w14:textId="77777777" w:rsidR="00B50BEE" w:rsidRPr="00496C72" w:rsidRDefault="00B50BEE" w:rsidP="00B40A4C">
            <w:pPr>
              <w:pStyle w:val="Style1"/>
              <w:framePr w:wrap="around"/>
              <w:rPr>
                <w:b w:val="0"/>
                <w:bCs w:val="0"/>
                <w:rtl/>
              </w:rPr>
            </w:pPr>
            <w:r w:rsidRPr="00496C72">
              <w:rPr>
                <w:rFonts w:hint="eastAsia"/>
                <w:b w:val="0"/>
                <w:bCs w:val="0"/>
                <w:rtl/>
              </w:rPr>
              <w:t>س</w:t>
            </w:r>
            <w:r w:rsidRPr="00496C72">
              <w:rPr>
                <w:rFonts w:hint="cs"/>
                <w:b w:val="0"/>
                <w:bCs w:val="0"/>
                <w:rtl/>
              </w:rPr>
              <w:t>ی</w:t>
            </w:r>
            <w:r w:rsidRPr="00496C72">
              <w:rPr>
                <w:rFonts w:hint="eastAsia"/>
                <w:b w:val="0"/>
                <w:bCs w:val="0"/>
                <w:rtl/>
              </w:rPr>
              <w:t>ب</w:t>
            </w:r>
            <w:r w:rsidRPr="00496C72">
              <w:rPr>
                <w:b w:val="0"/>
                <w:bCs w:val="0"/>
                <w:rtl/>
              </w:rPr>
              <w:t xml:space="preserve"> زم</w:t>
            </w:r>
            <w:r w:rsidRPr="00496C72">
              <w:rPr>
                <w:rFonts w:hint="cs"/>
                <w:b w:val="0"/>
                <w:bCs w:val="0"/>
                <w:rtl/>
              </w:rPr>
              <w:t>ی</w:t>
            </w:r>
            <w:r w:rsidRPr="00496C72">
              <w:rPr>
                <w:rFonts w:hint="eastAsia"/>
                <w:b w:val="0"/>
                <w:bCs w:val="0"/>
                <w:rtl/>
              </w:rPr>
              <w:t>ن</w:t>
            </w:r>
            <w:r w:rsidRPr="00496C72">
              <w:rPr>
                <w:rFonts w:hint="cs"/>
                <w:b w:val="0"/>
                <w:bCs w:val="0"/>
                <w:rtl/>
              </w:rPr>
              <w:t>ی</w:t>
            </w:r>
          </w:p>
        </w:tc>
        <w:tc>
          <w:tcPr>
            <w:tcW w:w="1035" w:type="dxa"/>
          </w:tcPr>
          <w:p w14:paraId="604F84BC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134.0</w:t>
            </w:r>
          </w:p>
        </w:tc>
        <w:tc>
          <w:tcPr>
            <w:tcW w:w="1242" w:type="dxa"/>
          </w:tcPr>
          <w:p w14:paraId="65A3FC88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135.7</w:t>
            </w:r>
          </w:p>
        </w:tc>
        <w:tc>
          <w:tcPr>
            <w:tcW w:w="1025" w:type="dxa"/>
          </w:tcPr>
          <w:p w14:paraId="5F1BDE3F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139.4</w:t>
            </w:r>
          </w:p>
        </w:tc>
      </w:tr>
      <w:tr w:rsidR="00CC0CF7" w:rsidRPr="00496C72" w14:paraId="590A1CD1" w14:textId="77777777" w:rsidTr="00C12441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9" w:type="dxa"/>
          </w:tcPr>
          <w:p w14:paraId="262F7CC6" w14:textId="77777777" w:rsidR="00B50BEE" w:rsidRPr="00496C72" w:rsidRDefault="00B50BEE" w:rsidP="00B40A4C">
            <w:pPr>
              <w:pStyle w:val="Style1"/>
              <w:framePr w:wrap="around"/>
              <w:rPr>
                <w:b w:val="0"/>
                <w:bCs w:val="0"/>
                <w:rtl/>
              </w:rPr>
            </w:pPr>
            <w:r w:rsidRPr="00496C72">
              <w:rPr>
                <w:rFonts w:hint="eastAsia"/>
                <w:b w:val="0"/>
                <w:bCs w:val="0"/>
                <w:rtl/>
              </w:rPr>
              <w:t>محصولات</w:t>
            </w:r>
            <w:r w:rsidRPr="00496C72">
              <w:rPr>
                <w:b w:val="0"/>
                <w:bCs w:val="0"/>
                <w:rtl/>
              </w:rPr>
              <w:t xml:space="preserve"> غذا</w:t>
            </w:r>
            <w:r w:rsidRPr="00496C72">
              <w:rPr>
                <w:rFonts w:hint="cs"/>
                <w:b w:val="0"/>
                <w:bCs w:val="0"/>
                <w:rtl/>
              </w:rPr>
              <w:t>یی</w:t>
            </w:r>
            <w:r w:rsidRPr="00496C72">
              <w:rPr>
                <w:b w:val="0"/>
                <w:bCs w:val="0"/>
                <w:rtl/>
              </w:rPr>
              <w:t xml:space="preserve"> سبز</w:t>
            </w:r>
            <w:r w:rsidRPr="00496C72">
              <w:rPr>
                <w:rFonts w:hint="cs"/>
                <w:b w:val="0"/>
                <w:bCs w:val="0"/>
                <w:rtl/>
              </w:rPr>
              <w:t>ی</w:t>
            </w:r>
            <w:r w:rsidRPr="00496C72">
              <w:rPr>
                <w:rFonts w:hint="eastAsia"/>
                <w:b w:val="0"/>
                <w:bCs w:val="0"/>
                <w:rtl/>
              </w:rPr>
              <w:t>جات</w:t>
            </w:r>
            <w:r w:rsidRPr="00496C72">
              <w:rPr>
                <w:b w:val="0"/>
                <w:bCs w:val="0"/>
                <w:rtl/>
              </w:rPr>
              <w:t xml:space="preserve"> و خربزه </w:t>
            </w:r>
          </w:p>
        </w:tc>
        <w:tc>
          <w:tcPr>
            <w:tcW w:w="1035" w:type="dxa"/>
          </w:tcPr>
          <w:p w14:paraId="06D28615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164.0</w:t>
            </w:r>
          </w:p>
        </w:tc>
        <w:tc>
          <w:tcPr>
            <w:tcW w:w="1242" w:type="dxa"/>
          </w:tcPr>
          <w:p w14:paraId="556E9869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164.7</w:t>
            </w:r>
          </w:p>
        </w:tc>
        <w:tc>
          <w:tcPr>
            <w:tcW w:w="1025" w:type="dxa"/>
          </w:tcPr>
          <w:p w14:paraId="0ED9EA9C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Fonts w:hint="cs"/>
                <w:rtl/>
              </w:rPr>
              <w:t>163.9</w:t>
            </w:r>
          </w:p>
        </w:tc>
      </w:tr>
      <w:tr w:rsidR="00CC0CF7" w:rsidRPr="00496C72" w14:paraId="6FE474A3" w14:textId="77777777" w:rsidTr="00C124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9" w:type="dxa"/>
          </w:tcPr>
          <w:p w14:paraId="740055F7" w14:textId="77777777" w:rsidR="00B50BEE" w:rsidRPr="00496C72" w:rsidRDefault="00B50BEE" w:rsidP="00B40A4C">
            <w:pPr>
              <w:pStyle w:val="Style1"/>
              <w:framePr w:wrap="around"/>
              <w:rPr>
                <w:b w:val="0"/>
                <w:bCs w:val="0"/>
                <w:rtl/>
              </w:rPr>
            </w:pPr>
            <w:r w:rsidRPr="00496C72">
              <w:rPr>
                <w:rFonts w:hint="eastAsia"/>
                <w:b w:val="0"/>
                <w:bCs w:val="0"/>
                <w:rtl/>
              </w:rPr>
              <w:t>م</w:t>
            </w:r>
            <w:r w:rsidRPr="00496C72">
              <w:rPr>
                <w:rFonts w:hint="cs"/>
                <w:b w:val="0"/>
                <w:bCs w:val="0"/>
                <w:rtl/>
              </w:rPr>
              <w:t>ی</w:t>
            </w:r>
            <w:r w:rsidRPr="00496C72">
              <w:rPr>
                <w:rFonts w:hint="eastAsia"/>
                <w:b w:val="0"/>
                <w:bCs w:val="0"/>
                <w:rtl/>
              </w:rPr>
              <w:t>وه</w:t>
            </w:r>
            <w:r w:rsidRPr="00496C72">
              <w:rPr>
                <w:b w:val="0"/>
                <w:bCs w:val="0"/>
                <w:rtl/>
              </w:rPr>
              <w:t xml:space="preserve"> ها، انواع توت</w:t>
            </w:r>
            <w:r w:rsidRPr="00496C72">
              <w:rPr>
                <w:b w:val="0"/>
                <w:bCs w:val="0"/>
                <w:rtl/>
              </w:rPr>
              <w:softHyphen/>
              <w:t>ها و انگور</w:t>
            </w:r>
          </w:p>
        </w:tc>
        <w:tc>
          <w:tcPr>
            <w:tcW w:w="1035" w:type="dxa"/>
          </w:tcPr>
          <w:p w14:paraId="4BEECEFA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56.5</w:t>
            </w:r>
          </w:p>
        </w:tc>
        <w:tc>
          <w:tcPr>
            <w:tcW w:w="1242" w:type="dxa"/>
          </w:tcPr>
          <w:p w14:paraId="23873C8A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58.7</w:t>
            </w:r>
          </w:p>
        </w:tc>
        <w:tc>
          <w:tcPr>
            <w:tcW w:w="1025" w:type="dxa"/>
          </w:tcPr>
          <w:p w14:paraId="162A4D4E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57.8</w:t>
            </w:r>
          </w:p>
        </w:tc>
      </w:tr>
      <w:tr w:rsidR="00CC0CF7" w:rsidRPr="00496C72" w14:paraId="7C55BDD0" w14:textId="77777777" w:rsidTr="00C12441">
        <w:trPr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9" w:type="dxa"/>
          </w:tcPr>
          <w:p w14:paraId="2A5B801C" w14:textId="77777777" w:rsidR="00B50BEE" w:rsidRPr="00496C72" w:rsidRDefault="00B50BEE" w:rsidP="00B40A4C">
            <w:pPr>
              <w:pStyle w:val="Style1"/>
              <w:framePr w:wrap="around"/>
              <w:rPr>
                <w:b w:val="0"/>
                <w:bCs w:val="0"/>
                <w:rtl/>
              </w:rPr>
            </w:pPr>
            <w:r w:rsidRPr="00496C72">
              <w:rPr>
                <w:rFonts w:hint="eastAsia"/>
                <w:b w:val="0"/>
                <w:bCs w:val="0"/>
                <w:rtl/>
              </w:rPr>
              <w:t>محصولات</w:t>
            </w:r>
            <w:r w:rsidRPr="00496C72">
              <w:rPr>
                <w:b w:val="0"/>
                <w:bCs w:val="0"/>
                <w:rtl/>
              </w:rPr>
              <w:t xml:space="preserve"> نان</w:t>
            </w:r>
          </w:p>
        </w:tc>
        <w:tc>
          <w:tcPr>
            <w:tcW w:w="1035" w:type="dxa"/>
          </w:tcPr>
          <w:p w14:paraId="134E856C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96.6</w:t>
            </w:r>
          </w:p>
        </w:tc>
        <w:tc>
          <w:tcPr>
            <w:tcW w:w="1242" w:type="dxa"/>
          </w:tcPr>
          <w:p w14:paraId="46612C24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97.6</w:t>
            </w:r>
          </w:p>
        </w:tc>
        <w:tc>
          <w:tcPr>
            <w:tcW w:w="1025" w:type="dxa"/>
          </w:tcPr>
          <w:p w14:paraId="18E74BDB" w14:textId="77777777" w:rsidR="00B50BEE" w:rsidRPr="00496C72" w:rsidRDefault="00B50BEE" w:rsidP="00496C72">
            <w:pPr>
              <w:pStyle w:val="Style1"/>
              <w:framePr w:wrap="around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496C72">
              <w:rPr>
                <w:rtl/>
              </w:rPr>
              <w:t>99.5</w:t>
            </w:r>
          </w:p>
        </w:tc>
      </w:tr>
    </w:tbl>
    <w:p w14:paraId="7DD51E2E" w14:textId="77777777" w:rsidR="00C12441" w:rsidRPr="00C12441" w:rsidRDefault="00C12441" w:rsidP="00B40A4C">
      <w:pPr>
        <w:pStyle w:val="Style1"/>
        <w:framePr w:wrap="around"/>
        <w:rPr>
          <w:rtl/>
        </w:rPr>
      </w:pPr>
      <w:r w:rsidRPr="00C12441">
        <w:rPr>
          <w:rFonts w:hint="cs"/>
          <w:rtl/>
        </w:rPr>
        <w:t>منبع:</w:t>
      </w:r>
      <w:r w:rsidRPr="00C12441">
        <w:rPr>
          <w:rtl/>
        </w:rPr>
        <w:t xml:space="preserve"> به صندوق بازنشستگ</w:t>
      </w:r>
      <w:r w:rsidRPr="00C12441">
        <w:rPr>
          <w:rFonts w:hint="cs"/>
          <w:rtl/>
        </w:rPr>
        <w:t>ی</w:t>
      </w:r>
      <w:r w:rsidRPr="00C12441">
        <w:rPr>
          <w:rtl/>
        </w:rPr>
        <w:t xml:space="preserve"> اوکرا</w:t>
      </w:r>
      <w:r w:rsidRPr="00C12441">
        <w:rPr>
          <w:rFonts w:hint="cs"/>
          <w:rtl/>
        </w:rPr>
        <w:t>ی</w:t>
      </w:r>
      <w:r w:rsidRPr="00C12441">
        <w:rPr>
          <w:rFonts w:hint="eastAsia"/>
          <w:rtl/>
        </w:rPr>
        <w:t>ن</w:t>
      </w:r>
      <w:r w:rsidRPr="00C12441">
        <w:rPr>
          <w:rtl/>
        </w:rPr>
        <w:t>.</w:t>
      </w:r>
    </w:p>
    <w:p w14:paraId="04D2CC6F" w14:textId="77777777" w:rsidR="00496C72" w:rsidRPr="007C26D1" w:rsidRDefault="00C12441" w:rsidP="00496C72">
      <w:pPr>
        <w:rPr>
          <w:szCs w:val="24"/>
        </w:rPr>
      </w:pPr>
      <w:r w:rsidRPr="007C26D1">
        <w:rPr>
          <w:rFonts w:hint="cs"/>
          <w:szCs w:val="24"/>
          <w:rtl/>
        </w:rPr>
        <w:t>نمودار</w:t>
      </w:r>
      <w:r w:rsidR="00496C72" w:rsidRPr="007C26D1">
        <w:rPr>
          <w:rFonts w:hint="cs"/>
          <w:szCs w:val="24"/>
          <w:rtl/>
        </w:rPr>
        <w:t xml:space="preserve"> 1-5: </w:t>
      </w:r>
      <w:r w:rsidR="00496C72" w:rsidRPr="007C26D1">
        <w:rPr>
          <w:szCs w:val="24"/>
          <w:rtl/>
        </w:rPr>
        <w:t xml:space="preserve">ساختار کل منابع خانوار (متوسط درآمد </w:t>
      </w:r>
      <w:r w:rsidR="00496C72" w:rsidRPr="007C26D1">
        <w:rPr>
          <w:rFonts w:ascii="Arial" w:hAnsi="Arial" w:cs="Arial" w:hint="cs"/>
          <w:szCs w:val="24"/>
          <w:rtl/>
        </w:rPr>
        <w:t>​​</w:t>
      </w:r>
      <w:r w:rsidR="00496C72" w:rsidRPr="007C26D1">
        <w:rPr>
          <w:rFonts w:hint="cs"/>
          <w:szCs w:val="24"/>
          <w:rtl/>
        </w:rPr>
        <w:t>ماهانه</w:t>
      </w:r>
      <w:r w:rsidR="00496C72" w:rsidRPr="007C26D1">
        <w:rPr>
          <w:szCs w:val="24"/>
          <w:rtl/>
        </w:rPr>
        <w:t xml:space="preserve"> </w:t>
      </w:r>
      <w:r w:rsidR="00496C72" w:rsidRPr="007C26D1">
        <w:rPr>
          <w:rFonts w:hint="cs"/>
          <w:szCs w:val="24"/>
          <w:rtl/>
        </w:rPr>
        <w:t>هر</w:t>
      </w:r>
      <w:r w:rsidR="00496C72" w:rsidRPr="007C26D1">
        <w:rPr>
          <w:szCs w:val="24"/>
          <w:rtl/>
        </w:rPr>
        <w:t xml:space="preserve"> </w:t>
      </w:r>
      <w:r w:rsidR="00496C72" w:rsidRPr="007C26D1">
        <w:rPr>
          <w:rFonts w:hint="cs"/>
          <w:szCs w:val="24"/>
          <w:rtl/>
        </w:rPr>
        <w:t>خانوار</w:t>
      </w:r>
      <w:r w:rsidR="00496C72" w:rsidRPr="007C26D1">
        <w:rPr>
          <w:szCs w:val="24"/>
          <w:rtl/>
        </w:rPr>
        <w:t xml:space="preserve">- </w:t>
      </w:r>
      <w:r w:rsidR="00496C72" w:rsidRPr="007C26D1">
        <w:rPr>
          <w:rFonts w:hint="cs"/>
          <w:szCs w:val="24"/>
          <w:rtl/>
        </w:rPr>
        <w:t>درصد</w:t>
      </w:r>
      <w:r w:rsidR="00496C72" w:rsidRPr="007C26D1">
        <w:rPr>
          <w:szCs w:val="24"/>
          <w:rtl/>
        </w:rPr>
        <w:t xml:space="preserve">) </w:t>
      </w:r>
      <w:r w:rsidR="00496C72" w:rsidRPr="007C26D1">
        <w:rPr>
          <w:rFonts w:hint="cs"/>
          <w:szCs w:val="24"/>
          <w:rtl/>
        </w:rPr>
        <w:t>در</w:t>
      </w:r>
      <w:r w:rsidR="00496C72" w:rsidRPr="007C26D1">
        <w:rPr>
          <w:szCs w:val="24"/>
          <w:rtl/>
        </w:rPr>
        <w:t xml:space="preserve"> </w:t>
      </w:r>
      <w:r w:rsidR="00496C72" w:rsidRPr="007C26D1">
        <w:rPr>
          <w:rFonts w:hint="cs"/>
          <w:szCs w:val="24"/>
          <w:rtl/>
        </w:rPr>
        <w:t>سال</w:t>
      </w:r>
      <w:r w:rsidR="00496C72" w:rsidRPr="007C26D1">
        <w:rPr>
          <w:szCs w:val="24"/>
          <w:rtl/>
        </w:rPr>
        <w:t xml:space="preserve"> 2020</w:t>
      </w:r>
    </w:p>
    <w:p w14:paraId="5B18BE26" w14:textId="25F96D75" w:rsidR="00C12441" w:rsidRPr="00496C72" w:rsidRDefault="00C12441" w:rsidP="00B50BEE">
      <w:pPr>
        <w:rPr>
          <w:rtl/>
          <w:lang w:val="en-US"/>
        </w:rPr>
      </w:pPr>
    </w:p>
    <w:p w14:paraId="32B0F6D2" w14:textId="77777777" w:rsidR="00B50BEE" w:rsidRPr="00FA60D5" w:rsidRDefault="00B50BEE" w:rsidP="00B50BEE">
      <w:r>
        <w:rPr>
          <w:noProof/>
        </w:rPr>
        <w:lastRenderedPageBreak/>
        <w:drawing>
          <wp:inline distT="0" distB="0" distL="0" distR="0" wp14:anchorId="3ED9EB49" wp14:editId="1C7FC86F">
            <wp:extent cx="5860111" cy="4150581"/>
            <wp:effectExtent l="0" t="0" r="7620" b="254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97D46978-2435-4245-A8D9-1A85BDD4D9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14:paraId="49F99DB2" w14:textId="7E5D84E7" w:rsidR="00B50BEE" w:rsidRDefault="007C26D1" w:rsidP="00B50BEE">
      <w:pPr>
        <w:rPr>
          <w:szCs w:val="24"/>
          <w:rtl/>
        </w:rPr>
      </w:pPr>
      <w:r>
        <w:rPr>
          <w:rFonts w:hint="cs"/>
          <w:szCs w:val="24"/>
          <w:rtl/>
        </w:rPr>
        <w:t xml:space="preserve">منبع: </w:t>
      </w:r>
      <w:r w:rsidR="00B50BEE" w:rsidRPr="007C26D1">
        <w:rPr>
          <w:szCs w:val="24"/>
          <w:rtl/>
        </w:rPr>
        <w:t>وزارت س</w:t>
      </w:r>
      <w:r w:rsidR="00B50BEE" w:rsidRPr="007C26D1">
        <w:rPr>
          <w:rFonts w:hint="cs"/>
          <w:szCs w:val="24"/>
          <w:rtl/>
        </w:rPr>
        <w:t>ی</w:t>
      </w:r>
      <w:r w:rsidR="00B50BEE" w:rsidRPr="007C26D1">
        <w:rPr>
          <w:rFonts w:hint="eastAsia"/>
          <w:szCs w:val="24"/>
          <w:rtl/>
        </w:rPr>
        <w:t>است</w:t>
      </w:r>
      <w:r w:rsidR="00B50BEE" w:rsidRPr="007C26D1">
        <w:rPr>
          <w:szCs w:val="24"/>
          <w:rtl/>
        </w:rPr>
        <w:t xml:space="preserve"> اجتماع</w:t>
      </w:r>
      <w:r w:rsidR="00B50BEE" w:rsidRPr="007C26D1">
        <w:rPr>
          <w:rFonts w:hint="cs"/>
          <w:szCs w:val="24"/>
          <w:rtl/>
        </w:rPr>
        <w:t>ی</w:t>
      </w:r>
      <w:r w:rsidR="00B50BEE" w:rsidRPr="007C26D1">
        <w:rPr>
          <w:szCs w:val="24"/>
          <w:rtl/>
        </w:rPr>
        <w:t xml:space="preserve"> اوکرا</w:t>
      </w:r>
      <w:r w:rsidR="00B50BEE" w:rsidRPr="007C26D1">
        <w:rPr>
          <w:rFonts w:hint="cs"/>
          <w:szCs w:val="24"/>
          <w:rtl/>
        </w:rPr>
        <w:t>ی</w:t>
      </w:r>
      <w:r w:rsidR="00B50BEE" w:rsidRPr="007C26D1">
        <w:rPr>
          <w:rFonts w:hint="eastAsia"/>
          <w:szCs w:val="24"/>
          <w:rtl/>
        </w:rPr>
        <w:t>ن</w:t>
      </w:r>
    </w:p>
    <w:p w14:paraId="533B478A" w14:textId="7604E424" w:rsidR="00B62F11" w:rsidRPr="00B62F11" w:rsidRDefault="00B62F11" w:rsidP="00FB6D8B">
      <w:pPr>
        <w:numPr>
          <w:ilvl w:val="0"/>
          <w:numId w:val="35"/>
        </w:numPr>
        <w:rPr>
          <w:szCs w:val="24"/>
        </w:rPr>
      </w:pPr>
      <w:r>
        <w:rPr>
          <w:rFonts w:hint="cs"/>
          <w:szCs w:val="24"/>
          <w:rtl/>
        </w:rPr>
        <w:t xml:space="preserve">نمودار 2-5: </w:t>
      </w:r>
      <w:r w:rsidRPr="00B62F11">
        <w:rPr>
          <w:rFonts w:hint="cs"/>
          <w:szCs w:val="24"/>
          <w:rtl/>
        </w:rPr>
        <w:t xml:space="preserve">ساختار کل مخارج خانوار (متوسط </w:t>
      </w:r>
      <w:r w:rsidRPr="00B62F11">
        <w:rPr>
          <w:rFonts w:ascii="Arial" w:hAnsi="Arial" w:cs="Arial" w:hint="cs"/>
          <w:szCs w:val="24"/>
          <w:rtl/>
        </w:rPr>
        <w:t>​​</w:t>
      </w:r>
      <w:r w:rsidRPr="00B62F11">
        <w:rPr>
          <w:rFonts w:hint="cs"/>
          <w:szCs w:val="24"/>
          <w:rtl/>
        </w:rPr>
        <w:t xml:space="preserve">در هر ماه برای هر خانوار) </w:t>
      </w:r>
      <w:r>
        <w:rPr>
          <w:rFonts w:hint="cs"/>
          <w:szCs w:val="24"/>
          <w:rtl/>
        </w:rPr>
        <w:t>در سال 2020</w:t>
      </w:r>
    </w:p>
    <w:p w14:paraId="64C09304" w14:textId="24345D77" w:rsidR="00B62F11" w:rsidRPr="00B62F11" w:rsidRDefault="00B62F11" w:rsidP="00B50BEE">
      <w:pPr>
        <w:rPr>
          <w:szCs w:val="24"/>
          <w:rtl/>
          <w:lang w:val="en-US"/>
        </w:rPr>
      </w:pPr>
    </w:p>
    <w:p w14:paraId="24034031" w14:textId="15AE3DFC" w:rsidR="007C26D1" w:rsidRPr="007C26D1" w:rsidRDefault="007C26D1" w:rsidP="00B50BEE">
      <w:pPr>
        <w:rPr>
          <w:szCs w:val="24"/>
        </w:rPr>
      </w:pPr>
      <w:r>
        <w:rPr>
          <w:noProof/>
        </w:rPr>
        <w:lastRenderedPageBreak/>
        <w:softHyphen/>
      </w:r>
      <w:r>
        <w:rPr>
          <w:noProof/>
        </w:rPr>
        <w:drawing>
          <wp:inline distT="0" distB="0" distL="0" distR="0" wp14:anchorId="591612EF" wp14:editId="5C5B0A85">
            <wp:extent cx="5486400" cy="3200400"/>
            <wp:effectExtent l="0" t="0" r="0" b="19050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8" r:lo="rId119" r:qs="rId120" r:cs="rId121"/>
              </a:graphicData>
            </a:graphic>
          </wp:inline>
        </w:drawing>
      </w:r>
    </w:p>
    <w:p w14:paraId="6E2E26C7" w14:textId="701D2B22" w:rsidR="00B50BEE" w:rsidRPr="00B62F11" w:rsidRDefault="00B62F11" w:rsidP="00B62F11">
      <w:pPr>
        <w:rPr>
          <w:szCs w:val="24"/>
        </w:rPr>
      </w:pPr>
      <w:r>
        <w:rPr>
          <w:rFonts w:hint="cs"/>
          <w:szCs w:val="24"/>
          <w:rtl/>
        </w:rPr>
        <w:t xml:space="preserve">منبع: </w:t>
      </w:r>
      <w:r w:rsidRPr="007C26D1">
        <w:rPr>
          <w:szCs w:val="24"/>
          <w:rtl/>
        </w:rPr>
        <w:t>وزارت س</w:t>
      </w:r>
      <w:r w:rsidRPr="007C26D1">
        <w:rPr>
          <w:rFonts w:hint="cs"/>
          <w:szCs w:val="24"/>
          <w:rtl/>
        </w:rPr>
        <w:t>ی</w:t>
      </w:r>
      <w:r w:rsidRPr="007C26D1">
        <w:rPr>
          <w:rFonts w:hint="eastAsia"/>
          <w:szCs w:val="24"/>
          <w:rtl/>
        </w:rPr>
        <w:t>است</w:t>
      </w:r>
      <w:r w:rsidRPr="007C26D1">
        <w:rPr>
          <w:szCs w:val="24"/>
          <w:rtl/>
        </w:rPr>
        <w:t xml:space="preserve"> اجتماع</w:t>
      </w:r>
      <w:r w:rsidRPr="007C26D1">
        <w:rPr>
          <w:rFonts w:hint="cs"/>
          <w:szCs w:val="24"/>
          <w:rtl/>
        </w:rPr>
        <w:t>ی</w:t>
      </w:r>
      <w:r w:rsidRPr="007C26D1">
        <w:rPr>
          <w:szCs w:val="24"/>
          <w:rtl/>
        </w:rPr>
        <w:t xml:space="preserve"> اوکرا</w:t>
      </w:r>
      <w:r w:rsidRPr="007C26D1">
        <w:rPr>
          <w:rFonts w:hint="cs"/>
          <w:szCs w:val="24"/>
          <w:rtl/>
        </w:rPr>
        <w:t>ی</w:t>
      </w:r>
      <w:r w:rsidRPr="007C26D1">
        <w:rPr>
          <w:rFonts w:hint="eastAsia"/>
          <w:szCs w:val="24"/>
          <w:rtl/>
        </w:rPr>
        <w:t>ن</w:t>
      </w:r>
    </w:p>
    <w:p w14:paraId="68FB017B" w14:textId="2792EB7B" w:rsidR="00B50BEE" w:rsidRDefault="00B50BEE" w:rsidP="00B50BEE">
      <w:pPr>
        <w:pStyle w:val="Heading2"/>
        <w:rPr>
          <w:rtl/>
        </w:rPr>
      </w:pPr>
      <w:bookmarkStart w:id="61" w:name="_Toc94354771"/>
      <w:r w:rsidRPr="00DF23CD">
        <w:rPr>
          <w:rtl/>
        </w:rPr>
        <w:t>آداب مذاکره</w:t>
      </w:r>
      <w:bookmarkEnd w:id="61"/>
    </w:p>
    <w:p w14:paraId="51B87787" w14:textId="3211A25B" w:rsidR="00DF23CD" w:rsidRPr="003766FB" w:rsidRDefault="00DF23CD" w:rsidP="008B75DD">
      <w:pPr>
        <w:rPr>
          <w:rtl/>
        </w:rPr>
      </w:pPr>
      <w:r w:rsidRPr="003766FB">
        <w:rPr>
          <w:rFonts w:ascii="BNazanin" w:hAnsi="BMehrBold" w:hint="cs"/>
          <w:rtl/>
        </w:rPr>
        <w:t>فرهنگ</w:t>
      </w:r>
      <w:r w:rsidRPr="003766FB">
        <w:rPr>
          <w:rFonts w:ascii="BNazanin" w:hAnsi="BMehrBold"/>
          <w:rtl/>
        </w:rPr>
        <w:t xml:space="preserve"> </w:t>
      </w:r>
      <w:r w:rsidRPr="003766FB">
        <w:rPr>
          <w:rFonts w:ascii="BNazanin" w:hAnsi="BMehrBold" w:hint="cs"/>
          <w:rtl/>
        </w:rPr>
        <w:t>مذاکره</w:t>
      </w:r>
      <w:r w:rsidRPr="003766FB">
        <w:rPr>
          <w:rFonts w:ascii="BNazanin" w:hAnsi="BMehrBold"/>
          <w:rtl/>
        </w:rPr>
        <w:t xml:space="preserve"> </w:t>
      </w:r>
      <w:r w:rsidRPr="003766FB">
        <w:rPr>
          <w:rFonts w:ascii="BNazanin" w:hAnsi="BMehrBold" w:hint="cs"/>
          <w:rtl/>
        </w:rPr>
        <w:t>در</w:t>
      </w:r>
      <w:r w:rsidRPr="003766FB">
        <w:rPr>
          <w:rFonts w:ascii="BNazanin" w:hAnsi="BMehrBold"/>
          <w:rtl/>
        </w:rPr>
        <w:t xml:space="preserve"> </w:t>
      </w:r>
      <w:r w:rsidRPr="003766FB">
        <w:rPr>
          <w:rFonts w:ascii="BNazanin" w:hAnsi="BMehrBold" w:hint="cs"/>
          <w:rtl/>
        </w:rPr>
        <w:t>اوکراین</w:t>
      </w:r>
      <w:r w:rsidRPr="003766FB">
        <w:rPr>
          <w:rFonts w:ascii="BNazanin" w:hAnsi="BMehrBold"/>
          <w:rtl/>
        </w:rPr>
        <w:t xml:space="preserve"> </w:t>
      </w:r>
      <w:r w:rsidR="008768BD" w:rsidRPr="003766FB">
        <w:rPr>
          <w:rFonts w:hint="cs"/>
          <w:rtl/>
        </w:rPr>
        <w:t xml:space="preserve">بیشتر متاثر از فرهنگ </w:t>
      </w:r>
      <w:proofErr w:type="spellStart"/>
      <w:r w:rsidR="008768BD" w:rsidRPr="003766FB">
        <w:rPr>
          <w:rFonts w:hint="cs"/>
          <w:rtl/>
        </w:rPr>
        <w:t>اسلاوی</w:t>
      </w:r>
      <w:proofErr w:type="spellEnd"/>
      <w:r w:rsidR="008768BD" w:rsidRPr="003766FB">
        <w:rPr>
          <w:rFonts w:hint="cs"/>
          <w:rtl/>
        </w:rPr>
        <w:t xml:space="preserve"> و روسیه است.</w:t>
      </w:r>
      <w:r w:rsidR="009811DD" w:rsidRPr="003766FB">
        <w:rPr>
          <w:rFonts w:hint="cs"/>
          <w:rtl/>
        </w:rPr>
        <w:t xml:space="preserve"> </w:t>
      </w:r>
      <w:proofErr w:type="spellStart"/>
      <w:r w:rsidR="009811DD" w:rsidRPr="003766FB">
        <w:rPr>
          <w:rFonts w:hint="cs"/>
          <w:rtl/>
        </w:rPr>
        <w:t>مذاکره</w:t>
      </w:r>
      <w:r w:rsidR="009811DD" w:rsidRPr="003766FB">
        <w:rPr>
          <w:rtl/>
        </w:rPr>
        <w:softHyphen/>
      </w:r>
      <w:r w:rsidR="009811DD" w:rsidRPr="003766FB">
        <w:rPr>
          <w:rFonts w:hint="cs"/>
          <w:rtl/>
        </w:rPr>
        <w:t>کنندگان</w:t>
      </w:r>
      <w:proofErr w:type="spellEnd"/>
      <w:r w:rsidR="009811DD" w:rsidRPr="003766FB">
        <w:rPr>
          <w:rFonts w:hint="cs"/>
          <w:rtl/>
        </w:rPr>
        <w:t xml:space="preserve"> </w:t>
      </w:r>
      <w:proofErr w:type="spellStart"/>
      <w:r w:rsidR="009811DD" w:rsidRPr="003766FB">
        <w:rPr>
          <w:rFonts w:hint="cs"/>
          <w:rtl/>
        </w:rPr>
        <w:t>اوکراینی</w:t>
      </w:r>
      <w:proofErr w:type="spellEnd"/>
      <w:r w:rsidR="009811DD" w:rsidRPr="003766FB">
        <w:rPr>
          <w:rFonts w:hint="cs"/>
          <w:rtl/>
        </w:rPr>
        <w:t xml:space="preserve"> در اولین دیدار بسیار رسمی و خشک برخورد می</w:t>
      </w:r>
      <w:r w:rsidR="009811DD" w:rsidRPr="003766FB">
        <w:rPr>
          <w:rtl/>
        </w:rPr>
        <w:softHyphen/>
      </w:r>
      <w:r w:rsidR="009811DD" w:rsidRPr="003766FB">
        <w:rPr>
          <w:rFonts w:hint="cs"/>
          <w:rtl/>
        </w:rPr>
        <w:t xml:space="preserve">کنند اما در صورت عقد قرارداد و در جلسات بعد کمی از رسمیت خود </w:t>
      </w:r>
      <w:proofErr w:type="spellStart"/>
      <w:r w:rsidR="009811DD" w:rsidRPr="003766FB">
        <w:rPr>
          <w:rFonts w:hint="cs"/>
          <w:rtl/>
        </w:rPr>
        <w:t>می</w:t>
      </w:r>
      <w:r w:rsidR="009811DD" w:rsidRPr="003766FB">
        <w:rPr>
          <w:rtl/>
        </w:rPr>
        <w:softHyphen/>
      </w:r>
      <w:r w:rsidR="009811DD" w:rsidRPr="003766FB">
        <w:rPr>
          <w:rFonts w:hint="cs"/>
          <w:rtl/>
        </w:rPr>
        <w:t>کاهند</w:t>
      </w:r>
      <w:proofErr w:type="spellEnd"/>
      <w:r w:rsidR="009811DD" w:rsidRPr="003766FB">
        <w:rPr>
          <w:rFonts w:hint="cs"/>
          <w:rtl/>
        </w:rPr>
        <w:t xml:space="preserve"> اما نباید فراموش کرد </w:t>
      </w:r>
      <w:proofErr w:type="spellStart"/>
      <w:r w:rsidR="009811DD" w:rsidRPr="003766FB">
        <w:rPr>
          <w:rFonts w:hint="cs"/>
          <w:rtl/>
        </w:rPr>
        <w:t>اسلاوها</w:t>
      </w:r>
      <w:proofErr w:type="spellEnd"/>
      <w:r w:rsidR="009811DD" w:rsidRPr="003766FB">
        <w:rPr>
          <w:rFonts w:hint="cs"/>
          <w:rtl/>
        </w:rPr>
        <w:t xml:space="preserve"> مردمانی جدی و خشک هستند و بی</w:t>
      </w:r>
      <w:r w:rsidR="009811DD" w:rsidRPr="003766FB">
        <w:rPr>
          <w:rtl/>
        </w:rPr>
        <w:softHyphen/>
      </w:r>
      <w:r w:rsidR="009811DD" w:rsidRPr="003766FB">
        <w:rPr>
          <w:rFonts w:hint="cs"/>
          <w:rtl/>
        </w:rPr>
        <w:t xml:space="preserve">دلیل لبخند </w:t>
      </w:r>
      <w:proofErr w:type="spellStart"/>
      <w:r w:rsidR="009811DD" w:rsidRPr="003766FB">
        <w:rPr>
          <w:rFonts w:hint="cs"/>
          <w:rtl/>
        </w:rPr>
        <w:t>نمی</w:t>
      </w:r>
      <w:r w:rsidR="009811DD" w:rsidRPr="003766FB">
        <w:rPr>
          <w:rtl/>
        </w:rPr>
        <w:softHyphen/>
      </w:r>
      <w:r w:rsidR="009811DD" w:rsidRPr="003766FB">
        <w:rPr>
          <w:rFonts w:hint="cs"/>
          <w:rtl/>
        </w:rPr>
        <w:t>زنند</w:t>
      </w:r>
      <w:proofErr w:type="spellEnd"/>
      <w:r w:rsidR="009811DD" w:rsidRPr="003766FB">
        <w:rPr>
          <w:rFonts w:hint="cs"/>
          <w:rtl/>
        </w:rPr>
        <w:t xml:space="preserve"> چه برسد به صمیمیت.</w:t>
      </w:r>
    </w:p>
    <w:p w14:paraId="2D3B45BD" w14:textId="4CA33DCB" w:rsidR="00DF23CD" w:rsidRPr="003766FB" w:rsidRDefault="009811DD" w:rsidP="008B75DD">
      <w:pPr>
        <w:rPr>
          <w:rFonts w:ascii="Wingdings-Regular" w:hAnsi="Wingdings-Regular"/>
        </w:rPr>
      </w:pPr>
      <w:r w:rsidRPr="003766FB">
        <w:rPr>
          <w:rFonts w:hint="cs"/>
          <w:rtl/>
        </w:rPr>
        <w:t>عموما جلسات</w:t>
      </w:r>
      <w:r w:rsidR="009B5A95" w:rsidRPr="003766FB">
        <w:rPr>
          <w:rFonts w:hint="cs"/>
          <w:rtl/>
        </w:rPr>
        <w:t xml:space="preserve"> مذاکره</w:t>
      </w:r>
      <w:r w:rsidRPr="003766FB">
        <w:rPr>
          <w:rFonts w:hint="cs"/>
          <w:rtl/>
        </w:rPr>
        <w:t xml:space="preserve"> با </w:t>
      </w:r>
      <w:proofErr w:type="spellStart"/>
      <w:r w:rsidRPr="003766FB">
        <w:rPr>
          <w:rFonts w:hint="cs"/>
          <w:rtl/>
        </w:rPr>
        <w:t>تجاراوکراینی</w:t>
      </w:r>
      <w:proofErr w:type="spellEnd"/>
      <w:r w:rsidRPr="003766FB">
        <w:rPr>
          <w:rFonts w:hint="cs"/>
          <w:rtl/>
        </w:rPr>
        <w:t xml:space="preserve"> </w:t>
      </w:r>
      <w:r w:rsidR="009B5A95" w:rsidRPr="003766FB">
        <w:rPr>
          <w:rFonts w:hint="cs"/>
          <w:rtl/>
        </w:rPr>
        <w:t>پس از معرفی طرفین</w:t>
      </w:r>
      <w:r w:rsidR="003766FB" w:rsidRPr="003766FB">
        <w:rPr>
          <w:rFonts w:hint="cs"/>
          <w:rtl/>
        </w:rPr>
        <w:t>،</w:t>
      </w:r>
      <w:r w:rsidR="009B5A95" w:rsidRPr="003766FB">
        <w:rPr>
          <w:rFonts w:hint="cs"/>
          <w:rtl/>
        </w:rPr>
        <w:t xml:space="preserve"> با صحبت در مورد </w:t>
      </w:r>
      <w:proofErr w:type="spellStart"/>
      <w:r w:rsidR="009B5A95" w:rsidRPr="003766FB">
        <w:rPr>
          <w:rFonts w:hint="cs"/>
          <w:rtl/>
        </w:rPr>
        <w:t>آب</w:t>
      </w:r>
      <w:r w:rsidR="009B5A95" w:rsidRPr="003766FB">
        <w:rPr>
          <w:rtl/>
        </w:rPr>
        <w:softHyphen/>
      </w:r>
      <w:r w:rsidR="009B5A95" w:rsidRPr="003766FB">
        <w:rPr>
          <w:rFonts w:hint="cs"/>
          <w:rtl/>
        </w:rPr>
        <w:t>وهوا</w:t>
      </w:r>
      <w:proofErr w:type="spellEnd"/>
      <w:r w:rsidR="009B5A95" w:rsidRPr="003766FB">
        <w:rPr>
          <w:rFonts w:hint="cs"/>
          <w:rtl/>
        </w:rPr>
        <w:t xml:space="preserve">، فرهنگ دو طرف و اظهار تعجب </w:t>
      </w:r>
      <w:proofErr w:type="spellStart"/>
      <w:r w:rsidR="009B5A95" w:rsidRPr="003766FB">
        <w:rPr>
          <w:rFonts w:hint="cs"/>
          <w:rtl/>
        </w:rPr>
        <w:t>اوکراینی</w:t>
      </w:r>
      <w:r w:rsidR="009B5A95" w:rsidRPr="003766FB">
        <w:rPr>
          <w:rtl/>
        </w:rPr>
        <w:softHyphen/>
      </w:r>
      <w:r w:rsidR="009B5A95" w:rsidRPr="003766FB">
        <w:rPr>
          <w:rFonts w:hint="cs"/>
          <w:rtl/>
        </w:rPr>
        <w:t>ها</w:t>
      </w:r>
      <w:proofErr w:type="spellEnd"/>
      <w:r w:rsidR="009B5A95" w:rsidRPr="003766FB">
        <w:rPr>
          <w:rFonts w:hint="cs"/>
          <w:rtl/>
        </w:rPr>
        <w:t xml:space="preserve"> از </w:t>
      </w:r>
      <w:proofErr w:type="spellStart"/>
      <w:r w:rsidR="009B5A95" w:rsidRPr="003766FB">
        <w:rPr>
          <w:rFonts w:hint="cs"/>
          <w:rtl/>
        </w:rPr>
        <w:t>میهمان</w:t>
      </w:r>
      <w:r w:rsidR="009B5A95" w:rsidRPr="003766FB">
        <w:rPr>
          <w:rtl/>
        </w:rPr>
        <w:softHyphen/>
      </w:r>
      <w:r w:rsidR="009B5A95" w:rsidRPr="003766FB">
        <w:rPr>
          <w:rFonts w:hint="cs"/>
          <w:rtl/>
        </w:rPr>
        <w:t>نوازی</w:t>
      </w:r>
      <w:proofErr w:type="spellEnd"/>
      <w:r w:rsidR="009B5A95" w:rsidRPr="003766FB">
        <w:rPr>
          <w:rFonts w:hint="cs"/>
          <w:rtl/>
        </w:rPr>
        <w:t xml:space="preserve"> ما ایرانی</w:t>
      </w:r>
      <w:r w:rsidR="009B5A95" w:rsidRPr="003766FB">
        <w:rPr>
          <w:rtl/>
        </w:rPr>
        <w:softHyphen/>
      </w:r>
      <w:r w:rsidR="009B5A95" w:rsidRPr="003766FB">
        <w:rPr>
          <w:rFonts w:hint="cs"/>
          <w:rtl/>
        </w:rPr>
        <w:t>ها در اولین برخورد شروع می</w:t>
      </w:r>
      <w:r w:rsidR="009B5A95" w:rsidRPr="003766FB">
        <w:rPr>
          <w:rtl/>
        </w:rPr>
        <w:softHyphen/>
      </w:r>
      <w:r w:rsidR="009B5A95" w:rsidRPr="003766FB">
        <w:rPr>
          <w:rFonts w:hint="cs"/>
          <w:rtl/>
        </w:rPr>
        <w:t xml:space="preserve">شود. سریع سر اصل مطلب </w:t>
      </w:r>
      <w:proofErr w:type="spellStart"/>
      <w:r w:rsidR="009B5A95" w:rsidRPr="003766FB">
        <w:rPr>
          <w:rFonts w:hint="cs"/>
          <w:rtl/>
        </w:rPr>
        <w:t>نمی</w:t>
      </w:r>
      <w:r w:rsidR="009B5A95" w:rsidRPr="003766FB">
        <w:rPr>
          <w:rtl/>
        </w:rPr>
        <w:softHyphen/>
      </w:r>
      <w:r w:rsidR="009B5A95" w:rsidRPr="003766FB">
        <w:rPr>
          <w:rFonts w:hint="cs"/>
          <w:rtl/>
        </w:rPr>
        <w:t>روند</w:t>
      </w:r>
      <w:proofErr w:type="spellEnd"/>
      <w:r w:rsidR="009B5A95" w:rsidRPr="003766FB">
        <w:rPr>
          <w:rFonts w:hint="cs"/>
          <w:rtl/>
        </w:rPr>
        <w:t xml:space="preserve"> و سعی می</w:t>
      </w:r>
      <w:r w:rsidR="009B5A95" w:rsidRPr="003766FB">
        <w:rPr>
          <w:rtl/>
        </w:rPr>
        <w:softHyphen/>
      </w:r>
      <w:r w:rsidR="009B5A95" w:rsidRPr="003766FB">
        <w:rPr>
          <w:rFonts w:hint="cs"/>
          <w:rtl/>
        </w:rPr>
        <w:t xml:space="preserve">کنند در </w:t>
      </w:r>
      <w:r w:rsidR="00F914F0" w:rsidRPr="003766FB">
        <w:rPr>
          <w:rFonts w:hint="cs"/>
          <w:rtl/>
        </w:rPr>
        <w:t>قالب معاشرت و ص</w:t>
      </w:r>
      <w:r w:rsidR="003766FB" w:rsidRPr="003766FB">
        <w:rPr>
          <w:rFonts w:hint="cs"/>
          <w:rtl/>
        </w:rPr>
        <w:t>ح</w:t>
      </w:r>
      <w:r w:rsidR="00F914F0" w:rsidRPr="003766FB">
        <w:rPr>
          <w:rFonts w:hint="cs"/>
          <w:rtl/>
        </w:rPr>
        <w:t>بت در مورد موضوعات</w:t>
      </w:r>
      <w:r w:rsidR="003766FB" w:rsidRPr="003766FB">
        <w:rPr>
          <w:rFonts w:hint="cs"/>
          <w:rtl/>
        </w:rPr>
        <w:t xml:space="preserve"> مختلف</w:t>
      </w:r>
      <w:r w:rsidR="00F914F0" w:rsidRPr="003766FB">
        <w:rPr>
          <w:rFonts w:hint="cs"/>
          <w:rtl/>
        </w:rPr>
        <w:t xml:space="preserve"> زمان جلسه را به درازا ببرند. </w:t>
      </w:r>
      <w:r w:rsidR="003766FB" w:rsidRPr="003766FB">
        <w:rPr>
          <w:rFonts w:hint="cs"/>
          <w:rtl/>
        </w:rPr>
        <w:t>توصیه می</w:t>
      </w:r>
      <w:r w:rsidR="003766FB" w:rsidRPr="003766FB">
        <w:rPr>
          <w:rtl/>
        </w:rPr>
        <w:softHyphen/>
      </w:r>
      <w:r w:rsidR="003766FB" w:rsidRPr="003766FB">
        <w:rPr>
          <w:rFonts w:hint="cs"/>
          <w:rtl/>
        </w:rPr>
        <w:t xml:space="preserve">شود </w:t>
      </w:r>
      <w:r w:rsidR="00F914F0" w:rsidRPr="003766FB">
        <w:rPr>
          <w:rFonts w:hint="cs"/>
          <w:rtl/>
        </w:rPr>
        <w:t xml:space="preserve">از صحبت کردن در مورد مسایل حساسیت برانگیز اوکراین مانند </w:t>
      </w:r>
      <w:proofErr w:type="spellStart"/>
      <w:r w:rsidR="00F914F0" w:rsidRPr="003766FB">
        <w:rPr>
          <w:rFonts w:hint="cs"/>
          <w:rtl/>
        </w:rPr>
        <w:t>الحق</w:t>
      </w:r>
      <w:proofErr w:type="spellEnd"/>
      <w:r w:rsidR="00F914F0" w:rsidRPr="003766FB">
        <w:rPr>
          <w:rFonts w:hint="cs"/>
          <w:rtl/>
        </w:rPr>
        <w:t xml:space="preserve"> شبه جزیره کریمه به روسیه و مسایل داخلی اوکراین بپرهیزید و یا نظر ممتنع داشته باشید. زیرا در جلسه اول از نگرش طرف مذاکره خود اطلاعی ندارید. بهتر است در مورد تاریخ و فرهنگ اوکراین و ... صحبت کنید. </w:t>
      </w:r>
      <w:proofErr w:type="spellStart"/>
      <w:r w:rsidR="00F914F0" w:rsidRPr="003766FB">
        <w:rPr>
          <w:rFonts w:hint="cs"/>
          <w:rtl/>
        </w:rPr>
        <w:t>اوکراینی</w:t>
      </w:r>
      <w:r w:rsidR="00F914F0" w:rsidRPr="003766FB">
        <w:rPr>
          <w:rtl/>
        </w:rPr>
        <w:softHyphen/>
      </w:r>
      <w:r w:rsidR="00F914F0" w:rsidRPr="003766FB">
        <w:rPr>
          <w:rFonts w:hint="cs"/>
          <w:rtl/>
        </w:rPr>
        <w:t>ها</w:t>
      </w:r>
      <w:proofErr w:type="spellEnd"/>
      <w:r w:rsidR="00F914F0" w:rsidRPr="003766FB">
        <w:rPr>
          <w:rFonts w:hint="cs"/>
          <w:rtl/>
        </w:rPr>
        <w:t xml:space="preserve"> </w:t>
      </w:r>
      <w:r w:rsidR="009B5A95" w:rsidRPr="003766FB">
        <w:rPr>
          <w:rFonts w:hint="cs"/>
          <w:rtl/>
        </w:rPr>
        <w:t>در طول مذاکره</w:t>
      </w:r>
      <w:r w:rsidR="009B5A95" w:rsidRPr="003766FB">
        <w:rPr>
          <w:rtl/>
        </w:rPr>
        <w:t xml:space="preserve"> </w:t>
      </w:r>
      <w:r w:rsidR="009B5A95" w:rsidRPr="003766FB">
        <w:rPr>
          <w:rFonts w:hint="cs"/>
          <w:rtl/>
        </w:rPr>
        <w:t>با</w:t>
      </w:r>
      <w:r w:rsidR="009B5A95" w:rsidRPr="003766FB">
        <w:rPr>
          <w:rtl/>
        </w:rPr>
        <w:t xml:space="preserve"> </w:t>
      </w:r>
      <w:r w:rsidR="009B5A95" w:rsidRPr="003766FB">
        <w:rPr>
          <w:rFonts w:hint="cs"/>
          <w:rtl/>
        </w:rPr>
        <w:t>مخاطب خود تماس</w:t>
      </w:r>
      <w:r w:rsidR="009B5A95" w:rsidRPr="003766FB">
        <w:rPr>
          <w:rtl/>
        </w:rPr>
        <w:t xml:space="preserve"> </w:t>
      </w:r>
      <w:r w:rsidR="009B5A95" w:rsidRPr="003766FB">
        <w:rPr>
          <w:rFonts w:hint="cs"/>
          <w:rtl/>
        </w:rPr>
        <w:t>چشمی</w:t>
      </w:r>
      <w:r w:rsidR="009B5A95" w:rsidRPr="003766FB">
        <w:rPr>
          <w:rtl/>
        </w:rPr>
        <w:t xml:space="preserve"> </w:t>
      </w:r>
      <w:r w:rsidR="009B5A95" w:rsidRPr="003766FB">
        <w:rPr>
          <w:rFonts w:hint="cs"/>
          <w:rtl/>
        </w:rPr>
        <w:t xml:space="preserve">برقرار </w:t>
      </w:r>
      <w:r w:rsidR="00F914F0" w:rsidRPr="003766FB">
        <w:rPr>
          <w:rFonts w:hint="cs"/>
          <w:rtl/>
        </w:rPr>
        <w:t>می</w:t>
      </w:r>
      <w:r w:rsidR="00F914F0" w:rsidRPr="003766FB">
        <w:rPr>
          <w:rtl/>
        </w:rPr>
        <w:softHyphen/>
      </w:r>
      <w:r w:rsidR="00F914F0" w:rsidRPr="003766FB">
        <w:rPr>
          <w:rFonts w:hint="cs"/>
          <w:rtl/>
        </w:rPr>
        <w:t>کنند</w:t>
      </w:r>
      <w:r w:rsidR="009B5A95" w:rsidRPr="003766FB">
        <w:rPr>
          <w:rFonts w:hint="cs"/>
          <w:rtl/>
        </w:rPr>
        <w:t xml:space="preserve"> و در ارائه مطالب خود دقیق، مسلط و </w:t>
      </w:r>
      <w:proofErr w:type="spellStart"/>
      <w:r w:rsidR="009B5A95" w:rsidRPr="003766FB">
        <w:rPr>
          <w:rFonts w:hint="cs"/>
          <w:rtl/>
        </w:rPr>
        <w:t>حساب</w:t>
      </w:r>
      <w:r w:rsidR="009B5A95" w:rsidRPr="003766FB">
        <w:rPr>
          <w:rtl/>
        </w:rPr>
        <w:softHyphen/>
      </w:r>
      <w:r w:rsidR="009B5A95" w:rsidRPr="003766FB">
        <w:rPr>
          <w:rFonts w:hint="cs"/>
          <w:rtl/>
        </w:rPr>
        <w:t>شده</w:t>
      </w:r>
      <w:proofErr w:type="spellEnd"/>
      <w:r w:rsidR="009B5A95" w:rsidRPr="003766FB">
        <w:rPr>
          <w:rFonts w:hint="cs"/>
          <w:rtl/>
        </w:rPr>
        <w:t xml:space="preserve"> عمل می</w:t>
      </w:r>
      <w:r w:rsidR="009B5A95" w:rsidRPr="003766FB">
        <w:rPr>
          <w:rtl/>
        </w:rPr>
        <w:softHyphen/>
      </w:r>
      <w:r w:rsidR="009B5A95" w:rsidRPr="003766FB">
        <w:rPr>
          <w:rFonts w:hint="cs"/>
          <w:rtl/>
        </w:rPr>
        <w:t>کنند</w:t>
      </w:r>
      <w:r w:rsidR="00F914F0" w:rsidRPr="003766FB">
        <w:rPr>
          <w:rFonts w:hint="cs"/>
          <w:rtl/>
        </w:rPr>
        <w:t>.</w:t>
      </w:r>
      <w:r w:rsidR="009B5A95" w:rsidRPr="003766FB">
        <w:rPr>
          <w:rtl/>
        </w:rPr>
        <w:t xml:space="preserve"> </w:t>
      </w:r>
      <w:r w:rsidR="009B5A95" w:rsidRPr="003766FB">
        <w:rPr>
          <w:rFonts w:hint="cs"/>
          <w:rtl/>
        </w:rPr>
        <w:t>از</w:t>
      </w:r>
      <w:r w:rsidR="009B5A95" w:rsidRPr="003766FB">
        <w:rPr>
          <w:rtl/>
        </w:rPr>
        <w:t xml:space="preserve"> </w:t>
      </w:r>
      <w:r w:rsidR="009B5A95" w:rsidRPr="003766FB">
        <w:rPr>
          <w:rFonts w:hint="cs"/>
          <w:rtl/>
        </w:rPr>
        <w:t>عناوین</w:t>
      </w:r>
      <w:r w:rsidR="009B5A95" w:rsidRPr="003766FB">
        <w:rPr>
          <w:rtl/>
        </w:rPr>
        <w:t xml:space="preserve"> </w:t>
      </w:r>
      <w:r w:rsidR="009B5A95" w:rsidRPr="003766FB">
        <w:rPr>
          <w:rFonts w:hint="cs"/>
          <w:rtl/>
        </w:rPr>
        <w:t>علمی و لغات انگلیسی استفاده می</w:t>
      </w:r>
      <w:r w:rsidR="009B5A95" w:rsidRPr="003766FB">
        <w:rPr>
          <w:rtl/>
        </w:rPr>
        <w:softHyphen/>
      </w:r>
      <w:r w:rsidR="009B5A95" w:rsidRPr="003766FB">
        <w:rPr>
          <w:rFonts w:hint="cs"/>
          <w:rtl/>
        </w:rPr>
        <w:t xml:space="preserve">کنند. </w:t>
      </w:r>
    </w:p>
    <w:p w14:paraId="2D78132B" w14:textId="7D51CBB3" w:rsidR="002333E7" w:rsidRDefault="002333E7" w:rsidP="007C13F1">
      <w:pPr>
        <w:pStyle w:val="Heading1"/>
        <w:rPr>
          <w:rtl/>
        </w:rPr>
      </w:pPr>
      <w:bookmarkStart w:id="62" w:name="_Toc94354772"/>
      <w:r w:rsidRPr="00DB7CB8">
        <w:rPr>
          <w:rFonts w:hint="cs"/>
          <w:rtl/>
        </w:rPr>
        <w:lastRenderedPageBreak/>
        <w:t>پیوست ها</w:t>
      </w:r>
      <w:bookmarkEnd w:id="62"/>
    </w:p>
    <w:p w14:paraId="73375E80" w14:textId="0BA79746" w:rsidR="007F7F56" w:rsidRDefault="007F7F56" w:rsidP="007C13F1">
      <w:pPr>
        <w:pStyle w:val="Heading1"/>
        <w:rPr>
          <w:rtl/>
        </w:rPr>
      </w:pPr>
      <w:bookmarkStart w:id="63" w:name="_Toc94354773"/>
      <w:r>
        <w:rPr>
          <w:rFonts w:hint="cs"/>
          <w:rtl/>
        </w:rPr>
        <w:t>منابع</w:t>
      </w:r>
      <w:bookmarkEnd w:id="63"/>
      <w:r w:rsidR="00E729D8" w:rsidRPr="00E729D8">
        <w:rPr>
          <w:noProof/>
        </w:rPr>
        <w:t xml:space="preserve"> </w:t>
      </w:r>
    </w:p>
    <w:p w14:paraId="5CF3B6F6" w14:textId="37BD7978" w:rsidR="000F11B9" w:rsidRPr="00D02E94" w:rsidRDefault="000F11B9" w:rsidP="00B62F11">
      <w:pPr>
        <w:rPr>
          <w:color w:val="FF0000"/>
          <w:sz w:val="44"/>
          <w:szCs w:val="44"/>
          <w:rtl/>
        </w:rPr>
      </w:pPr>
    </w:p>
    <w:sectPr w:rsidR="000F11B9" w:rsidRPr="00D02E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48242" w14:textId="77777777" w:rsidR="00FB6D8B" w:rsidRDefault="00FB6D8B" w:rsidP="008B75DD">
      <w:r>
        <w:separator/>
      </w:r>
    </w:p>
  </w:endnote>
  <w:endnote w:type="continuationSeparator" w:id="0">
    <w:p w14:paraId="72079B6C" w14:textId="77777777" w:rsidR="00FB6D8B" w:rsidRDefault="00FB6D8B" w:rsidP="008B7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9BFE1F-3714-4EC5-B869-E6AD2DF5EB03}"/>
    <w:embedBold r:id="rId2" w:fontKey="{24E1262D-BBF9-4981-97E0-CE73E8A029DA}"/>
    <w:embedItalic r:id="rId3" w:fontKey="{5A59E470-511E-44DF-B7DA-66EA7858AF6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D6725638-C78F-4042-853D-E50F407A2DA9}"/>
    <w:embedBold r:id="rId5" w:fontKey="{DD2AC8A5-9371-49EC-A112-77E7A2C77B6B}"/>
    <w:embedItalic r:id="rId6" w:fontKey="{53784330-DD17-4EB3-8902-C5C456124A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subsetted="1" w:fontKey="{4B23D491-E84E-46B1-9DF1-4FA4DF9C6968}"/>
  </w:font>
  <w:font w:name="iranyekanwebbold">
    <w:altName w:val="Cambria"/>
    <w:panose1 w:val="00000000000000000000"/>
    <w:charset w:val="00"/>
    <w:family w:val="roman"/>
    <w:notTrueType/>
    <w:pitch w:val="default"/>
  </w:font>
  <w:font w:name="BNazanin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IRANSans">
    <w:altName w:val="Cambria"/>
    <w:panose1 w:val="00000000000000000000"/>
    <w:charset w:val="00"/>
    <w:family w:val="roman"/>
    <w:notTrueType/>
    <w:pitch w:val="default"/>
  </w:font>
  <w:font w:name="BNazanin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ehr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-Regular">
    <w:altName w:val="Wingding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C2EAB" w14:textId="77777777" w:rsidR="00FB6D8B" w:rsidRDefault="00FB6D8B" w:rsidP="008B75DD">
      <w:r>
        <w:separator/>
      </w:r>
    </w:p>
  </w:footnote>
  <w:footnote w:type="continuationSeparator" w:id="0">
    <w:p w14:paraId="4C835213" w14:textId="77777777" w:rsidR="00FB6D8B" w:rsidRDefault="00FB6D8B" w:rsidP="008B75DD">
      <w:r>
        <w:continuationSeparator/>
      </w:r>
    </w:p>
  </w:footnote>
  <w:footnote w:id="1">
    <w:p w14:paraId="0546CACF" w14:textId="2AA33303" w:rsidR="00D42705" w:rsidRPr="0033511D" w:rsidRDefault="00B02530" w:rsidP="002E55FD">
      <w:pPr>
        <w:pStyle w:val="FootnoteText"/>
        <w:rPr>
          <w:rtl/>
        </w:rPr>
      </w:pPr>
      <w:r>
        <w:rPr>
          <w:rFonts w:ascii="Times New Roman" w:hAnsi="Times New Roman" w:cs="Times New Roman"/>
        </w:rPr>
        <w:t>1.</w:t>
      </w:r>
      <w:r w:rsidRPr="0033511D">
        <w:t xml:space="preserve">  </w:t>
      </w:r>
      <w:proofErr w:type="spellStart"/>
      <w:r w:rsidRPr="0033511D">
        <w:t>Україна</w:t>
      </w:r>
      <w:proofErr w:type="spellEnd"/>
      <w:r w:rsidRPr="0033511D">
        <w:t xml:space="preserve"> </w:t>
      </w:r>
      <w:r>
        <w:t>/</w:t>
      </w:r>
      <w:proofErr w:type="spellStart"/>
      <w:r w:rsidRPr="0033511D">
        <w:t>Украина</w:t>
      </w:r>
      <w:proofErr w:type="spellEnd"/>
      <w:r w:rsidRPr="00B02530">
        <w:t xml:space="preserve"> </w:t>
      </w:r>
      <w:r>
        <w:t>/</w:t>
      </w:r>
      <w:r w:rsidRPr="00B02530">
        <w:t>Ukraine</w:t>
      </w:r>
      <w:r>
        <w:t xml:space="preserve"> </w:t>
      </w:r>
    </w:p>
  </w:footnote>
  <w:footnote w:id="2">
    <w:p w14:paraId="13FB282A" w14:textId="5880D05D" w:rsidR="00DB52B3" w:rsidRPr="00EC588B" w:rsidRDefault="00EC588B" w:rsidP="002E55FD">
      <w:pPr>
        <w:pStyle w:val="FootnoteText"/>
      </w:pPr>
      <w:r w:rsidRPr="00EC588B">
        <w:t>.</w:t>
      </w:r>
      <w:r w:rsidRPr="00263854">
        <w:rPr>
          <w:rStyle w:val="FootnoteReference"/>
          <w:vertAlign w:val="baseline"/>
        </w:rPr>
        <w:footnoteRef/>
      </w:r>
      <w:r w:rsidRPr="00EC588B">
        <w:t xml:space="preserve"> </w:t>
      </w:r>
      <w:proofErr w:type="spellStart"/>
      <w:r w:rsidRPr="00263854">
        <w:t>Запорізькій</w:t>
      </w:r>
      <w:proofErr w:type="spellEnd"/>
      <w:r w:rsidRPr="00263854">
        <w:t xml:space="preserve"> </w:t>
      </w:r>
      <w:proofErr w:type="spellStart"/>
      <w:r w:rsidRPr="00263854">
        <w:t>області</w:t>
      </w:r>
      <w:proofErr w:type="spellEnd"/>
      <w:r w:rsidRPr="00EC588B">
        <w:t xml:space="preserve"> / </w:t>
      </w:r>
      <w:proofErr w:type="spellStart"/>
      <w:r w:rsidRPr="00EC588B">
        <w:t>Запорожской</w:t>
      </w:r>
      <w:proofErr w:type="spellEnd"/>
      <w:r w:rsidRPr="00EC588B">
        <w:t xml:space="preserve"> </w:t>
      </w:r>
      <w:proofErr w:type="spellStart"/>
      <w:r w:rsidRPr="00EC588B">
        <w:t>области</w:t>
      </w:r>
      <w:proofErr w:type="spellEnd"/>
      <w:r w:rsidRPr="00EC588B">
        <w:t xml:space="preserve"> / </w:t>
      </w:r>
      <w:proofErr w:type="spellStart"/>
      <w:r w:rsidRPr="00DB52B3">
        <w:t>Zaporozhye</w:t>
      </w:r>
      <w:proofErr w:type="spellEnd"/>
      <w:r w:rsidRPr="00EC588B">
        <w:t xml:space="preserve"> </w:t>
      </w:r>
      <w:r w:rsidRPr="00DB52B3">
        <w:t>region</w:t>
      </w:r>
    </w:p>
  </w:footnote>
  <w:footnote w:id="3">
    <w:p w14:paraId="513EA00A" w14:textId="7580D804" w:rsidR="00EC588B" w:rsidRPr="001C402C" w:rsidRDefault="0033511D" w:rsidP="002E55FD">
      <w:pPr>
        <w:pStyle w:val="FootnoteText"/>
      </w:pPr>
      <w:r w:rsidRPr="00263854">
        <w:rPr>
          <w:rStyle w:val="FootnoteReference"/>
          <w:vertAlign w:val="baseline"/>
        </w:rPr>
        <w:footnoteRef/>
      </w:r>
      <w:r w:rsidR="00DB52B3">
        <w:rPr>
          <w:rFonts w:hint="cs"/>
          <w:rtl/>
        </w:rPr>
        <w:t>.</w:t>
      </w:r>
      <w:r w:rsidRPr="003C3CBD">
        <w:t xml:space="preserve"> </w:t>
      </w:r>
      <w:proofErr w:type="spellStart"/>
      <w:r w:rsidRPr="001C402C">
        <w:t>Луганській</w:t>
      </w:r>
      <w:proofErr w:type="spellEnd"/>
      <w:r w:rsidRPr="001C402C">
        <w:t xml:space="preserve"> </w:t>
      </w:r>
      <w:proofErr w:type="spellStart"/>
      <w:r w:rsidRPr="001C402C">
        <w:t>області</w:t>
      </w:r>
      <w:proofErr w:type="spellEnd"/>
      <w:r w:rsidR="00DB52B3" w:rsidRPr="001C402C">
        <w:t xml:space="preserve"> / </w:t>
      </w:r>
      <w:r w:rsidR="00EC588B" w:rsidRPr="001C402C">
        <w:t xml:space="preserve">Луганской области / </w:t>
      </w:r>
      <w:r w:rsidR="00EC588B" w:rsidRPr="00DB52B3">
        <w:t>Luhansk</w:t>
      </w:r>
      <w:r w:rsidR="00EC588B" w:rsidRPr="001C402C">
        <w:t xml:space="preserve"> </w:t>
      </w:r>
      <w:r w:rsidR="00EC588B" w:rsidRPr="00DB52B3">
        <w:t>region</w:t>
      </w:r>
      <w:r w:rsidR="00EC588B" w:rsidRPr="001C402C">
        <w:t xml:space="preserve"> </w:t>
      </w:r>
    </w:p>
    <w:p w14:paraId="22115817" w14:textId="6A8E708E" w:rsidR="00EC588B" w:rsidRPr="00EC588B" w:rsidRDefault="00EC588B" w:rsidP="002E55FD">
      <w:pPr>
        <w:pStyle w:val="FootnoteText"/>
        <w:rPr>
          <w:rtl/>
        </w:rPr>
      </w:pPr>
    </w:p>
    <w:p w14:paraId="182E7B11" w14:textId="3757C0FC" w:rsidR="0033511D" w:rsidRDefault="0033511D" w:rsidP="002E55FD">
      <w:pPr>
        <w:pStyle w:val="FootnoteText"/>
        <w:rPr>
          <w:rtl/>
        </w:rPr>
      </w:pPr>
    </w:p>
  </w:footnote>
  <w:footnote w:id="4">
    <w:p w14:paraId="3396FF93" w14:textId="6B203ED5" w:rsidR="00103DFC" w:rsidRPr="00263854" w:rsidRDefault="008613A8" w:rsidP="002E55FD">
      <w:pPr>
        <w:pStyle w:val="FootnoteText"/>
        <w:rPr>
          <w:rtl/>
        </w:rPr>
      </w:pPr>
      <w:r>
        <w:rPr>
          <w:rFonts w:hint="cs"/>
          <w:rtl/>
        </w:rPr>
        <w:t>.</w:t>
      </w:r>
      <w:r w:rsidR="00103DFC" w:rsidRPr="006B4772">
        <w:footnoteRef/>
      </w:r>
      <w:r w:rsidR="00103DFC" w:rsidRPr="00D2401F">
        <w:t xml:space="preserve"> </w:t>
      </w:r>
      <w:r w:rsidR="0029550B" w:rsidRPr="006B4772">
        <w:rPr>
          <w:rFonts w:hint="cs"/>
          <w:rtl/>
        </w:rPr>
        <w:t xml:space="preserve">. </w:t>
      </w:r>
      <w:r w:rsidR="00435C26">
        <w:fldChar w:fldCharType="begin"/>
      </w:r>
      <w:r w:rsidR="00435C26" w:rsidRPr="003C3CBD">
        <w:instrText xml:space="preserve"> HYPERLINK "http://antenna.com.ua/" \t "_blank" \o "Antenna Website" </w:instrText>
      </w:r>
      <w:r w:rsidR="00435C26">
        <w:fldChar w:fldCharType="separate"/>
      </w:r>
      <w:r w:rsidR="0029550B" w:rsidRPr="00D2401F">
        <w:t>Antenna</w:t>
      </w:r>
      <w:r w:rsidR="00435C26">
        <w:fldChar w:fldCharType="end"/>
      </w:r>
    </w:p>
  </w:footnote>
  <w:footnote w:id="5">
    <w:p w14:paraId="39218839" w14:textId="4F176B10" w:rsidR="0029550B" w:rsidRPr="00263854" w:rsidRDefault="008613A8" w:rsidP="002E55FD">
      <w:pPr>
        <w:pStyle w:val="FootnoteText"/>
        <w:rPr>
          <w:rtl/>
        </w:rPr>
      </w:pPr>
      <w:r>
        <w:rPr>
          <w:rFonts w:hint="cs"/>
          <w:rtl/>
        </w:rPr>
        <w:t>.</w:t>
      </w:r>
      <w:r w:rsidR="00103DFC" w:rsidRPr="00263854">
        <w:footnoteRef/>
      </w:r>
      <w:r w:rsidR="00103DFC" w:rsidRPr="00D2401F">
        <w:t xml:space="preserve"> </w:t>
      </w:r>
      <w:r w:rsidR="0029550B" w:rsidRPr="00263854">
        <w:rPr>
          <w:rFonts w:hint="cs"/>
          <w:rtl/>
        </w:rPr>
        <w:t xml:space="preserve"> </w:t>
      </w:r>
      <w:hyperlink r:id="rId1" w:tgtFrame="_blank" w:tooltip="Dankor Website" w:history="1">
        <w:proofErr w:type="spellStart"/>
        <w:r w:rsidR="0029550B" w:rsidRPr="00D2401F">
          <w:t>Dankor</w:t>
        </w:r>
        <w:proofErr w:type="spellEnd"/>
      </w:hyperlink>
    </w:p>
  </w:footnote>
  <w:footnote w:id="6">
    <w:p w14:paraId="3EA0E255" w14:textId="50731E0D" w:rsidR="00103DFC" w:rsidRPr="00263854" w:rsidRDefault="008613A8" w:rsidP="002E55FD">
      <w:pPr>
        <w:pStyle w:val="FootnoteText"/>
        <w:rPr>
          <w:rtl/>
        </w:rPr>
      </w:pPr>
      <w:r>
        <w:rPr>
          <w:rFonts w:hint="cs"/>
          <w:rtl/>
        </w:rPr>
        <w:t>.</w:t>
      </w:r>
      <w:r w:rsidR="00103DFC" w:rsidRPr="00263854">
        <w:footnoteRef/>
      </w:r>
      <w:r w:rsidR="00103DFC" w:rsidRPr="00D2401F">
        <w:t xml:space="preserve"> </w:t>
      </w:r>
      <w:r w:rsidR="0029550B" w:rsidRPr="00263854">
        <w:rPr>
          <w:rFonts w:hint="cs"/>
          <w:rtl/>
        </w:rPr>
        <w:t xml:space="preserve">. </w:t>
      </w:r>
      <w:r w:rsidR="00435C26">
        <w:fldChar w:fldCharType="begin"/>
      </w:r>
      <w:r w:rsidR="00435C26" w:rsidRPr="003C3CBD">
        <w:instrText xml:space="preserve"> HYPERLINK "http://delovoy.net.ua/" \t "_blank" \o "Berdyansk Delevoy Website" </w:instrText>
      </w:r>
      <w:r w:rsidR="00435C26">
        <w:fldChar w:fldCharType="separate"/>
      </w:r>
      <w:proofErr w:type="spellStart"/>
      <w:r w:rsidR="0029550B" w:rsidRPr="00D2401F">
        <w:t>Berdyansk</w:t>
      </w:r>
      <w:proofErr w:type="spellEnd"/>
      <w:r w:rsidR="0029550B" w:rsidRPr="00D2401F">
        <w:t xml:space="preserve"> </w:t>
      </w:r>
      <w:proofErr w:type="spellStart"/>
      <w:r w:rsidR="0029550B" w:rsidRPr="00D2401F">
        <w:t>Delovoy</w:t>
      </w:r>
      <w:proofErr w:type="spellEnd"/>
      <w:r w:rsidR="00435C26">
        <w:fldChar w:fldCharType="end"/>
      </w:r>
    </w:p>
  </w:footnote>
  <w:footnote w:id="7">
    <w:p w14:paraId="79417CFD" w14:textId="77777777" w:rsidR="000233BE" w:rsidRPr="00263854" w:rsidRDefault="000233BE" w:rsidP="002E55FD">
      <w:pPr>
        <w:pStyle w:val="FootnoteText"/>
        <w:rPr>
          <w:rtl/>
        </w:rPr>
      </w:pPr>
      <w:r>
        <w:rPr>
          <w:rFonts w:hint="cs"/>
          <w:rtl/>
        </w:rPr>
        <w:t>.</w:t>
      </w:r>
      <w:r w:rsidRPr="00263854">
        <w:footnoteRef/>
      </w:r>
      <w:r w:rsidRPr="00D2401F">
        <w:t xml:space="preserve"> </w:t>
      </w:r>
      <w:r w:rsidRPr="00263854">
        <w:rPr>
          <w:rFonts w:hint="cs"/>
          <w:rtl/>
        </w:rPr>
        <w:t xml:space="preserve">. </w:t>
      </w:r>
      <w:r w:rsidR="00435C26">
        <w:fldChar w:fldCharType="begin"/>
      </w:r>
      <w:r w:rsidR="00435C26" w:rsidRPr="003C3CBD">
        <w:instrText xml:space="preserve"> HYPERLINK "http://fakty.ua/" \t "_blank" \o "Fakty i Kommentarii Website" </w:instrText>
      </w:r>
      <w:r w:rsidR="00435C26">
        <w:fldChar w:fldCharType="separate"/>
      </w:r>
      <w:proofErr w:type="spellStart"/>
      <w:r w:rsidRPr="00D2401F">
        <w:t>Fakty</w:t>
      </w:r>
      <w:proofErr w:type="spellEnd"/>
      <w:r w:rsidRPr="00D2401F">
        <w:t xml:space="preserve"> </w:t>
      </w:r>
      <w:proofErr w:type="spellStart"/>
      <w:r w:rsidRPr="00D2401F">
        <w:t>i</w:t>
      </w:r>
      <w:proofErr w:type="spellEnd"/>
      <w:r w:rsidRPr="00D2401F">
        <w:t xml:space="preserve"> </w:t>
      </w:r>
      <w:proofErr w:type="spellStart"/>
      <w:r w:rsidRPr="00D2401F">
        <w:t>Kommentarii</w:t>
      </w:r>
      <w:proofErr w:type="spellEnd"/>
      <w:r w:rsidR="00435C26">
        <w:fldChar w:fldCharType="end"/>
      </w:r>
    </w:p>
  </w:footnote>
  <w:footnote w:id="8">
    <w:p w14:paraId="050891C0" w14:textId="0BF5D380" w:rsidR="008613A8" w:rsidRDefault="008613A8" w:rsidP="002E55FD">
      <w:pPr>
        <w:pStyle w:val="FootnoteText"/>
        <w:rPr>
          <w:rtl/>
        </w:rPr>
      </w:pPr>
      <w:r w:rsidRPr="008613A8">
        <w:footnoteRef/>
      </w:r>
      <w:r>
        <w:rPr>
          <w:rFonts w:hint="cs"/>
          <w:rtl/>
        </w:rPr>
        <w:t xml:space="preserve">  </w:t>
      </w:r>
      <w:r>
        <w:rPr>
          <w:rFonts w:hint="cs"/>
          <w:rtl/>
        </w:rPr>
        <w:t xml:space="preserve">. </w:t>
      </w:r>
      <w:r w:rsidR="00435C26">
        <w:fldChar w:fldCharType="begin"/>
      </w:r>
      <w:r w:rsidR="00435C26" w:rsidRPr="003C3CBD">
        <w:instrText xml:space="preserve"> HYPERLINK "http://www.pres-centr.ck.ua/" \o "Press Centr" </w:instrText>
      </w:r>
      <w:r w:rsidR="00435C26">
        <w:fldChar w:fldCharType="separate"/>
      </w:r>
      <w:r w:rsidRPr="0085745A">
        <w:t xml:space="preserve">Press </w:t>
      </w:r>
      <w:proofErr w:type="spellStart"/>
      <w:r w:rsidRPr="0085745A">
        <w:t>Centr</w:t>
      </w:r>
      <w:proofErr w:type="spellEnd"/>
      <w:r w:rsidR="00435C26">
        <w:fldChar w:fldCharType="end"/>
      </w:r>
    </w:p>
  </w:footnote>
  <w:footnote w:id="9">
    <w:p w14:paraId="0952453E" w14:textId="2A2D4D70" w:rsidR="00103DFC" w:rsidRPr="00263854" w:rsidRDefault="0029550B" w:rsidP="002E55FD">
      <w:pPr>
        <w:pStyle w:val="FootnoteText"/>
        <w:rPr>
          <w:rtl/>
        </w:rPr>
      </w:pPr>
      <w:r w:rsidRPr="00263854">
        <w:rPr>
          <w:rFonts w:hint="cs"/>
          <w:rtl/>
        </w:rPr>
        <w:t xml:space="preserve">. </w:t>
      </w:r>
      <w:r w:rsidR="00103DFC" w:rsidRPr="00263854">
        <w:footnoteRef/>
      </w:r>
      <w:r w:rsidR="00103DFC" w:rsidRPr="00D2401F">
        <w:t xml:space="preserve"> </w:t>
      </w:r>
      <w:r w:rsidR="003F7CD1" w:rsidRPr="00263854">
        <w:rPr>
          <w:rFonts w:hint="cs"/>
          <w:rtl/>
        </w:rPr>
        <w:t xml:space="preserve"> </w:t>
      </w:r>
      <w:hyperlink r:id="rId2" w:tgtFrame="_blank" w:tooltip="Siverschyna Website" w:history="1">
        <w:proofErr w:type="spellStart"/>
        <w:r w:rsidR="003F7CD1" w:rsidRPr="00D2401F">
          <w:t>Siverschyna</w:t>
        </w:r>
        <w:proofErr w:type="spellEnd"/>
      </w:hyperlink>
    </w:p>
  </w:footnote>
  <w:footnote w:id="10">
    <w:p w14:paraId="3AB816C9" w14:textId="0470D790" w:rsidR="00103DFC" w:rsidRPr="00263854" w:rsidRDefault="00103DFC" w:rsidP="002E55FD">
      <w:pPr>
        <w:pStyle w:val="FootnoteText"/>
        <w:rPr>
          <w:rtl/>
        </w:rPr>
      </w:pPr>
      <w:r w:rsidRPr="00263854">
        <w:footnoteRef/>
      </w:r>
      <w:r w:rsidR="0029550B" w:rsidRPr="00263854">
        <w:rPr>
          <w:rFonts w:hint="cs"/>
          <w:rtl/>
        </w:rPr>
        <w:t>.</w:t>
      </w:r>
      <w:hyperlink r:id="rId3" w:tgtFrame="_blank" w:tooltip="Chas Website" w:history="1">
        <w:r w:rsidR="003F7CD1" w:rsidRPr="00D2401F">
          <w:t>Chas</w:t>
        </w:r>
      </w:hyperlink>
    </w:p>
  </w:footnote>
  <w:footnote w:id="11">
    <w:p w14:paraId="414EB867" w14:textId="13FF1E20" w:rsidR="00103DFC" w:rsidRPr="00263854" w:rsidRDefault="00103DFC" w:rsidP="002E55FD">
      <w:pPr>
        <w:pStyle w:val="FootnoteText"/>
        <w:rPr>
          <w:rtl/>
        </w:rPr>
      </w:pPr>
      <w:r w:rsidRPr="00263854">
        <w:footnoteRef/>
      </w:r>
      <w:r w:rsidRPr="00D2401F">
        <w:t xml:space="preserve"> </w:t>
      </w:r>
      <w:r w:rsidR="0029550B" w:rsidRPr="00263854">
        <w:rPr>
          <w:rFonts w:hint="cs"/>
          <w:rtl/>
        </w:rPr>
        <w:t>.</w:t>
      </w:r>
      <w:r w:rsidR="003F7CD1" w:rsidRPr="00D2401F">
        <w:t xml:space="preserve"> </w:t>
      </w:r>
      <w:r w:rsidR="00435C26">
        <w:fldChar w:fldCharType="begin"/>
      </w:r>
      <w:r w:rsidR="00435C26" w:rsidRPr="003C3CBD">
        <w:instrText xml:space="preserve"> HYPERLINK "http://www.doba.cv.ua/" \t "_blank" \o "Doba Website" </w:instrText>
      </w:r>
      <w:r w:rsidR="00435C26">
        <w:fldChar w:fldCharType="separate"/>
      </w:r>
      <w:proofErr w:type="spellStart"/>
      <w:r w:rsidR="003F7CD1" w:rsidRPr="00D2401F">
        <w:t>Doba</w:t>
      </w:r>
      <w:proofErr w:type="spellEnd"/>
      <w:r w:rsidR="00435C26">
        <w:fldChar w:fldCharType="end"/>
      </w:r>
    </w:p>
  </w:footnote>
  <w:footnote w:id="12">
    <w:p w14:paraId="531AB79A" w14:textId="1F012AB5" w:rsidR="00103DFC" w:rsidRPr="00263854" w:rsidRDefault="00103DFC" w:rsidP="002E55FD">
      <w:pPr>
        <w:pStyle w:val="FootnoteText"/>
        <w:rPr>
          <w:rtl/>
        </w:rPr>
      </w:pPr>
      <w:r w:rsidRPr="00263854">
        <w:footnoteRef/>
      </w:r>
      <w:r w:rsidRPr="00D2401F">
        <w:t xml:space="preserve"> </w:t>
      </w:r>
      <w:r w:rsidR="0029550B" w:rsidRPr="00263854">
        <w:rPr>
          <w:rFonts w:hint="cs"/>
          <w:rtl/>
        </w:rPr>
        <w:t>.</w:t>
      </w:r>
      <w:r w:rsidR="003F7CD1" w:rsidRPr="00D2401F">
        <w:t xml:space="preserve"> </w:t>
      </w:r>
      <w:r w:rsidR="00435C26">
        <w:fldChar w:fldCharType="begin"/>
      </w:r>
      <w:r w:rsidR="00435C26" w:rsidRPr="003C3CBD">
        <w:instrText xml:space="preserve"> HYPERLINK "http://dnepr.info/" \t "_blank" \o "Bereq Nadiy Website" </w:instrText>
      </w:r>
      <w:r w:rsidR="00435C26">
        <w:fldChar w:fldCharType="separate"/>
      </w:r>
      <w:proofErr w:type="spellStart"/>
      <w:r w:rsidR="003F7CD1" w:rsidRPr="00D2401F">
        <w:t>Bereq</w:t>
      </w:r>
      <w:proofErr w:type="spellEnd"/>
      <w:r w:rsidR="003F7CD1" w:rsidRPr="00D2401F">
        <w:t xml:space="preserve"> </w:t>
      </w:r>
      <w:proofErr w:type="spellStart"/>
      <w:r w:rsidR="003F7CD1" w:rsidRPr="00D2401F">
        <w:t>Nadiy</w:t>
      </w:r>
      <w:proofErr w:type="spellEnd"/>
      <w:r w:rsidR="00435C26">
        <w:fldChar w:fldCharType="end"/>
      </w:r>
    </w:p>
  </w:footnote>
  <w:footnote w:id="13">
    <w:p w14:paraId="681832C9" w14:textId="3D2AD71E" w:rsidR="00103DFC" w:rsidRPr="00263854" w:rsidRDefault="00103DFC" w:rsidP="002E55FD">
      <w:pPr>
        <w:pStyle w:val="FootnoteText"/>
        <w:rPr>
          <w:rtl/>
        </w:rPr>
      </w:pPr>
      <w:r w:rsidRPr="00263854">
        <w:footnoteRef/>
      </w:r>
      <w:r w:rsidRPr="00D2401F">
        <w:t xml:space="preserve"> </w:t>
      </w:r>
      <w:r w:rsidR="0029550B" w:rsidRPr="00263854">
        <w:rPr>
          <w:rFonts w:hint="cs"/>
          <w:rtl/>
        </w:rPr>
        <w:t>.</w:t>
      </w:r>
      <w:r w:rsidR="003F7CD1" w:rsidRPr="00D2401F">
        <w:t xml:space="preserve"> </w:t>
      </w:r>
      <w:r w:rsidR="00435C26">
        <w:fldChar w:fldCharType="begin"/>
      </w:r>
      <w:r w:rsidR="00435C26" w:rsidRPr="003C3CBD">
        <w:instrText xml:space="preserve"> HYPERLINK "http://donbass.ua/" \t "_blank" \o "Donbass Website" </w:instrText>
      </w:r>
      <w:r w:rsidR="00435C26">
        <w:fldChar w:fldCharType="separate"/>
      </w:r>
      <w:r w:rsidR="003F7CD1" w:rsidRPr="00D2401F">
        <w:t>Donbass</w:t>
      </w:r>
      <w:r w:rsidR="00435C26">
        <w:fldChar w:fldCharType="end"/>
      </w:r>
    </w:p>
  </w:footnote>
  <w:footnote w:id="14">
    <w:p w14:paraId="1576593B" w14:textId="0939E51A" w:rsidR="003F7CD1" w:rsidRPr="00263854" w:rsidRDefault="0043251F" w:rsidP="002E55FD">
      <w:pPr>
        <w:pStyle w:val="FootnoteText"/>
        <w:rPr>
          <w:rtl/>
        </w:rPr>
      </w:pPr>
      <w:r>
        <w:rPr>
          <w:rFonts w:hint="cs"/>
          <w:rtl/>
        </w:rPr>
        <w:t>.</w:t>
      </w:r>
      <w:r w:rsidR="003F7CD1" w:rsidRPr="00263854">
        <w:footnoteRef/>
      </w:r>
      <w:r w:rsidR="003F7CD1" w:rsidRPr="00D2401F">
        <w:t xml:space="preserve"> </w:t>
      </w:r>
      <w:r>
        <w:rPr>
          <w:rFonts w:hint="cs"/>
          <w:rtl/>
        </w:rPr>
        <w:t xml:space="preserve"> </w:t>
      </w:r>
      <w:hyperlink r:id="rId4" w:tgtFrame="_blank" w:tooltip="Kafa News Website" w:history="1">
        <w:proofErr w:type="spellStart"/>
        <w:r w:rsidR="006B4772" w:rsidRPr="00D2401F">
          <w:t>Kafa</w:t>
        </w:r>
        <w:proofErr w:type="spellEnd"/>
        <w:r w:rsidR="006B4772" w:rsidRPr="00D2401F">
          <w:t xml:space="preserve"> News</w:t>
        </w:r>
      </w:hyperlink>
    </w:p>
  </w:footnote>
  <w:footnote w:id="15">
    <w:p w14:paraId="09D77DE2" w14:textId="0D16C728" w:rsidR="003F7CD1" w:rsidRPr="00263854" w:rsidRDefault="003F7CD1" w:rsidP="002E55FD">
      <w:pPr>
        <w:pStyle w:val="FootnoteText"/>
        <w:rPr>
          <w:rtl/>
        </w:rPr>
      </w:pPr>
      <w:r w:rsidRPr="00263854">
        <w:footnoteRef/>
      </w:r>
      <w:r w:rsidR="0043251F">
        <w:rPr>
          <w:rFonts w:hint="cs"/>
          <w:rtl/>
        </w:rPr>
        <w:t>.</w:t>
      </w:r>
      <w:r w:rsidRPr="00D2401F">
        <w:t xml:space="preserve"> </w:t>
      </w:r>
      <w:r w:rsidR="00435C26">
        <w:fldChar w:fldCharType="begin"/>
      </w:r>
      <w:r w:rsidR="00435C26" w:rsidRPr="003C3CBD">
        <w:instrText xml:space="preserve"> HYPERLINK "http://bospor.com.ua/" \t "_blank" \o "Bospor Crimea Website" </w:instrText>
      </w:r>
      <w:r w:rsidR="00435C26">
        <w:fldChar w:fldCharType="separate"/>
      </w:r>
      <w:proofErr w:type="spellStart"/>
      <w:r w:rsidR="006B4772" w:rsidRPr="00D2401F">
        <w:t>Bospor</w:t>
      </w:r>
      <w:proofErr w:type="spellEnd"/>
      <w:r w:rsidR="006B4772" w:rsidRPr="00D2401F">
        <w:t xml:space="preserve"> Crimea</w:t>
      </w:r>
      <w:r w:rsidR="00435C26">
        <w:fldChar w:fldCharType="end"/>
      </w:r>
    </w:p>
  </w:footnote>
  <w:footnote w:id="16">
    <w:p w14:paraId="2A00E298" w14:textId="198424EB" w:rsidR="003F7CD1" w:rsidRPr="00263854" w:rsidRDefault="003F7CD1" w:rsidP="002E55FD">
      <w:pPr>
        <w:pStyle w:val="FootnoteText"/>
        <w:rPr>
          <w:rtl/>
        </w:rPr>
      </w:pPr>
      <w:r w:rsidRPr="00263854">
        <w:footnoteRef/>
      </w:r>
      <w:r w:rsidR="0043251F">
        <w:rPr>
          <w:rFonts w:hint="cs"/>
          <w:rtl/>
        </w:rPr>
        <w:t>.</w:t>
      </w:r>
      <w:r w:rsidRPr="00D2401F">
        <w:t xml:space="preserve"> </w:t>
      </w:r>
      <w:r w:rsidR="00435C26">
        <w:fldChar w:fldCharType="begin"/>
      </w:r>
      <w:r w:rsidR="00435C26" w:rsidRPr="003C3CBD">
        <w:instrText xml:space="preserve"> HYPERLINK "http://www.vecherniy.kharkov.ua/" \t "_blank" \o "Vyecherny Kharkov Website" </w:instrText>
      </w:r>
      <w:r w:rsidR="00435C26">
        <w:fldChar w:fldCharType="separate"/>
      </w:r>
      <w:proofErr w:type="spellStart"/>
      <w:r w:rsidR="006B4772" w:rsidRPr="00D2401F">
        <w:t>Vyecherny</w:t>
      </w:r>
      <w:proofErr w:type="spellEnd"/>
      <w:r w:rsidR="006B4772" w:rsidRPr="00D2401F">
        <w:t xml:space="preserve"> Kharkov</w:t>
      </w:r>
      <w:r w:rsidR="00435C26">
        <w:fldChar w:fldCharType="end"/>
      </w:r>
    </w:p>
  </w:footnote>
  <w:footnote w:id="17">
    <w:p w14:paraId="58450368" w14:textId="0118A256" w:rsidR="003F7CD1" w:rsidRPr="00263854" w:rsidRDefault="003F7CD1" w:rsidP="002E55FD">
      <w:pPr>
        <w:pStyle w:val="FootnoteText"/>
        <w:rPr>
          <w:rtl/>
        </w:rPr>
      </w:pPr>
      <w:r w:rsidRPr="00263854">
        <w:footnoteRef/>
      </w:r>
      <w:r w:rsidR="0043251F">
        <w:rPr>
          <w:rFonts w:hint="cs"/>
          <w:rtl/>
        </w:rPr>
        <w:t>.</w:t>
      </w:r>
      <w:r w:rsidRPr="00D2401F">
        <w:t xml:space="preserve"> </w:t>
      </w:r>
      <w:r w:rsidR="0043251F" w:rsidRPr="0043251F">
        <w:t xml:space="preserve">Kiev </w:t>
      </w:r>
      <w:hyperlink r:id="rId5" w:tgtFrame="_blank" w:tooltip="2000 Kiev Website" w:history="1">
        <w:r w:rsidR="006B4772" w:rsidRPr="00D2401F">
          <w:t xml:space="preserve">2000 </w:t>
        </w:r>
      </w:hyperlink>
    </w:p>
  </w:footnote>
  <w:footnote w:id="18">
    <w:p w14:paraId="764F195A" w14:textId="471B475C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="0043251F">
        <w:rPr>
          <w:rFonts w:hint="cs"/>
          <w:rtl/>
        </w:rPr>
        <w:t>.</w:t>
      </w:r>
      <w:r w:rsidRPr="00D2401F">
        <w:t xml:space="preserve"> </w:t>
      </w:r>
      <w:r w:rsidRPr="00263854">
        <w:rPr>
          <w:rFonts w:hint="cs"/>
          <w:rtl/>
        </w:rPr>
        <w:t xml:space="preserve"> </w:t>
      </w:r>
      <w:r w:rsidR="00435C26">
        <w:fldChar w:fldCharType="begin"/>
      </w:r>
      <w:r w:rsidR="00435C26" w:rsidRPr="003C3CBD">
        <w:instrText xml:space="preserve"> HYPERLINK "http://www.dtkt.com.ua/" \t "_blank" \o "Debet-Kredit Website" </w:instrText>
      </w:r>
      <w:r w:rsidR="00435C26">
        <w:fldChar w:fldCharType="separate"/>
      </w:r>
      <w:proofErr w:type="spellStart"/>
      <w:r w:rsidRPr="00D2401F">
        <w:t>Debet-Kredit</w:t>
      </w:r>
      <w:proofErr w:type="spellEnd"/>
      <w:r w:rsidR="00435C26">
        <w:fldChar w:fldCharType="end"/>
      </w:r>
    </w:p>
  </w:footnote>
  <w:footnote w:id="19">
    <w:p w14:paraId="538C8443" w14:textId="77777777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Pr="00263854">
        <w:rPr>
          <w:rFonts w:hint="cs"/>
          <w:rtl/>
        </w:rPr>
        <w:t>.</w:t>
      </w:r>
      <w:r w:rsidRPr="00D2401F">
        <w:t xml:space="preserve"> </w:t>
      </w:r>
      <w:r w:rsidR="00435C26">
        <w:fldChar w:fldCharType="begin"/>
      </w:r>
      <w:r w:rsidR="00435C26" w:rsidRPr="003C3CBD">
        <w:instrText xml:space="preserve"> HYPERLINK "http://delo.ua/" \t "_blank" \o "Delo Kiev Website" </w:instrText>
      </w:r>
      <w:r w:rsidR="00435C26">
        <w:fldChar w:fldCharType="separate"/>
      </w:r>
      <w:proofErr w:type="spellStart"/>
      <w:r w:rsidRPr="00D2401F">
        <w:t>Delo</w:t>
      </w:r>
      <w:proofErr w:type="spellEnd"/>
      <w:r w:rsidRPr="00D2401F">
        <w:t xml:space="preserve"> Kiev</w:t>
      </w:r>
      <w:r w:rsidR="00435C26">
        <w:fldChar w:fldCharType="end"/>
      </w:r>
    </w:p>
  </w:footnote>
  <w:footnote w:id="20">
    <w:p w14:paraId="50BACDD7" w14:textId="7354F72F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Pr="00263854">
        <w:rPr>
          <w:rFonts w:hint="cs"/>
          <w:rtl/>
        </w:rPr>
        <w:t>.</w:t>
      </w:r>
      <w:r w:rsidRPr="00D2401F">
        <w:t xml:space="preserve"> </w:t>
      </w:r>
      <w:r w:rsidR="00435C26">
        <w:fldChar w:fldCharType="begin"/>
      </w:r>
      <w:r w:rsidR="00435C26" w:rsidRPr="003C3CBD">
        <w:instrText xml:space="preserve"> HYPERLINK "http://www.day.kiev.ua/" \t "_blank" \o "Dyen (Day) Kiev Website" </w:instrText>
      </w:r>
      <w:r w:rsidR="00435C26">
        <w:fldChar w:fldCharType="separate"/>
      </w:r>
      <w:proofErr w:type="spellStart"/>
      <w:r w:rsidRPr="00D2401F">
        <w:t>Dyen</w:t>
      </w:r>
      <w:proofErr w:type="spellEnd"/>
      <w:r w:rsidR="00435C26">
        <w:fldChar w:fldCharType="end"/>
      </w:r>
    </w:p>
  </w:footnote>
  <w:footnote w:id="21">
    <w:p w14:paraId="2977803B" w14:textId="2F7B9D5B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="0043251F">
        <w:rPr>
          <w:rFonts w:hint="cs"/>
          <w:rtl/>
        </w:rPr>
        <w:t>.</w:t>
      </w:r>
      <w:r w:rsidRPr="00D2401F">
        <w:t xml:space="preserve"> </w:t>
      </w:r>
      <w:r w:rsidR="00435C26">
        <w:fldChar w:fldCharType="begin"/>
      </w:r>
      <w:r w:rsidR="00435C26" w:rsidRPr="003C3CBD">
        <w:instrText xml:space="preserve"> HYPERLINK "http://24.ua/" \t "_blank" \o "Gazeta 24 Website" </w:instrText>
      </w:r>
      <w:r w:rsidR="00435C26">
        <w:fldChar w:fldCharType="separate"/>
      </w:r>
      <w:r w:rsidRPr="00D2401F">
        <w:t>Gazeta</w:t>
      </w:r>
      <w:r w:rsidRPr="006F53C8">
        <w:t xml:space="preserve"> 24</w:t>
      </w:r>
      <w:r w:rsidR="00435C26">
        <w:fldChar w:fldCharType="end"/>
      </w:r>
    </w:p>
  </w:footnote>
  <w:footnote w:id="22">
    <w:p w14:paraId="687F2A14" w14:textId="3068B5F3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="0043251F">
        <w:rPr>
          <w:rFonts w:hint="cs"/>
          <w:rtl/>
        </w:rPr>
        <w:t>.</w:t>
      </w:r>
      <w:r w:rsidRPr="006F53C8">
        <w:t xml:space="preserve"> </w:t>
      </w:r>
      <w:r w:rsidR="00435C26">
        <w:fldChar w:fldCharType="begin"/>
      </w:r>
      <w:r w:rsidR="00435C26">
        <w:instrText xml:space="preserve"> HYPERLINK "http://www.kp.ua/" \t "_blank" \o "Komolskaya Pravda Ukraine Website" </w:instrText>
      </w:r>
      <w:r w:rsidR="00435C26">
        <w:fldChar w:fldCharType="separate"/>
      </w:r>
      <w:r w:rsidRPr="00D2401F">
        <w:t>Komsomolskaya</w:t>
      </w:r>
      <w:r w:rsidRPr="006F53C8">
        <w:t xml:space="preserve"> </w:t>
      </w:r>
      <w:r w:rsidRPr="00D2401F">
        <w:t>Pravda</w:t>
      </w:r>
      <w:r w:rsidRPr="006F53C8">
        <w:t xml:space="preserve"> </w:t>
      </w:r>
      <w:r w:rsidRPr="00D2401F">
        <w:t>Ukraine</w:t>
      </w:r>
      <w:r w:rsidR="00435C26">
        <w:fldChar w:fldCharType="end"/>
      </w:r>
    </w:p>
  </w:footnote>
  <w:footnote w:id="23">
    <w:p w14:paraId="717E2884" w14:textId="64CE1625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Pr="00263854">
        <w:rPr>
          <w:rFonts w:hint="cs"/>
          <w:rtl/>
        </w:rPr>
        <w:t>.</w:t>
      </w:r>
      <w:r w:rsidRPr="006F53C8">
        <w:t xml:space="preserve"> </w:t>
      </w:r>
      <w:r w:rsidRPr="00D2401F">
        <w:t>Kyiv</w:t>
      </w:r>
      <w:r w:rsidRPr="00263854">
        <w:rPr>
          <w:rFonts w:hint="cs"/>
          <w:rtl/>
        </w:rPr>
        <w:t xml:space="preserve"> </w:t>
      </w:r>
      <w:hyperlink r:id="rId6" w:tgtFrame="_blank" w:tooltip="Kyiv Post Website" w:history="1">
        <w:r w:rsidRPr="00D2401F">
          <w:t>Post</w:t>
        </w:r>
      </w:hyperlink>
    </w:p>
  </w:footnote>
  <w:footnote w:id="24">
    <w:p w14:paraId="0FE53556" w14:textId="51347500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Pr="00263854">
        <w:rPr>
          <w:rFonts w:hint="cs"/>
          <w:rtl/>
        </w:rPr>
        <w:t>.</w:t>
      </w:r>
      <w:r w:rsidRPr="006F53C8">
        <w:t xml:space="preserve"> </w:t>
      </w:r>
      <w:r w:rsidR="00435C26">
        <w:fldChar w:fldCharType="begin"/>
      </w:r>
      <w:r w:rsidR="00435C26">
        <w:instrText xml:space="preserve"> HYPERLINK "http://www.novyny.org.ua/" \t "_blank" \o "Novini Ukraini Website" </w:instrText>
      </w:r>
      <w:r w:rsidR="00435C26">
        <w:fldChar w:fldCharType="separate"/>
      </w:r>
      <w:proofErr w:type="spellStart"/>
      <w:r w:rsidRPr="00D2401F">
        <w:t>Novini</w:t>
      </w:r>
      <w:proofErr w:type="spellEnd"/>
      <w:r w:rsidRPr="006F53C8">
        <w:t xml:space="preserve"> </w:t>
      </w:r>
      <w:proofErr w:type="spellStart"/>
      <w:r w:rsidRPr="00D2401F">
        <w:t>Ukraini</w:t>
      </w:r>
      <w:proofErr w:type="spellEnd"/>
      <w:r w:rsidR="00435C26">
        <w:fldChar w:fldCharType="end"/>
      </w:r>
    </w:p>
  </w:footnote>
  <w:footnote w:id="25">
    <w:p w14:paraId="673BCE93" w14:textId="64796434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Pr="00263854">
        <w:rPr>
          <w:rFonts w:hint="cs"/>
          <w:rtl/>
        </w:rPr>
        <w:t>.</w:t>
      </w:r>
      <w:r w:rsidRPr="006F53C8">
        <w:t xml:space="preserve"> </w:t>
      </w:r>
      <w:r w:rsidR="00435C26">
        <w:fldChar w:fldCharType="begin"/>
      </w:r>
      <w:r w:rsidR="00435C26">
        <w:instrText xml:space="preserve"> HYPERLINK "http://obozrevatel.com/" \t "_blank" \o "Obozrevatel Website" </w:instrText>
      </w:r>
      <w:r w:rsidR="00435C26">
        <w:fldChar w:fldCharType="separate"/>
      </w:r>
      <w:proofErr w:type="spellStart"/>
      <w:r w:rsidRPr="00D2401F">
        <w:t>Obozrevatel</w:t>
      </w:r>
      <w:proofErr w:type="spellEnd"/>
      <w:r w:rsidR="00435C26">
        <w:fldChar w:fldCharType="end"/>
      </w:r>
    </w:p>
  </w:footnote>
  <w:footnote w:id="26">
    <w:p w14:paraId="7C70CF4A" w14:textId="2AFC2326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Pr="00263854">
        <w:rPr>
          <w:rFonts w:hint="cs"/>
          <w:rtl/>
        </w:rPr>
        <w:t>.</w:t>
      </w:r>
      <w:r w:rsidRPr="006F53C8">
        <w:t xml:space="preserve"> </w:t>
      </w:r>
      <w:proofErr w:type="spellStart"/>
      <w:r w:rsidRPr="00D2401F">
        <w:t>Rabochaya</w:t>
      </w:r>
      <w:proofErr w:type="spellEnd"/>
      <w:r w:rsidRPr="00263854">
        <w:rPr>
          <w:rFonts w:hint="cs"/>
          <w:rtl/>
        </w:rPr>
        <w:t xml:space="preserve"> </w:t>
      </w:r>
      <w:hyperlink r:id="rId7" w:tgtFrame="_blank" w:tooltip="Rabochaya Gazeta Website" w:history="1">
        <w:r w:rsidRPr="00D2401F">
          <w:t>Gazeta</w:t>
        </w:r>
      </w:hyperlink>
    </w:p>
  </w:footnote>
  <w:footnote w:id="27">
    <w:p w14:paraId="0ECD4DAF" w14:textId="25DD225A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="0043251F">
        <w:rPr>
          <w:rFonts w:hint="cs"/>
          <w:rtl/>
        </w:rPr>
        <w:t>.</w:t>
      </w:r>
      <w:r w:rsidRPr="00D2401F">
        <w:t xml:space="preserve"> </w:t>
      </w:r>
      <w:r w:rsidR="00435C26">
        <w:fldChar w:fldCharType="begin"/>
      </w:r>
      <w:r w:rsidR="00435C26" w:rsidRPr="003C3CBD">
        <w:instrText xml:space="preserve"> HYPERLINK "http://www.segodnya.ua/" \t "_blank" \o "Sevodnya Website" </w:instrText>
      </w:r>
      <w:r w:rsidR="00435C26">
        <w:fldChar w:fldCharType="separate"/>
      </w:r>
      <w:proofErr w:type="spellStart"/>
      <w:r w:rsidRPr="00D2401F">
        <w:t>Sevodnya</w:t>
      </w:r>
      <w:proofErr w:type="spellEnd"/>
      <w:r w:rsidR="00435C26">
        <w:fldChar w:fldCharType="end"/>
      </w:r>
      <w:r w:rsidRPr="00263854">
        <w:rPr>
          <w:rFonts w:hint="cs"/>
          <w:rtl/>
        </w:rPr>
        <w:t>.</w:t>
      </w:r>
    </w:p>
  </w:footnote>
  <w:footnote w:id="28">
    <w:p w14:paraId="7529F987" w14:textId="34506A8D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Pr="00263854">
        <w:rPr>
          <w:rFonts w:hint="cs"/>
          <w:rtl/>
        </w:rPr>
        <w:t>.</w:t>
      </w:r>
      <w:r w:rsidRPr="00D2401F">
        <w:t xml:space="preserve"> </w:t>
      </w:r>
      <w:r w:rsidR="00435C26">
        <w:fldChar w:fldCharType="begin"/>
      </w:r>
      <w:r w:rsidR="00435C26" w:rsidRPr="003C3CBD">
        <w:instrText xml:space="preserve"> HYPERLINK "http://www.tovarish.com.ua/" \t "_blank" \o "Tovarish Website" </w:instrText>
      </w:r>
      <w:r w:rsidR="00435C26">
        <w:fldChar w:fldCharType="separate"/>
      </w:r>
      <w:r w:rsidRPr="00D2401F">
        <w:t>Tovarish</w:t>
      </w:r>
      <w:r w:rsidR="00435C26">
        <w:fldChar w:fldCharType="end"/>
      </w:r>
    </w:p>
  </w:footnote>
  <w:footnote w:id="29">
    <w:p w14:paraId="6656B0C5" w14:textId="0C14696F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Pr="00263854">
        <w:rPr>
          <w:rFonts w:hint="cs"/>
          <w:rtl/>
        </w:rPr>
        <w:t>.</w:t>
      </w:r>
      <w:r w:rsidRPr="00D2401F">
        <w:t xml:space="preserve"> Ukrainian</w:t>
      </w:r>
      <w:r w:rsidRPr="00263854">
        <w:rPr>
          <w:rFonts w:hint="cs"/>
          <w:rtl/>
        </w:rPr>
        <w:t xml:space="preserve"> </w:t>
      </w:r>
      <w:hyperlink r:id="rId8" w:tgtFrame="_blank" w:tooltip="Ukrainian Journal Website" w:history="1">
        <w:r w:rsidRPr="00D2401F">
          <w:t>Journal</w:t>
        </w:r>
      </w:hyperlink>
    </w:p>
  </w:footnote>
  <w:footnote w:id="30">
    <w:p w14:paraId="26C851CE" w14:textId="061D825F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Pr="00263854">
        <w:rPr>
          <w:rFonts w:hint="cs"/>
          <w:rtl/>
        </w:rPr>
        <w:t>.</w:t>
      </w:r>
      <w:r w:rsidRPr="00D2401F">
        <w:t xml:space="preserve"> </w:t>
      </w:r>
      <w:r w:rsidR="00435C26">
        <w:fldChar w:fldCharType="begin"/>
      </w:r>
      <w:r w:rsidR="00435C26" w:rsidRPr="003C3CBD">
        <w:instrText xml:space="preserve"> HYPERLINK "http://www.pravda.com.ua/" \t "_blank" \o "Ukrainska Pravda Website" </w:instrText>
      </w:r>
      <w:r w:rsidR="00435C26">
        <w:fldChar w:fldCharType="separate"/>
      </w:r>
      <w:proofErr w:type="spellStart"/>
      <w:r w:rsidRPr="00D2401F">
        <w:t>Ukrainska</w:t>
      </w:r>
      <w:proofErr w:type="spellEnd"/>
      <w:r w:rsidRPr="00D2401F">
        <w:t xml:space="preserve"> Pravda</w:t>
      </w:r>
      <w:r w:rsidR="00435C26">
        <w:fldChar w:fldCharType="end"/>
      </w:r>
    </w:p>
  </w:footnote>
  <w:footnote w:id="31">
    <w:p w14:paraId="6DF71650" w14:textId="1CC36E16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Pr="00263854">
        <w:rPr>
          <w:rFonts w:hint="cs"/>
          <w:rtl/>
        </w:rPr>
        <w:t xml:space="preserve"> </w:t>
      </w:r>
      <w:r w:rsidR="0043251F">
        <w:rPr>
          <w:rFonts w:hint="cs"/>
          <w:rtl/>
        </w:rPr>
        <w:t>.</w:t>
      </w:r>
      <w:hyperlink r:id="rId9" w:tgtFrame="_blank" w:tooltip="Uryadovy Kuryer Website" w:history="1">
        <w:proofErr w:type="spellStart"/>
        <w:r w:rsidRPr="00D2401F">
          <w:t>Uryadovy</w:t>
        </w:r>
        <w:proofErr w:type="spellEnd"/>
        <w:r w:rsidRPr="00D2401F">
          <w:t xml:space="preserve"> </w:t>
        </w:r>
        <w:proofErr w:type="spellStart"/>
        <w:r w:rsidRPr="00D2401F">
          <w:t>Kuryer</w:t>
        </w:r>
        <w:proofErr w:type="spellEnd"/>
      </w:hyperlink>
      <w:r w:rsidRPr="00D2401F">
        <w:t xml:space="preserve"> </w:t>
      </w:r>
    </w:p>
  </w:footnote>
  <w:footnote w:id="32">
    <w:p w14:paraId="3B1FEA08" w14:textId="00947735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Pr="00263854">
        <w:rPr>
          <w:rtl/>
        </w:rPr>
        <w:t xml:space="preserve"> </w:t>
      </w:r>
      <w:r w:rsidR="0043251F">
        <w:rPr>
          <w:rFonts w:hint="cs"/>
          <w:rtl/>
        </w:rPr>
        <w:t>.</w:t>
      </w:r>
      <w:hyperlink r:id="rId10" w:tgtFrame="_blank" w:tooltip="Vechirniy Vesti Website" w:history="1">
        <w:proofErr w:type="spellStart"/>
        <w:r w:rsidRPr="00D2401F">
          <w:t>Vechirniy</w:t>
        </w:r>
        <w:proofErr w:type="spellEnd"/>
        <w:r w:rsidRPr="00D2401F">
          <w:t xml:space="preserve"> </w:t>
        </w:r>
        <w:proofErr w:type="spellStart"/>
        <w:r w:rsidRPr="00D2401F">
          <w:t>Vesti</w:t>
        </w:r>
        <w:proofErr w:type="spellEnd"/>
      </w:hyperlink>
    </w:p>
  </w:footnote>
  <w:footnote w:id="33">
    <w:p w14:paraId="52620F32" w14:textId="5AADD337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="0043251F">
        <w:rPr>
          <w:rFonts w:hint="cs"/>
          <w:rtl/>
        </w:rPr>
        <w:t>.</w:t>
      </w:r>
      <w:r w:rsidRPr="00D2401F">
        <w:t xml:space="preserve"> </w:t>
      </w:r>
      <w:r w:rsidR="00435C26">
        <w:fldChar w:fldCharType="begin"/>
      </w:r>
      <w:r w:rsidR="00435C26" w:rsidRPr="003C3CBD">
        <w:instrText xml:space="preserve"> HYPERLINK "http://www.zn.ua/" \t "_blank" \o "Zerkalo Nedeli Website" </w:instrText>
      </w:r>
      <w:r w:rsidR="00435C26">
        <w:fldChar w:fldCharType="separate"/>
      </w:r>
      <w:proofErr w:type="spellStart"/>
      <w:r w:rsidRPr="00D2401F">
        <w:t>Zerkalo</w:t>
      </w:r>
      <w:proofErr w:type="spellEnd"/>
      <w:r w:rsidRPr="00D2401F">
        <w:t xml:space="preserve"> </w:t>
      </w:r>
      <w:proofErr w:type="spellStart"/>
      <w:r w:rsidRPr="00D2401F">
        <w:t>Nedeli</w:t>
      </w:r>
      <w:proofErr w:type="spellEnd"/>
      <w:r w:rsidR="00435C26">
        <w:fldChar w:fldCharType="end"/>
      </w:r>
    </w:p>
  </w:footnote>
  <w:footnote w:id="34">
    <w:p w14:paraId="16EDC649" w14:textId="471DA101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Pr="00263854">
        <w:rPr>
          <w:rFonts w:hint="cs"/>
          <w:rtl/>
        </w:rPr>
        <w:t>.</w:t>
      </w:r>
      <w:r w:rsidRPr="00D2401F">
        <w:t xml:space="preserve"> </w:t>
      </w:r>
      <w:r w:rsidR="00435C26">
        <w:fldChar w:fldCharType="begin"/>
      </w:r>
      <w:r w:rsidR="00435C26" w:rsidRPr="003C3CBD">
        <w:instrText xml:space="preserve"> HYPERLINK "http://ppnews.poltava.ua/" \t "_blank" \o "Programa ta Novyny Website" </w:instrText>
      </w:r>
      <w:r w:rsidR="00435C26">
        <w:fldChar w:fldCharType="separate"/>
      </w:r>
      <w:proofErr w:type="spellStart"/>
      <w:r w:rsidRPr="00D2401F">
        <w:t>Programa</w:t>
      </w:r>
      <w:proofErr w:type="spellEnd"/>
      <w:r w:rsidRPr="00D2401F">
        <w:t xml:space="preserve"> ta </w:t>
      </w:r>
      <w:proofErr w:type="spellStart"/>
      <w:r w:rsidRPr="00D2401F">
        <w:t>Novyny</w:t>
      </w:r>
      <w:proofErr w:type="spellEnd"/>
      <w:r w:rsidR="00435C26">
        <w:fldChar w:fldCharType="end"/>
      </w:r>
    </w:p>
  </w:footnote>
  <w:footnote w:id="35">
    <w:p w14:paraId="3ADC9F2F" w14:textId="56B68EA9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Pr="00263854">
        <w:rPr>
          <w:rFonts w:hint="cs"/>
          <w:rtl/>
        </w:rPr>
        <w:t>.</w:t>
      </w:r>
      <w:r w:rsidRPr="00D2401F">
        <w:t xml:space="preserve"> </w:t>
      </w:r>
      <w:r w:rsidR="00435C26">
        <w:fldChar w:fldCharType="begin"/>
      </w:r>
      <w:r w:rsidR="00435C26" w:rsidRPr="003C3CBD">
        <w:instrText xml:space="preserve"> HYPERLINK "http://www.xpress-club.lg.ua/" \t "_blank" \o "Ekspress-Klub Website" </w:instrText>
      </w:r>
      <w:r w:rsidR="00435C26">
        <w:fldChar w:fldCharType="separate"/>
      </w:r>
      <w:proofErr w:type="spellStart"/>
      <w:r w:rsidRPr="00D2401F">
        <w:t>Ekspress</w:t>
      </w:r>
      <w:proofErr w:type="spellEnd"/>
      <w:r w:rsidRPr="00D2401F">
        <w:t>-Klub</w:t>
      </w:r>
      <w:r w:rsidR="00435C26">
        <w:fldChar w:fldCharType="end"/>
      </w:r>
    </w:p>
  </w:footnote>
  <w:footnote w:id="36">
    <w:p w14:paraId="3CD39E8C" w14:textId="348BC76E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Pr="00263854">
        <w:rPr>
          <w:rFonts w:hint="cs"/>
          <w:rtl/>
        </w:rPr>
        <w:t>.</w:t>
      </w:r>
      <w:r w:rsidRPr="00D2401F">
        <w:t xml:space="preserve"> </w:t>
      </w:r>
      <w:r w:rsidR="00435C26">
        <w:fldChar w:fldCharType="begin"/>
      </w:r>
      <w:r w:rsidR="00435C26" w:rsidRPr="003C3CBD">
        <w:instrText xml:space="preserve"> HYPERLINK "http://www.simya.com.ua/" \t "_blank" \o "Simya i Dim Website" </w:instrText>
      </w:r>
      <w:r w:rsidR="00435C26">
        <w:fldChar w:fldCharType="separate"/>
      </w:r>
      <w:proofErr w:type="spellStart"/>
      <w:r w:rsidRPr="00D2401F">
        <w:t>Simya</w:t>
      </w:r>
      <w:proofErr w:type="spellEnd"/>
      <w:r w:rsidRPr="00D2401F">
        <w:t xml:space="preserve"> </w:t>
      </w:r>
      <w:proofErr w:type="spellStart"/>
      <w:r w:rsidRPr="00D2401F">
        <w:t>i</w:t>
      </w:r>
      <w:proofErr w:type="spellEnd"/>
      <w:r w:rsidRPr="00D2401F">
        <w:t xml:space="preserve"> Dim</w:t>
      </w:r>
      <w:r w:rsidR="00435C26">
        <w:fldChar w:fldCharType="end"/>
      </w:r>
    </w:p>
  </w:footnote>
  <w:footnote w:id="37">
    <w:p w14:paraId="1D763DD9" w14:textId="598CD034" w:rsidR="008613A8" w:rsidRPr="00CB0538" w:rsidRDefault="008613A8" w:rsidP="002E55FD">
      <w:pPr>
        <w:pStyle w:val="FootnoteText"/>
        <w:rPr>
          <w:b/>
          <w:bCs/>
          <w:rtl/>
        </w:rPr>
      </w:pPr>
      <w:r w:rsidRPr="00263854">
        <w:footnoteRef/>
      </w:r>
      <w:r w:rsidRPr="00263854">
        <w:rPr>
          <w:rFonts w:hint="cs"/>
          <w:rtl/>
        </w:rPr>
        <w:t>.</w:t>
      </w:r>
      <w:r w:rsidRPr="00D2401F">
        <w:t xml:space="preserve"> </w:t>
      </w:r>
      <w:r w:rsidR="00435C26">
        <w:fldChar w:fldCharType="begin"/>
      </w:r>
      <w:r w:rsidR="00435C26" w:rsidRPr="003C3CBD">
        <w:instrText xml:space="preserve"> HYPERLINK "http://www.cupol.lviv.ua/" \t "_blank" \o "CuPol Website" </w:instrText>
      </w:r>
      <w:r w:rsidR="00435C26">
        <w:fldChar w:fldCharType="separate"/>
      </w:r>
      <w:proofErr w:type="spellStart"/>
      <w:r w:rsidRPr="00D2401F">
        <w:t>CuPol</w:t>
      </w:r>
      <w:proofErr w:type="spellEnd"/>
      <w:r w:rsidR="00435C26">
        <w:fldChar w:fldCharType="end"/>
      </w:r>
    </w:p>
  </w:footnote>
  <w:footnote w:id="38">
    <w:p w14:paraId="5C2F7144" w14:textId="0A1C3D6D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Pr="00263854">
        <w:rPr>
          <w:rFonts w:hint="cs"/>
          <w:rtl/>
        </w:rPr>
        <w:t>.</w:t>
      </w:r>
      <w:r w:rsidRPr="00D2401F">
        <w:t xml:space="preserve"> </w:t>
      </w:r>
      <w:r w:rsidR="00435C26">
        <w:fldChar w:fldCharType="begin"/>
      </w:r>
      <w:r w:rsidR="00435C26" w:rsidRPr="003C3CBD">
        <w:instrText xml:space="preserve"> HYPERLINK "http://postup.brama.com/" \t "_blank" \o "Postup Website" </w:instrText>
      </w:r>
      <w:r w:rsidR="00435C26">
        <w:fldChar w:fldCharType="separate"/>
      </w:r>
      <w:proofErr w:type="spellStart"/>
      <w:r w:rsidRPr="00D2401F">
        <w:t>Postup</w:t>
      </w:r>
      <w:proofErr w:type="spellEnd"/>
      <w:r w:rsidR="00435C26">
        <w:fldChar w:fldCharType="end"/>
      </w:r>
    </w:p>
  </w:footnote>
  <w:footnote w:id="39">
    <w:p w14:paraId="231929D4" w14:textId="786D2C9A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Pr="00263854">
        <w:rPr>
          <w:rFonts w:hint="cs"/>
          <w:rtl/>
        </w:rPr>
        <w:t>.</w:t>
      </w:r>
      <w:r w:rsidRPr="00D2401F">
        <w:t xml:space="preserve"> </w:t>
      </w:r>
      <w:r w:rsidR="00435C26">
        <w:fldChar w:fldCharType="begin"/>
      </w:r>
      <w:r w:rsidR="00435C26" w:rsidRPr="003C3CBD">
        <w:instrText xml:space="preserve"> HYPERLINK "http://www.wz.lviv.ua/" \t "_blank" \o "Vysokye Zamok Website" </w:instrText>
      </w:r>
      <w:r w:rsidR="00435C26">
        <w:fldChar w:fldCharType="separate"/>
      </w:r>
      <w:proofErr w:type="spellStart"/>
      <w:r w:rsidRPr="00D2401F">
        <w:t>Vysokye</w:t>
      </w:r>
      <w:proofErr w:type="spellEnd"/>
      <w:r w:rsidRPr="00D2401F">
        <w:t xml:space="preserve"> </w:t>
      </w:r>
      <w:proofErr w:type="spellStart"/>
      <w:r w:rsidRPr="00D2401F">
        <w:t>Zamok</w:t>
      </w:r>
      <w:proofErr w:type="spellEnd"/>
      <w:r w:rsidR="00435C26">
        <w:fldChar w:fldCharType="end"/>
      </w:r>
    </w:p>
  </w:footnote>
  <w:footnote w:id="40">
    <w:p w14:paraId="1766619D" w14:textId="77777777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Pr="00263854">
        <w:rPr>
          <w:rFonts w:hint="cs"/>
          <w:rtl/>
        </w:rPr>
        <w:t>.</w:t>
      </w:r>
      <w:r w:rsidRPr="00D2401F">
        <w:t xml:space="preserve"> </w:t>
      </w:r>
      <w:r w:rsidR="00435C26">
        <w:fldChar w:fldCharType="begin"/>
      </w:r>
      <w:r w:rsidR="00435C26" w:rsidRPr="003C3CBD">
        <w:instrText xml:space="preserve"> HYPERLINK "http://www.slovo.odessa.ua/" \t "_blank" \o "Slovo Website" </w:instrText>
      </w:r>
      <w:r w:rsidR="00435C26">
        <w:fldChar w:fldCharType="separate"/>
      </w:r>
      <w:proofErr w:type="spellStart"/>
      <w:r w:rsidRPr="00D2401F">
        <w:t>Slovo</w:t>
      </w:r>
      <w:proofErr w:type="spellEnd"/>
      <w:r w:rsidR="00435C26">
        <w:fldChar w:fldCharType="end"/>
      </w:r>
    </w:p>
  </w:footnote>
  <w:footnote w:id="41">
    <w:p w14:paraId="4DBB9555" w14:textId="0F54FE05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Pr="00263854">
        <w:rPr>
          <w:rFonts w:hint="cs"/>
          <w:rtl/>
        </w:rPr>
        <w:t>.</w:t>
      </w:r>
      <w:r w:rsidRPr="00D2401F">
        <w:t xml:space="preserve"> </w:t>
      </w:r>
      <w:r w:rsidR="00435C26">
        <w:fldChar w:fldCharType="begin"/>
      </w:r>
      <w:r w:rsidR="00435C26" w:rsidRPr="003C3CBD">
        <w:instrText xml:space="preserve"> HYPERLINK "http://www.yug.odessa.ua/" \t "_blank" \o "Yug Website" </w:instrText>
      </w:r>
      <w:r w:rsidR="00435C26">
        <w:fldChar w:fldCharType="separate"/>
      </w:r>
      <w:proofErr w:type="spellStart"/>
      <w:r w:rsidRPr="00D2401F">
        <w:t>Yug</w:t>
      </w:r>
      <w:proofErr w:type="spellEnd"/>
      <w:r w:rsidR="00435C26">
        <w:fldChar w:fldCharType="end"/>
      </w:r>
    </w:p>
  </w:footnote>
  <w:footnote w:id="42">
    <w:p w14:paraId="305CBACB" w14:textId="38570F0A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Pr="00263854">
        <w:rPr>
          <w:rFonts w:hint="cs"/>
          <w:rtl/>
        </w:rPr>
        <w:t>.</w:t>
      </w:r>
      <w:hyperlink r:id="rId11" w:tgtFrame="_blank" w:tooltip="Volyn Website" w:history="1">
        <w:proofErr w:type="spellStart"/>
        <w:r w:rsidRPr="00D2401F">
          <w:t>Volyn</w:t>
        </w:r>
        <w:proofErr w:type="spellEnd"/>
      </w:hyperlink>
    </w:p>
  </w:footnote>
  <w:footnote w:id="43">
    <w:p w14:paraId="7076BA36" w14:textId="7EE8D529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Pr="00263854">
        <w:rPr>
          <w:rFonts w:hint="cs"/>
          <w:rtl/>
        </w:rPr>
        <w:t>.</w:t>
      </w:r>
      <w:r w:rsidRPr="003C3CBD">
        <w:t xml:space="preserve"> </w:t>
      </w:r>
      <w:r w:rsidR="00435C26">
        <w:fldChar w:fldCharType="begin"/>
      </w:r>
      <w:r w:rsidR="00435C26" w:rsidRPr="003C3CBD">
        <w:instrText xml:space="preserve"> HYPERLINK "http://gazeta.sebastopol.ua/" \t "_blank" \o "Sevastopolskaya Gazeta Website" </w:instrText>
      </w:r>
      <w:r w:rsidR="00435C26">
        <w:fldChar w:fldCharType="separate"/>
      </w:r>
      <w:proofErr w:type="spellStart"/>
      <w:r w:rsidRPr="00D2401F">
        <w:t>Sevastopolskaya</w:t>
      </w:r>
      <w:proofErr w:type="spellEnd"/>
      <w:r w:rsidRPr="00E44CEC">
        <w:t xml:space="preserve"> </w:t>
      </w:r>
      <w:r w:rsidRPr="00D2401F">
        <w:t>Gazeta</w:t>
      </w:r>
      <w:r w:rsidR="00435C26">
        <w:fldChar w:fldCharType="end"/>
      </w:r>
    </w:p>
  </w:footnote>
  <w:footnote w:id="44">
    <w:p w14:paraId="15D299DD" w14:textId="454680A1" w:rsidR="008613A8" w:rsidRPr="00263854" w:rsidRDefault="008613A8" w:rsidP="002E55FD">
      <w:pPr>
        <w:pStyle w:val="FootnoteText"/>
        <w:rPr>
          <w:rtl/>
        </w:rPr>
      </w:pPr>
      <w:r w:rsidRPr="00263854">
        <w:footnoteRef/>
      </w:r>
      <w:r w:rsidRPr="00263854">
        <w:rPr>
          <w:rFonts w:hint="cs"/>
          <w:rtl/>
        </w:rPr>
        <w:t>.</w:t>
      </w:r>
      <w:r w:rsidRPr="00E44CEC">
        <w:t xml:space="preserve"> </w:t>
      </w:r>
      <w:r w:rsidR="00435C26">
        <w:fldChar w:fldCharType="begin"/>
      </w:r>
      <w:r w:rsidR="00435C26">
        <w:instrText xml:space="preserve"> HYPERLINK "http://svitlytsia.crimea.ua/" \t "_blank" \o "Krymska Svitlytsia Website" </w:instrText>
      </w:r>
      <w:r w:rsidR="00435C26">
        <w:fldChar w:fldCharType="separate"/>
      </w:r>
      <w:proofErr w:type="spellStart"/>
      <w:r w:rsidRPr="00D2401F">
        <w:t>Krymska</w:t>
      </w:r>
      <w:proofErr w:type="spellEnd"/>
      <w:r w:rsidRPr="00E44CEC">
        <w:t xml:space="preserve"> </w:t>
      </w:r>
      <w:proofErr w:type="spellStart"/>
      <w:r w:rsidRPr="00D2401F">
        <w:t>Svitlytsia</w:t>
      </w:r>
      <w:proofErr w:type="spellEnd"/>
      <w:r w:rsidR="00435C26">
        <w:fldChar w:fldCharType="end"/>
      </w:r>
    </w:p>
  </w:footnote>
  <w:footnote w:id="45">
    <w:p w14:paraId="4B656AA8" w14:textId="3CC16858" w:rsidR="008613A8" w:rsidRPr="00A256D0" w:rsidRDefault="008613A8" w:rsidP="002E55FD">
      <w:pPr>
        <w:pStyle w:val="FootnoteText"/>
        <w:rPr>
          <w:b/>
          <w:bCs/>
          <w:rtl/>
        </w:rPr>
      </w:pPr>
      <w:r w:rsidRPr="00263854">
        <w:footnoteRef/>
      </w:r>
      <w:r w:rsidRPr="00263854">
        <w:rPr>
          <w:rFonts w:hint="cs"/>
          <w:rtl/>
        </w:rPr>
        <w:t>.</w:t>
      </w:r>
      <w:r w:rsidRPr="00E44CEC">
        <w:t xml:space="preserve"> </w:t>
      </w:r>
      <w:r w:rsidR="00435C26">
        <w:fldChar w:fldCharType="begin"/>
      </w:r>
      <w:r w:rsidR="00435C26">
        <w:instrText xml:space="preserve"> HYPERLINK "http://www.tvplus.dn.ua/" \t "_blank" \o "TV+ Website" </w:instrText>
      </w:r>
      <w:r w:rsidR="00435C26">
        <w:fldChar w:fldCharType="separate"/>
      </w:r>
      <w:r w:rsidRPr="00D2401F">
        <w:t>TV</w:t>
      </w:r>
      <w:r w:rsidRPr="0085745A">
        <w:t>+</w:t>
      </w:r>
      <w:r w:rsidR="00435C26">
        <w:fldChar w:fldCharType="end"/>
      </w:r>
    </w:p>
  </w:footnote>
  <w:footnote w:id="46">
    <w:p w14:paraId="635CA113" w14:textId="2607BE6B" w:rsidR="002F7CBE" w:rsidRPr="00363036" w:rsidRDefault="002F7CBE" w:rsidP="002E55FD">
      <w:pPr>
        <w:pStyle w:val="FootnoteText"/>
        <w:rPr>
          <w:rtl/>
        </w:rPr>
      </w:pPr>
      <w:r w:rsidRPr="00363036">
        <w:footnoteRef/>
      </w:r>
      <w:r w:rsidRPr="00363036">
        <w:t xml:space="preserve"> </w:t>
      </w:r>
      <w:r w:rsidRPr="00363036">
        <w:rPr>
          <w:rFonts w:hint="cs"/>
          <w:rtl/>
        </w:rPr>
        <w:t xml:space="preserve">. </w:t>
      </w:r>
      <w:r w:rsidRPr="00363036">
        <w:rPr>
          <w:rtl/>
        </w:rPr>
        <w:t xml:space="preserve">ایوان </w:t>
      </w:r>
      <w:proofErr w:type="spellStart"/>
      <w:r w:rsidRPr="00363036">
        <w:rPr>
          <w:rtl/>
        </w:rPr>
        <w:t>کوپالا</w:t>
      </w:r>
      <w:proofErr w:type="spellEnd"/>
      <w:r w:rsidR="00741BE0" w:rsidRPr="00363036">
        <w:rPr>
          <w:rFonts w:hint="cs"/>
          <w:rtl/>
        </w:rPr>
        <w:t xml:space="preserve"> </w:t>
      </w:r>
      <w:r w:rsidRPr="00363036">
        <w:rPr>
          <w:rtl/>
        </w:rPr>
        <w:t xml:space="preserve">یکی از </w:t>
      </w:r>
      <w:proofErr w:type="spellStart"/>
      <w:r w:rsidRPr="00363036">
        <w:rPr>
          <w:rtl/>
        </w:rPr>
        <w:t>جشن‌های</w:t>
      </w:r>
      <w:proofErr w:type="spellEnd"/>
      <w:r w:rsidRPr="00363036">
        <w:rPr>
          <w:rtl/>
        </w:rPr>
        <w:t xml:space="preserve"> تابستانی اقوام </w:t>
      </w:r>
      <w:proofErr w:type="spellStart"/>
      <w:r w:rsidRPr="00363036">
        <w:rPr>
          <w:rtl/>
        </w:rPr>
        <w:t>اسلاو</w:t>
      </w:r>
      <w:proofErr w:type="spellEnd"/>
      <w:r w:rsidRPr="00363036">
        <w:rPr>
          <w:rtl/>
        </w:rPr>
        <w:t xml:space="preserve"> نژاد است که </w:t>
      </w:r>
      <w:proofErr w:type="spellStart"/>
      <w:r w:rsidRPr="00363036">
        <w:rPr>
          <w:rtl/>
        </w:rPr>
        <w:t>شباهت‌هایی</w:t>
      </w:r>
      <w:proofErr w:type="spellEnd"/>
      <w:r w:rsidRPr="00363036">
        <w:rPr>
          <w:rtl/>
        </w:rPr>
        <w:t xml:space="preserve"> به چهارشنبه سوری ایرانیان دارد. این جشن باستانی، ریشه در </w:t>
      </w:r>
      <w:proofErr w:type="spellStart"/>
      <w:r w:rsidRPr="00363036">
        <w:rPr>
          <w:rtl/>
        </w:rPr>
        <w:t>آیین‌های</w:t>
      </w:r>
      <w:proofErr w:type="spellEnd"/>
      <w:r w:rsidRPr="00363036">
        <w:rPr>
          <w:rtl/>
        </w:rPr>
        <w:t xml:space="preserve"> </w:t>
      </w:r>
      <w:proofErr w:type="spellStart"/>
      <w:r w:rsidRPr="00363036">
        <w:rPr>
          <w:rtl/>
        </w:rPr>
        <w:t>پاگانیستی</w:t>
      </w:r>
      <w:proofErr w:type="spellEnd"/>
      <w:r w:rsidRPr="00363036">
        <w:rPr>
          <w:rtl/>
        </w:rPr>
        <w:t xml:space="preserve"> دارد</w:t>
      </w:r>
      <w:r w:rsidR="00363036" w:rsidRPr="00363036">
        <w:rPr>
          <w:rFonts w:hint="cs"/>
          <w:rtl/>
        </w:rPr>
        <w:t>.</w:t>
      </w:r>
      <w:r w:rsidRPr="00363036">
        <w:rPr>
          <w:rtl/>
        </w:rPr>
        <w:t xml:space="preserve"> دورانی که</w:t>
      </w:r>
      <w:r w:rsidR="003974C5" w:rsidRPr="00363036">
        <w:rPr>
          <w:rFonts w:hint="cs"/>
          <w:rtl/>
        </w:rPr>
        <w:t xml:space="preserve"> مردم</w:t>
      </w:r>
      <w:r w:rsidRPr="00363036">
        <w:rPr>
          <w:rtl/>
        </w:rPr>
        <w:t xml:space="preserve"> به خدایان متعدد و نیروهای طبیعی و جادو اعتقاد داشتند</w:t>
      </w:r>
      <w:r w:rsidRPr="00363036">
        <w:rPr>
          <w:rFonts w:hint="cs"/>
          <w:rtl/>
        </w:rPr>
        <w:t>.</w:t>
      </w:r>
    </w:p>
  </w:footnote>
  <w:footnote w:id="47">
    <w:p w14:paraId="32AB19D9" w14:textId="3D5816A0" w:rsidR="00765CAA" w:rsidRDefault="00765CAA" w:rsidP="002E55FD">
      <w:pPr>
        <w:pStyle w:val="FootnoteText"/>
      </w:pPr>
      <w:r>
        <w:rPr>
          <w:rStyle w:val="FootnoteReference"/>
        </w:rPr>
        <w:footnoteRef/>
      </w:r>
      <w:r>
        <w:t xml:space="preserve"> . </w:t>
      </w:r>
      <w:proofErr w:type="spellStart"/>
      <w:r w:rsidRPr="00D55B41">
        <w:t>копійок</w:t>
      </w:r>
      <w:proofErr w:type="spellEnd"/>
      <w:r>
        <w:t xml:space="preserve"> /</w:t>
      </w:r>
      <w:proofErr w:type="spellStart"/>
      <w:r w:rsidR="00A322A7" w:rsidRPr="00A322A7">
        <w:t>копеек</w:t>
      </w:r>
      <w:proofErr w:type="spellEnd"/>
      <w:r w:rsidR="00A322A7" w:rsidRPr="00A322A7">
        <w:t xml:space="preserve"> </w:t>
      </w:r>
      <w:r w:rsidR="00A322A7">
        <w:rPr>
          <w:rFonts w:hint="cs"/>
          <w:rtl/>
        </w:rPr>
        <w:t>/</w:t>
      </w:r>
      <w:proofErr w:type="spellStart"/>
      <w:r w:rsidRPr="00263854">
        <w:t>kopiyok</w:t>
      </w:r>
      <w:proofErr w:type="spellEnd"/>
    </w:p>
  </w:footnote>
  <w:footnote w:id="48">
    <w:p w14:paraId="64F2A90F" w14:textId="2C2854F1" w:rsidR="00303A00" w:rsidRPr="000448F9" w:rsidRDefault="00303A00" w:rsidP="002E55FD">
      <w:pPr>
        <w:pStyle w:val="FootnoteText"/>
        <w:rPr>
          <w:rtl/>
        </w:rPr>
      </w:pPr>
      <w:r w:rsidRPr="000448F9">
        <w:rPr>
          <w:rStyle w:val="FootnoteReference"/>
          <w:vertAlign w:val="baseline"/>
        </w:rPr>
        <w:footnoteRef/>
      </w:r>
      <w:r w:rsidRPr="000448F9">
        <w:rPr>
          <w:rFonts w:hint="cs"/>
          <w:rtl/>
        </w:rPr>
        <w:t>.</w:t>
      </w:r>
      <w:r w:rsidRPr="000448F9">
        <w:rPr>
          <w:rtl/>
        </w:rPr>
        <w:t xml:space="preserve"> محصول </w:t>
      </w:r>
      <w:proofErr w:type="spellStart"/>
      <w:r w:rsidRPr="000448F9">
        <w:rPr>
          <w:rtl/>
        </w:rPr>
        <w:t>غیر</w:t>
      </w:r>
      <w:r w:rsidRPr="000448F9">
        <w:rPr>
          <w:rFonts w:hint="cs"/>
          <w:rtl/>
        </w:rPr>
        <w:t>خوراکی</w:t>
      </w:r>
      <w:proofErr w:type="spellEnd"/>
      <w:r w:rsidRPr="000448F9">
        <w:rPr>
          <w:rtl/>
        </w:rPr>
        <w:t xml:space="preserve"> صنعتی</w:t>
      </w:r>
      <w:r w:rsidRPr="000448F9">
        <w:rPr>
          <w:rFonts w:hint="cs"/>
          <w:rtl/>
        </w:rPr>
        <w:t xml:space="preserve"> با منشا خوراکی </w:t>
      </w:r>
      <w:r w:rsidRPr="000448F9">
        <w:rPr>
          <w:rtl/>
        </w:rPr>
        <w:t>است که برای تولید کالا ب</w:t>
      </w:r>
      <w:r w:rsidRPr="000448F9">
        <w:rPr>
          <w:rFonts w:hint="cs"/>
          <w:rtl/>
        </w:rPr>
        <w:t>کار می</w:t>
      </w:r>
      <w:r w:rsidRPr="000448F9">
        <w:rPr>
          <w:rtl/>
        </w:rPr>
        <w:softHyphen/>
      </w:r>
      <w:r w:rsidRPr="000448F9">
        <w:rPr>
          <w:rFonts w:hint="cs"/>
          <w:rtl/>
        </w:rPr>
        <w:t>رود</w:t>
      </w:r>
      <w:r w:rsidRPr="000448F9">
        <w:rPr>
          <w:rtl/>
        </w:rPr>
        <w:t>، به عنوان مثال</w:t>
      </w:r>
      <w:r w:rsidRPr="000448F9">
        <w:rPr>
          <w:rFonts w:hint="cs"/>
          <w:rtl/>
        </w:rPr>
        <w:t xml:space="preserve"> استفاده از</w:t>
      </w:r>
      <w:r w:rsidRPr="000448F9">
        <w:rPr>
          <w:rtl/>
        </w:rPr>
        <w:t xml:space="preserve"> فیبر برای </w:t>
      </w:r>
      <w:r w:rsidR="000448F9">
        <w:rPr>
          <w:rFonts w:hint="cs"/>
          <w:rtl/>
        </w:rPr>
        <w:t xml:space="preserve">تولید </w:t>
      </w:r>
      <w:r w:rsidRPr="000448F9">
        <w:rPr>
          <w:rtl/>
        </w:rPr>
        <w:t>لباس</w:t>
      </w:r>
      <w:r w:rsidRPr="000448F9">
        <w:rPr>
          <w:rFonts w:hint="cs"/>
          <w:rtl/>
        </w:rPr>
        <w:t xml:space="preserve"> </w:t>
      </w:r>
      <w:r w:rsidRPr="000448F9">
        <w:rPr>
          <w:rtl/>
        </w:rPr>
        <w:t>به جای مصرف</w:t>
      </w:r>
      <w:r w:rsidRPr="000448F9">
        <w:rPr>
          <w:rFonts w:hint="cs"/>
          <w:rtl/>
        </w:rPr>
        <w:t xml:space="preserve"> خوراکی.</w:t>
      </w:r>
    </w:p>
  </w:footnote>
  <w:footnote w:id="49">
    <w:p w14:paraId="6111F7B5" w14:textId="77777777" w:rsidR="00B42012" w:rsidRPr="001B7165" w:rsidRDefault="00B42012" w:rsidP="002E55FD">
      <w:pPr>
        <w:pStyle w:val="FootnoteText"/>
        <w:rPr>
          <w:rtl/>
        </w:rPr>
      </w:pPr>
      <w:r w:rsidRPr="001B7165">
        <w:rPr>
          <w:rStyle w:val="FootnoteReference"/>
          <w:vertAlign w:val="baseline"/>
        </w:rPr>
        <w:footnoteRef/>
      </w:r>
      <w:r>
        <w:rPr>
          <w:rFonts w:hint="cs"/>
          <w:rtl/>
        </w:rPr>
        <w:t xml:space="preserve"> </w:t>
      </w:r>
      <w:r>
        <w:rPr>
          <w:rFonts w:hint="cs"/>
          <w:rtl/>
        </w:rPr>
        <w:t>.</w:t>
      </w:r>
      <w:proofErr w:type="spellStart"/>
      <w:r w:rsidRPr="001B7165">
        <w:t>Авторизованих</w:t>
      </w:r>
      <w:proofErr w:type="spellEnd"/>
      <w:r w:rsidRPr="001B7165">
        <w:t xml:space="preserve"> </w:t>
      </w:r>
      <w:proofErr w:type="spellStart"/>
      <w:r w:rsidRPr="001B7165">
        <w:t>Економiчних</w:t>
      </w:r>
      <w:proofErr w:type="spellEnd"/>
      <w:r w:rsidRPr="001B7165">
        <w:t xml:space="preserve"> </w:t>
      </w:r>
      <w:proofErr w:type="spellStart"/>
      <w:r w:rsidRPr="001B7165">
        <w:t>Операторiв</w:t>
      </w:r>
      <w:proofErr w:type="spellEnd"/>
      <w:r w:rsidRPr="001B7165">
        <w:rPr>
          <w:rFonts w:hint="cs"/>
          <w:rtl/>
        </w:rPr>
        <w:t>/</w:t>
      </w:r>
      <w:r w:rsidRPr="001B7165">
        <w:t>Authorized Economic Operators</w:t>
      </w:r>
    </w:p>
    <w:p w14:paraId="0958D6C4" w14:textId="77777777" w:rsidR="00B42012" w:rsidRDefault="00B42012" w:rsidP="002E55FD">
      <w:pPr>
        <w:pStyle w:val="FootnoteText"/>
        <w:rPr>
          <w:rtl/>
        </w:rPr>
      </w:pPr>
    </w:p>
    <w:p w14:paraId="3033C1EB" w14:textId="77777777" w:rsidR="00B42012" w:rsidRPr="00E86322" w:rsidRDefault="00B42012" w:rsidP="002E55FD">
      <w:pPr>
        <w:pStyle w:val="FootnoteText"/>
      </w:pPr>
      <w:r>
        <w:rPr>
          <w:rFonts w:hint="cs"/>
          <w:rtl/>
        </w:rPr>
        <w:t xml:space="preserve"> </w:t>
      </w:r>
      <w:r>
        <w:rPr>
          <w:rtl/>
        </w:rPr>
        <w:t xml:space="preserve"> </w:t>
      </w:r>
    </w:p>
  </w:footnote>
  <w:footnote w:id="50">
    <w:p w14:paraId="17F7B0A6" w14:textId="77777777" w:rsidR="00B42012" w:rsidRPr="00B42012" w:rsidRDefault="00B42012" w:rsidP="002E55FD">
      <w:pPr>
        <w:pStyle w:val="FootnoteText"/>
      </w:pPr>
      <w:r w:rsidRPr="008B15AD">
        <w:footnoteRef/>
      </w:r>
      <w:r w:rsidRPr="00B42012">
        <w:t xml:space="preserve"> </w:t>
      </w:r>
      <w:r w:rsidRPr="008B15AD">
        <w:rPr>
          <w:rFonts w:hint="cs"/>
          <w:rtl/>
        </w:rPr>
        <w:t>.</w:t>
      </w:r>
      <w:r w:rsidRPr="008B15AD">
        <w:t>ФОП</w:t>
      </w:r>
      <w:r w:rsidRPr="00B42012">
        <w:t xml:space="preserve"> (</w:t>
      </w:r>
      <w:proofErr w:type="spellStart"/>
      <w:r w:rsidRPr="008B15AD">
        <w:t>фізична</w:t>
      </w:r>
      <w:proofErr w:type="spellEnd"/>
      <w:r w:rsidRPr="00B42012">
        <w:t xml:space="preserve"> </w:t>
      </w:r>
      <w:proofErr w:type="spellStart"/>
      <w:r w:rsidRPr="008B15AD">
        <w:t>особа</w:t>
      </w:r>
      <w:r w:rsidRPr="00B42012">
        <w:t>-</w:t>
      </w:r>
      <w:r w:rsidRPr="008B15AD">
        <w:t>підприємець</w:t>
      </w:r>
      <w:proofErr w:type="spellEnd"/>
      <w:r w:rsidRPr="00B42012">
        <w:t xml:space="preserve">)/ </w:t>
      </w:r>
      <w:r w:rsidRPr="008B15AD">
        <w:rPr>
          <w:rFonts w:hint="cs"/>
          <w:rtl/>
        </w:rPr>
        <w:t>)</w:t>
      </w:r>
      <w:r w:rsidRPr="00B42012">
        <w:t>solopreneur</w:t>
      </w:r>
      <w:r w:rsidRPr="008B15AD">
        <w:rPr>
          <w:rFonts w:hint="cs"/>
          <w:rtl/>
        </w:rPr>
        <w:t>(</w:t>
      </w:r>
    </w:p>
  </w:footnote>
  <w:footnote w:id="51">
    <w:p w14:paraId="14408EDF" w14:textId="77777777" w:rsidR="00B42012" w:rsidRPr="00B42012" w:rsidRDefault="00B42012" w:rsidP="002E55FD">
      <w:pPr>
        <w:pStyle w:val="FootnoteText"/>
      </w:pPr>
      <w:r w:rsidRPr="008B15AD">
        <w:rPr>
          <w:rFonts w:hint="cs"/>
          <w:rtl/>
        </w:rPr>
        <w:t>.</w:t>
      </w:r>
      <w:r w:rsidRPr="008B15AD">
        <w:footnoteRef/>
      </w:r>
      <w:r w:rsidRPr="008B15AD">
        <w:rPr>
          <w:rFonts w:hint="cs"/>
          <w:rtl/>
        </w:rPr>
        <w:t xml:space="preserve"> </w:t>
      </w:r>
      <w:r w:rsidRPr="008B15AD">
        <w:t>ПП</w:t>
      </w:r>
      <w:r w:rsidRPr="00B42012">
        <w:t xml:space="preserve"> (</w:t>
      </w:r>
      <w:proofErr w:type="spellStart"/>
      <w:r w:rsidRPr="008B15AD">
        <w:t>приватне</w:t>
      </w:r>
      <w:proofErr w:type="spellEnd"/>
      <w:r w:rsidRPr="00B42012">
        <w:t xml:space="preserve"> </w:t>
      </w:r>
      <w:proofErr w:type="spellStart"/>
      <w:r w:rsidRPr="008B15AD">
        <w:t>підприємство</w:t>
      </w:r>
      <w:proofErr w:type="spellEnd"/>
      <w:r w:rsidRPr="00B42012">
        <w:t xml:space="preserve">)/ PE </w:t>
      </w:r>
      <w:r w:rsidRPr="008B15AD">
        <w:rPr>
          <w:rFonts w:hint="cs"/>
          <w:rtl/>
        </w:rPr>
        <w:t>)</w:t>
      </w:r>
      <w:r w:rsidRPr="00B42012">
        <w:t>private enterprise</w:t>
      </w:r>
      <w:r w:rsidRPr="008B15AD">
        <w:rPr>
          <w:rFonts w:hint="cs"/>
          <w:rtl/>
        </w:rPr>
        <w:t>(</w:t>
      </w:r>
    </w:p>
  </w:footnote>
  <w:footnote w:id="52">
    <w:p w14:paraId="0BB5CE31" w14:textId="77777777" w:rsidR="00B42012" w:rsidRPr="008B15AD" w:rsidRDefault="00B42012" w:rsidP="002E55FD">
      <w:pPr>
        <w:pStyle w:val="FootnoteText"/>
      </w:pPr>
      <w:r w:rsidRPr="008B15AD">
        <w:rPr>
          <w:rFonts w:hint="cs"/>
          <w:rtl/>
        </w:rPr>
        <w:t>.</w:t>
      </w:r>
      <w:r w:rsidRPr="008B15AD">
        <w:footnoteRef/>
      </w:r>
      <w:r w:rsidRPr="008B15AD">
        <w:rPr>
          <w:rtl/>
        </w:rPr>
        <w:t xml:space="preserve"> </w:t>
      </w:r>
      <w:r w:rsidRPr="001C402C">
        <w:t>ТОВ (</w:t>
      </w:r>
      <w:proofErr w:type="spellStart"/>
      <w:r w:rsidRPr="001C402C">
        <w:t>товариство</w:t>
      </w:r>
      <w:proofErr w:type="spellEnd"/>
      <w:r w:rsidRPr="001C402C">
        <w:t xml:space="preserve"> з </w:t>
      </w:r>
      <w:proofErr w:type="spellStart"/>
      <w:r w:rsidRPr="001C402C">
        <w:t>обмеженою</w:t>
      </w:r>
      <w:proofErr w:type="spellEnd"/>
      <w:r w:rsidRPr="001C402C">
        <w:t xml:space="preserve"> </w:t>
      </w:r>
      <w:proofErr w:type="spellStart"/>
      <w:r w:rsidRPr="001C402C">
        <w:t>відповідальністю</w:t>
      </w:r>
      <w:proofErr w:type="spellEnd"/>
      <w:r w:rsidRPr="001C402C">
        <w:t>)</w:t>
      </w:r>
      <w:r w:rsidRPr="008B15AD">
        <w:rPr>
          <w:rFonts w:hint="cs"/>
          <w:rtl/>
        </w:rPr>
        <w:t xml:space="preserve">/ </w:t>
      </w:r>
      <w:r w:rsidRPr="008B15AD">
        <w:t>LLC</w:t>
      </w:r>
      <w:r w:rsidRPr="008B15AD">
        <w:rPr>
          <w:rFonts w:hint="cs"/>
          <w:rtl/>
        </w:rPr>
        <w:t xml:space="preserve">) </w:t>
      </w:r>
      <w:r w:rsidRPr="008B15AD">
        <w:t>Limited Liability Company</w:t>
      </w:r>
      <w:r w:rsidRPr="008B15AD">
        <w:rPr>
          <w:rFonts w:hint="cs"/>
          <w:rtl/>
        </w:rPr>
        <w:t>(</w:t>
      </w:r>
    </w:p>
    <w:p w14:paraId="58B3E4B9" w14:textId="77777777" w:rsidR="00B42012" w:rsidRDefault="00B42012" w:rsidP="00B42012">
      <w:pPr>
        <w:bidi w:val="0"/>
        <w:jc w:val="left"/>
        <w:rPr>
          <w:rStyle w:val="Hyperlink"/>
          <w:rFonts w:ascii="Roboto" w:hAnsi="Roboto"/>
          <w:color w:val="1A0DAB"/>
          <w:szCs w:val="24"/>
          <w:u w:val="none"/>
          <w:shd w:val="clear" w:color="auto" w:fill="FFFFFF"/>
        </w:rPr>
      </w:pPr>
      <w:r>
        <w:fldChar w:fldCharType="begin"/>
      </w:r>
      <w:r>
        <w:instrText xml:space="preserve"> HYPERLINK "https://www.irs.gov/businesses/small-businesses-self-employed/limited-liability-company-llc" \l ":~:text=A%20Limited%20Liability%20Company%20(LLC,structure%20allowed%20by%20state%20statute.&amp;text=Most%20states%20do%20not%20restrict,those%20having%20only%20one%20owner." </w:instrText>
      </w:r>
      <w:r>
        <w:fldChar w:fldCharType="separate"/>
      </w:r>
    </w:p>
    <w:p w14:paraId="085A6C85" w14:textId="77777777" w:rsidR="00B42012" w:rsidRPr="00C94571" w:rsidRDefault="00B42012" w:rsidP="002E55FD">
      <w:pPr>
        <w:pStyle w:val="FootnoteText"/>
      </w:pPr>
      <w:r>
        <w:fldChar w:fldCharType="end"/>
      </w:r>
    </w:p>
    <w:p w14:paraId="1001DF98" w14:textId="77777777" w:rsidR="00B42012" w:rsidRDefault="00B42012" w:rsidP="002E55FD">
      <w:pPr>
        <w:pStyle w:val="FootnoteText"/>
        <w:rPr>
          <w:rtl/>
        </w:rPr>
      </w:pPr>
    </w:p>
    <w:p w14:paraId="32EB8351" w14:textId="77777777" w:rsidR="00B42012" w:rsidRDefault="00B42012" w:rsidP="002E55FD">
      <w:pPr>
        <w:pStyle w:val="FootnoteText"/>
      </w:pPr>
    </w:p>
  </w:footnote>
  <w:footnote w:id="53">
    <w:p w14:paraId="10197DA4" w14:textId="77777777" w:rsidR="00B42012" w:rsidRPr="00CA0919" w:rsidRDefault="00B42012" w:rsidP="00B42012">
      <w:pPr>
        <w:pStyle w:val="Style1"/>
        <w:rPr>
          <w:rtl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. </w:t>
      </w:r>
      <w:r w:rsidRPr="00CA0919">
        <w:rPr>
          <w:rtl/>
        </w:rPr>
        <w:t>واحدها</w:t>
      </w:r>
      <w:r w:rsidRPr="00CA0919">
        <w:rPr>
          <w:rFonts w:hint="cs"/>
          <w:rtl/>
        </w:rPr>
        <w:t>ی</w:t>
      </w:r>
      <w:r w:rsidRPr="00CA0919">
        <w:rPr>
          <w:rtl/>
        </w:rPr>
        <w:t xml:space="preserve"> تجار</w:t>
      </w:r>
      <w:r w:rsidRPr="00CA0919">
        <w:rPr>
          <w:rFonts w:hint="cs"/>
          <w:rtl/>
        </w:rPr>
        <w:t>ی</w:t>
      </w:r>
      <w:r w:rsidRPr="00CA0919">
        <w:rPr>
          <w:rtl/>
        </w:rPr>
        <w:t xml:space="preserve"> که س</w:t>
      </w:r>
      <w:r w:rsidRPr="00CA0919">
        <w:rPr>
          <w:rFonts w:hint="cs"/>
          <w:rtl/>
        </w:rPr>
        <w:t>ی</w:t>
      </w:r>
      <w:r w:rsidRPr="00CA0919">
        <w:rPr>
          <w:rFonts w:hint="eastAsia"/>
          <w:rtl/>
        </w:rPr>
        <w:t>ستم</w:t>
      </w:r>
      <w:r w:rsidRPr="00CA0919">
        <w:rPr>
          <w:rtl/>
        </w:rPr>
        <w:t xml:space="preserve"> مال</w:t>
      </w:r>
      <w:r w:rsidRPr="00CA0919">
        <w:rPr>
          <w:rFonts w:hint="cs"/>
          <w:rtl/>
        </w:rPr>
        <w:t>ی</w:t>
      </w:r>
      <w:r w:rsidRPr="00CA0919">
        <w:rPr>
          <w:rFonts w:hint="eastAsia"/>
          <w:rtl/>
        </w:rPr>
        <w:t>ات</w:t>
      </w:r>
      <w:r w:rsidRPr="00CA0919">
        <w:rPr>
          <w:rFonts w:hint="cs"/>
          <w:rtl/>
        </w:rPr>
        <w:t>ی</w:t>
      </w:r>
      <w:r w:rsidRPr="00CA0919">
        <w:rPr>
          <w:rtl/>
        </w:rPr>
        <w:t xml:space="preserve"> ساده را انتخاب کرده</w:t>
      </w:r>
      <w:r>
        <w:rPr>
          <w:rtl/>
        </w:rPr>
        <w:softHyphen/>
      </w:r>
      <w:r w:rsidRPr="00CA0919">
        <w:rPr>
          <w:rtl/>
        </w:rPr>
        <w:t>اند، مال</w:t>
      </w:r>
      <w:r w:rsidRPr="00CA0919">
        <w:rPr>
          <w:rFonts w:hint="cs"/>
          <w:rtl/>
        </w:rPr>
        <w:t>ی</w:t>
      </w:r>
      <w:r w:rsidRPr="00CA0919">
        <w:rPr>
          <w:rFonts w:hint="eastAsia"/>
          <w:rtl/>
        </w:rPr>
        <w:t>ات</w:t>
      </w:r>
      <w:r w:rsidRPr="00CA0919">
        <w:rPr>
          <w:rtl/>
        </w:rPr>
        <w:t xml:space="preserve"> واحد</w:t>
      </w:r>
      <w:r>
        <w:rPr>
          <w:rFonts w:hint="cs"/>
          <w:rtl/>
        </w:rPr>
        <w:t>ی</w:t>
      </w:r>
      <w:r w:rsidRPr="00CA0919">
        <w:rPr>
          <w:rtl/>
        </w:rPr>
        <w:t xml:space="preserve"> را </w:t>
      </w:r>
      <w:r w:rsidRPr="006E1C8E">
        <w:rPr>
          <w:rFonts w:hint="cs"/>
          <w:rtl/>
        </w:rPr>
        <w:t>در</w:t>
      </w:r>
      <w:r w:rsidRPr="00CA0919">
        <w:rPr>
          <w:rtl/>
        </w:rPr>
        <w:t xml:space="preserve"> م</w:t>
      </w:r>
      <w:r>
        <w:rPr>
          <w:rFonts w:hint="cs"/>
          <w:rtl/>
        </w:rPr>
        <w:t>بلغ و</w:t>
      </w:r>
      <w:r w:rsidRPr="00CA0919">
        <w:rPr>
          <w:rtl/>
        </w:rPr>
        <w:t xml:space="preserve"> مدت زمان مشخص شده توسط قانون</w:t>
      </w:r>
      <w:r>
        <w:rPr>
          <w:rFonts w:hint="cs"/>
          <w:rtl/>
        </w:rPr>
        <w:t xml:space="preserve"> اوکراین</w:t>
      </w:r>
      <w:r w:rsidRPr="00CA0919">
        <w:rPr>
          <w:rtl/>
        </w:rPr>
        <w:t xml:space="preserve"> م</w:t>
      </w:r>
      <w:r w:rsidRPr="00CA0919">
        <w:rPr>
          <w:rFonts w:hint="cs"/>
          <w:rtl/>
        </w:rPr>
        <w:t>ی</w:t>
      </w:r>
      <w:r>
        <w:rPr>
          <w:rtl/>
        </w:rPr>
        <w:softHyphen/>
      </w:r>
      <w:r w:rsidRPr="00CA0919">
        <w:rPr>
          <w:rtl/>
        </w:rPr>
        <w:t>پردازند</w:t>
      </w:r>
      <w:r>
        <w:rPr>
          <w:rFonts w:hint="cs"/>
          <w:rtl/>
        </w:rPr>
        <w:t>. برای مثال گروه 1 و 2، 15 درصد درآمد سالیانه و گروه 3، 15 درصد درآمد سه ماه را به عنوان مالیات واحد می</w:t>
      </w:r>
      <w:r>
        <w:rPr>
          <w:rtl/>
        </w:rPr>
        <w:softHyphen/>
      </w:r>
      <w:r>
        <w:rPr>
          <w:rFonts w:hint="cs"/>
          <w:rtl/>
        </w:rPr>
        <w:t>پردازند.</w:t>
      </w:r>
    </w:p>
  </w:footnote>
  <w:footnote w:id="54">
    <w:p w14:paraId="3CF5AD6F" w14:textId="77777777" w:rsidR="00B42012" w:rsidRPr="005A0C14" w:rsidRDefault="00B42012" w:rsidP="002E55FD">
      <w:pPr>
        <w:pStyle w:val="FootnoteText"/>
        <w:bidi/>
        <w:rPr>
          <w:szCs w:val="24"/>
        </w:rPr>
      </w:pPr>
      <w:r w:rsidRPr="005A0C14">
        <w:rPr>
          <w:rStyle w:val="FootnoteReference"/>
        </w:rPr>
        <w:footnoteRef/>
      </w:r>
      <w:r w:rsidRPr="005A0C14">
        <w:rPr>
          <w:rtl/>
        </w:rPr>
        <w:t xml:space="preserve"> </w:t>
      </w:r>
      <w:r w:rsidRPr="005A0C14">
        <w:rPr>
          <w:rFonts w:hint="cs"/>
          <w:rtl/>
        </w:rPr>
        <w:t xml:space="preserve">. </w:t>
      </w:r>
      <w:r w:rsidRPr="005A0C14">
        <w:rPr>
          <w:rtl/>
        </w:rPr>
        <w:t>واژه</w:t>
      </w:r>
      <w:r w:rsidRPr="005A0C14">
        <w:rPr>
          <w:rtl/>
        </w:rPr>
        <w:softHyphen/>
        <w:t xml:space="preserve">ی </w:t>
      </w:r>
      <w:proofErr w:type="spellStart"/>
      <w:r w:rsidRPr="005A0C14">
        <w:rPr>
          <w:rtl/>
        </w:rPr>
        <w:t>آپوستیل</w:t>
      </w:r>
      <w:proofErr w:type="spellEnd"/>
      <w:r w:rsidRPr="005A0C14">
        <w:t xml:space="preserve"> (Apostille) </w:t>
      </w:r>
      <w:r w:rsidRPr="005A0C14">
        <w:rPr>
          <w:rtl/>
        </w:rPr>
        <w:t>یک لغت فرانسوی می</w:t>
      </w:r>
      <w:r w:rsidRPr="005A0C14">
        <w:rPr>
          <w:rtl/>
        </w:rPr>
        <w:softHyphen/>
        <w:t>باشد و معنای آن” گواهینامه” است. در سال ۱۹۷۴ در شهر لاهه کشور هلند پیمان نامه</w:t>
      </w:r>
      <w:r w:rsidRPr="005A0C14">
        <w:rPr>
          <w:rtl/>
        </w:rPr>
        <w:softHyphen/>
        <w:t xml:space="preserve">ای بین چند کشور اروپایی به نام </w:t>
      </w:r>
      <w:proofErr w:type="spellStart"/>
      <w:r w:rsidRPr="005A0C14">
        <w:rPr>
          <w:rtl/>
        </w:rPr>
        <w:t>معاهده</w:t>
      </w:r>
      <w:proofErr w:type="spellEnd"/>
      <w:r w:rsidRPr="005A0C14">
        <w:rPr>
          <w:rtl/>
        </w:rPr>
        <w:t xml:space="preserve"> </w:t>
      </w:r>
      <w:proofErr w:type="spellStart"/>
      <w:r w:rsidRPr="005A0C14">
        <w:rPr>
          <w:rtl/>
        </w:rPr>
        <w:t>آپوستیل</w:t>
      </w:r>
      <w:proofErr w:type="spellEnd"/>
      <w:r w:rsidRPr="005A0C14">
        <w:rPr>
          <w:rtl/>
        </w:rPr>
        <w:t xml:space="preserve"> امضا شد</w:t>
      </w:r>
      <w:r>
        <w:rPr>
          <w:rFonts w:hint="cs"/>
          <w:rtl/>
        </w:rPr>
        <w:t>.</w:t>
      </w:r>
      <w:r w:rsidRPr="005A0C14">
        <w:rPr>
          <w:rtl/>
        </w:rPr>
        <w:t xml:space="preserve"> که بعدها کشورهای زیادی مانند ترکیه و کشورهای غیر اروپایی نیز به این </w:t>
      </w:r>
      <w:proofErr w:type="spellStart"/>
      <w:r w:rsidRPr="005A0C14">
        <w:rPr>
          <w:rtl/>
        </w:rPr>
        <w:t>معاهده</w:t>
      </w:r>
      <w:proofErr w:type="spellEnd"/>
      <w:r w:rsidRPr="005A0C14">
        <w:rPr>
          <w:rtl/>
        </w:rPr>
        <w:t xml:space="preserve"> پیوستند. </w:t>
      </w:r>
      <w:r w:rsidRPr="005A0C14">
        <w:rPr>
          <w:rtl/>
        </w:rPr>
        <w:t>براساس کنوانسیون لاهه، برای استفاده قانونی و بین</w:t>
      </w:r>
      <w:r w:rsidRPr="005A0C14">
        <w:rPr>
          <w:rtl/>
        </w:rPr>
        <w:softHyphen/>
        <w:t>المللی اسناد و مدارک در کشورهایی که کنوانسیون لاهه را امضا کرده و عضو آن شده</w:t>
      </w:r>
      <w:r w:rsidRPr="005A0C14">
        <w:rPr>
          <w:rtl/>
        </w:rPr>
        <w:softHyphen/>
        <w:t>اند، باید اسناد توسط وکیل محضری شده</w:t>
      </w:r>
      <w:r w:rsidRPr="005A0C14">
        <w:rPr>
          <w:rFonts w:hint="cs"/>
          <w:rtl/>
        </w:rPr>
        <w:t xml:space="preserve"> </w:t>
      </w:r>
      <w:r w:rsidRPr="005A0C14">
        <w:rPr>
          <w:rtl/>
        </w:rPr>
        <w:t xml:space="preserve">و با مهر </w:t>
      </w:r>
      <w:proofErr w:type="spellStart"/>
      <w:r w:rsidRPr="005A0C14">
        <w:rPr>
          <w:rtl/>
        </w:rPr>
        <w:t>آپوستیل</w:t>
      </w:r>
      <w:proofErr w:type="spellEnd"/>
      <w:r w:rsidRPr="005A0C14">
        <w:rPr>
          <w:rtl/>
        </w:rPr>
        <w:t xml:space="preserve"> قانونی شده باشند</w:t>
      </w:r>
      <w:r w:rsidRPr="005A0C14">
        <w:t>.</w:t>
      </w:r>
    </w:p>
    <w:p w14:paraId="380B3F49" w14:textId="77777777" w:rsidR="00B42012" w:rsidRPr="008816B8" w:rsidRDefault="00B42012" w:rsidP="00B42012">
      <w:pPr>
        <w:pStyle w:val="Style1"/>
      </w:pPr>
    </w:p>
    <w:p w14:paraId="2287A3B2" w14:textId="77777777" w:rsidR="00B42012" w:rsidRPr="008816B8" w:rsidRDefault="00B42012" w:rsidP="002E55FD">
      <w:pPr>
        <w:pStyle w:val="FootnoteText"/>
      </w:pPr>
    </w:p>
  </w:footnote>
  <w:footnote w:id="55">
    <w:p w14:paraId="144EF3F8" w14:textId="10639921" w:rsidR="00C62E9C" w:rsidRDefault="00403347" w:rsidP="002E55FD">
      <w:pPr>
        <w:pStyle w:val="FootnoteText"/>
        <w:bidi/>
        <w:rPr>
          <w:rtl/>
        </w:rPr>
      </w:pPr>
      <w:r w:rsidRPr="00C402E0">
        <w:rPr>
          <w:rStyle w:val="FootnoteReference"/>
          <w:rFonts w:hint="cs"/>
          <w:vertAlign w:val="baseline"/>
          <w:rtl/>
        </w:rPr>
        <w:t>49.</w:t>
      </w:r>
      <w:r w:rsidR="00C62E9C">
        <w:t xml:space="preserve"> </w:t>
      </w:r>
      <w:r w:rsidR="00C62E9C" w:rsidRPr="00C62E9C">
        <w:rPr>
          <w:rtl/>
        </w:rPr>
        <w:t>ک</w:t>
      </w:r>
      <w:r>
        <w:rPr>
          <w:rFonts w:hint="cs"/>
          <w:rtl/>
        </w:rPr>
        <w:t>د</w:t>
      </w:r>
      <w:r w:rsidRPr="00403347">
        <w:t xml:space="preserve"> </w:t>
      </w:r>
      <w:r w:rsidRPr="00C62E9C">
        <w:t>ЄДРПОУ</w:t>
      </w:r>
      <w:r>
        <w:rPr>
          <w:rFonts w:hint="cs"/>
          <w:rtl/>
        </w:rPr>
        <w:t xml:space="preserve"> </w:t>
      </w:r>
      <w:r w:rsidR="00C62E9C" w:rsidRPr="00C62E9C">
        <w:rPr>
          <w:rtl/>
        </w:rPr>
        <w:t>شماره شناسا</w:t>
      </w:r>
      <w:r w:rsidR="00C62E9C" w:rsidRPr="00C62E9C">
        <w:rPr>
          <w:rFonts w:hint="cs"/>
          <w:rtl/>
        </w:rPr>
        <w:t>یی</w:t>
      </w:r>
      <w:r w:rsidR="00C62E9C" w:rsidRPr="00C62E9C">
        <w:rPr>
          <w:rtl/>
        </w:rPr>
        <w:t xml:space="preserve"> منحصر به فرد شخص حقوق</w:t>
      </w:r>
      <w:r w:rsidR="00C62E9C" w:rsidRPr="00C62E9C">
        <w:rPr>
          <w:rFonts w:hint="cs"/>
          <w:rtl/>
        </w:rPr>
        <w:t>ی</w:t>
      </w:r>
      <w:r w:rsidR="00C62E9C" w:rsidRPr="00C62E9C">
        <w:rPr>
          <w:rtl/>
        </w:rPr>
        <w:t xml:space="preserve"> </w:t>
      </w:r>
      <w:r>
        <w:rPr>
          <w:rFonts w:hint="cs"/>
          <w:rtl/>
        </w:rPr>
        <w:t>و</w:t>
      </w:r>
      <w:r w:rsidRPr="00C62E9C">
        <w:rPr>
          <w:rtl/>
        </w:rPr>
        <w:t xml:space="preserve"> </w:t>
      </w:r>
      <w:r w:rsidRPr="00403347">
        <w:t>ФОП</w:t>
      </w:r>
      <w:r w:rsidRPr="00C62E9C">
        <w:rPr>
          <w:rtl/>
        </w:rPr>
        <w:t xml:space="preserve"> شماره شناسا</w:t>
      </w:r>
      <w:r w:rsidRPr="00C62E9C">
        <w:rPr>
          <w:rFonts w:hint="cs"/>
          <w:rtl/>
        </w:rPr>
        <w:t>یی</w:t>
      </w:r>
      <w:r w:rsidRPr="00C62E9C">
        <w:rPr>
          <w:rtl/>
        </w:rPr>
        <w:t xml:space="preserve"> منحصر به فرد شخص </w:t>
      </w:r>
      <w:r>
        <w:rPr>
          <w:rFonts w:hint="cs"/>
          <w:rtl/>
        </w:rPr>
        <w:t xml:space="preserve">حقیقی </w:t>
      </w:r>
      <w:r w:rsidR="00C62E9C" w:rsidRPr="00C62E9C">
        <w:rPr>
          <w:rtl/>
        </w:rPr>
        <w:t xml:space="preserve">در </w:t>
      </w:r>
      <w:r>
        <w:rPr>
          <w:rFonts w:hint="cs"/>
          <w:rtl/>
        </w:rPr>
        <w:t xml:space="preserve">سامانه </w:t>
      </w:r>
      <w:r w:rsidR="00C62E9C" w:rsidRPr="00C62E9C">
        <w:rPr>
          <w:rtl/>
        </w:rPr>
        <w:t xml:space="preserve">ثبت </w:t>
      </w:r>
      <w:r>
        <w:rPr>
          <w:rFonts w:hint="cs"/>
          <w:rtl/>
        </w:rPr>
        <w:t>یکپارچه</w:t>
      </w:r>
      <w:r w:rsidR="00C62E9C" w:rsidRPr="00C62E9C">
        <w:rPr>
          <w:rtl/>
        </w:rPr>
        <w:t xml:space="preserve"> شرکت</w:t>
      </w:r>
      <w:r>
        <w:rPr>
          <w:rtl/>
        </w:rPr>
        <w:softHyphen/>
      </w:r>
      <w:r w:rsidR="00C62E9C" w:rsidRPr="00C62E9C">
        <w:rPr>
          <w:rtl/>
        </w:rPr>
        <w:t>ها و سازمان</w:t>
      </w:r>
      <w:r>
        <w:rPr>
          <w:rtl/>
        </w:rPr>
        <w:softHyphen/>
      </w:r>
      <w:r w:rsidR="00C62E9C" w:rsidRPr="00C62E9C">
        <w:rPr>
          <w:rtl/>
        </w:rPr>
        <w:t>ها</w:t>
      </w:r>
      <w:r w:rsidR="00C62E9C" w:rsidRPr="00C62E9C">
        <w:rPr>
          <w:rFonts w:hint="cs"/>
          <w:rtl/>
        </w:rPr>
        <w:t>ی</w:t>
      </w:r>
      <w:r w:rsidR="00C62E9C" w:rsidRPr="00C62E9C">
        <w:rPr>
          <w:rtl/>
        </w:rPr>
        <w:t xml:space="preserve"> اوکرا</w:t>
      </w:r>
      <w:r w:rsidR="00C62E9C" w:rsidRPr="00C62E9C">
        <w:rPr>
          <w:rFonts w:hint="cs"/>
          <w:rtl/>
        </w:rPr>
        <w:t>ی</w:t>
      </w:r>
      <w:r w:rsidR="00C62E9C" w:rsidRPr="00C62E9C">
        <w:rPr>
          <w:rFonts w:hint="eastAsia"/>
          <w:rtl/>
        </w:rPr>
        <w:t>ن</w:t>
      </w:r>
      <w:r w:rsidR="00C62E9C" w:rsidRPr="00C62E9C">
        <w:rPr>
          <w:rtl/>
        </w:rPr>
        <w:t xml:space="preserve"> است که در سال 1996 تأس</w:t>
      </w:r>
      <w:r w:rsidR="00C62E9C" w:rsidRPr="00C62E9C">
        <w:rPr>
          <w:rFonts w:hint="cs"/>
          <w:rtl/>
        </w:rPr>
        <w:t>ی</w:t>
      </w:r>
      <w:r w:rsidR="00C62E9C" w:rsidRPr="00C62E9C">
        <w:rPr>
          <w:rFonts w:hint="eastAsia"/>
          <w:rtl/>
        </w:rPr>
        <w:t>س</w:t>
      </w:r>
      <w:r w:rsidR="00C62E9C" w:rsidRPr="00C62E9C">
        <w:rPr>
          <w:rtl/>
        </w:rPr>
        <w:t xml:space="preserve"> شد</w:t>
      </w:r>
      <w:r w:rsidR="00C62E9C" w:rsidRPr="00C62E9C">
        <w:t>.</w:t>
      </w:r>
      <w:r w:rsidR="006303DA" w:rsidRPr="006303DA">
        <w:rPr>
          <w:rtl/>
        </w:rPr>
        <w:t xml:space="preserve"> </w:t>
      </w:r>
      <w:r w:rsidR="006303DA" w:rsidRPr="00C62E9C">
        <w:rPr>
          <w:rtl/>
        </w:rPr>
        <w:t>(</w:t>
      </w:r>
      <w:proofErr w:type="spellStart"/>
      <w:r w:rsidR="006303DA" w:rsidRPr="00C62E9C">
        <w:rPr>
          <w:rtl/>
        </w:rPr>
        <w:t>رج</w:t>
      </w:r>
      <w:r w:rsidR="006303DA" w:rsidRPr="00C62E9C">
        <w:rPr>
          <w:rFonts w:hint="cs"/>
          <w:rtl/>
        </w:rPr>
        <w:t>ی</w:t>
      </w:r>
      <w:r w:rsidR="006303DA" w:rsidRPr="00C62E9C">
        <w:rPr>
          <w:rFonts w:hint="eastAsia"/>
          <w:rtl/>
        </w:rPr>
        <w:t>ستر</w:t>
      </w:r>
      <w:proofErr w:type="spellEnd"/>
      <w:r w:rsidR="006303DA" w:rsidRPr="00C62E9C">
        <w:rPr>
          <w:rtl/>
        </w:rPr>
        <w:t xml:space="preserve"> دولت</w:t>
      </w:r>
      <w:r w:rsidR="006303DA" w:rsidRPr="00C62E9C">
        <w:rPr>
          <w:rFonts w:hint="cs"/>
          <w:rtl/>
        </w:rPr>
        <w:t>ی</w:t>
      </w:r>
      <w:r w:rsidR="006303DA" w:rsidRPr="00C62E9C">
        <w:rPr>
          <w:rtl/>
        </w:rPr>
        <w:t xml:space="preserve"> </w:t>
      </w:r>
      <w:r w:rsidR="00C402E0">
        <w:rPr>
          <w:rFonts w:hint="cs"/>
          <w:rtl/>
        </w:rPr>
        <w:t>یکپارچه</w:t>
      </w:r>
      <w:r w:rsidR="006303DA" w:rsidRPr="00C62E9C">
        <w:rPr>
          <w:rtl/>
        </w:rPr>
        <w:t xml:space="preserve"> شرکت</w:t>
      </w:r>
      <w:r w:rsidR="006303DA">
        <w:rPr>
          <w:rtl/>
        </w:rPr>
        <w:softHyphen/>
      </w:r>
      <w:r w:rsidR="006303DA" w:rsidRPr="00C62E9C">
        <w:rPr>
          <w:rtl/>
        </w:rPr>
        <w:t>ها و سازمان</w:t>
      </w:r>
      <w:r w:rsidR="006303DA">
        <w:rPr>
          <w:rtl/>
        </w:rPr>
        <w:softHyphen/>
      </w:r>
      <w:r w:rsidR="006303DA" w:rsidRPr="00C62E9C">
        <w:rPr>
          <w:rtl/>
        </w:rPr>
        <w:t>ها</w:t>
      </w:r>
      <w:r w:rsidR="006303DA" w:rsidRPr="00C62E9C">
        <w:rPr>
          <w:rFonts w:hint="cs"/>
          <w:rtl/>
        </w:rPr>
        <w:t>ی</w:t>
      </w:r>
      <w:r w:rsidR="006303DA" w:rsidRPr="00C62E9C">
        <w:rPr>
          <w:rtl/>
        </w:rPr>
        <w:t xml:space="preserve"> اوکرا</w:t>
      </w:r>
      <w:r w:rsidR="006303DA" w:rsidRPr="00C62E9C">
        <w:rPr>
          <w:rFonts w:hint="cs"/>
          <w:rtl/>
        </w:rPr>
        <w:t>ی</w:t>
      </w:r>
      <w:r w:rsidR="006303DA" w:rsidRPr="00C62E9C">
        <w:rPr>
          <w:rFonts w:hint="eastAsia"/>
          <w:rtl/>
        </w:rPr>
        <w:t>ن</w:t>
      </w:r>
      <w:r w:rsidR="006303DA" w:rsidRPr="00C62E9C">
        <w:rPr>
          <w:rtl/>
        </w:rPr>
        <w:t>)</w:t>
      </w:r>
      <w:r w:rsidR="002E55FD">
        <w:rPr>
          <w:rFonts w:hint="cs"/>
          <w:rtl/>
        </w:rPr>
        <w:t>.</w:t>
      </w:r>
    </w:p>
    <w:p w14:paraId="57F6427B" w14:textId="77777777" w:rsidR="002E55FD" w:rsidRDefault="002E55FD" w:rsidP="002E55FD">
      <w:pPr>
        <w:pStyle w:val="FootnoteText"/>
        <w:bidi/>
      </w:pPr>
    </w:p>
    <w:p w14:paraId="63738F62" w14:textId="0E94DE7C" w:rsidR="00C62E9C" w:rsidRPr="002E55FD" w:rsidRDefault="00C62E9C" w:rsidP="002E55FD">
      <w:pPr>
        <w:pStyle w:val="FootnoteText"/>
        <w:rPr>
          <w:lang w:val="ru-RU"/>
        </w:rPr>
      </w:pPr>
      <w:r w:rsidRPr="002E55FD">
        <w:rPr>
          <w:lang w:val="ru-RU"/>
        </w:rPr>
        <w:t xml:space="preserve"> </w:t>
      </w:r>
      <w:proofErr w:type="spellStart"/>
      <w:r w:rsidR="00403347" w:rsidRPr="002E55FD">
        <w:rPr>
          <w:lang w:val="ru-RU"/>
        </w:rPr>
        <w:t>Єдиного</w:t>
      </w:r>
      <w:proofErr w:type="spellEnd"/>
      <w:r w:rsidR="00403347" w:rsidRPr="002E55FD">
        <w:rPr>
          <w:lang w:val="ru-RU"/>
        </w:rPr>
        <w:t xml:space="preserve"> державного </w:t>
      </w:r>
      <w:proofErr w:type="spellStart"/>
      <w:r w:rsidR="00403347" w:rsidRPr="002E55FD">
        <w:rPr>
          <w:lang w:val="ru-RU"/>
        </w:rPr>
        <w:t>реєстру</w:t>
      </w:r>
      <w:proofErr w:type="spellEnd"/>
      <w:r w:rsidR="00403347" w:rsidRPr="002E55FD">
        <w:rPr>
          <w:lang w:val="ru-RU"/>
        </w:rPr>
        <w:t xml:space="preserve"> </w:t>
      </w:r>
      <w:proofErr w:type="spellStart"/>
      <w:r w:rsidR="00403347" w:rsidRPr="002E55FD">
        <w:rPr>
          <w:lang w:val="ru-RU"/>
        </w:rPr>
        <w:t>підприємств</w:t>
      </w:r>
      <w:proofErr w:type="spellEnd"/>
      <w:r w:rsidR="00403347" w:rsidRPr="002E55FD">
        <w:rPr>
          <w:lang w:val="ru-RU"/>
        </w:rPr>
        <w:t xml:space="preserve"> та </w:t>
      </w:r>
      <w:proofErr w:type="spellStart"/>
      <w:r w:rsidR="00403347" w:rsidRPr="002E55FD">
        <w:rPr>
          <w:lang w:val="ru-RU"/>
        </w:rPr>
        <w:t>організацій</w:t>
      </w:r>
      <w:proofErr w:type="spellEnd"/>
      <w:r w:rsidR="00403347" w:rsidRPr="002E55FD">
        <w:rPr>
          <w:lang w:val="ru-RU"/>
        </w:rPr>
        <w:t xml:space="preserve"> </w:t>
      </w:r>
      <w:proofErr w:type="spellStart"/>
      <w:r w:rsidR="00403347" w:rsidRPr="002E55FD">
        <w:rPr>
          <w:lang w:val="ru-RU"/>
        </w:rPr>
        <w:t>України</w:t>
      </w:r>
      <w:proofErr w:type="spellEnd"/>
      <w:r w:rsidR="00403347">
        <w:rPr>
          <w:rFonts w:hint="cs"/>
          <w:rtl/>
        </w:rPr>
        <w:t>)</w:t>
      </w:r>
      <w:r w:rsidR="00403347" w:rsidRPr="002E55FD">
        <w:rPr>
          <w:lang w:val="ru-RU"/>
        </w:rPr>
        <w:t xml:space="preserve"> Код </w:t>
      </w:r>
      <w:proofErr w:type="gramStart"/>
      <w:r w:rsidR="00403347" w:rsidRPr="002E55FD">
        <w:rPr>
          <w:lang w:val="ru-RU"/>
        </w:rPr>
        <w:t>ЄДРПОУ</w:t>
      </w:r>
      <w:r w:rsidR="002E55FD">
        <w:rPr>
          <w:rFonts w:hint="cs"/>
          <w:rtl/>
        </w:rPr>
        <w:t>(</w:t>
      </w:r>
      <w:proofErr w:type="gramEnd"/>
    </w:p>
    <w:p w14:paraId="02831D0A" w14:textId="6B02F26A" w:rsidR="00C62E9C" w:rsidRPr="001C402C" w:rsidRDefault="00C402E0" w:rsidP="002E55FD">
      <w:pPr>
        <w:pStyle w:val="FootnoteText"/>
      </w:pPr>
      <w:proofErr w:type="spellStart"/>
      <w:r w:rsidRPr="001C402C">
        <w:t>Код</w:t>
      </w:r>
      <w:proofErr w:type="spellEnd"/>
      <w:r w:rsidRPr="001C402C">
        <w:t xml:space="preserve"> ФОП</w:t>
      </w:r>
      <w:r w:rsidRPr="00403347">
        <w:t> </w:t>
      </w:r>
      <w:r w:rsidRPr="001C402C">
        <w:t>(</w:t>
      </w:r>
      <w:proofErr w:type="spellStart"/>
      <w:r w:rsidRPr="001C402C">
        <w:t>фізичну</w:t>
      </w:r>
      <w:proofErr w:type="spellEnd"/>
      <w:r w:rsidRPr="001C402C">
        <w:t xml:space="preserve"> </w:t>
      </w:r>
      <w:proofErr w:type="spellStart"/>
      <w:r w:rsidRPr="001C402C">
        <w:t>особу</w:t>
      </w:r>
      <w:proofErr w:type="spellEnd"/>
      <w:r w:rsidRPr="001C402C">
        <w:t xml:space="preserve"> – </w:t>
      </w:r>
      <w:proofErr w:type="spellStart"/>
      <w:r w:rsidRPr="001C402C">
        <w:t>підприємця</w:t>
      </w:r>
      <w:proofErr w:type="spellEnd"/>
      <w:r w:rsidRPr="001C402C">
        <w:t>)</w:t>
      </w:r>
    </w:p>
  </w:footnote>
  <w:footnote w:id="56">
    <w:p w14:paraId="5CB7AE7B" w14:textId="18DCD19F" w:rsidR="000F4527" w:rsidRPr="00B42012" w:rsidRDefault="00F3161D" w:rsidP="002E55FD">
      <w:pPr>
        <w:pStyle w:val="FootnoteText"/>
      </w:pPr>
      <w:r>
        <w:rPr>
          <w:rFonts w:hint="cs"/>
          <w:rtl/>
        </w:rPr>
        <w:t xml:space="preserve">. </w:t>
      </w:r>
      <w:r w:rsidR="000F4527" w:rsidRPr="00B42012">
        <w:rPr>
          <w:rFonts w:hint="cs"/>
          <w:rtl/>
        </w:rPr>
        <w:t>.</w:t>
      </w:r>
      <w:r w:rsidR="000F4527" w:rsidRPr="00B42012">
        <w:rPr>
          <w:rStyle w:val="FootnoteReference"/>
          <w:vertAlign w:val="baseline"/>
        </w:rPr>
        <w:footnoteRef/>
      </w:r>
      <w:r w:rsidR="000F4527" w:rsidRPr="00B42012">
        <w:rPr>
          <w:rtl/>
        </w:rPr>
        <w:t xml:space="preserve"> </w:t>
      </w:r>
      <w:r w:rsidRPr="00B42012">
        <w:rPr>
          <w:rStyle w:val="Strong"/>
          <w:b w:val="0"/>
          <w:bCs w:val="0"/>
        </w:rPr>
        <w:t>Freight Invoice</w:t>
      </w:r>
    </w:p>
  </w:footnote>
  <w:footnote w:id="57">
    <w:p w14:paraId="50B74608" w14:textId="22E471D2" w:rsidR="00CB5F41" w:rsidRPr="00E93267" w:rsidRDefault="008E3279" w:rsidP="002E55FD">
      <w:pPr>
        <w:pStyle w:val="FootnoteText"/>
        <w:rPr>
          <w:rtl/>
        </w:rPr>
      </w:pPr>
      <w:r>
        <w:rPr>
          <w:rFonts w:hint="cs"/>
          <w:rtl/>
        </w:rPr>
        <w:t xml:space="preserve"> </w:t>
      </w:r>
      <w:r w:rsidR="0095397D" w:rsidRPr="007C2D01">
        <w:t>Air Waybill</w:t>
      </w:r>
      <w:r w:rsidR="0095397D">
        <w:rPr>
          <w:rFonts w:hint="cs"/>
          <w:rtl/>
        </w:rPr>
        <w:t xml:space="preserve">. </w:t>
      </w:r>
      <w:r w:rsidR="00CB5F41" w:rsidRPr="00E93267">
        <w:rPr>
          <w:rStyle w:val="FootnoteReference"/>
          <w:vertAlign w:val="baseline"/>
        </w:rPr>
        <w:footnoteRef/>
      </w:r>
    </w:p>
  </w:footnote>
  <w:footnote w:id="58">
    <w:p w14:paraId="5956A0DE" w14:textId="11EB7140" w:rsidR="0095397D" w:rsidRPr="007C2D01" w:rsidRDefault="007C2D01" w:rsidP="002E55FD">
      <w:pPr>
        <w:pStyle w:val="FootnoteText"/>
      </w:pPr>
      <w:r>
        <w:rPr>
          <w:rFonts w:hint="cs"/>
          <w:rtl/>
        </w:rPr>
        <w:t xml:space="preserve"> </w:t>
      </w:r>
      <w:r w:rsidRPr="007C2D01">
        <w:t>Master Air Waybill</w:t>
      </w:r>
      <w:r w:rsidR="0095397D">
        <w:rPr>
          <w:rFonts w:hint="cs"/>
          <w:rtl/>
        </w:rPr>
        <w:t xml:space="preserve">. </w:t>
      </w:r>
      <w:r w:rsidR="0095397D" w:rsidRPr="008E3279">
        <w:footnoteRef/>
      </w:r>
      <w:r w:rsidR="0095397D">
        <w:rPr>
          <w:rtl/>
        </w:rPr>
        <w:t xml:space="preserve"> </w:t>
      </w:r>
    </w:p>
  </w:footnote>
  <w:footnote w:id="59">
    <w:p w14:paraId="700744A4" w14:textId="613AE52F" w:rsidR="007C2D01" w:rsidRPr="008E3279" w:rsidRDefault="007C2D01" w:rsidP="002E55FD">
      <w:pPr>
        <w:pStyle w:val="FootnoteText"/>
      </w:pPr>
      <w:r w:rsidRPr="008E3279">
        <w:t>House Air Waybill</w:t>
      </w:r>
      <w:r>
        <w:rPr>
          <w:rFonts w:hint="cs"/>
          <w:rtl/>
        </w:rPr>
        <w:t>.</w:t>
      </w:r>
      <w:r w:rsidRPr="008E3279">
        <w:rPr>
          <w:rFonts w:hint="cs"/>
          <w:rtl/>
        </w:rPr>
        <w:t xml:space="preserve"> </w:t>
      </w:r>
      <w:r w:rsidRPr="008E3279">
        <w:footnoteRef/>
      </w:r>
      <w:r>
        <w:rPr>
          <w:rtl/>
        </w:rPr>
        <w:t xml:space="preserve"> </w:t>
      </w:r>
    </w:p>
  </w:footnote>
  <w:footnote w:id="60">
    <w:p w14:paraId="6577A97C" w14:textId="53391F63" w:rsidR="008E3279" w:rsidRPr="006F53C8" w:rsidRDefault="000056BB" w:rsidP="002E55FD">
      <w:pPr>
        <w:pStyle w:val="FootnoteText"/>
      </w:pPr>
      <w:r w:rsidRPr="006F53C8">
        <w:t>Proforma Invoice</w:t>
      </w:r>
      <w:r w:rsidRPr="00B32B84">
        <w:rPr>
          <w:rFonts w:hint="cs"/>
          <w:rtl/>
        </w:rPr>
        <w:t>.</w:t>
      </w:r>
      <w:r w:rsidR="008E3279" w:rsidRPr="00B32B84">
        <w:footnoteRef/>
      </w:r>
      <w:r w:rsidR="008E3279" w:rsidRPr="00B32B84">
        <w:rPr>
          <w:rtl/>
        </w:rPr>
        <w:t xml:space="preserve"> </w:t>
      </w:r>
    </w:p>
  </w:footnote>
  <w:footnote w:id="61">
    <w:p w14:paraId="6B2EAB95" w14:textId="0584B581" w:rsidR="009C669C" w:rsidRPr="00E86322" w:rsidRDefault="009C669C" w:rsidP="00C12C27">
      <w:pPr>
        <w:pStyle w:val="FootnoteText"/>
      </w:pPr>
      <w:r w:rsidRPr="009C669C">
        <w:rPr>
          <w:rFonts w:hint="cs"/>
          <w:rtl/>
        </w:rPr>
        <w:t xml:space="preserve"> </w:t>
      </w:r>
      <w:r w:rsidRPr="009C669C">
        <w:rPr>
          <w:rStyle w:val="FootnoteReference"/>
          <w:vertAlign w:val="baseline"/>
        </w:rPr>
        <w:footnoteRef/>
      </w:r>
      <w:r w:rsidRPr="009C669C">
        <w:rPr>
          <w:rtl/>
        </w:rPr>
        <w:t xml:space="preserve"> </w:t>
      </w:r>
      <w:r w:rsidR="007C13F1">
        <w:rPr>
          <w:rFonts w:hint="cs"/>
          <w:rtl/>
        </w:rPr>
        <w:t>.</w:t>
      </w:r>
      <w:r w:rsidR="00C12C27" w:rsidRPr="00E86322">
        <w:t>A</w:t>
      </w:r>
      <w:r w:rsidR="007C13F1">
        <w:t>d</w:t>
      </w:r>
      <w:r w:rsidR="00C12C27" w:rsidRPr="00E86322">
        <w:t xml:space="preserve"> V</w:t>
      </w:r>
      <w:r w:rsidR="007C13F1">
        <w:t>alorem</w:t>
      </w:r>
    </w:p>
  </w:footnote>
  <w:footnote w:id="62">
    <w:p w14:paraId="055E4CFF" w14:textId="44A8D3B1" w:rsidR="009C669C" w:rsidRPr="00E86322" w:rsidRDefault="009C669C" w:rsidP="002E55FD">
      <w:pPr>
        <w:pStyle w:val="FootnoteText"/>
      </w:pPr>
      <w:r>
        <w:rPr>
          <w:rFonts w:hint="cs"/>
          <w:rtl/>
        </w:rPr>
        <w:t>.</w:t>
      </w:r>
      <w:r w:rsidRPr="009C669C">
        <w:footnoteRef/>
      </w:r>
      <w:r>
        <w:rPr>
          <w:rtl/>
        </w:rPr>
        <w:t xml:space="preserve"> </w:t>
      </w:r>
      <w:r w:rsidR="007C13F1" w:rsidRPr="00E86322">
        <w:t>Specific duty</w:t>
      </w:r>
    </w:p>
  </w:footnote>
  <w:footnote w:id="63">
    <w:p w14:paraId="61083D0B" w14:textId="45225552" w:rsidR="00B72945" w:rsidRPr="00E86322" w:rsidRDefault="00B72945" w:rsidP="002E55FD">
      <w:pPr>
        <w:pStyle w:val="FootnoteText"/>
      </w:pPr>
      <w:r>
        <w:rPr>
          <w:rFonts w:hint="cs"/>
          <w:rtl/>
        </w:rPr>
        <w:t>.</w:t>
      </w:r>
      <w:r w:rsidRPr="00B72945">
        <w:footnoteRef/>
      </w:r>
      <w:r>
        <w:rPr>
          <w:rFonts w:hint="cs"/>
          <w:rtl/>
        </w:rPr>
        <w:t xml:space="preserve"> </w:t>
      </w:r>
      <w:r w:rsidR="007C13F1" w:rsidRPr="00E86322">
        <w:t>M</w:t>
      </w:r>
      <w:r w:rsidR="007C13F1">
        <w:t>ixed</w:t>
      </w:r>
      <w:r w:rsidR="007C13F1" w:rsidRPr="00E86322">
        <w:t xml:space="preserve"> D</w:t>
      </w:r>
      <w:r w:rsidR="007C13F1">
        <w:t>uty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44506"/>
    <w:multiLevelType w:val="hybridMultilevel"/>
    <w:tmpl w:val="40323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23F9"/>
    <w:multiLevelType w:val="hybridMultilevel"/>
    <w:tmpl w:val="A0B030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B58B4"/>
    <w:multiLevelType w:val="hybridMultilevel"/>
    <w:tmpl w:val="85E4D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D4BE7"/>
    <w:multiLevelType w:val="hybridMultilevel"/>
    <w:tmpl w:val="395493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D2603"/>
    <w:multiLevelType w:val="hybridMultilevel"/>
    <w:tmpl w:val="D284C2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20EE3"/>
    <w:multiLevelType w:val="hybridMultilevel"/>
    <w:tmpl w:val="98BABB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64825"/>
    <w:multiLevelType w:val="hybridMultilevel"/>
    <w:tmpl w:val="F81A7F2C"/>
    <w:lvl w:ilvl="0" w:tplc="8BCC9D9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C3281"/>
    <w:multiLevelType w:val="hybridMultilevel"/>
    <w:tmpl w:val="A0DCA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D73DD3"/>
    <w:multiLevelType w:val="hybridMultilevel"/>
    <w:tmpl w:val="FF109A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079C4"/>
    <w:multiLevelType w:val="hybridMultilevel"/>
    <w:tmpl w:val="459021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A03F1"/>
    <w:multiLevelType w:val="hybridMultilevel"/>
    <w:tmpl w:val="C0AAE1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AD3B78"/>
    <w:multiLevelType w:val="hybridMultilevel"/>
    <w:tmpl w:val="44665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67872"/>
    <w:multiLevelType w:val="hybridMultilevel"/>
    <w:tmpl w:val="1234A9F8"/>
    <w:lvl w:ilvl="0" w:tplc="11B0DB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B Nazanin" w:hAnsi="B Nazanin" w:hint="default"/>
      </w:rPr>
    </w:lvl>
    <w:lvl w:ilvl="1" w:tplc="7C4AC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B Nazanin" w:hAnsi="B Nazanin" w:hint="default"/>
      </w:rPr>
    </w:lvl>
    <w:lvl w:ilvl="2" w:tplc="BCC08B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B Nazanin" w:hAnsi="B Nazanin" w:hint="default"/>
      </w:rPr>
    </w:lvl>
    <w:lvl w:ilvl="3" w:tplc="D8DE5B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B Nazanin" w:hAnsi="B Nazanin" w:hint="default"/>
      </w:rPr>
    </w:lvl>
    <w:lvl w:ilvl="4" w:tplc="12049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B Nazanin" w:hAnsi="B Nazanin" w:hint="default"/>
      </w:rPr>
    </w:lvl>
    <w:lvl w:ilvl="5" w:tplc="CCC095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B Nazanin" w:hAnsi="B Nazanin" w:hint="default"/>
      </w:rPr>
    </w:lvl>
    <w:lvl w:ilvl="6" w:tplc="55FAC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B Nazanin" w:hAnsi="B Nazanin" w:hint="default"/>
      </w:rPr>
    </w:lvl>
    <w:lvl w:ilvl="7" w:tplc="706C63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B Nazanin" w:hAnsi="B Nazanin" w:hint="default"/>
      </w:rPr>
    </w:lvl>
    <w:lvl w:ilvl="8" w:tplc="E4ECDC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B Nazanin" w:hAnsi="B Nazanin" w:hint="default"/>
      </w:rPr>
    </w:lvl>
  </w:abstractNum>
  <w:abstractNum w:abstractNumId="13" w15:restartNumberingAfterBreak="0">
    <w:nsid w:val="2DC76877"/>
    <w:multiLevelType w:val="hybridMultilevel"/>
    <w:tmpl w:val="BC8A8D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5639BB"/>
    <w:multiLevelType w:val="hybridMultilevel"/>
    <w:tmpl w:val="694CF9EC"/>
    <w:lvl w:ilvl="0" w:tplc="D9148B7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0A20A0"/>
    <w:multiLevelType w:val="hybridMultilevel"/>
    <w:tmpl w:val="84203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4570F9"/>
    <w:multiLevelType w:val="hybridMultilevel"/>
    <w:tmpl w:val="C0983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3586C"/>
    <w:multiLevelType w:val="hybridMultilevel"/>
    <w:tmpl w:val="D4100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213DE"/>
    <w:multiLevelType w:val="hybridMultilevel"/>
    <w:tmpl w:val="9B78BE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50021"/>
    <w:multiLevelType w:val="hybridMultilevel"/>
    <w:tmpl w:val="1EE23F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386B2A"/>
    <w:multiLevelType w:val="hybridMultilevel"/>
    <w:tmpl w:val="1570AA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CA4512"/>
    <w:multiLevelType w:val="hybridMultilevel"/>
    <w:tmpl w:val="E860276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5AB4E8E"/>
    <w:multiLevelType w:val="hybridMultilevel"/>
    <w:tmpl w:val="F02C8C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E865C8"/>
    <w:multiLevelType w:val="hybridMultilevel"/>
    <w:tmpl w:val="D4D0B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D02C72"/>
    <w:multiLevelType w:val="hybridMultilevel"/>
    <w:tmpl w:val="8D7C60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113AFF"/>
    <w:multiLevelType w:val="hybridMultilevel"/>
    <w:tmpl w:val="F0C42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2F3A0F"/>
    <w:multiLevelType w:val="hybridMultilevel"/>
    <w:tmpl w:val="0FC8BEA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8BCC9D9E">
      <w:numFmt w:val="bullet"/>
      <w:lvlText w:val="-"/>
      <w:lvlJc w:val="left"/>
      <w:pPr>
        <w:ind w:left="1440" w:hanging="360"/>
      </w:pPr>
      <w:rPr>
        <w:rFonts w:asciiTheme="minorHAnsi" w:eastAsiaTheme="minorHAnsi" w:hAnsiTheme="minorHAnsi" w:cs="B Nazani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345CB3"/>
    <w:multiLevelType w:val="hybridMultilevel"/>
    <w:tmpl w:val="2E083F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66495"/>
    <w:multiLevelType w:val="hybridMultilevel"/>
    <w:tmpl w:val="F544F83E"/>
    <w:lvl w:ilvl="0" w:tplc="8BCC9D9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F3D55"/>
    <w:multiLevelType w:val="hybridMultilevel"/>
    <w:tmpl w:val="6A5A6D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CB5BA3"/>
    <w:multiLevelType w:val="hybridMultilevel"/>
    <w:tmpl w:val="6E7603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5E4C6E"/>
    <w:multiLevelType w:val="hybridMultilevel"/>
    <w:tmpl w:val="C0484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4D5273"/>
    <w:multiLevelType w:val="hybridMultilevel"/>
    <w:tmpl w:val="AF8E5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0F4AA6"/>
    <w:multiLevelType w:val="hybridMultilevel"/>
    <w:tmpl w:val="39DE6F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C469B3"/>
    <w:multiLevelType w:val="hybridMultilevel"/>
    <w:tmpl w:val="89282D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05234B"/>
    <w:multiLevelType w:val="hybridMultilevel"/>
    <w:tmpl w:val="85F6A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77534C"/>
    <w:multiLevelType w:val="hybridMultilevel"/>
    <w:tmpl w:val="C80888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073F69"/>
    <w:multiLevelType w:val="hybridMultilevel"/>
    <w:tmpl w:val="6174F6C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64A3C88"/>
    <w:multiLevelType w:val="hybridMultilevel"/>
    <w:tmpl w:val="E31C31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D5548C"/>
    <w:multiLevelType w:val="hybridMultilevel"/>
    <w:tmpl w:val="B1A6D4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0532D0"/>
    <w:multiLevelType w:val="hybridMultilevel"/>
    <w:tmpl w:val="857E93B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8BCC9D9E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2"/>
  </w:num>
  <w:num w:numId="3">
    <w:abstractNumId w:val="40"/>
  </w:num>
  <w:num w:numId="4">
    <w:abstractNumId w:val="16"/>
  </w:num>
  <w:num w:numId="5">
    <w:abstractNumId w:val="15"/>
  </w:num>
  <w:num w:numId="6">
    <w:abstractNumId w:val="32"/>
  </w:num>
  <w:num w:numId="7">
    <w:abstractNumId w:val="25"/>
  </w:num>
  <w:num w:numId="8">
    <w:abstractNumId w:val="17"/>
  </w:num>
  <w:num w:numId="9">
    <w:abstractNumId w:val="4"/>
  </w:num>
  <w:num w:numId="10">
    <w:abstractNumId w:val="20"/>
  </w:num>
  <w:num w:numId="11">
    <w:abstractNumId w:val="38"/>
  </w:num>
  <w:num w:numId="12">
    <w:abstractNumId w:val="30"/>
  </w:num>
  <w:num w:numId="13">
    <w:abstractNumId w:val="3"/>
  </w:num>
  <w:num w:numId="14">
    <w:abstractNumId w:val="31"/>
  </w:num>
  <w:num w:numId="15">
    <w:abstractNumId w:val="0"/>
  </w:num>
  <w:num w:numId="16">
    <w:abstractNumId w:val="5"/>
  </w:num>
  <w:num w:numId="17">
    <w:abstractNumId w:val="19"/>
  </w:num>
  <w:num w:numId="18">
    <w:abstractNumId w:val="33"/>
  </w:num>
  <w:num w:numId="19">
    <w:abstractNumId w:val="34"/>
  </w:num>
  <w:num w:numId="20">
    <w:abstractNumId w:val="6"/>
  </w:num>
  <w:num w:numId="21">
    <w:abstractNumId w:val="28"/>
  </w:num>
  <w:num w:numId="22">
    <w:abstractNumId w:val="29"/>
  </w:num>
  <w:num w:numId="23">
    <w:abstractNumId w:val="14"/>
  </w:num>
  <w:num w:numId="24">
    <w:abstractNumId w:val="27"/>
  </w:num>
  <w:num w:numId="25">
    <w:abstractNumId w:val="37"/>
  </w:num>
  <w:num w:numId="26">
    <w:abstractNumId w:val="1"/>
  </w:num>
  <w:num w:numId="27">
    <w:abstractNumId w:val="2"/>
  </w:num>
  <w:num w:numId="28">
    <w:abstractNumId w:val="7"/>
  </w:num>
  <w:num w:numId="29">
    <w:abstractNumId w:val="35"/>
  </w:num>
  <w:num w:numId="30">
    <w:abstractNumId w:val="23"/>
  </w:num>
  <w:num w:numId="31">
    <w:abstractNumId w:val="11"/>
  </w:num>
  <w:num w:numId="32">
    <w:abstractNumId w:val="13"/>
  </w:num>
  <w:num w:numId="33">
    <w:abstractNumId w:val="9"/>
  </w:num>
  <w:num w:numId="34">
    <w:abstractNumId w:val="18"/>
  </w:num>
  <w:num w:numId="35">
    <w:abstractNumId w:val="12"/>
  </w:num>
  <w:num w:numId="36">
    <w:abstractNumId w:val="21"/>
  </w:num>
  <w:num w:numId="37">
    <w:abstractNumId w:val="8"/>
  </w:num>
  <w:num w:numId="38">
    <w:abstractNumId w:val="10"/>
  </w:num>
  <w:num w:numId="39">
    <w:abstractNumId w:val="24"/>
  </w:num>
  <w:num w:numId="40">
    <w:abstractNumId w:val="39"/>
  </w:num>
  <w:num w:numId="41">
    <w:abstractNumId w:val="36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30B"/>
    <w:rsid w:val="00002FEC"/>
    <w:rsid w:val="00004DC7"/>
    <w:rsid w:val="000056BB"/>
    <w:rsid w:val="00007F04"/>
    <w:rsid w:val="000104B6"/>
    <w:rsid w:val="00010554"/>
    <w:rsid w:val="00012C82"/>
    <w:rsid w:val="00016DCB"/>
    <w:rsid w:val="00020FB1"/>
    <w:rsid w:val="000217B8"/>
    <w:rsid w:val="0002259E"/>
    <w:rsid w:val="000233BE"/>
    <w:rsid w:val="000267BA"/>
    <w:rsid w:val="000269C3"/>
    <w:rsid w:val="000359F0"/>
    <w:rsid w:val="00041451"/>
    <w:rsid w:val="000419CD"/>
    <w:rsid w:val="000422E7"/>
    <w:rsid w:val="00042A47"/>
    <w:rsid w:val="000448F9"/>
    <w:rsid w:val="00051ADD"/>
    <w:rsid w:val="00051F25"/>
    <w:rsid w:val="0005786D"/>
    <w:rsid w:val="00060D11"/>
    <w:rsid w:val="00062A0D"/>
    <w:rsid w:val="00063857"/>
    <w:rsid w:val="0006530A"/>
    <w:rsid w:val="00071A04"/>
    <w:rsid w:val="0007386F"/>
    <w:rsid w:val="00075D93"/>
    <w:rsid w:val="000763C7"/>
    <w:rsid w:val="00081A4C"/>
    <w:rsid w:val="00082797"/>
    <w:rsid w:val="00082DD9"/>
    <w:rsid w:val="0008390D"/>
    <w:rsid w:val="00084791"/>
    <w:rsid w:val="0008554A"/>
    <w:rsid w:val="00085729"/>
    <w:rsid w:val="00087CB8"/>
    <w:rsid w:val="00090F5A"/>
    <w:rsid w:val="00094689"/>
    <w:rsid w:val="00097FC7"/>
    <w:rsid w:val="000A1FF3"/>
    <w:rsid w:val="000A2946"/>
    <w:rsid w:val="000A689C"/>
    <w:rsid w:val="000B0E41"/>
    <w:rsid w:val="000B1616"/>
    <w:rsid w:val="000B2206"/>
    <w:rsid w:val="000B2F41"/>
    <w:rsid w:val="000B382C"/>
    <w:rsid w:val="000B5214"/>
    <w:rsid w:val="000C09B0"/>
    <w:rsid w:val="000C1BF6"/>
    <w:rsid w:val="000C4062"/>
    <w:rsid w:val="000D2237"/>
    <w:rsid w:val="000D46A7"/>
    <w:rsid w:val="000E0686"/>
    <w:rsid w:val="000E10A0"/>
    <w:rsid w:val="000E2D8B"/>
    <w:rsid w:val="000E5BAC"/>
    <w:rsid w:val="000E66DB"/>
    <w:rsid w:val="000F11B9"/>
    <w:rsid w:val="000F1A66"/>
    <w:rsid w:val="000F3C63"/>
    <w:rsid w:val="000F3E7D"/>
    <w:rsid w:val="000F4527"/>
    <w:rsid w:val="000F723D"/>
    <w:rsid w:val="001001C6"/>
    <w:rsid w:val="00101376"/>
    <w:rsid w:val="00103DFC"/>
    <w:rsid w:val="00104214"/>
    <w:rsid w:val="001050E1"/>
    <w:rsid w:val="00111055"/>
    <w:rsid w:val="00114E9D"/>
    <w:rsid w:val="00124B0A"/>
    <w:rsid w:val="001255F5"/>
    <w:rsid w:val="00131945"/>
    <w:rsid w:val="00136ED7"/>
    <w:rsid w:val="001416D6"/>
    <w:rsid w:val="001419EC"/>
    <w:rsid w:val="00141AC3"/>
    <w:rsid w:val="00142295"/>
    <w:rsid w:val="00143D32"/>
    <w:rsid w:val="00147114"/>
    <w:rsid w:val="00151C6A"/>
    <w:rsid w:val="00152E0B"/>
    <w:rsid w:val="00156B83"/>
    <w:rsid w:val="00157B15"/>
    <w:rsid w:val="00161458"/>
    <w:rsid w:val="00161DB8"/>
    <w:rsid w:val="00165A1E"/>
    <w:rsid w:val="0016625F"/>
    <w:rsid w:val="00167F2D"/>
    <w:rsid w:val="001705EA"/>
    <w:rsid w:val="001707DB"/>
    <w:rsid w:val="00171CDD"/>
    <w:rsid w:val="00172B01"/>
    <w:rsid w:val="0017402F"/>
    <w:rsid w:val="001740FA"/>
    <w:rsid w:val="001745A4"/>
    <w:rsid w:val="0017531F"/>
    <w:rsid w:val="0017611E"/>
    <w:rsid w:val="00177045"/>
    <w:rsid w:val="0018061F"/>
    <w:rsid w:val="00180AB5"/>
    <w:rsid w:val="00185E65"/>
    <w:rsid w:val="00186D03"/>
    <w:rsid w:val="001876C2"/>
    <w:rsid w:val="00196A70"/>
    <w:rsid w:val="001A02DD"/>
    <w:rsid w:val="001A40B4"/>
    <w:rsid w:val="001A6F61"/>
    <w:rsid w:val="001B0D94"/>
    <w:rsid w:val="001B19EA"/>
    <w:rsid w:val="001B2A1B"/>
    <w:rsid w:val="001B7165"/>
    <w:rsid w:val="001B7ADA"/>
    <w:rsid w:val="001C18DE"/>
    <w:rsid w:val="001C33D2"/>
    <w:rsid w:val="001C402C"/>
    <w:rsid w:val="001C56E6"/>
    <w:rsid w:val="001C6F4A"/>
    <w:rsid w:val="001D0D8C"/>
    <w:rsid w:val="001D19B0"/>
    <w:rsid w:val="001D292C"/>
    <w:rsid w:val="001D2B05"/>
    <w:rsid w:val="001D3AE2"/>
    <w:rsid w:val="001D507B"/>
    <w:rsid w:val="001D7917"/>
    <w:rsid w:val="001E75B5"/>
    <w:rsid w:val="001F4508"/>
    <w:rsid w:val="001F7085"/>
    <w:rsid w:val="00201219"/>
    <w:rsid w:val="00204CF2"/>
    <w:rsid w:val="00205322"/>
    <w:rsid w:val="00207474"/>
    <w:rsid w:val="00210287"/>
    <w:rsid w:val="0021371E"/>
    <w:rsid w:val="002147CE"/>
    <w:rsid w:val="002155D7"/>
    <w:rsid w:val="0022128B"/>
    <w:rsid w:val="00224018"/>
    <w:rsid w:val="002249E1"/>
    <w:rsid w:val="00224CBB"/>
    <w:rsid w:val="002259DE"/>
    <w:rsid w:val="00225AA9"/>
    <w:rsid w:val="00226247"/>
    <w:rsid w:val="00227665"/>
    <w:rsid w:val="00230096"/>
    <w:rsid w:val="002331B5"/>
    <w:rsid w:val="002333E7"/>
    <w:rsid w:val="00234BAB"/>
    <w:rsid w:val="0023546B"/>
    <w:rsid w:val="00237543"/>
    <w:rsid w:val="0024156A"/>
    <w:rsid w:val="0024260D"/>
    <w:rsid w:val="0024514C"/>
    <w:rsid w:val="0024694C"/>
    <w:rsid w:val="00247AD2"/>
    <w:rsid w:val="00253CF0"/>
    <w:rsid w:val="0025507B"/>
    <w:rsid w:val="00260CD7"/>
    <w:rsid w:val="0026157F"/>
    <w:rsid w:val="00261DAF"/>
    <w:rsid w:val="0026264E"/>
    <w:rsid w:val="00263213"/>
    <w:rsid w:val="0026383B"/>
    <w:rsid w:val="00263854"/>
    <w:rsid w:val="00264369"/>
    <w:rsid w:val="00267D18"/>
    <w:rsid w:val="00272FA1"/>
    <w:rsid w:val="00273CEA"/>
    <w:rsid w:val="00276A7A"/>
    <w:rsid w:val="00280986"/>
    <w:rsid w:val="00280AD8"/>
    <w:rsid w:val="00280F6C"/>
    <w:rsid w:val="00282D7D"/>
    <w:rsid w:val="00284DAF"/>
    <w:rsid w:val="0028646B"/>
    <w:rsid w:val="00294855"/>
    <w:rsid w:val="0029550B"/>
    <w:rsid w:val="00297D34"/>
    <w:rsid w:val="002A357E"/>
    <w:rsid w:val="002A56B7"/>
    <w:rsid w:val="002A647F"/>
    <w:rsid w:val="002B37A6"/>
    <w:rsid w:val="002C2A57"/>
    <w:rsid w:val="002C30E5"/>
    <w:rsid w:val="002C418F"/>
    <w:rsid w:val="002C58CB"/>
    <w:rsid w:val="002D09A4"/>
    <w:rsid w:val="002D5631"/>
    <w:rsid w:val="002D59A5"/>
    <w:rsid w:val="002D5FC4"/>
    <w:rsid w:val="002D67DE"/>
    <w:rsid w:val="002E031F"/>
    <w:rsid w:val="002E132E"/>
    <w:rsid w:val="002E31ED"/>
    <w:rsid w:val="002E530B"/>
    <w:rsid w:val="002E55FD"/>
    <w:rsid w:val="002F0613"/>
    <w:rsid w:val="002F1159"/>
    <w:rsid w:val="002F290C"/>
    <w:rsid w:val="002F2B17"/>
    <w:rsid w:val="002F78A6"/>
    <w:rsid w:val="002F7CBE"/>
    <w:rsid w:val="003001CF"/>
    <w:rsid w:val="00303A00"/>
    <w:rsid w:val="003050D8"/>
    <w:rsid w:val="00305CCE"/>
    <w:rsid w:val="00305F21"/>
    <w:rsid w:val="00307E31"/>
    <w:rsid w:val="00310B0E"/>
    <w:rsid w:val="00310B8F"/>
    <w:rsid w:val="003112E3"/>
    <w:rsid w:val="003218F3"/>
    <w:rsid w:val="00322482"/>
    <w:rsid w:val="003254AA"/>
    <w:rsid w:val="00326D32"/>
    <w:rsid w:val="00326F05"/>
    <w:rsid w:val="00327662"/>
    <w:rsid w:val="00331BE1"/>
    <w:rsid w:val="00332BDE"/>
    <w:rsid w:val="00332D1F"/>
    <w:rsid w:val="0033511D"/>
    <w:rsid w:val="00335B49"/>
    <w:rsid w:val="0034105E"/>
    <w:rsid w:val="003428E6"/>
    <w:rsid w:val="00342A94"/>
    <w:rsid w:val="00344653"/>
    <w:rsid w:val="00344CD4"/>
    <w:rsid w:val="00344D16"/>
    <w:rsid w:val="00344E80"/>
    <w:rsid w:val="00346775"/>
    <w:rsid w:val="00346C29"/>
    <w:rsid w:val="00356183"/>
    <w:rsid w:val="00357788"/>
    <w:rsid w:val="00357DFF"/>
    <w:rsid w:val="003601DF"/>
    <w:rsid w:val="00360DA6"/>
    <w:rsid w:val="0036130B"/>
    <w:rsid w:val="00362539"/>
    <w:rsid w:val="00363036"/>
    <w:rsid w:val="00370F24"/>
    <w:rsid w:val="00373112"/>
    <w:rsid w:val="0037496C"/>
    <w:rsid w:val="00374E97"/>
    <w:rsid w:val="00375DBC"/>
    <w:rsid w:val="003766FB"/>
    <w:rsid w:val="00381E41"/>
    <w:rsid w:val="003844EF"/>
    <w:rsid w:val="0038705D"/>
    <w:rsid w:val="00387E95"/>
    <w:rsid w:val="0039015D"/>
    <w:rsid w:val="00390359"/>
    <w:rsid w:val="00393548"/>
    <w:rsid w:val="00394C04"/>
    <w:rsid w:val="00394DB1"/>
    <w:rsid w:val="00396C17"/>
    <w:rsid w:val="003974C5"/>
    <w:rsid w:val="00397515"/>
    <w:rsid w:val="003A10B2"/>
    <w:rsid w:val="003A2172"/>
    <w:rsid w:val="003A3088"/>
    <w:rsid w:val="003A30D9"/>
    <w:rsid w:val="003A3A43"/>
    <w:rsid w:val="003A4EE0"/>
    <w:rsid w:val="003B0258"/>
    <w:rsid w:val="003B458B"/>
    <w:rsid w:val="003B46EA"/>
    <w:rsid w:val="003B5895"/>
    <w:rsid w:val="003B5DBB"/>
    <w:rsid w:val="003B7E38"/>
    <w:rsid w:val="003C0293"/>
    <w:rsid w:val="003C1B69"/>
    <w:rsid w:val="003C1D2A"/>
    <w:rsid w:val="003C1DEB"/>
    <w:rsid w:val="003C34BA"/>
    <w:rsid w:val="003C3CBD"/>
    <w:rsid w:val="003C3E53"/>
    <w:rsid w:val="003C6177"/>
    <w:rsid w:val="003C77C9"/>
    <w:rsid w:val="003D643A"/>
    <w:rsid w:val="003E10D8"/>
    <w:rsid w:val="003E3171"/>
    <w:rsid w:val="003E3C4C"/>
    <w:rsid w:val="003E579D"/>
    <w:rsid w:val="003E7C59"/>
    <w:rsid w:val="003E7DCE"/>
    <w:rsid w:val="003F02DD"/>
    <w:rsid w:val="003F6C16"/>
    <w:rsid w:val="003F7CD1"/>
    <w:rsid w:val="0040040F"/>
    <w:rsid w:val="00403347"/>
    <w:rsid w:val="00404C46"/>
    <w:rsid w:val="0040680E"/>
    <w:rsid w:val="00414DC0"/>
    <w:rsid w:val="0041699E"/>
    <w:rsid w:val="00416CA0"/>
    <w:rsid w:val="00424938"/>
    <w:rsid w:val="00426576"/>
    <w:rsid w:val="00426DCD"/>
    <w:rsid w:val="00430F7D"/>
    <w:rsid w:val="0043251F"/>
    <w:rsid w:val="0043416F"/>
    <w:rsid w:val="00435C26"/>
    <w:rsid w:val="0043711C"/>
    <w:rsid w:val="004375BC"/>
    <w:rsid w:val="00437685"/>
    <w:rsid w:val="00440CE7"/>
    <w:rsid w:val="004415A2"/>
    <w:rsid w:val="00447DBA"/>
    <w:rsid w:val="0045031F"/>
    <w:rsid w:val="00450CF4"/>
    <w:rsid w:val="00451067"/>
    <w:rsid w:val="00463B1C"/>
    <w:rsid w:val="0046490F"/>
    <w:rsid w:val="0046662A"/>
    <w:rsid w:val="00467147"/>
    <w:rsid w:val="004718E0"/>
    <w:rsid w:val="0047717E"/>
    <w:rsid w:val="004776DC"/>
    <w:rsid w:val="004809BB"/>
    <w:rsid w:val="00481161"/>
    <w:rsid w:val="00482212"/>
    <w:rsid w:val="00491CB3"/>
    <w:rsid w:val="00492D03"/>
    <w:rsid w:val="00496105"/>
    <w:rsid w:val="00496C72"/>
    <w:rsid w:val="004978CC"/>
    <w:rsid w:val="004A09DC"/>
    <w:rsid w:val="004A0DCD"/>
    <w:rsid w:val="004A1A4C"/>
    <w:rsid w:val="004B316E"/>
    <w:rsid w:val="004B4610"/>
    <w:rsid w:val="004B78DD"/>
    <w:rsid w:val="004C3BE3"/>
    <w:rsid w:val="004C3E8D"/>
    <w:rsid w:val="004D0E47"/>
    <w:rsid w:val="004F344F"/>
    <w:rsid w:val="004F493A"/>
    <w:rsid w:val="004F6330"/>
    <w:rsid w:val="00503306"/>
    <w:rsid w:val="005125A9"/>
    <w:rsid w:val="005129D1"/>
    <w:rsid w:val="00515B3D"/>
    <w:rsid w:val="00517258"/>
    <w:rsid w:val="005250EB"/>
    <w:rsid w:val="00530963"/>
    <w:rsid w:val="005310D8"/>
    <w:rsid w:val="00533821"/>
    <w:rsid w:val="00535B99"/>
    <w:rsid w:val="005365BE"/>
    <w:rsid w:val="00537095"/>
    <w:rsid w:val="005422E4"/>
    <w:rsid w:val="005440CC"/>
    <w:rsid w:val="00545455"/>
    <w:rsid w:val="0055048C"/>
    <w:rsid w:val="00550795"/>
    <w:rsid w:val="00554AC5"/>
    <w:rsid w:val="005611F8"/>
    <w:rsid w:val="00563F3F"/>
    <w:rsid w:val="00564C38"/>
    <w:rsid w:val="00566DFB"/>
    <w:rsid w:val="005713D5"/>
    <w:rsid w:val="005723C4"/>
    <w:rsid w:val="005733AF"/>
    <w:rsid w:val="0057419A"/>
    <w:rsid w:val="005819FE"/>
    <w:rsid w:val="00584222"/>
    <w:rsid w:val="00584327"/>
    <w:rsid w:val="0058641C"/>
    <w:rsid w:val="00590401"/>
    <w:rsid w:val="0059043A"/>
    <w:rsid w:val="00590624"/>
    <w:rsid w:val="005908E9"/>
    <w:rsid w:val="005913C0"/>
    <w:rsid w:val="00595EB2"/>
    <w:rsid w:val="005965B5"/>
    <w:rsid w:val="005A0C14"/>
    <w:rsid w:val="005A1B5D"/>
    <w:rsid w:val="005A3A10"/>
    <w:rsid w:val="005A7065"/>
    <w:rsid w:val="005B0A03"/>
    <w:rsid w:val="005B0C67"/>
    <w:rsid w:val="005B1286"/>
    <w:rsid w:val="005B1551"/>
    <w:rsid w:val="005B18B6"/>
    <w:rsid w:val="005B33F6"/>
    <w:rsid w:val="005B42B8"/>
    <w:rsid w:val="005C1053"/>
    <w:rsid w:val="005C1BE8"/>
    <w:rsid w:val="005C1C36"/>
    <w:rsid w:val="005C2C02"/>
    <w:rsid w:val="005C3A59"/>
    <w:rsid w:val="005C5504"/>
    <w:rsid w:val="005C5FBE"/>
    <w:rsid w:val="005C6183"/>
    <w:rsid w:val="005C7F6B"/>
    <w:rsid w:val="005D1680"/>
    <w:rsid w:val="005D2776"/>
    <w:rsid w:val="005D5226"/>
    <w:rsid w:val="005D568E"/>
    <w:rsid w:val="005E2D38"/>
    <w:rsid w:val="005E318E"/>
    <w:rsid w:val="005E54CF"/>
    <w:rsid w:val="005E5F12"/>
    <w:rsid w:val="005E6C35"/>
    <w:rsid w:val="005F060E"/>
    <w:rsid w:val="005F1E4B"/>
    <w:rsid w:val="005F7F98"/>
    <w:rsid w:val="00600A25"/>
    <w:rsid w:val="006013BC"/>
    <w:rsid w:val="00601FB4"/>
    <w:rsid w:val="00602BDA"/>
    <w:rsid w:val="00604DA5"/>
    <w:rsid w:val="00606867"/>
    <w:rsid w:val="00613D75"/>
    <w:rsid w:val="00616DA6"/>
    <w:rsid w:val="006170CE"/>
    <w:rsid w:val="006174D4"/>
    <w:rsid w:val="0062077E"/>
    <w:rsid w:val="00621A4E"/>
    <w:rsid w:val="0062362A"/>
    <w:rsid w:val="00626005"/>
    <w:rsid w:val="00627034"/>
    <w:rsid w:val="00627C6E"/>
    <w:rsid w:val="00627F1A"/>
    <w:rsid w:val="006303DA"/>
    <w:rsid w:val="006304F1"/>
    <w:rsid w:val="00632F7C"/>
    <w:rsid w:val="0063329A"/>
    <w:rsid w:val="006344CC"/>
    <w:rsid w:val="00651288"/>
    <w:rsid w:val="006520E6"/>
    <w:rsid w:val="006547DF"/>
    <w:rsid w:val="006622BB"/>
    <w:rsid w:val="006625A8"/>
    <w:rsid w:val="00662674"/>
    <w:rsid w:val="00665645"/>
    <w:rsid w:val="0066621B"/>
    <w:rsid w:val="006724E9"/>
    <w:rsid w:val="00675301"/>
    <w:rsid w:val="0068235B"/>
    <w:rsid w:val="00683898"/>
    <w:rsid w:val="006840FB"/>
    <w:rsid w:val="006870F8"/>
    <w:rsid w:val="006915AE"/>
    <w:rsid w:val="006919A0"/>
    <w:rsid w:val="006921B2"/>
    <w:rsid w:val="00692EA3"/>
    <w:rsid w:val="00694B4B"/>
    <w:rsid w:val="0069511D"/>
    <w:rsid w:val="00695DB9"/>
    <w:rsid w:val="00697986"/>
    <w:rsid w:val="006A1008"/>
    <w:rsid w:val="006A205F"/>
    <w:rsid w:val="006A2C99"/>
    <w:rsid w:val="006A55E6"/>
    <w:rsid w:val="006A64BA"/>
    <w:rsid w:val="006A7BD4"/>
    <w:rsid w:val="006B0CBA"/>
    <w:rsid w:val="006B1D26"/>
    <w:rsid w:val="006B2ABA"/>
    <w:rsid w:val="006B2C6C"/>
    <w:rsid w:val="006B3343"/>
    <w:rsid w:val="006B4749"/>
    <w:rsid w:val="006B4772"/>
    <w:rsid w:val="006B4EE7"/>
    <w:rsid w:val="006B647A"/>
    <w:rsid w:val="006B71F1"/>
    <w:rsid w:val="006C095B"/>
    <w:rsid w:val="006C1610"/>
    <w:rsid w:val="006D06E8"/>
    <w:rsid w:val="006D2490"/>
    <w:rsid w:val="006D4E2D"/>
    <w:rsid w:val="006D7ED0"/>
    <w:rsid w:val="006E1C8E"/>
    <w:rsid w:val="006E3875"/>
    <w:rsid w:val="006F31EC"/>
    <w:rsid w:val="006F53C8"/>
    <w:rsid w:val="00700F29"/>
    <w:rsid w:val="00703370"/>
    <w:rsid w:val="00703463"/>
    <w:rsid w:val="00705A74"/>
    <w:rsid w:val="00711685"/>
    <w:rsid w:val="00712E94"/>
    <w:rsid w:val="007138D4"/>
    <w:rsid w:val="00717956"/>
    <w:rsid w:val="00717E38"/>
    <w:rsid w:val="00721EE5"/>
    <w:rsid w:val="00723558"/>
    <w:rsid w:val="0072564B"/>
    <w:rsid w:val="0073201E"/>
    <w:rsid w:val="00732715"/>
    <w:rsid w:val="0073546E"/>
    <w:rsid w:val="00735D47"/>
    <w:rsid w:val="0073618F"/>
    <w:rsid w:val="007373D4"/>
    <w:rsid w:val="00737466"/>
    <w:rsid w:val="00741BE0"/>
    <w:rsid w:val="00743208"/>
    <w:rsid w:val="00744498"/>
    <w:rsid w:val="007465D6"/>
    <w:rsid w:val="00750CDC"/>
    <w:rsid w:val="00750F49"/>
    <w:rsid w:val="0075732B"/>
    <w:rsid w:val="007600E5"/>
    <w:rsid w:val="00760D66"/>
    <w:rsid w:val="00763205"/>
    <w:rsid w:val="00765319"/>
    <w:rsid w:val="00765CAA"/>
    <w:rsid w:val="007721FE"/>
    <w:rsid w:val="00776495"/>
    <w:rsid w:val="00776DAF"/>
    <w:rsid w:val="007774FF"/>
    <w:rsid w:val="0077783F"/>
    <w:rsid w:val="00777C42"/>
    <w:rsid w:val="00777D3F"/>
    <w:rsid w:val="00786C42"/>
    <w:rsid w:val="007876C2"/>
    <w:rsid w:val="00787870"/>
    <w:rsid w:val="00787F55"/>
    <w:rsid w:val="00791186"/>
    <w:rsid w:val="0079562A"/>
    <w:rsid w:val="007A01EA"/>
    <w:rsid w:val="007A0935"/>
    <w:rsid w:val="007A0B07"/>
    <w:rsid w:val="007A1A20"/>
    <w:rsid w:val="007B3C8F"/>
    <w:rsid w:val="007B5873"/>
    <w:rsid w:val="007B5D68"/>
    <w:rsid w:val="007B6D5C"/>
    <w:rsid w:val="007C0C50"/>
    <w:rsid w:val="007C13F1"/>
    <w:rsid w:val="007C14E2"/>
    <w:rsid w:val="007C268F"/>
    <w:rsid w:val="007C26D1"/>
    <w:rsid w:val="007C2754"/>
    <w:rsid w:val="007C2D01"/>
    <w:rsid w:val="007C4DAA"/>
    <w:rsid w:val="007C6181"/>
    <w:rsid w:val="007C6241"/>
    <w:rsid w:val="007C6FB7"/>
    <w:rsid w:val="007C7D16"/>
    <w:rsid w:val="007E51ED"/>
    <w:rsid w:val="007E6C29"/>
    <w:rsid w:val="007E6EC4"/>
    <w:rsid w:val="007F0109"/>
    <w:rsid w:val="007F0146"/>
    <w:rsid w:val="007F4850"/>
    <w:rsid w:val="007F509E"/>
    <w:rsid w:val="007F63C4"/>
    <w:rsid w:val="007F783F"/>
    <w:rsid w:val="007F7F56"/>
    <w:rsid w:val="00802DAC"/>
    <w:rsid w:val="00805F46"/>
    <w:rsid w:val="008077F1"/>
    <w:rsid w:val="00810A89"/>
    <w:rsid w:val="00812B09"/>
    <w:rsid w:val="008148BB"/>
    <w:rsid w:val="00814AA7"/>
    <w:rsid w:val="00814CED"/>
    <w:rsid w:val="008163A3"/>
    <w:rsid w:val="00817ECC"/>
    <w:rsid w:val="00821581"/>
    <w:rsid w:val="00821D55"/>
    <w:rsid w:val="008221C5"/>
    <w:rsid w:val="00823B1A"/>
    <w:rsid w:val="00824155"/>
    <w:rsid w:val="008275E5"/>
    <w:rsid w:val="00830EB3"/>
    <w:rsid w:val="00831353"/>
    <w:rsid w:val="008328FA"/>
    <w:rsid w:val="0083307B"/>
    <w:rsid w:val="008360E2"/>
    <w:rsid w:val="00837BDA"/>
    <w:rsid w:val="00843663"/>
    <w:rsid w:val="008459C2"/>
    <w:rsid w:val="00845FD5"/>
    <w:rsid w:val="008467CB"/>
    <w:rsid w:val="00847A0C"/>
    <w:rsid w:val="0085379F"/>
    <w:rsid w:val="0085745A"/>
    <w:rsid w:val="00861173"/>
    <w:rsid w:val="008613A8"/>
    <w:rsid w:val="008615E7"/>
    <w:rsid w:val="008621E9"/>
    <w:rsid w:val="008633D3"/>
    <w:rsid w:val="00864497"/>
    <w:rsid w:val="008664B2"/>
    <w:rsid w:val="00866D9B"/>
    <w:rsid w:val="008768BD"/>
    <w:rsid w:val="008816B8"/>
    <w:rsid w:val="00882477"/>
    <w:rsid w:val="008840D9"/>
    <w:rsid w:val="00885492"/>
    <w:rsid w:val="00887A6C"/>
    <w:rsid w:val="0089045C"/>
    <w:rsid w:val="008922B5"/>
    <w:rsid w:val="008929BE"/>
    <w:rsid w:val="008939E8"/>
    <w:rsid w:val="00895BF6"/>
    <w:rsid w:val="008977EA"/>
    <w:rsid w:val="008A16C7"/>
    <w:rsid w:val="008A1879"/>
    <w:rsid w:val="008A6342"/>
    <w:rsid w:val="008A7559"/>
    <w:rsid w:val="008A7906"/>
    <w:rsid w:val="008B15AD"/>
    <w:rsid w:val="008B2FC0"/>
    <w:rsid w:val="008B4E7A"/>
    <w:rsid w:val="008B5A9A"/>
    <w:rsid w:val="008B75DD"/>
    <w:rsid w:val="008C1395"/>
    <w:rsid w:val="008C20A2"/>
    <w:rsid w:val="008C225C"/>
    <w:rsid w:val="008C3B6C"/>
    <w:rsid w:val="008C4606"/>
    <w:rsid w:val="008C566E"/>
    <w:rsid w:val="008D0D78"/>
    <w:rsid w:val="008D3F11"/>
    <w:rsid w:val="008D4116"/>
    <w:rsid w:val="008D7614"/>
    <w:rsid w:val="008E3279"/>
    <w:rsid w:val="008E3CAA"/>
    <w:rsid w:val="008E7160"/>
    <w:rsid w:val="008F347E"/>
    <w:rsid w:val="008F3773"/>
    <w:rsid w:val="008F52F9"/>
    <w:rsid w:val="008F755D"/>
    <w:rsid w:val="008F7F06"/>
    <w:rsid w:val="00900C38"/>
    <w:rsid w:val="00907AE7"/>
    <w:rsid w:val="0091204D"/>
    <w:rsid w:val="00912B39"/>
    <w:rsid w:val="00912EF1"/>
    <w:rsid w:val="00921948"/>
    <w:rsid w:val="009239C1"/>
    <w:rsid w:val="00926837"/>
    <w:rsid w:val="00926871"/>
    <w:rsid w:val="009320E8"/>
    <w:rsid w:val="00932EFC"/>
    <w:rsid w:val="0093556B"/>
    <w:rsid w:val="00936BC0"/>
    <w:rsid w:val="00936E6A"/>
    <w:rsid w:val="009406D3"/>
    <w:rsid w:val="00941502"/>
    <w:rsid w:val="00942DE3"/>
    <w:rsid w:val="009433D3"/>
    <w:rsid w:val="00944666"/>
    <w:rsid w:val="00947F24"/>
    <w:rsid w:val="0095397D"/>
    <w:rsid w:val="00954D88"/>
    <w:rsid w:val="00956C07"/>
    <w:rsid w:val="00956D68"/>
    <w:rsid w:val="0096059F"/>
    <w:rsid w:val="00964DC6"/>
    <w:rsid w:val="00965429"/>
    <w:rsid w:val="0096625D"/>
    <w:rsid w:val="00966DDD"/>
    <w:rsid w:val="0097058E"/>
    <w:rsid w:val="00972C6C"/>
    <w:rsid w:val="00977D1E"/>
    <w:rsid w:val="00980606"/>
    <w:rsid w:val="009811DD"/>
    <w:rsid w:val="00981A15"/>
    <w:rsid w:val="0098265F"/>
    <w:rsid w:val="009839EC"/>
    <w:rsid w:val="00983EDA"/>
    <w:rsid w:val="00990974"/>
    <w:rsid w:val="009922CC"/>
    <w:rsid w:val="00992959"/>
    <w:rsid w:val="00992A1F"/>
    <w:rsid w:val="00992F5A"/>
    <w:rsid w:val="009945C5"/>
    <w:rsid w:val="00997D83"/>
    <w:rsid w:val="009A1655"/>
    <w:rsid w:val="009A1C6F"/>
    <w:rsid w:val="009A5A1D"/>
    <w:rsid w:val="009B4AD8"/>
    <w:rsid w:val="009B5A95"/>
    <w:rsid w:val="009B7CCD"/>
    <w:rsid w:val="009C2EA2"/>
    <w:rsid w:val="009C3106"/>
    <w:rsid w:val="009C5137"/>
    <w:rsid w:val="009C669C"/>
    <w:rsid w:val="009C7F0B"/>
    <w:rsid w:val="009D1EA3"/>
    <w:rsid w:val="009D1ED4"/>
    <w:rsid w:val="009D21F8"/>
    <w:rsid w:val="009D7A58"/>
    <w:rsid w:val="009E2AC1"/>
    <w:rsid w:val="009E4A8A"/>
    <w:rsid w:val="009F08A1"/>
    <w:rsid w:val="009F16EC"/>
    <w:rsid w:val="009F44BA"/>
    <w:rsid w:val="00A016DA"/>
    <w:rsid w:val="00A01E4E"/>
    <w:rsid w:val="00A024AD"/>
    <w:rsid w:val="00A045A5"/>
    <w:rsid w:val="00A06338"/>
    <w:rsid w:val="00A155AF"/>
    <w:rsid w:val="00A17162"/>
    <w:rsid w:val="00A173B3"/>
    <w:rsid w:val="00A17B06"/>
    <w:rsid w:val="00A20E7E"/>
    <w:rsid w:val="00A224A6"/>
    <w:rsid w:val="00A256D0"/>
    <w:rsid w:val="00A265E4"/>
    <w:rsid w:val="00A31A6A"/>
    <w:rsid w:val="00A322A7"/>
    <w:rsid w:val="00A323A4"/>
    <w:rsid w:val="00A331AB"/>
    <w:rsid w:val="00A33651"/>
    <w:rsid w:val="00A347E5"/>
    <w:rsid w:val="00A4204C"/>
    <w:rsid w:val="00A424F6"/>
    <w:rsid w:val="00A43B8A"/>
    <w:rsid w:val="00A44CB0"/>
    <w:rsid w:val="00A47569"/>
    <w:rsid w:val="00A508F9"/>
    <w:rsid w:val="00A60275"/>
    <w:rsid w:val="00A61C21"/>
    <w:rsid w:val="00A622CC"/>
    <w:rsid w:val="00A62647"/>
    <w:rsid w:val="00A67E5A"/>
    <w:rsid w:val="00A76610"/>
    <w:rsid w:val="00A81A07"/>
    <w:rsid w:val="00A847B5"/>
    <w:rsid w:val="00A8595E"/>
    <w:rsid w:val="00A873D2"/>
    <w:rsid w:val="00A94BF6"/>
    <w:rsid w:val="00A97079"/>
    <w:rsid w:val="00AA01ED"/>
    <w:rsid w:val="00AA381D"/>
    <w:rsid w:val="00AA61C6"/>
    <w:rsid w:val="00AA743B"/>
    <w:rsid w:val="00AB06B5"/>
    <w:rsid w:val="00AB163B"/>
    <w:rsid w:val="00AB2B73"/>
    <w:rsid w:val="00AB2C9A"/>
    <w:rsid w:val="00AB2EF3"/>
    <w:rsid w:val="00AB35FF"/>
    <w:rsid w:val="00AB3892"/>
    <w:rsid w:val="00AB4368"/>
    <w:rsid w:val="00AB5AEC"/>
    <w:rsid w:val="00AB6660"/>
    <w:rsid w:val="00AB7E25"/>
    <w:rsid w:val="00AC0F8F"/>
    <w:rsid w:val="00AC17A8"/>
    <w:rsid w:val="00AC2898"/>
    <w:rsid w:val="00AC504E"/>
    <w:rsid w:val="00AC7EA0"/>
    <w:rsid w:val="00AD478F"/>
    <w:rsid w:val="00AD4853"/>
    <w:rsid w:val="00AD4874"/>
    <w:rsid w:val="00AD49CA"/>
    <w:rsid w:val="00AD5C98"/>
    <w:rsid w:val="00AE08B7"/>
    <w:rsid w:val="00AE4592"/>
    <w:rsid w:val="00AE7173"/>
    <w:rsid w:val="00AF2000"/>
    <w:rsid w:val="00AF4CA3"/>
    <w:rsid w:val="00AF4F8A"/>
    <w:rsid w:val="00AF5A17"/>
    <w:rsid w:val="00AF7077"/>
    <w:rsid w:val="00AF76E6"/>
    <w:rsid w:val="00B00C06"/>
    <w:rsid w:val="00B01279"/>
    <w:rsid w:val="00B012A5"/>
    <w:rsid w:val="00B02530"/>
    <w:rsid w:val="00B02C66"/>
    <w:rsid w:val="00B048E7"/>
    <w:rsid w:val="00B076A1"/>
    <w:rsid w:val="00B100D6"/>
    <w:rsid w:val="00B1059F"/>
    <w:rsid w:val="00B1124A"/>
    <w:rsid w:val="00B14715"/>
    <w:rsid w:val="00B14B4A"/>
    <w:rsid w:val="00B21259"/>
    <w:rsid w:val="00B21369"/>
    <w:rsid w:val="00B26A5D"/>
    <w:rsid w:val="00B3092F"/>
    <w:rsid w:val="00B30B82"/>
    <w:rsid w:val="00B31C72"/>
    <w:rsid w:val="00B32B84"/>
    <w:rsid w:val="00B32EF2"/>
    <w:rsid w:val="00B35670"/>
    <w:rsid w:val="00B37141"/>
    <w:rsid w:val="00B37D84"/>
    <w:rsid w:val="00B40A4C"/>
    <w:rsid w:val="00B42012"/>
    <w:rsid w:val="00B45F61"/>
    <w:rsid w:val="00B46AF5"/>
    <w:rsid w:val="00B479C4"/>
    <w:rsid w:val="00B50BEE"/>
    <w:rsid w:val="00B50EB6"/>
    <w:rsid w:val="00B558CE"/>
    <w:rsid w:val="00B56508"/>
    <w:rsid w:val="00B6055C"/>
    <w:rsid w:val="00B62F11"/>
    <w:rsid w:val="00B6365E"/>
    <w:rsid w:val="00B70362"/>
    <w:rsid w:val="00B71CC7"/>
    <w:rsid w:val="00B728D6"/>
    <w:rsid w:val="00B72945"/>
    <w:rsid w:val="00B72F91"/>
    <w:rsid w:val="00B734C6"/>
    <w:rsid w:val="00B743EC"/>
    <w:rsid w:val="00B7636F"/>
    <w:rsid w:val="00B77EC8"/>
    <w:rsid w:val="00B77F04"/>
    <w:rsid w:val="00B845F3"/>
    <w:rsid w:val="00B84AB4"/>
    <w:rsid w:val="00B87207"/>
    <w:rsid w:val="00B8799D"/>
    <w:rsid w:val="00B946E9"/>
    <w:rsid w:val="00B95BF6"/>
    <w:rsid w:val="00B96AA5"/>
    <w:rsid w:val="00B96F11"/>
    <w:rsid w:val="00BA2774"/>
    <w:rsid w:val="00BA49B7"/>
    <w:rsid w:val="00BA6839"/>
    <w:rsid w:val="00BB14A6"/>
    <w:rsid w:val="00BB3F62"/>
    <w:rsid w:val="00BB6CB4"/>
    <w:rsid w:val="00BB7BD0"/>
    <w:rsid w:val="00BC17B3"/>
    <w:rsid w:val="00BC2C02"/>
    <w:rsid w:val="00BC442C"/>
    <w:rsid w:val="00BC453B"/>
    <w:rsid w:val="00BC6EB4"/>
    <w:rsid w:val="00BD1EEE"/>
    <w:rsid w:val="00BD3005"/>
    <w:rsid w:val="00BD3C73"/>
    <w:rsid w:val="00BD48C4"/>
    <w:rsid w:val="00BD4BA6"/>
    <w:rsid w:val="00BD57F1"/>
    <w:rsid w:val="00BD6F2A"/>
    <w:rsid w:val="00BE192A"/>
    <w:rsid w:val="00BE1E1F"/>
    <w:rsid w:val="00BE74A1"/>
    <w:rsid w:val="00BF0029"/>
    <w:rsid w:val="00BF51C2"/>
    <w:rsid w:val="00C02695"/>
    <w:rsid w:val="00C036A3"/>
    <w:rsid w:val="00C10418"/>
    <w:rsid w:val="00C12441"/>
    <w:rsid w:val="00C12C27"/>
    <w:rsid w:val="00C1333E"/>
    <w:rsid w:val="00C15947"/>
    <w:rsid w:val="00C1626F"/>
    <w:rsid w:val="00C21C2D"/>
    <w:rsid w:val="00C2340F"/>
    <w:rsid w:val="00C23C06"/>
    <w:rsid w:val="00C24FEA"/>
    <w:rsid w:val="00C3076C"/>
    <w:rsid w:val="00C326A3"/>
    <w:rsid w:val="00C32F0D"/>
    <w:rsid w:val="00C3361E"/>
    <w:rsid w:val="00C3425D"/>
    <w:rsid w:val="00C36C17"/>
    <w:rsid w:val="00C402E0"/>
    <w:rsid w:val="00C4118C"/>
    <w:rsid w:val="00C41225"/>
    <w:rsid w:val="00C41A56"/>
    <w:rsid w:val="00C501A6"/>
    <w:rsid w:val="00C50435"/>
    <w:rsid w:val="00C50AE1"/>
    <w:rsid w:val="00C50EA3"/>
    <w:rsid w:val="00C62E9C"/>
    <w:rsid w:val="00C64103"/>
    <w:rsid w:val="00C701D6"/>
    <w:rsid w:val="00C71F5F"/>
    <w:rsid w:val="00C73269"/>
    <w:rsid w:val="00C732FB"/>
    <w:rsid w:val="00C74252"/>
    <w:rsid w:val="00C7483C"/>
    <w:rsid w:val="00C80C95"/>
    <w:rsid w:val="00C82CEE"/>
    <w:rsid w:val="00C83FE0"/>
    <w:rsid w:val="00C86678"/>
    <w:rsid w:val="00C9179F"/>
    <w:rsid w:val="00C9342A"/>
    <w:rsid w:val="00C94571"/>
    <w:rsid w:val="00C95AA1"/>
    <w:rsid w:val="00C95B4E"/>
    <w:rsid w:val="00C96D69"/>
    <w:rsid w:val="00CA0919"/>
    <w:rsid w:val="00CA31D5"/>
    <w:rsid w:val="00CA7DC3"/>
    <w:rsid w:val="00CB0538"/>
    <w:rsid w:val="00CB102D"/>
    <w:rsid w:val="00CB372C"/>
    <w:rsid w:val="00CB5DAD"/>
    <w:rsid w:val="00CB5F41"/>
    <w:rsid w:val="00CC0143"/>
    <w:rsid w:val="00CC0CF7"/>
    <w:rsid w:val="00CC4B97"/>
    <w:rsid w:val="00CC5495"/>
    <w:rsid w:val="00CD10F7"/>
    <w:rsid w:val="00CD5476"/>
    <w:rsid w:val="00CD76F1"/>
    <w:rsid w:val="00CE0AA5"/>
    <w:rsid w:val="00CE4F06"/>
    <w:rsid w:val="00CE4F58"/>
    <w:rsid w:val="00CE5D9B"/>
    <w:rsid w:val="00CE7470"/>
    <w:rsid w:val="00CF29D3"/>
    <w:rsid w:val="00CF4421"/>
    <w:rsid w:val="00CF4AA7"/>
    <w:rsid w:val="00CF55F4"/>
    <w:rsid w:val="00D022AE"/>
    <w:rsid w:val="00D024DA"/>
    <w:rsid w:val="00D02E94"/>
    <w:rsid w:val="00D03125"/>
    <w:rsid w:val="00D036A5"/>
    <w:rsid w:val="00D03760"/>
    <w:rsid w:val="00D056FA"/>
    <w:rsid w:val="00D058E8"/>
    <w:rsid w:val="00D06C24"/>
    <w:rsid w:val="00D10206"/>
    <w:rsid w:val="00D12701"/>
    <w:rsid w:val="00D1436B"/>
    <w:rsid w:val="00D14682"/>
    <w:rsid w:val="00D162F2"/>
    <w:rsid w:val="00D20F59"/>
    <w:rsid w:val="00D212CC"/>
    <w:rsid w:val="00D2172A"/>
    <w:rsid w:val="00D2401F"/>
    <w:rsid w:val="00D25C5B"/>
    <w:rsid w:val="00D25E56"/>
    <w:rsid w:val="00D25EFE"/>
    <w:rsid w:val="00D26273"/>
    <w:rsid w:val="00D27FC4"/>
    <w:rsid w:val="00D30303"/>
    <w:rsid w:val="00D303B1"/>
    <w:rsid w:val="00D337B4"/>
    <w:rsid w:val="00D33E32"/>
    <w:rsid w:val="00D42705"/>
    <w:rsid w:val="00D4693C"/>
    <w:rsid w:val="00D46EAC"/>
    <w:rsid w:val="00D51D06"/>
    <w:rsid w:val="00D52E44"/>
    <w:rsid w:val="00D52E50"/>
    <w:rsid w:val="00D55646"/>
    <w:rsid w:val="00D55B41"/>
    <w:rsid w:val="00D562A9"/>
    <w:rsid w:val="00D61701"/>
    <w:rsid w:val="00D6340A"/>
    <w:rsid w:val="00D777A1"/>
    <w:rsid w:val="00D809D8"/>
    <w:rsid w:val="00D82C41"/>
    <w:rsid w:val="00D83896"/>
    <w:rsid w:val="00D84A95"/>
    <w:rsid w:val="00D853AD"/>
    <w:rsid w:val="00D86FDC"/>
    <w:rsid w:val="00D87643"/>
    <w:rsid w:val="00D91588"/>
    <w:rsid w:val="00D92F6C"/>
    <w:rsid w:val="00D9473F"/>
    <w:rsid w:val="00DA24EA"/>
    <w:rsid w:val="00DA327B"/>
    <w:rsid w:val="00DA480F"/>
    <w:rsid w:val="00DA4C0D"/>
    <w:rsid w:val="00DB14D4"/>
    <w:rsid w:val="00DB42B8"/>
    <w:rsid w:val="00DB47AC"/>
    <w:rsid w:val="00DB5256"/>
    <w:rsid w:val="00DB52B3"/>
    <w:rsid w:val="00DB5ED2"/>
    <w:rsid w:val="00DB66BD"/>
    <w:rsid w:val="00DB7CB8"/>
    <w:rsid w:val="00DC113D"/>
    <w:rsid w:val="00DC1ADF"/>
    <w:rsid w:val="00DC2EAC"/>
    <w:rsid w:val="00DC4303"/>
    <w:rsid w:val="00DC4BF2"/>
    <w:rsid w:val="00DD28C0"/>
    <w:rsid w:val="00DD3F6B"/>
    <w:rsid w:val="00DD7A72"/>
    <w:rsid w:val="00DE0AA0"/>
    <w:rsid w:val="00DE192F"/>
    <w:rsid w:val="00DE2242"/>
    <w:rsid w:val="00DE2718"/>
    <w:rsid w:val="00DE306A"/>
    <w:rsid w:val="00DE35D9"/>
    <w:rsid w:val="00DE487A"/>
    <w:rsid w:val="00DE7C2B"/>
    <w:rsid w:val="00DF23CD"/>
    <w:rsid w:val="00DF2CEC"/>
    <w:rsid w:val="00DF4A67"/>
    <w:rsid w:val="00DF4E33"/>
    <w:rsid w:val="00DF7785"/>
    <w:rsid w:val="00DF7A96"/>
    <w:rsid w:val="00E0360E"/>
    <w:rsid w:val="00E04BD5"/>
    <w:rsid w:val="00E0544D"/>
    <w:rsid w:val="00E10534"/>
    <w:rsid w:val="00E11341"/>
    <w:rsid w:val="00E12DB7"/>
    <w:rsid w:val="00E1302F"/>
    <w:rsid w:val="00E17FD8"/>
    <w:rsid w:val="00E2008E"/>
    <w:rsid w:val="00E2145D"/>
    <w:rsid w:val="00E217CD"/>
    <w:rsid w:val="00E229F4"/>
    <w:rsid w:val="00E238ED"/>
    <w:rsid w:val="00E2474B"/>
    <w:rsid w:val="00E25CA7"/>
    <w:rsid w:val="00E26821"/>
    <w:rsid w:val="00E311BD"/>
    <w:rsid w:val="00E32D97"/>
    <w:rsid w:val="00E330C5"/>
    <w:rsid w:val="00E333FD"/>
    <w:rsid w:val="00E347EC"/>
    <w:rsid w:val="00E35C81"/>
    <w:rsid w:val="00E362C3"/>
    <w:rsid w:val="00E40C0E"/>
    <w:rsid w:val="00E41625"/>
    <w:rsid w:val="00E4193F"/>
    <w:rsid w:val="00E42D80"/>
    <w:rsid w:val="00E435DF"/>
    <w:rsid w:val="00E43C89"/>
    <w:rsid w:val="00E44CEC"/>
    <w:rsid w:val="00E467FA"/>
    <w:rsid w:val="00E51B91"/>
    <w:rsid w:val="00E534A1"/>
    <w:rsid w:val="00E53EB6"/>
    <w:rsid w:val="00E541EB"/>
    <w:rsid w:val="00E55963"/>
    <w:rsid w:val="00E56E57"/>
    <w:rsid w:val="00E57880"/>
    <w:rsid w:val="00E607E4"/>
    <w:rsid w:val="00E63621"/>
    <w:rsid w:val="00E63779"/>
    <w:rsid w:val="00E64708"/>
    <w:rsid w:val="00E667C9"/>
    <w:rsid w:val="00E729D8"/>
    <w:rsid w:val="00E74B02"/>
    <w:rsid w:val="00E75697"/>
    <w:rsid w:val="00E75A5C"/>
    <w:rsid w:val="00E83EDB"/>
    <w:rsid w:val="00E84602"/>
    <w:rsid w:val="00E86322"/>
    <w:rsid w:val="00E93267"/>
    <w:rsid w:val="00E93E1B"/>
    <w:rsid w:val="00E9613C"/>
    <w:rsid w:val="00E97EF9"/>
    <w:rsid w:val="00EA0A6D"/>
    <w:rsid w:val="00EA4FFB"/>
    <w:rsid w:val="00EB2213"/>
    <w:rsid w:val="00EB320A"/>
    <w:rsid w:val="00EB3E1B"/>
    <w:rsid w:val="00EB4DC1"/>
    <w:rsid w:val="00EB5D23"/>
    <w:rsid w:val="00EB6192"/>
    <w:rsid w:val="00EB78DE"/>
    <w:rsid w:val="00EC051C"/>
    <w:rsid w:val="00EC13E9"/>
    <w:rsid w:val="00EC3940"/>
    <w:rsid w:val="00EC588B"/>
    <w:rsid w:val="00EC6D1A"/>
    <w:rsid w:val="00ED03D9"/>
    <w:rsid w:val="00ED0EB1"/>
    <w:rsid w:val="00ED2D26"/>
    <w:rsid w:val="00ED353F"/>
    <w:rsid w:val="00ED5089"/>
    <w:rsid w:val="00ED65F8"/>
    <w:rsid w:val="00EE5392"/>
    <w:rsid w:val="00F04543"/>
    <w:rsid w:val="00F0547D"/>
    <w:rsid w:val="00F06458"/>
    <w:rsid w:val="00F0755B"/>
    <w:rsid w:val="00F11055"/>
    <w:rsid w:val="00F12F25"/>
    <w:rsid w:val="00F13262"/>
    <w:rsid w:val="00F14946"/>
    <w:rsid w:val="00F15C95"/>
    <w:rsid w:val="00F23B78"/>
    <w:rsid w:val="00F241F6"/>
    <w:rsid w:val="00F24248"/>
    <w:rsid w:val="00F24333"/>
    <w:rsid w:val="00F260F2"/>
    <w:rsid w:val="00F3063F"/>
    <w:rsid w:val="00F3161D"/>
    <w:rsid w:val="00F34480"/>
    <w:rsid w:val="00F345D0"/>
    <w:rsid w:val="00F34AE4"/>
    <w:rsid w:val="00F34E87"/>
    <w:rsid w:val="00F35500"/>
    <w:rsid w:val="00F415E0"/>
    <w:rsid w:val="00F42FB9"/>
    <w:rsid w:val="00F438C6"/>
    <w:rsid w:val="00F43F1F"/>
    <w:rsid w:val="00F47684"/>
    <w:rsid w:val="00F506EB"/>
    <w:rsid w:val="00F5235A"/>
    <w:rsid w:val="00F5235F"/>
    <w:rsid w:val="00F545D0"/>
    <w:rsid w:val="00F553DF"/>
    <w:rsid w:val="00F56866"/>
    <w:rsid w:val="00F5773A"/>
    <w:rsid w:val="00F615D1"/>
    <w:rsid w:val="00F61841"/>
    <w:rsid w:val="00F63F84"/>
    <w:rsid w:val="00F64537"/>
    <w:rsid w:val="00F65D65"/>
    <w:rsid w:val="00F673E2"/>
    <w:rsid w:val="00F70D75"/>
    <w:rsid w:val="00F83D57"/>
    <w:rsid w:val="00F87BB6"/>
    <w:rsid w:val="00F902AB"/>
    <w:rsid w:val="00F9040D"/>
    <w:rsid w:val="00F914F0"/>
    <w:rsid w:val="00F96C34"/>
    <w:rsid w:val="00FA04D0"/>
    <w:rsid w:val="00FA2613"/>
    <w:rsid w:val="00FA43BB"/>
    <w:rsid w:val="00FA6043"/>
    <w:rsid w:val="00FA60D5"/>
    <w:rsid w:val="00FA7BDB"/>
    <w:rsid w:val="00FB01B4"/>
    <w:rsid w:val="00FB0413"/>
    <w:rsid w:val="00FB3568"/>
    <w:rsid w:val="00FB3E12"/>
    <w:rsid w:val="00FB46B6"/>
    <w:rsid w:val="00FB53BB"/>
    <w:rsid w:val="00FB6D8B"/>
    <w:rsid w:val="00FC2EF0"/>
    <w:rsid w:val="00FC5102"/>
    <w:rsid w:val="00FD3803"/>
    <w:rsid w:val="00FD4EE4"/>
    <w:rsid w:val="00FD52FD"/>
    <w:rsid w:val="00FD5819"/>
    <w:rsid w:val="00FD68A1"/>
    <w:rsid w:val="00FE0D07"/>
    <w:rsid w:val="00FE3D84"/>
    <w:rsid w:val="00FE4A73"/>
    <w:rsid w:val="00FE68A2"/>
    <w:rsid w:val="00FF157A"/>
    <w:rsid w:val="00FF1902"/>
    <w:rsid w:val="00FF2B0F"/>
    <w:rsid w:val="00FF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D75B2"/>
  <w15:docId w15:val="{C76CBC6A-D55D-4DDC-B17C-439A30A05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55FD"/>
    <w:pPr>
      <w:bidi/>
      <w:spacing w:line="240" w:lineRule="auto"/>
      <w:jc w:val="both"/>
    </w:pPr>
    <w:rPr>
      <w:rFonts w:asciiTheme="majorBidi" w:hAnsiTheme="majorBidi" w:cs="B Nazanin"/>
      <w:sz w:val="24"/>
      <w:szCs w:val="28"/>
      <w:lang w:val="ru-RU" w:bidi="fa-IR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C13F1"/>
    <w:pPr>
      <w:keepNext/>
      <w:keepLines/>
      <w:spacing w:before="240" w:after="0"/>
      <w:outlineLvl w:val="0"/>
    </w:pPr>
    <w:rPr>
      <w:rFonts w:eastAsiaTheme="majorEastAsia"/>
      <w:b/>
      <w:bCs/>
      <w:color w:val="00B05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75DD"/>
    <w:pPr>
      <w:keepNext/>
      <w:keepLines/>
      <w:spacing w:before="40" w:after="0"/>
      <w:outlineLvl w:val="1"/>
    </w:pPr>
    <w:rPr>
      <w:rFonts w:eastAsiaTheme="majorEastAsia"/>
      <w:b/>
      <w:bCs/>
      <w:color w:val="2E74B5" w:themeColor="accent1" w:themeShade="BF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47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link w:val="Heading4Char"/>
    <w:uiPriority w:val="9"/>
    <w:qFormat/>
    <w:rsid w:val="009E4A8A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A68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13F1"/>
    <w:rPr>
      <w:rFonts w:asciiTheme="majorBidi" w:eastAsiaTheme="majorEastAsia" w:hAnsiTheme="majorBidi" w:cs="B Nazanin"/>
      <w:b/>
      <w:bCs/>
      <w:color w:val="00B050"/>
      <w:sz w:val="32"/>
      <w:szCs w:val="32"/>
      <w:lang w:val="ru-RU"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8B75DD"/>
    <w:rPr>
      <w:rFonts w:asciiTheme="majorBidi" w:eastAsiaTheme="majorEastAsia" w:hAnsiTheme="majorBidi" w:cs="B Nazanin"/>
      <w:b/>
      <w:bCs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147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E4A8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6839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Spacing">
    <w:name w:val="No Spacing"/>
    <w:uiPriority w:val="1"/>
    <w:qFormat/>
    <w:rsid w:val="00B32EF2"/>
    <w:pPr>
      <w:spacing w:after="0" w:line="240" w:lineRule="auto"/>
    </w:pPr>
  </w:style>
  <w:style w:type="paragraph" w:styleId="BalloonText">
    <w:name w:val="Balloon Text"/>
    <w:basedOn w:val="Normal"/>
    <w:link w:val="BalloonTextChar"/>
    <w:semiHidden/>
    <w:unhideWhenUsed/>
    <w:rsid w:val="00D33E3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33E3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B320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105E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customStyle="1" w:styleId="unicode">
    <w:name w:val="unicode"/>
    <w:basedOn w:val="DefaultParagraphFont"/>
    <w:rsid w:val="0034105E"/>
  </w:style>
  <w:style w:type="paragraph" w:customStyle="1" w:styleId="msonormal0">
    <w:name w:val="msonormal"/>
    <w:basedOn w:val="Normal"/>
    <w:rsid w:val="009E4A8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customStyle="1" w:styleId="mw-headline">
    <w:name w:val="mw-headline"/>
    <w:basedOn w:val="DefaultParagraphFont"/>
    <w:rsid w:val="009E4A8A"/>
  </w:style>
  <w:style w:type="character" w:styleId="FollowedHyperlink">
    <w:name w:val="FollowedHyperlink"/>
    <w:basedOn w:val="DefaultParagraphFont"/>
    <w:uiPriority w:val="99"/>
    <w:semiHidden/>
    <w:unhideWhenUsed/>
    <w:rsid w:val="009E4A8A"/>
    <w:rPr>
      <w:color w:val="800080"/>
      <w:u w:val="single"/>
    </w:rPr>
  </w:style>
  <w:style w:type="paragraph" w:customStyle="1" w:styleId="gallerybox">
    <w:name w:val="gallerybox"/>
    <w:basedOn w:val="Normal"/>
    <w:rsid w:val="009E4A8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customStyle="1" w:styleId="mw-cite-backlink">
    <w:name w:val="mw-cite-backlink"/>
    <w:basedOn w:val="DefaultParagraphFont"/>
    <w:rsid w:val="009E4A8A"/>
  </w:style>
  <w:style w:type="character" w:customStyle="1" w:styleId="cite-accessibility-label">
    <w:name w:val="cite-accessibility-label"/>
    <w:basedOn w:val="DefaultParagraphFont"/>
    <w:rsid w:val="009E4A8A"/>
  </w:style>
  <w:style w:type="character" w:customStyle="1" w:styleId="error">
    <w:name w:val="error"/>
    <w:basedOn w:val="DefaultParagraphFont"/>
    <w:rsid w:val="009E4A8A"/>
  </w:style>
  <w:style w:type="character" w:styleId="HTMLCode">
    <w:name w:val="HTML Code"/>
    <w:basedOn w:val="DefaultParagraphFont"/>
    <w:uiPriority w:val="99"/>
    <w:semiHidden/>
    <w:unhideWhenUsed/>
    <w:rsid w:val="009E4A8A"/>
    <w:rPr>
      <w:rFonts w:ascii="Courier New" w:eastAsia="Times New Roman" w:hAnsi="Courier New" w:cs="Courier New"/>
      <w:sz w:val="20"/>
      <w:szCs w:val="20"/>
    </w:rPr>
  </w:style>
  <w:style w:type="character" w:customStyle="1" w:styleId="reference-text">
    <w:name w:val="reference-text"/>
    <w:basedOn w:val="DefaultParagraphFont"/>
    <w:rsid w:val="009E4A8A"/>
  </w:style>
  <w:style w:type="character" w:styleId="HTMLCite">
    <w:name w:val="HTML Cite"/>
    <w:basedOn w:val="DefaultParagraphFont"/>
    <w:uiPriority w:val="99"/>
    <w:semiHidden/>
    <w:unhideWhenUsed/>
    <w:rsid w:val="009E4A8A"/>
    <w:rPr>
      <w:i/>
      <w:iCs/>
    </w:rPr>
  </w:style>
  <w:style w:type="character" w:customStyle="1" w:styleId="reference-accessdate">
    <w:name w:val="reference-accessdate"/>
    <w:basedOn w:val="DefaultParagraphFont"/>
    <w:rsid w:val="009E4A8A"/>
  </w:style>
  <w:style w:type="character" w:customStyle="1" w:styleId="nowrap">
    <w:name w:val="nowrap"/>
    <w:basedOn w:val="DefaultParagraphFont"/>
    <w:rsid w:val="009E4A8A"/>
  </w:style>
  <w:style w:type="character" w:customStyle="1" w:styleId="z3988">
    <w:name w:val="z3988"/>
    <w:basedOn w:val="DefaultParagraphFont"/>
    <w:rsid w:val="009E4A8A"/>
  </w:style>
  <w:style w:type="paragraph" w:customStyle="1" w:styleId="mw-cite-dir-ltr">
    <w:name w:val="mw-cite-dir-ltr"/>
    <w:basedOn w:val="Normal"/>
    <w:rsid w:val="009E4A8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1A40B4"/>
    <w:rPr>
      <w:b/>
      <w:bCs/>
    </w:rPr>
  </w:style>
  <w:style w:type="paragraph" w:styleId="FootnoteText">
    <w:name w:val="footnote text"/>
    <w:basedOn w:val="Normal"/>
    <w:link w:val="FootnoteTextChar"/>
    <w:autoRedefine/>
    <w:uiPriority w:val="99"/>
    <w:unhideWhenUsed/>
    <w:qFormat/>
    <w:rsid w:val="002E55FD"/>
    <w:pPr>
      <w:bidi w:val="0"/>
      <w:spacing w:after="0"/>
      <w:jc w:val="left"/>
    </w:pPr>
    <w:rPr>
      <w:sz w:val="22"/>
      <w:szCs w:val="22"/>
      <w:shd w:val="clear" w:color="auto" w:fill="FFFFFF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E55FD"/>
    <w:rPr>
      <w:rFonts w:asciiTheme="majorBidi" w:hAnsiTheme="majorBidi" w:cs="B Nazanin"/>
      <w:lang w:bidi="fa-IR"/>
    </w:rPr>
  </w:style>
  <w:style w:type="character" w:styleId="FootnoteReference">
    <w:name w:val="footnote reference"/>
    <w:basedOn w:val="DefaultParagraphFont"/>
    <w:uiPriority w:val="99"/>
    <w:semiHidden/>
    <w:unhideWhenUsed/>
    <w:rsid w:val="00D42705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E32D97"/>
    <w:rPr>
      <w:color w:val="605E5C"/>
      <w:shd w:val="clear" w:color="auto" w:fill="E1DFDD"/>
    </w:rPr>
  </w:style>
  <w:style w:type="character" w:customStyle="1" w:styleId="citation">
    <w:name w:val="citation"/>
    <w:basedOn w:val="DefaultParagraphFont"/>
    <w:rsid w:val="00E83EDB"/>
  </w:style>
  <w:style w:type="table" w:styleId="TableGrid">
    <w:name w:val="Table Grid"/>
    <w:basedOn w:val="TableNormal"/>
    <w:rsid w:val="00584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rsid w:val="0094150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eader">
    <w:name w:val="header"/>
    <w:basedOn w:val="Normal"/>
    <w:link w:val="HeaderChar"/>
    <w:unhideWhenUsed/>
    <w:rsid w:val="00941502"/>
    <w:pPr>
      <w:tabs>
        <w:tab w:val="center" w:pos="4677"/>
        <w:tab w:val="right" w:pos="9355"/>
      </w:tabs>
      <w:spacing w:after="0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FooterChar">
    <w:name w:val="Footer Char"/>
    <w:basedOn w:val="DefaultParagraphFont"/>
    <w:link w:val="Footer"/>
    <w:rsid w:val="0094150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Footer">
    <w:name w:val="footer"/>
    <w:basedOn w:val="Normal"/>
    <w:link w:val="FooterChar"/>
    <w:unhideWhenUsed/>
    <w:rsid w:val="00941502"/>
    <w:pPr>
      <w:tabs>
        <w:tab w:val="center" w:pos="4677"/>
        <w:tab w:val="right" w:pos="9355"/>
      </w:tabs>
      <w:spacing w:after="0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C9342A"/>
    <w:pPr>
      <w:tabs>
        <w:tab w:val="right" w:leader="dot" w:pos="9350"/>
      </w:tabs>
      <w:spacing w:after="100"/>
      <w:jc w:val="left"/>
    </w:pPr>
  </w:style>
  <w:style w:type="paragraph" w:styleId="TOC2">
    <w:name w:val="toc 2"/>
    <w:basedOn w:val="Normal"/>
    <w:next w:val="Normal"/>
    <w:autoRedefine/>
    <w:uiPriority w:val="39"/>
    <w:unhideWhenUsed/>
    <w:rsid w:val="00912EF1"/>
    <w:pPr>
      <w:spacing w:after="100"/>
      <w:ind w:left="220"/>
    </w:pPr>
  </w:style>
  <w:style w:type="character" w:customStyle="1" w:styleId="ztplmc">
    <w:name w:val="ztplmc"/>
    <w:basedOn w:val="DefaultParagraphFont"/>
    <w:rsid w:val="00A155AF"/>
  </w:style>
  <w:style w:type="character" w:customStyle="1" w:styleId="jlqj4b">
    <w:name w:val="jlqj4b"/>
    <w:basedOn w:val="DefaultParagraphFont"/>
    <w:rsid w:val="00A155AF"/>
  </w:style>
  <w:style w:type="paragraph" w:styleId="ListParagraph">
    <w:name w:val="List Paragraph"/>
    <w:basedOn w:val="Normal"/>
    <w:uiPriority w:val="34"/>
    <w:qFormat/>
    <w:rsid w:val="00765319"/>
    <w:pPr>
      <w:ind w:left="720"/>
      <w:contextualSpacing/>
    </w:pPr>
  </w:style>
  <w:style w:type="paragraph" w:customStyle="1" w:styleId="codex-article">
    <w:name w:val="codex-article"/>
    <w:basedOn w:val="Normal"/>
    <w:rsid w:val="00BF51C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B75DD"/>
    <w:pPr>
      <w:spacing w:after="0" w:line="360" w:lineRule="auto"/>
      <w:contextualSpacing/>
      <w:jc w:val="center"/>
    </w:pPr>
    <w:rPr>
      <w:rFonts w:eastAsiaTheme="majorEastAsia"/>
      <w:b/>
      <w:bCs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75DD"/>
    <w:rPr>
      <w:rFonts w:asciiTheme="majorBidi" w:eastAsiaTheme="majorEastAsia" w:hAnsiTheme="majorBidi" w:cs="B Nazanin"/>
      <w:b/>
      <w:bCs/>
      <w:spacing w:val="-10"/>
      <w:kern w:val="28"/>
      <w:sz w:val="56"/>
      <w:szCs w:val="56"/>
      <w:lang w:bidi="fa-IR"/>
    </w:rPr>
  </w:style>
  <w:style w:type="table" w:styleId="ListTable5Dark-Accent1">
    <w:name w:val="List Table 5 Dark Accent 1"/>
    <w:basedOn w:val="TableNormal"/>
    <w:uiPriority w:val="50"/>
    <w:rsid w:val="006B4EE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customStyle="1" w:styleId="m">
    <w:name w:val="m"/>
    <w:basedOn w:val="Normal"/>
    <w:link w:val="mChar"/>
    <w:qFormat/>
    <w:rsid w:val="00E93267"/>
    <w:pPr>
      <w:bidi w:val="0"/>
      <w:jc w:val="left"/>
    </w:pPr>
    <w:rPr>
      <w:rFonts w:ascii="Times New Roman" w:hAnsi="Times New Roman"/>
      <w:sz w:val="28"/>
    </w:rPr>
  </w:style>
  <w:style w:type="character" w:customStyle="1" w:styleId="mChar">
    <w:name w:val="m Char"/>
    <w:basedOn w:val="DefaultParagraphFont"/>
    <w:link w:val="m"/>
    <w:rsid w:val="00E93267"/>
    <w:rPr>
      <w:rFonts w:ascii="Times New Roman" w:hAnsi="Times New Roman" w:cs="B Nazanin"/>
      <w:sz w:val="28"/>
      <w:szCs w:val="28"/>
      <w:lang w:val="ru-RU" w:bidi="fa-IR"/>
    </w:rPr>
  </w:style>
  <w:style w:type="table" w:styleId="ListTable2-Accent5">
    <w:name w:val="List Table 2 Accent 5"/>
    <w:basedOn w:val="TableNormal"/>
    <w:uiPriority w:val="47"/>
    <w:rsid w:val="006B4EE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2">
    <w:name w:val="Grid Table 5 Dark Accent 2"/>
    <w:basedOn w:val="TableNormal"/>
    <w:uiPriority w:val="50"/>
    <w:rsid w:val="006B4EE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5">
    <w:name w:val="Grid Table 5 Dark Accent 5"/>
    <w:basedOn w:val="TableNormal"/>
    <w:uiPriority w:val="50"/>
    <w:rsid w:val="006B4EE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6B4EE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2D67D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md-block-unstyled">
    <w:name w:val="md-block-unstyled"/>
    <w:basedOn w:val="Normal"/>
    <w:rsid w:val="00375DBC"/>
    <w:pPr>
      <w:bidi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en-US" w:bidi="ar-SA"/>
    </w:rPr>
  </w:style>
  <w:style w:type="paragraph" w:styleId="TOC3">
    <w:name w:val="toc 3"/>
    <w:basedOn w:val="Normal"/>
    <w:next w:val="Normal"/>
    <w:autoRedefine/>
    <w:uiPriority w:val="39"/>
    <w:unhideWhenUsed/>
    <w:rsid w:val="001745A4"/>
    <w:pPr>
      <w:spacing w:after="100"/>
      <w:ind w:left="480"/>
    </w:pPr>
  </w:style>
  <w:style w:type="paragraph" w:customStyle="1" w:styleId="Style1">
    <w:name w:val="Style1"/>
    <w:basedOn w:val="Normal"/>
    <w:link w:val="Style1Char"/>
    <w:autoRedefine/>
    <w:qFormat/>
    <w:rsid w:val="00B40A4C"/>
    <w:pPr>
      <w:framePr w:hSpace="180" w:wrap="around" w:vAnchor="text" w:hAnchor="margin" w:xAlign="center" w:y="89"/>
      <w:spacing w:before="60" w:after="0"/>
    </w:pPr>
    <w:rPr>
      <w:rFonts w:ascii="B Nazanin" w:hAnsi="B Nazanin"/>
      <w:color w:val="000000" w:themeColor="text1"/>
      <w:sz w:val="22"/>
      <w:szCs w:val="22"/>
      <w:lang w:val="uk-UA"/>
    </w:rPr>
  </w:style>
  <w:style w:type="character" w:customStyle="1" w:styleId="Style1Char">
    <w:name w:val="Style1 Char"/>
    <w:basedOn w:val="DefaultParagraphFont"/>
    <w:link w:val="Style1"/>
    <w:rsid w:val="00B40A4C"/>
    <w:rPr>
      <w:rFonts w:ascii="B Nazanin" w:hAnsi="B Nazanin" w:cs="B Nazanin"/>
      <w:color w:val="000000" w:themeColor="text1"/>
      <w:lang w:val="uk-UA" w:bidi="fa-IR"/>
    </w:rPr>
  </w:style>
  <w:style w:type="paragraph" w:customStyle="1" w:styleId="summary">
    <w:name w:val="summary"/>
    <w:basedOn w:val="Normal"/>
    <w:rsid w:val="00EA4FFB"/>
    <w:pPr>
      <w:bidi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66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5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0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28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0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87581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3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0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8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33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1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6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2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36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0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06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9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14394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067875842">
                  <w:marLeft w:val="0"/>
                  <w:marRight w:val="0"/>
                  <w:marTop w:val="818"/>
                  <w:marBottom w:val="81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961998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95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9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72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5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53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4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8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53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9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1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27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9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9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96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8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48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43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8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75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8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7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55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66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55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9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7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1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5052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36204165">
                  <w:marLeft w:val="0"/>
                  <w:marRight w:val="0"/>
                  <w:marTop w:val="525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0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9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0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0293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699962168">
                  <w:marLeft w:val="0"/>
                  <w:marRight w:val="0"/>
                  <w:marTop w:val="525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057615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041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6430686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88083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7702053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23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31290868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8910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294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74785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815604224">
                  <w:marLeft w:val="0"/>
                  <w:marRight w:val="0"/>
                  <w:marTop w:val="525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4457388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8081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74052099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192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82290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060788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29587242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6309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668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6123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8379580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880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11735845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929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2664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8126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95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51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9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87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a.wikipedia.org/wiki/%D9%86%DB%8C%D8%B1%D9%88%DB%8C_%DA%A9%D8%A7%D8%B1" TargetMode="External"/><Relationship Id="rId117" Type="http://schemas.openxmlformats.org/officeDocument/2006/relationships/chart" Target="charts/chart11.xml"/><Relationship Id="rId21" Type="http://schemas.openxmlformats.org/officeDocument/2006/relationships/hyperlink" Target="https://fa.wikipedia.org/wiki/%D9%88%DB%8C%DA%A9%D8%AA%D9%88%D8%B1_%DB%8C%D8%A7%D9%86%DA%A9%D9%88%DB%8C%DA%86" TargetMode="External"/><Relationship Id="rId42" Type="http://schemas.openxmlformats.org/officeDocument/2006/relationships/hyperlink" Target="https://fa.wikipedia.org/wiki/%D8%AF%D8%A7%D9%86%D9%88%D8%A8" TargetMode="External"/><Relationship Id="rId47" Type="http://schemas.openxmlformats.org/officeDocument/2006/relationships/image" Target="media/image2.png"/><Relationship Id="rId63" Type="http://schemas.openxmlformats.org/officeDocument/2006/relationships/hyperlink" Target="https://fa.wikipedia.org/wiki/%D8%A7%D9%86%D8%B1%DA%98%DB%8C" TargetMode="External"/><Relationship Id="rId68" Type="http://schemas.openxmlformats.org/officeDocument/2006/relationships/hyperlink" Target="https://fa.wikipedia.org/wiki/%DB%B2%DB%B0%DB%B0%DB%B9" TargetMode="External"/><Relationship Id="rId84" Type="http://schemas.openxmlformats.org/officeDocument/2006/relationships/hyperlink" Target="https://fa.wikipedia.org/wiki/%D8%A2%D9%87%D9%86" TargetMode="External"/><Relationship Id="rId89" Type="http://schemas.openxmlformats.org/officeDocument/2006/relationships/hyperlink" Target="https://fa.wikipedia.org/wiki/%D8%AE%D8%A7%DA%A9_%D8%B3%DB%8C%D8%A7%D9%87" TargetMode="External"/><Relationship Id="rId112" Type="http://schemas.openxmlformats.org/officeDocument/2006/relationships/image" Target="media/image14.jpeg"/><Relationship Id="rId16" Type="http://schemas.openxmlformats.org/officeDocument/2006/relationships/hyperlink" Target="https://fa.wikipedia.org/wiki/%D8%AF%D8%B1%DB%8C%D8%A7%DB%8C_%D8%A2%D8%B2%D9%88%D9%81" TargetMode="External"/><Relationship Id="rId107" Type="http://schemas.openxmlformats.org/officeDocument/2006/relationships/image" Target="media/image9.jpeg"/><Relationship Id="rId11" Type="http://schemas.openxmlformats.org/officeDocument/2006/relationships/hyperlink" Target="https://fa.wikipedia.org/wiki/%D8%A8%D9%84%D8%A7%D8%B1%D9%88%D8%B3" TargetMode="External"/><Relationship Id="rId32" Type="http://schemas.openxmlformats.org/officeDocument/2006/relationships/hyperlink" Target="https://fa.wikipedia.org/wiki/%D8%AC%D9%85%D9%87%D9%88%D8%B1%DB%8C" TargetMode="External"/><Relationship Id="rId37" Type="http://schemas.openxmlformats.org/officeDocument/2006/relationships/hyperlink" Target="https://fa.wikipedia.org/wiki/%D8%B1%D8%A6%DB%8C%D8%B3_%D8%AF%D9%88%D9%84%D8%AA" TargetMode="External"/><Relationship Id="rId53" Type="http://schemas.openxmlformats.org/officeDocument/2006/relationships/hyperlink" Target="https://fa.wikipedia.org/wiki/%D8%B5%D9%86%D8%B9%D8%AA" TargetMode="External"/><Relationship Id="rId58" Type="http://schemas.openxmlformats.org/officeDocument/2006/relationships/hyperlink" Target="https://fa.wikipedia.org/wiki/%D9%85%D8%A8%D8%A7%D8%AF%D9%84%D9%87_%DA%A9%D8%A7%D9%84%D8%A7_%D8%A8%D8%A7_%DA%A9%D8%A7%D9%84%D8%A7" TargetMode="External"/><Relationship Id="rId102" Type="http://schemas.openxmlformats.org/officeDocument/2006/relationships/image" Target="media/image4.jpe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s://fa.wikipedia.org/wiki/%DA%A9%D8%A7%D9%86%D8%A7%D8%AF%D8%A7" TargetMode="External"/><Relationship Id="rId95" Type="http://schemas.openxmlformats.org/officeDocument/2006/relationships/chart" Target="charts/chart5.xml"/><Relationship Id="rId22" Type="http://schemas.openxmlformats.org/officeDocument/2006/relationships/hyperlink" Target="https://fa.wikipedia.org/wiki/%DA%A9%D8%B1%DB%8C%D9%85%D9%87" TargetMode="External"/><Relationship Id="rId27" Type="http://schemas.openxmlformats.org/officeDocument/2006/relationships/hyperlink" Target="https://fa.wikipedia.org/w/index.php?title=%D8%B4%D8%B1%DB%8C%DA%A9_%D8%AA%D8%AC%D8%A7%D8%B1%DB%8C&amp;action=edit&amp;redlink=1" TargetMode="External"/><Relationship Id="rId43" Type="http://schemas.openxmlformats.org/officeDocument/2006/relationships/hyperlink" Target="https://fa.wikipedia.org/wiki/%D8%B1%D9%88%D9%85%D8%A7%D9%86%DB%8C" TargetMode="External"/><Relationship Id="rId48" Type="http://schemas.openxmlformats.org/officeDocument/2006/relationships/chart" Target="charts/chart2.xml"/><Relationship Id="rId64" Type="http://schemas.openxmlformats.org/officeDocument/2006/relationships/hyperlink" Target="https://fa.wikipedia.org/wiki/%D8%A7%D8%B1%D9%88%D9%BE%D8%A7" TargetMode="External"/><Relationship Id="rId69" Type="http://schemas.openxmlformats.org/officeDocument/2006/relationships/hyperlink" Target="https://fa.wikipedia.org/wiki/%D8%AA%D8%B1%D8%A7%D9%86%D8%B2%DB%8C%D8%AA" TargetMode="External"/><Relationship Id="rId113" Type="http://schemas.openxmlformats.org/officeDocument/2006/relationships/image" Target="media/image15.jpeg"/><Relationship Id="rId118" Type="http://schemas.openxmlformats.org/officeDocument/2006/relationships/diagramData" Target="diagrams/data1.xml"/><Relationship Id="rId85" Type="http://schemas.openxmlformats.org/officeDocument/2006/relationships/hyperlink" Target="https://fa.wikipedia.org/wiki/%D9%81%D9%88%D9%84%D8%A7%D8%AF" TargetMode="External"/><Relationship Id="rId12" Type="http://schemas.openxmlformats.org/officeDocument/2006/relationships/hyperlink" Target="https://fa.wikipedia.org/wiki/%D9%84%D9%87%D8%B3%D8%AA%D8%A7%D9%86" TargetMode="External"/><Relationship Id="rId17" Type="http://schemas.openxmlformats.org/officeDocument/2006/relationships/hyperlink" Target="https://fa.wikipedia.org/wiki/%D8%B2%D8%A8%D8%A7%D9%86_%D8%A7%D9%88%DA%A9%D8%B1%D8%A7%DB%8C%D9%86%DB%8C" TargetMode="External"/><Relationship Id="rId33" Type="http://schemas.openxmlformats.org/officeDocument/2006/relationships/hyperlink" Target="https://fa.wikipedia.org/wiki/%D8%AD%DA%A9%D9%88%D9%85%D8%AA_%D9%85%D8%AA%D9%85%D8%B1%DA%A9%D8%B2" TargetMode="External"/><Relationship Id="rId38" Type="http://schemas.openxmlformats.org/officeDocument/2006/relationships/hyperlink" Target="https://fa.wikipedia.org/wiki/%D8%B1%D8%A6%DB%8C%D8%B3%E2%80%8C%D8%AC%D9%85%D9%87%D9%88%D8%B1" TargetMode="External"/><Relationship Id="rId59" Type="http://schemas.openxmlformats.org/officeDocument/2006/relationships/hyperlink" Target="https://fa.wikipedia.org/wiki/%D9%85%D8%B3%DA%A9%D9%88" TargetMode="External"/><Relationship Id="rId103" Type="http://schemas.openxmlformats.org/officeDocument/2006/relationships/image" Target="media/image5.png"/><Relationship Id="rId108" Type="http://schemas.openxmlformats.org/officeDocument/2006/relationships/image" Target="media/image10.jpeg"/><Relationship Id="rId124" Type="http://schemas.openxmlformats.org/officeDocument/2006/relationships/theme" Target="theme/theme1.xml"/><Relationship Id="rId54" Type="http://schemas.openxmlformats.org/officeDocument/2006/relationships/hyperlink" Target="https://fa.wikipedia.org/wiki/%DA%A9%D8%B4%D8%A7%D9%88%D8%B1%D8%B2%DB%8C" TargetMode="External"/><Relationship Id="rId70" Type="http://schemas.microsoft.com/office/2014/relationships/chartEx" Target="charts/chartEx1.xml"/><Relationship Id="rId91" Type="http://schemas.openxmlformats.org/officeDocument/2006/relationships/hyperlink" Target="https://fa.wikipedia.org/wiki/%DA%A9%D9%88%D8%AF" TargetMode="External"/><Relationship Id="rId96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fa.wikipedia.org/wiki/%D8%AF%D8%B1%DB%8C%D8%A7%DB%8C_%D8%B3%DB%8C%D8%A7%D9%87" TargetMode="External"/><Relationship Id="rId23" Type="http://schemas.openxmlformats.org/officeDocument/2006/relationships/hyperlink" Target="https://fa.wikipedia.org/w/index.php?title=%D9%86%D8%B7%D9%82_%D8%AA%D9%84%D9%88%DB%8C%D8%B2%DB%8C%D9%88%D9%86%DB%8C&amp;action=edit&amp;redlink=1" TargetMode="External"/><Relationship Id="rId28" Type="http://schemas.openxmlformats.org/officeDocument/2006/relationships/hyperlink" Target="https://fa.wikipedia.org/wiki/%D8%B3%D9%81%D8%B1" TargetMode="External"/><Relationship Id="rId36" Type="http://schemas.openxmlformats.org/officeDocument/2006/relationships/hyperlink" Target="https://fa.wikipedia.org/wiki/%D9%82%D9%88%D9%87_%D9%82%D8%B6%D8%A7%DB%8C%DB%8C%D9%87" TargetMode="External"/><Relationship Id="rId49" Type="http://schemas.openxmlformats.org/officeDocument/2006/relationships/hyperlink" Target="https://fa.wikipedia.org/wiki/%D9%BE%D8%A7%D9%BE" TargetMode="External"/><Relationship Id="rId57" Type="http://schemas.openxmlformats.org/officeDocument/2006/relationships/hyperlink" Target="https://fa.wikipedia.org/wiki/%D8%A7%D9%88%DA%A9%D8%B1%D8%A7%DB%8C%D9%86" TargetMode="External"/><Relationship Id="rId106" Type="http://schemas.openxmlformats.org/officeDocument/2006/relationships/image" Target="media/image8.jpeg"/><Relationship Id="rId114" Type="http://schemas.openxmlformats.org/officeDocument/2006/relationships/image" Target="media/image16.jpeg"/><Relationship Id="rId119" Type="http://schemas.openxmlformats.org/officeDocument/2006/relationships/diagramLayout" Target="diagrams/layout1.xml"/><Relationship Id="rId10" Type="http://schemas.openxmlformats.org/officeDocument/2006/relationships/hyperlink" Target="https://fa.wikipedia.org/wiki/%D8%B1%D9%88%D8%B3%DB%8C%D9%87" TargetMode="External"/><Relationship Id="rId31" Type="http://schemas.openxmlformats.org/officeDocument/2006/relationships/hyperlink" Target="https://fa.wikipedia.org/wiki/%D9%85%D8%AF%D8%A7%D8%AE%D9%84%D9%87_%D9%86%D8%B8%D8%A7%D9%85%DB%8C_%D8%B1%D9%88%D8%B3%DB%8C%D9%87_%D8%AF%D8%B1_%D8%A7%D9%88%DA%A9%D8%B1%D8%A7%DB%8C%D9%86" TargetMode="External"/><Relationship Id="rId44" Type="http://schemas.openxmlformats.org/officeDocument/2006/relationships/hyperlink" Target="https://fa.wikipedia.org/wiki/%D8%A8%D8%A7%D8%B1%D8%A7%D9%86" TargetMode="External"/><Relationship Id="rId52" Type="http://schemas.openxmlformats.org/officeDocument/2006/relationships/hyperlink" Target="https://fa.wikipedia.org/wiki/%D8%A7%D8%AA%D8%AD%D8%A7%D8%AF_%D8%AC%D9%85%D8%A7%D9%87%DB%8C%D8%B1_%D8%B4%D9%88%D8%B1%D9%88%DB%8C" TargetMode="External"/><Relationship Id="rId60" Type="http://schemas.openxmlformats.org/officeDocument/2006/relationships/hyperlink" Target="https://fa.wikipedia.org/wiki/%D8%AC%D9%86%DA%AF_%D8%B3%D8%B1%D8%AF" TargetMode="External"/><Relationship Id="rId65" Type="http://schemas.openxmlformats.org/officeDocument/2006/relationships/hyperlink" Target="https://fa.wikipedia.org/wiki/%DA%AF%D8%A7%D8%B2_%D8%B7%D8%A8%DB%8C%D8%B9%DB%8C" TargetMode="External"/><Relationship Id="rId81" Type="http://schemas.openxmlformats.org/officeDocument/2006/relationships/image" Target="media/image3.png"/><Relationship Id="rId86" Type="http://schemas.openxmlformats.org/officeDocument/2006/relationships/hyperlink" Target="https://fa.wikipedia.org/wiki/%D8%B2%D8%BA%D8%A7%D9%84_%D8%B3%D9%86%DA%AF" TargetMode="External"/><Relationship Id="rId94" Type="http://schemas.openxmlformats.org/officeDocument/2006/relationships/hyperlink" Target="https://fa.wikipedia.org/wiki/%D8%A2%D9%84%D9%85%D8%A7%D9%86" TargetMode="External"/><Relationship Id="rId99" Type="http://schemas.openxmlformats.org/officeDocument/2006/relationships/chart" Target="charts/chart9.xml"/><Relationship Id="rId101" Type="http://schemas.openxmlformats.org/officeDocument/2006/relationships/image" Target="media/image3.jpeg"/><Relationship Id="rId122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hyperlink" Target="https://fa.wikipedia.org/wiki/%D8%B4%D8%B1%D9%82_%D8%A7%D8%B1%D9%88%D9%BE%D8%A7" TargetMode="External"/><Relationship Id="rId13" Type="http://schemas.openxmlformats.org/officeDocument/2006/relationships/hyperlink" Target="https://fa.wikipedia.org/wiki/%D9%85%D8%AC%D8%A7%D8%B1%D8%B3%D8%AA%D8%A7%D9%86" TargetMode="External"/><Relationship Id="rId18" Type="http://schemas.openxmlformats.org/officeDocument/2006/relationships/hyperlink" Target="https://fa.wikipedia.org/wiki/%D8%B2%D8%A8%D8%A7%D9%86_%D8%B1%D9%88%D8%B3%DB%8C" TargetMode="External"/><Relationship Id="rId39" Type="http://schemas.openxmlformats.org/officeDocument/2006/relationships/hyperlink" Target="https://fa.wikipedia.org/wiki/%DA%A9%D8%B1%DB%8C%D9%85%D9%87" TargetMode="External"/><Relationship Id="rId109" Type="http://schemas.openxmlformats.org/officeDocument/2006/relationships/image" Target="media/image11.jpeg"/><Relationship Id="rId34" Type="http://schemas.openxmlformats.org/officeDocument/2006/relationships/hyperlink" Target="https://fa.wikipedia.org/wiki/%D9%82%D9%88%D9%87_%D9%85%D9%82%D9%86%D9%86%D9%87" TargetMode="External"/><Relationship Id="rId50" Type="http://schemas.openxmlformats.org/officeDocument/2006/relationships/hyperlink" Target="https://fa.wikipedia.org/wiki/%DA%A9%D8%A7%D8%AA%D9%88%D9%84%DB%8C%DA%A9" TargetMode="External"/><Relationship Id="rId55" Type="http://schemas.openxmlformats.org/officeDocument/2006/relationships/hyperlink" Target="https://fa.wikipedia.org/wiki/%D8%A7%D9%82%D8%AA%D8%B5%D8%A7%D8%AF_%D8%AF%D8%B3%D8%AA%D9%88%D8%B1%DB%8C" TargetMode="External"/><Relationship Id="rId97" Type="http://schemas.openxmlformats.org/officeDocument/2006/relationships/chart" Target="charts/chart7.xml"/><Relationship Id="rId104" Type="http://schemas.openxmlformats.org/officeDocument/2006/relationships/image" Target="media/image6.jpeg"/><Relationship Id="rId120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92" Type="http://schemas.openxmlformats.org/officeDocument/2006/relationships/hyperlink" Target="https://fa.wikipedia.org/wiki/%D9%86%D8%A7%D8%B2%DB%8C%D8%B3%D9%85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fa.wikipedia.org/w/index.php?title=%D8%A7%D9%82%D8%A7%D9%85%D8%AA&amp;action=edit&amp;redlink=1" TargetMode="External"/><Relationship Id="rId24" Type="http://schemas.openxmlformats.org/officeDocument/2006/relationships/hyperlink" Target="https://fa.wikipedia.org/wiki/%D9%BE%D8%B1%D9%88%D8%AA%DA%A9%D9%84" TargetMode="External"/><Relationship Id="rId40" Type="http://schemas.openxmlformats.org/officeDocument/2006/relationships/hyperlink" Target="https://fa.wikipedia.org/wiki/%D9%81%D9%87%D8%B1%D8%B3%D8%AA_%DA%A9%D8%B4%D9%88%D8%B1%D9%87%D8%A7_%D9%88_%D9%85%D9%86%D8%A7%D8%B7%D9%82_%D8%A8%D8%B1_%D9%BE%D8%A7%DB%8C%D9%87_%D9%BE%D9%87%D9%86%D8%A7%D9%88%D8%B1%DB%8C" TargetMode="External"/><Relationship Id="rId45" Type="http://schemas.openxmlformats.org/officeDocument/2006/relationships/chart" Target="charts/chart1.xml"/><Relationship Id="rId66" Type="http://schemas.openxmlformats.org/officeDocument/2006/relationships/hyperlink" Target="https://fa.wikipedia.org/wiki/%DB%B2%DB%B0%DB%B0%DB%B6" TargetMode="External"/><Relationship Id="rId87" Type="http://schemas.openxmlformats.org/officeDocument/2006/relationships/hyperlink" Target="https://fa.wikipedia.org/wiki/%D8%AC%DB%8C%D9%88%D9%87" TargetMode="External"/><Relationship Id="rId110" Type="http://schemas.openxmlformats.org/officeDocument/2006/relationships/image" Target="media/image12.jpeg"/><Relationship Id="rId115" Type="http://schemas.openxmlformats.org/officeDocument/2006/relationships/hyperlink" Target="https://nkrzi.gov.ua/index.php" TargetMode="External"/><Relationship Id="rId61" Type="http://schemas.openxmlformats.org/officeDocument/2006/relationships/hyperlink" Target="https://fa.wikipedia.org/wiki/%D9%81%D8%A7%D8%B5%D9%84%D9%87" TargetMode="External"/><Relationship Id="rId82" Type="http://schemas.openxmlformats.org/officeDocument/2006/relationships/chart" Target="charts/chart3.xml"/><Relationship Id="rId19" Type="http://schemas.openxmlformats.org/officeDocument/2006/relationships/hyperlink" Target="https://fa.wikipedia.org/wiki/%D8%A7%D9%86%D9%82%D9%84%D8%A7%D8%A8_%DB%B2%DB%B0%DB%B1%DB%B4_%D8%A7%D9%88%DA%A9%D8%B1%D8%A7%DB%8C%D9%86" TargetMode="External"/><Relationship Id="rId14" Type="http://schemas.openxmlformats.org/officeDocument/2006/relationships/hyperlink" Target="https://fa.wikipedia.org/wiki/%D8%B1%D9%88%D9%85%D8%A7%D9%86%DB%8C" TargetMode="External"/><Relationship Id="rId30" Type="http://schemas.openxmlformats.org/officeDocument/2006/relationships/hyperlink" Target="https://fa.wikipedia.org/wiki/%DA%A9%D8%A7%D8%B1" TargetMode="External"/><Relationship Id="rId35" Type="http://schemas.openxmlformats.org/officeDocument/2006/relationships/hyperlink" Target="https://fa.wikipedia.org/wiki/%D9%82%D9%88%D9%87_%D9%85%D8%AC%D8%B1%DB%8C%D9%87" TargetMode="External"/><Relationship Id="rId56" Type="http://schemas.openxmlformats.org/officeDocument/2006/relationships/hyperlink" Target="https://fa.wikipedia.org/wiki/%D8%A7%D9%82%D8%AA%D8%B5%D8%A7%D8%AF_%D8%A8%D8%A7%D8%B2%D8%A7%D8%B1" TargetMode="External"/><Relationship Id="rId100" Type="http://schemas.openxmlformats.org/officeDocument/2006/relationships/chart" Target="charts/chart10.xml"/><Relationship Id="rId105" Type="http://schemas.openxmlformats.org/officeDocument/2006/relationships/image" Target="media/image7.jpeg"/><Relationship Id="rId8" Type="http://schemas.openxmlformats.org/officeDocument/2006/relationships/image" Target="media/image1.jpeg"/><Relationship Id="rId51" Type="http://schemas.openxmlformats.org/officeDocument/2006/relationships/hyperlink" Target="https://fa.wikipedia.org/wiki/%D9%BE%D8%B1%D9%88%D8%AA%D8%B3%D8%AA%D8%A7%D9%86" TargetMode="External"/><Relationship Id="rId93" Type="http://schemas.openxmlformats.org/officeDocument/2006/relationships/hyperlink" Target="https://fa.wikipedia.org/wiki/%D8%AC%D9%86%DA%AF_%D8%AC%D9%87%D8%A7%D9%86%DB%8C_%D8%AF%D9%88%D9%85" TargetMode="External"/><Relationship Id="rId98" Type="http://schemas.openxmlformats.org/officeDocument/2006/relationships/chart" Target="charts/chart8.xml"/><Relationship Id="rId121" Type="http://schemas.openxmlformats.org/officeDocument/2006/relationships/diagramColors" Target="diagrams/colors1.xml"/><Relationship Id="rId3" Type="http://schemas.openxmlformats.org/officeDocument/2006/relationships/styles" Target="styles.xml"/><Relationship Id="rId25" Type="http://schemas.openxmlformats.org/officeDocument/2006/relationships/hyperlink" Target="https://fa.wikipedia.org/w/index.php?title=%D8%AA%D9%88%D8%A7%D9%81%D9%82%D9%86%D8%A7%D9%85%D9%87&amp;action=edit&amp;redlink=1" TargetMode="External"/><Relationship Id="rId46" Type="http://schemas.openxmlformats.org/officeDocument/2006/relationships/hyperlink" Target="https://fa.wikipedia.org/wiki/%D8%AA%D8%B1%D8%A7%DA%A9%D9%85_%D8%AC%D9%85%D8%B9%DB%8C%D8%AA" TargetMode="External"/><Relationship Id="rId67" Type="http://schemas.openxmlformats.org/officeDocument/2006/relationships/hyperlink" Target="https://fa.wikipedia.org/w/index.php?title=%D8%AD%D9%82_%D8%AA%D8%B1%D8%A7%D9%86%D8%B2%DB%8C%D8%AA&amp;action=edit&amp;redlink=1" TargetMode="External"/><Relationship Id="rId116" Type="http://schemas.openxmlformats.org/officeDocument/2006/relationships/hyperlink" Target="https://nkrzi.gov.ua/index.php" TargetMode="External"/><Relationship Id="rId20" Type="http://schemas.openxmlformats.org/officeDocument/2006/relationships/hyperlink" Target="https://fa.wikipedia.org/wiki/%D8%A8%D8%AD%D8%B1%D8%A7%D9%86_%DA%A9%D8%B1%DB%8C%D9%85%D9%87_(%DB%B2%DB%B0%DB%B1%DB%B4)" TargetMode="External"/><Relationship Id="rId41" Type="http://schemas.openxmlformats.org/officeDocument/2006/relationships/hyperlink" Target="https://fa.wikipedia.org/wiki/%D8%AF%D8%B1%DB%8C%D8%A7%DB%8C_%D8%B3%DB%8C%D8%A7%D9%87" TargetMode="External"/><Relationship Id="rId62" Type="http://schemas.openxmlformats.org/officeDocument/2006/relationships/hyperlink" Target="https://fa.wikipedia.org/wiki/%D8%A8%D9%84%D9%88%DA%A9_%D8%B4%D8%B1%D9%82" TargetMode="External"/><Relationship Id="rId83" Type="http://schemas.openxmlformats.org/officeDocument/2006/relationships/hyperlink" Target="https://fa.wikipedia.org/w/index.php?title=%D9%85%D8%B9%D8%A7%D8%AF%D9%86_%D9%81%D9%84%D8%B2%DB%8C&amp;action=edit&amp;redlink=1" TargetMode="External"/><Relationship Id="rId88" Type="http://schemas.openxmlformats.org/officeDocument/2006/relationships/chart" Target="charts/chart4.xml"/><Relationship Id="rId111" Type="http://schemas.openxmlformats.org/officeDocument/2006/relationships/image" Target="media/image1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krainianjournal.com/" TargetMode="External"/><Relationship Id="rId3" Type="http://schemas.openxmlformats.org/officeDocument/2006/relationships/hyperlink" Target="http://www.chas.cv.ua/" TargetMode="External"/><Relationship Id="rId7" Type="http://schemas.openxmlformats.org/officeDocument/2006/relationships/hyperlink" Target="http://rg.kiev.ua/" TargetMode="External"/><Relationship Id="rId2" Type="http://schemas.openxmlformats.org/officeDocument/2006/relationships/hyperlink" Target="http://www.siver.com.ua/" TargetMode="External"/><Relationship Id="rId1" Type="http://schemas.openxmlformats.org/officeDocument/2006/relationships/hyperlink" Target="http://www.dancor.sumy.ua/" TargetMode="External"/><Relationship Id="rId6" Type="http://schemas.openxmlformats.org/officeDocument/2006/relationships/hyperlink" Target="https://www.kyivpost.com/" TargetMode="External"/><Relationship Id="rId11" Type="http://schemas.openxmlformats.org/officeDocument/2006/relationships/hyperlink" Target="http://volyn.rivne.com/" TargetMode="External"/><Relationship Id="rId5" Type="http://schemas.openxmlformats.org/officeDocument/2006/relationships/hyperlink" Target="http://2000.net.ua/" TargetMode="External"/><Relationship Id="rId10" Type="http://schemas.openxmlformats.org/officeDocument/2006/relationships/hyperlink" Target="http://vechirka.kiev.ua/" TargetMode="External"/><Relationship Id="rId4" Type="http://schemas.openxmlformats.org/officeDocument/2006/relationships/hyperlink" Target="https://kafanews.com/" TargetMode="External"/><Relationship Id="rId9" Type="http://schemas.openxmlformats.org/officeDocument/2006/relationships/hyperlink" Target="http://uamedia.visti.net/uk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605;&#1591;&#1575;&#1604;&#1593;&#1575;&#1578;%20&#1585;&#1608;&#1587;&#1740;&#1607;\&#1082;&#1085;&#1080;&#1075;&#1080;\&#1059;&#1082;&#1088;&#1072;&#1080;&#1085;&#1077;\New%20folder\Graph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605;&#1591;&#1575;&#1604;&#1593;&#1575;&#1578;%20&#1585;&#1608;&#1587;&#1740;&#1607;\&#1082;&#1085;&#1080;&#1075;&#1080;\&#1059;&#1082;&#1088;&#1072;&#1080;&#1085;&#1077;\New%20folder\Graph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605;&#1591;&#1575;&#1604;&#1593;&#1575;&#1578;%20&#1585;&#1608;&#1587;&#1740;&#1607;\&#1082;&#1085;&#1080;&#1075;&#1080;\&#1059;&#1082;&#1088;&#1072;&#1080;&#1085;&#1077;\New%20folder\Graph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605;&#1591;&#1575;&#1604;&#1593;&#1575;&#1578;%20&#1585;&#1608;&#1587;&#1740;&#1607;\&#1082;&#1085;&#1080;&#1075;&#1080;\&#1059;&#1082;&#1088;&#1072;&#1080;&#1085;&#1077;\New%20folder\Graph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605;&#1591;&#1575;&#1604;&#1593;&#1575;&#1578;%20&#1585;&#1608;&#1587;&#1740;&#1607;\&#1082;&#1085;&#1080;&#1075;&#1080;\&#1059;&#1082;&#1088;&#1072;&#1080;&#1085;&#1077;\New%20folder\Graph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605;&#1591;&#1575;&#1604;&#1593;&#1575;&#1578;%20&#1585;&#1608;&#1587;&#1740;&#1607;\&#1082;&#1085;&#1080;&#1075;&#1080;\&#1059;&#1082;&#1088;&#1072;&#1080;&#1085;&#1077;\New%20folder\Graph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605;&#1591;&#1575;&#1604;&#1593;&#1575;&#1578;%20&#1585;&#1608;&#1587;&#1740;&#1607;\&#1082;&#1085;&#1080;&#1075;&#1080;\&#1059;&#1082;&#1088;&#1072;&#1080;&#1085;&#1077;\New%20folder\Graph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605;&#1591;&#1575;&#1604;&#1593;&#1575;&#1578;%20&#1585;&#1608;&#1587;&#1740;&#1607;\&#1082;&#1085;&#1080;&#1075;&#1080;\&#1059;&#1082;&#1088;&#1072;&#1080;&#1085;&#1077;\New%20folder\Graph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1605;&#1591;&#1575;&#1604;&#1593;&#1575;&#1578;%20&#1585;&#1608;&#1587;&#1740;&#1607;\&#1082;&#1085;&#1080;&#1075;&#1080;\&#1059;&#1082;&#1088;&#1072;&#1080;&#1085;&#1077;\New%20folder\Graph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r>
              <a:rPr lang="fa-IR" sz="1400" b="0" i="0" u="none" strike="noStrike" baseline="0">
                <a:effectLst/>
                <a:cs typeface="B Nazanin" panose="00000400000000000000" pitchFamily="2" charset="-78"/>
              </a:rPr>
              <a:t>حمل و نقل کالاها برحسب میلیون تن </a:t>
            </a:r>
            <a:endParaRPr lang="en-US">
              <a:cs typeface="B Nazanin" panose="00000400000000000000" pitchFamily="2" charset="-78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B Nazanin" panose="00000400000000000000" pitchFamily="2" charset="-78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حمل و نقل زمینی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2.1218890680033321E-17"/>
                  <c:y val="-3.17460317460317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51F-4123-BB86-2A123E66AC33}"/>
                </c:ext>
              </c:extLst>
            </c:dLbl>
            <c:dLbl>
              <c:idx val="1"/>
              <c:layout>
                <c:manualLayout>
                  <c:x val="2.3148148148148147E-3"/>
                  <c:y val="-4.76190476190476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51F-4123-BB86-2A123E66AC33}"/>
                </c:ext>
              </c:extLst>
            </c:dLbl>
            <c:dLbl>
              <c:idx val="2"/>
              <c:layout>
                <c:manualLayout>
                  <c:x val="2.3148148148147301E-3"/>
                  <c:y val="-4.76190476190476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51F-4123-BB86-2A123E66AC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Sheet1!$B$2:$B$4</c:f>
              <c:numCache>
                <c:formatCode>General</c:formatCode>
                <c:ptCount val="3"/>
                <c:pt idx="0">
                  <c:v>1637</c:v>
                </c:pt>
                <c:pt idx="1">
                  <c:v>1573</c:v>
                </c:pt>
                <c:pt idx="2">
                  <c:v>1635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1F-4123-BB86-2A123E66AC3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حمل و نقل دریایی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203703703703703E-2"/>
                  <c:y val="-9.52380952380953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51F-4123-BB86-2A123E66AC33}"/>
                </c:ext>
              </c:extLst>
            </c:dLbl>
            <c:dLbl>
              <c:idx val="1"/>
              <c:layout>
                <c:manualLayout>
                  <c:x val="2.3148148148148147E-2"/>
                  <c:y val="-8.3333333333333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51F-4123-BB86-2A123E66AC33}"/>
                </c:ext>
              </c:extLst>
            </c:dLbl>
            <c:dLbl>
              <c:idx val="2"/>
              <c:layout>
                <c:manualLayout>
                  <c:x val="2.777777777777761E-2"/>
                  <c:y val="-9.52380952380953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51F-4123-BB86-2A123E66AC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Sheet1!$C$2:$C$4</c:f>
              <c:numCache>
                <c:formatCode>General</c:formatCode>
                <c:ptCount val="3"/>
                <c:pt idx="0">
                  <c:v>6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1F-4123-BB86-2A123E66AC3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حمل و نقل هوایی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0833333333333291E-2"/>
                  <c:y val="-0.103174603174603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51F-4123-BB86-2A123E66AC33}"/>
                </c:ext>
              </c:extLst>
            </c:dLbl>
            <c:dLbl>
              <c:idx val="1"/>
              <c:layout>
                <c:manualLayout>
                  <c:x val="2.5462962962962962E-2"/>
                  <c:y val="-9.52380952380952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51F-4123-BB86-2A123E66AC33}"/>
                </c:ext>
              </c:extLst>
            </c:dLbl>
            <c:dLbl>
              <c:idx val="2"/>
              <c:layout>
                <c:manualLayout>
                  <c:x val="2.0833333333333332E-2"/>
                  <c:y val="-8.7301587301587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51F-4123-BB86-2A123E66AC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Sheet1!$A$2:$A$4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Sheet1!$D$2:$D$4</c:f>
              <c:numCache>
                <c:formatCode>General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51F-4123-BB86-2A123E66AC3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40221440"/>
        <c:axId val="540224352"/>
        <c:axId val="0"/>
      </c:bar3DChart>
      <c:catAx>
        <c:axId val="540221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0224352"/>
        <c:crosses val="autoZero"/>
        <c:auto val="1"/>
        <c:lblAlgn val="ctr"/>
        <c:lblOffset val="100"/>
        <c:noMultiLvlLbl val="0"/>
      </c:catAx>
      <c:valAx>
        <c:axId val="540224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0221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r>
              <a:rPr lang="fa-IR" sz="1400" b="1">
                <a:effectLst/>
                <a:cs typeface="B Nazanin" panose="00000400000000000000" pitchFamily="2" charset="-78"/>
              </a:rPr>
              <a:t>سهم</a:t>
            </a:r>
            <a:r>
              <a:rPr lang="fa-IR" sz="1400" b="1" baseline="0">
                <a:effectLst/>
                <a:cs typeface="B Nazanin" panose="00000400000000000000" pitchFamily="2" charset="-78"/>
              </a:rPr>
              <a:t> </a:t>
            </a:r>
            <a:r>
              <a:rPr lang="fa-IR" sz="1400" b="1" i="0" u="none" strike="noStrike" baseline="0">
                <a:effectLst/>
              </a:rPr>
              <a:t>شرکت­ها </a:t>
            </a:r>
            <a:r>
              <a:rPr lang="fa-IR" sz="1400" b="1" i="0" u="none" strike="noStrike" baseline="0">
                <a:effectLst/>
                <a:cs typeface="B Nazanin" panose="00000400000000000000" pitchFamily="2" charset="-78"/>
              </a:rPr>
              <a:t>از</a:t>
            </a:r>
            <a:r>
              <a:rPr lang="fa-IR" sz="1400" b="1">
                <a:effectLst/>
                <a:cs typeface="B Nazanin" panose="00000400000000000000" pitchFamily="2" charset="-78"/>
              </a:rPr>
              <a:t> فروش کالاها و خدمات در سال 2020</a:t>
            </a:r>
            <a:endParaRPr lang="en-US" sz="1400" b="1">
              <a:effectLst/>
              <a:cs typeface="B Nazanin" panose="00000400000000000000" pitchFamily="2" charset="-78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B Nazanin" panose="00000400000000000000" pitchFamily="2" charset="-78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'Sheet9 (2)'!$A$3:$A$5</c:f>
              <c:strCache>
                <c:ptCount val="3"/>
                <c:pt idx="0">
                  <c:v>شرکت­های بزرگ</c:v>
                </c:pt>
                <c:pt idx="1">
                  <c:v>شرکت­های متوسط</c:v>
                </c:pt>
                <c:pt idx="2">
                  <c:v>شرکت­های کوچک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.1181709388191612"/>
                  <c:y val="2.331565777473622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7CF-40EE-B80C-7DF8631D7D33}"/>
                </c:ext>
              </c:extLst>
            </c:dLbl>
            <c:dLbl>
              <c:idx val="1"/>
              <c:layout>
                <c:manualLayout>
                  <c:x val="0.13199426111908172"/>
                  <c:y val="4.303965825104524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7CF-40EE-B80C-7DF8631D7D33}"/>
                </c:ext>
              </c:extLst>
            </c:dLbl>
            <c:dLbl>
              <c:idx val="2"/>
              <c:layout>
                <c:manualLayout>
                  <c:x val="-1.1798295657806046E-2"/>
                  <c:y val="-6.855548240239885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B Nazanin" panose="00000400000000000000" pitchFamily="2" charset="-78"/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065375795027058"/>
                      <c:h val="0.1294096227129776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27CF-40EE-B80C-7DF8631D7D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B Nazanin" panose="00000400000000000000" pitchFamily="2" charset="-78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'Sheet9 (2)'!$A$3:$A$5</c:f>
              <c:strCache>
                <c:ptCount val="3"/>
                <c:pt idx="0">
                  <c:v>شرکت­های بزرگ</c:v>
                </c:pt>
                <c:pt idx="1">
                  <c:v>شرکت­های متوسط</c:v>
                </c:pt>
                <c:pt idx="2">
                  <c:v>شرکت­های کوچک</c:v>
                </c:pt>
              </c:strCache>
            </c:strRef>
          </c:cat>
          <c:val>
            <c:numRef>
              <c:f>'Sheet9 (2)'!$B$3:$B$5</c:f>
              <c:numCache>
                <c:formatCode>0.0%</c:formatCode>
                <c:ptCount val="3"/>
                <c:pt idx="0">
                  <c:v>0.36399999999999999</c:v>
                </c:pt>
                <c:pt idx="1">
                  <c:v>0.43</c:v>
                </c:pt>
                <c:pt idx="2">
                  <c:v>0.20600000000000002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3-27CF-40EE-B80C-7DF8631D7D33}"/>
            </c:ext>
          </c:extLst>
        </c:ser>
        <c:ser>
          <c:idx val="1"/>
          <c:order val="1"/>
          <c:tx>
            <c:strRef>
              <c:f>'Sheet9 (2)'!$A$6</c:f>
              <c:strCache>
                <c:ptCount val="1"/>
                <c:pt idx="0">
                  <c:v>شرکت­های خرد 34.6%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7CF-40EE-B80C-7DF8631D7D33}"/>
                </c:ext>
              </c:extLst>
            </c:dLbl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7CF-40EE-B80C-7DF8631D7D33}"/>
                </c:ext>
              </c:extLst>
            </c:dLbl>
            <c:dLbl>
              <c:idx val="2"/>
              <c:layout>
                <c:manualLayout>
                  <c:x val="7.5401019584090456E-2"/>
                  <c:y val="-2.999492229683823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B Nazanin" panose="00000400000000000000" pitchFamily="2" charset="-78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1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612621772350193"/>
                      <c:h val="0.1086381431760177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27CF-40EE-B80C-7DF8631D7D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B Nazanin" panose="00000400000000000000" pitchFamily="2" charset="-78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'Sheet9 (2)'!$C$3:$C$5</c:f>
              <c:numCache>
                <c:formatCode>General</c:formatCode>
                <c:ptCount val="3"/>
                <c:pt idx="2" formatCode="0.0%">
                  <c:v>7.1276000000000006E-2</c:v>
                </c:pt>
              </c:numCache>
            </c:numRef>
          </c:val>
          <c:shape val="cone"/>
          <c:extLst>
            <c:ext xmlns:c16="http://schemas.microsoft.com/office/drawing/2014/chart" uri="{C3380CC4-5D6E-409C-BE32-E72D297353CC}">
              <c16:uniqueId val="{00000007-27CF-40EE-B80C-7DF8631D7D3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7"/>
        <c:gapDepth val="142"/>
        <c:shape val="box"/>
        <c:axId val="1123298671"/>
        <c:axId val="1123299087"/>
        <c:axId val="0"/>
      </c:bar3DChart>
      <c:catAx>
        <c:axId val="1123298671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3299087"/>
        <c:crosses val="autoZero"/>
        <c:auto val="1"/>
        <c:lblAlgn val="ctr"/>
        <c:lblOffset val="100"/>
        <c:noMultiLvlLbl val="0"/>
      </c:catAx>
      <c:valAx>
        <c:axId val="11232990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329867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a-IR" sz="1100" b="0"/>
              <a:t>ساختار کل منابع خانوار (متوسط درآمد ​​ماهانه هر خانوار- درصد) در سال 2020</a:t>
            </a:r>
            <a:endParaRPr lang="en-US" sz="1100" b="0"/>
          </a:p>
        </c:rich>
      </c:tx>
      <c:layout>
        <c:manualLayout>
          <c:xMode val="edge"/>
          <c:yMode val="edge"/>
          <c:x val="0.2597570215946674"/>
          <c:y val="1.5791401227845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46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14191401840416E-2"/>
          <c:y val="0.26864078721246354"/>
          <c:w val="0.81995623429254949"/>
          <c:h val="0.7297485332647800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28D0-422B-A9D7-51649C0D7DF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28D0-422B-A9D7-51649C0D7DF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28D0-422B-A9D7-51649C0D7DF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28D0-422B-A9D7-51649C0D7DF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28D0-422B-A9D7-51649C0D7DF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28D0-422B-A9D7-51649C0D7DF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28D0-422B-A9D7-51649C0D7DFC}"/>
              </c:ext>
            </c:extLst>
          </c:dPt>
          <c:dLbls>
            <c:dLbl>
              <c:idx val="0"/>
              <c:layout>
                <c:manualLayout>
                  <c:x val="1.536931079438684E-2"/>
                  <c:y val="-1.302783979659403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D0-422B-A9D7-51649C0D7DFC}"/>
                </c:ext>
              </c:extLst>
            </c:dLbl>
            <c:dLbl>
              <c:idx val="1"/>
              <c:layout>
                <c:manualLayout>
                  <c:x val="8.5327435500991504E-8"/>
                  <c:y val="-0.1144909116317621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749413884711174"/>
                      <c:h val="0.1187980694735952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8D0-422B-A9D7-51649C0D7DFC}"/>
                </c:ext>
              </c:extLst>
            </c:dLbl>
            <c:dLbl>
              <c:idx val="2"/>
              <c:layout>
                <c:manualLayout>
                  <c:x val="-9.6071524869534353E-2"/>
                  <c:y val="-9.286061931977012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760633490425877"/>
                      <c:h val="0.156959773046488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28D0-422B-A9D7-51649C0D7DFC}"/>
                </c:ext>
              </c:extLst>
            </c:dLbl>
            <c:dLbl>
              <c:idx val="3"/>
              <c:layout>
                <c:manualLayout>
                  <c:x val="-0.18338760158231196"/>
                  <c:y val="-3.893493576460840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8D0-422B-A9D7-51649C0D7DFC}"/>
                </c:ext>
              </c:extLst>
            </c:dLbl>
            <c:dLbl>
              <c:idx val="4"/>
              <c:layout>
                <c:manualLayout>
                  <c:x val="-9.1258886852407434E-2"/>
                  <c:y val="-3.972667431258974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8D0-422B-A9D7-51649C0D7DFC}"/>
                </c:ext>
              </c:extLst>
            </c:dLbl>
            <c:dLbl>
              <c:idx val="5"/>
              <c:layout>
                <c:manualLayout>
                  <c:x val="9.5521674875165802E-2"/>
                  <c:y val="-6.18469241222448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8D0-422B-A9D7-51649C0D7DFC}"/>
                </c:ext>
              </c:extLst>
            </c:dLbl>
            <c:dLbl>
              <c:idx val="6"/>
              <c:layout>
                <c:manualLayout>
                  <c:x val="0.10962824842820162"/>
                  <c:y val="-1.511173071234381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8D0-422B-A9D7-51649C0D7DFC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Sheet5!$A$3:$A$9</c:f>
              <c:strCache>
                <c:ptCount val="7"/>
                <c:pt idx="0">
                  <c:v>حقوق و دستمزد</c:v>
                </c:pt>
                <c:pt idx="1">
                  <c:v>درآمد حاصل از فعالیت کارآفرینی و خوداشتغالی</c:v>
                </c:pt>
                <c:pt idx="2">
                  <c:v>بازنشستگی، مزایا، امتیازات و یارانه­ها</c:v>
                </c:pt>
                <c:pt idx="3">
                  <c:v>درآمد حاصل از فروش محصولات کشاورزی</c:v>
                </c:pt>
                <c:pt idx="4">
                  <c:v>ارزش محصولات مصرفی به دست آمده از مزارع فرعی شخصی و از طریق تدارکات شخصی</c:v>
                </c:pt>
                <c:pt idx="5">
                  <c:v>کمک­های نقدی بستگان، سایر افراد و سایر درآمدهای نقدی</c:v>
                </c:pt>
                <c:pt idx="6">
                  <c:v>سایر درآمدها</c:v>
                </c:pt>
              </c:strCache>
            </c:strRef>
          </c:cat>
          <c:val>
            <c:numRef>
              <c:f>Sheet5!$B$3:$B$9</c:f>
              <c:numCache>
                <c:formatCode>General</c:formatCode>
                <c:ptCount val="7"/>
                <c:pt idx="0">
                  <c:v>58.3</c:v>
                </c:pt>
                <c:pt idx="1">
                  <c:v>5.8</c:v>
                </c:pt>
                <c:pt idx="2">
                  <c:v>21.2</c:v>
                </c:pt>
                <c:pt idx="3">
                  <c:v>2.2000000000000002</c:v>
                </c:pt>
                <c:pt idx="4">
                  <c:v>3.3</c:v>
                </c:pt>
                <c:pt idx="5">
                  <c:v>6.8</c:v>
                </c:pt>
                <c:pt idx="6">
                  <c:v>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28D0-422B-A9D7-51649C0D7DF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>
          <a:glow rad="127000">
            <a:schemeClr val="accent1">
              <a:alpha val="95000"/>
            </a:schemeClr>
          </a:glow>
        </a:effectLst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727907260716973E-2"/>
          <c:y val="0.18823792486583185"/>
          <c:w val="0.87270091738782773"/>
          <c:h val="0.6979283168763117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'Sheet1 (3)'!$A:$A</c:f>
              <c:numCache>
                <c:formatCode>General</c:formatCode>
                <c:ptCount val="1048576"/>
                <c:pt idx="0">
                  <c:v>1990</c:v>
                </c:pt>
                <c:pt idx="1">
                  <c:v>1991</c:v>
                </c:pt>
                <c:pt idx="2">
                  <c:v>1992</c:v>
                </c:pt>
                <c:pt idx="3">
                  <c:v>1993</c:v>
                </c:pt>
                <c:pt idx="4">
                  <c:v>1994</c:v>
                </c:pt>
                <c:pt idx="5">
                  <c:v>1995</c:v>
                </c:pt>
                <c:pt idx="6">
                  <c:v>1996</c:v>
                </c:pt>
                <c:pt idx="7">
                  <c:v>1997</c:v>
                </c:pt>
                <c:pt idx="8">
                  <c:v>1998</c:v>
                </c:pt>
                <c:pt idx="9">
                  <c:v>1999</c:v>
                </c:pt>
                <c:pt idx="10">
                  <c:v>2000</c:v>
                </c:pt>
                <c:pt idx="11">
                  <c:v>2001</c:v>
                </c:pt>
                <c:pt idx="12">
                  <c:v>2002</c:v>
                </c:pt>
                <c:pt idx="13">
                  <c:v>2003</c:v>
                </c:pt>
                <c:pt idx="14">
                  <c:v>2004</c:v>
                </c:pt>
                <c:pt idx="15">
                  <c:v>2005</c:v>
                </c:pt>
                <c:pt idx="16">
                  <c:v>2006</c:v>
                </c:pt>
                <c:pt idx="17">
                  <c:v>2007</c:v>
                </c:pt>
                <c:pt idx="18">
                  <c:v>2008</c:v>
                </c:pt>
                <c:pt idx="19">
                  <c:v>2009</c:v>
                </c:pt>
                <c:pt idx="20">
                  <c:v>2010</c:v>
                </c:pt>
                <c:pt idx="21">
                  <c:v>2011</c:v>
                </c:pt>
                <c:pt idx="22">
                  <c:v>2012</c:v>
                </c:pt>
                <c:pt idx="23">
                  <c:v>2013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2018</c:v>
                </c:pt>
                <c:pt idx="29">
                  <c:v>2019</c:v>
                </c:pt>
                <c:pt idx="30">
                  <c:v>2020</c:v>
                </c:pt>
                <c:pt idx="31">
                  <c:v>2021</c:v>
                </c:pt>
              </c:numCache>
            </c:numRef>
          </c:cat>
          <c:val>
            <c:numRef>
              <c:f>'Sheet1 (3)'!$B$1:$B$32</c:f>
              <c:numCache>
                <c:formatCode>General</c:formatCode>
                <c:ptCount val="32"/>
                <c:pt idx="0" formatCode="0.0">
                  <c:v>51838.5</c:v>
                </c:pt>
                <c:pt idx="1">
                  <c:v>51944.4</c:v>
                </c:pt>
                <c:pt idx="2">
                  <c:v>52056.6</c:v>
                </c:pt>
                <c:pt idx="3">
                  <c:v>52244.1</c:v>
                </c:pt>
                <c:pt idx="4">
                  <c:v>52114.400000000001</c:v>
                </c:pt>
                <c:pt idx="5">
                  <c:v>51728.4</c:v>
                </c:pt>
                <c:pt idx="6">
                  <c:v>51297.1</c:v>
                </c:pt>
                <c:pt idx="7">
                  <c:v>50818.400000000001</c:v>
                </c:pt>
                <c:pt idx="8">
                  <c:v>50370.8</c:v>
                </c:pt>
                <c:pt idx="9">
                  <c:v>49918.1</c:v>
                </c:pt>
                <c:pt idx="10">
                  <c:v>49429.8</c:v>
                </c:pt>
                <c:pt idx="11">
                  <c:v>48923.199999999997</c:v>
                </c:pt>
                <c:pt idx="12">
                  <c:v>48457.1</c:v>
                </c:pt>
                <c:pt idx="13">
                  <c:v>48003.5</c:v>
                </c:pt>
                <c:pt idx="14">
                  <c:v>47622.400000000001</c:v>
                </c:pt>
                <c:pt idx="15">
                  <c:v>47280.800000000003</c:v>
                </c:pt>
                <c:pt idx="16">
                  <c:v>46929.5</c:v>
                </c:pt>
                <c:pt idx="17">
                  <c:v>46646</c:v>
                </c:pt>
                <c:pt idx="18">
                  <c:v>46372.7</c:v>
                </c:pt>
                <c:pt idx="19">
                  <c:v>46143.7</c:v>
                </c:pt>
                <c:pt idx="20">
                  <c:v>45962.9</c:v>
                </c:pt>
                <c:pt idx="21">
                  <c:v>45778.5</c:v>
                </c:pt>
                <c:pt idx="22">
                  <c:v>45633.599999999999</c:v>
                </c:pt>
                <c:pt idx="23">
                  <c:v>45553</c:v>
                </c:pt>
                <c:pt idx="24">
                  <c:v>45426.2</c:v>
                </c:pt>
                <c:pt idx="25">
                  <c:v>42928.9</c:v>
                </c:pt>
                <c:pt idx="26">
                  <c:v>42760.5</c:v>
                </c:pt>
                <c:pt idx="27">
                  <c:v>42584.5</c:v>
                </c:pt>
                <c:pt idx="28">
                  <c:v>42386.400000000001</c:v>
                </c:pt>
                <c:pt idx="29">
                  <c:v>42153.2</c:v>
                </c:pt>
                <c:pt idx="30">
                  <c:v>41902.400000000001</c:v>
                </c:pt>
                <c:pt idx="31">
                  <c:v>41588.400000000001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1BB-4501-A96A-0529E97AFB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8217599"/>
        <c:axId val="125260767"/>
      </c:lineChart>
      <c:catAx>
        <c:axId val="1282175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5260767"/>
        <c:crosses val="autoZero"/>
        <c:auto val="1"/>
        <c:lblAlgn val="ctr"/>
        <c:lblOffset val="100"/>
        <c:noMultiLvlLbl val="0"/>
      </c:catAx>
      <c:valAx>
        <c:axId val="125260767"/>
        <c:scaling>
          <c:orientation val="minMax"/>
          <c:min val="4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82175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spc="0" normalizeH="0" baseline="0">
                <a:solidFill>
                  <a:sysClr val="windowText" lastClr="000000">
                    <a:lumMod val="50000"/>
                    <a:lumOff val="50000"/>
                  </a:sysClr>
                </a:solidFill>
                <a:latin typeface="+mj-lt"/>
                <a:ea typeface="+mj-ea"/>
                <a:cs typeface="+mj-cs"/>
              </a:defRPr>
            </a:pPr>
            <a:r>
              <a:rPr lang="fa-IR" sz="1400">
                <a:effectLst/>
                <a:cs typeface="B Nazanin" panose="00000400000000000000" pitchFamily="2" charset="-78"/>
              </a:rPr>
              <a:t>ساختار ارزش افزوده ناخالص در سال2020 (درصد)</a:t>
            </a:r>
            <a:endParaRPr lang="en-US" sz="1400">
              <a:effectLst/>
              <a:cs typeface="B Nazanin" panose="00000400000000000000" pitchFamily="2" charset="-78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5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802-4F31-B6B0-25EC353CE412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802-4F31-B6B0-25EC353CE412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802-4F31-B6B0-25EC353CE412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802-4F31-B6B0-25EC353CE412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802-4F31-B6B0-25EC353CE412}"/>
              </c:ext>
            </c:extLst>
          </c:dPt>
          <c:dLbls>
            <c:spPr>
              <a:noFill/>
              <a:ln>
                <a:noFill/>
              </a:ln>
              <a:effectLst>
                <a:outerShdw blurRad="50800" dist="50800" dir="240000" sx="1000" sy="1000" algn="ctr" rotWithShape="0">
                  <a:srgbClr val="000000">
                    <a:alpha val="43137"/>
                  </a:srgbClr>
                </a:outerShdw>
              </a:effectLst>
            </c:spPr>
            <c:txPr>
              <a:bodyPr rot="0" spcFirstLastPara="1" vertOverflow="ellipsis" vert="horz" wrap="none" lIns="91440" tIns="91440" rIns="91440" bIns="91440" anchor="b" anchorCtr="0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Ref>
              <c:f>Sheet1!$A$2:$A$6</c:f>
              <c:strCache>
                <c:ptCount val="5"/>
                <c:pt idx="0">
                  <c:v>کشاورزی</c:v>
                </c:pt>
                <c:pt idx="1">
                  <c:v>صنعت</c:v>
                </c:pt>
                <c:pt idx="2">
                  <c:v>ساخت و ساز</c:v>
                </c:pt>
                <c:pt idx="4">
                  <c:v>تجارت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10.8</c:v>
                </c:pt>
                <c:pt idx="1">
                  <c:v>21</c:v>
                </c:pt>
                <c:pt idx="2">
                  <c:v>3.3</c:v>
                </c:pt>
                <c:pt idx="3">
                  <c:v>16.3</c:v>
                </c:pt>
                <c:pt idx="4">
                  <c:v>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802-4F31-B6B0-25EC353CE41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B Nazanin" panose="00000400000000000000" pitchFamily="2" charset="-78"/>
              </a:defRPr>
            </a:pPr>
            <a:r>
              <a:rPr lang="fa-IR" sz="1800" b="1" i="0" cap="all" baseline="0">
                <a:effectLst/>
                <a:cs typeface="B Nazanin" panose="00000400000000000000" pitchFamily="2" charset="-78"/>
              </a:rPr>
              <a:t>ساختار محصولات صنعتی فروخته شده در سال 2020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B Nazanin" panose="00000400000000000000" pitchFamily="2" charset="-78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307596631117544"/>
          <c:y val="0.20501601763525784"/>
          <c:w val="0.8810441408679287"/>
          <c:h val="0.70628949644744443"/>
        </c:manualLayout>
      </c:layout>
      <c:ofPieChart>
        <c:ofPieType val="pie"/>
        <c:varyColors val="1"/>
        <c:ser>
          <c:idx val="0"/>
          <c:order val="0"/>
          <c:tx>
            <c:v>تولیدات صنعتی </c:v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2FD-4FFA-BDBB-2BE8E647FD01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2FD-4FFA-BDBB-2BE8E647FD01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2FD-4FFA-BDBB-2BE8E647FD01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2FD-4FFA-BDBB-2BE8E647FD01}"/>
              </c:ext>
            </c:extLst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2FD-4FFA-BDBB-2BE8E647FD01}"/>
              </c:ext>
            </c:extLst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2FD-4FFA-BDBB-2BE8E647FD01}"/>
              </c:ext>
            </c:extLst>
          </c:dPt>
          <c:dPt>
            <c:idx val="6"/>
            <c:bubble3D val="0"/>
            <c:spPr>
              <a:gradFill>
                <a:gsLst>
                  <a:gs pos="100000">
                    <a:schemeClr val="accent1">
                      <a:lumMod val="60000"/>
                      <a:lumMod val="60000"/>
                      <a:lumOff val="40000"/>
                    </a:schemeClr>
                  </a:gs>
                  <a:gs pos="0">
                    <a:schemeClr val="accent1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E2FD-4FFA-BDBB-2BE8E647FD01}"/>
              </c:ext>
            </c:extLst>
          </c:dPt>
          <c:dPt>
            <c:idx val="7"/>
            <c:bubble3D val="0"/>
            <c:spPr>
              <a:gradFill>
                <a:gsLst>
                  <a:gs pos="100000">
                    <a:schemeClr val="accent2">
                      <a:lumMod val="60000"/>
                      <a:lumMod val="60000"/>
                      <a:lumOff val="40000"/>
                    </a:schemeClr>
                  </a:gs>
                  <a:gs pos="0">
                    <a:schemeClr val="accent2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E2FD-4FFA-BDBB-2BE8E647FD01}"/>
              </c:ext>
            </c:extLst>
          </c:dPt>
          <c:dPt>
            <c:idx val="8"/>
            <c:bubble3D val="0"/>
            <c:spPr>
              <a:gradFill>
                <a:gsLst>
                  <a:gs pos="100000">
                    <a:schemeClr val="accent3">
                      <a:lumMod val="60000"/>
                      <a:lumMod val="60000"/>
                      <a:lumOff val="40000"/>
                    </a:schemeClr>
                  </a:gs>
                  <a:gs pos="0">
                    <a:schemeClr val="accent3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E2FD-4FFA-BDBB-2BE8E647FD01}"/>
              </c:ext>
            </c:extLst>
          </c:dPt>
          <c:dPt>
            <c:idx val="9"/>
            <c:bubble3D val="0"/>
            <c:spPr>
              <a:gradFill>
                <a:gsLst>
                  <a:gs pos="100000">
                    <a:schemeClr val="accent4">
                      <a:lumMod val="60000"/>
                      <a:lumMod val="60000"/>
                      <a:lumOff val="40000"/>
                    </a:schemeClr>
                  </a:gs>
                  <a:gs pos="0">
                    <a:schemeClr val="accent4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E2FD-4FFA-BDBB-2BE8E647FD01}"/>
              </c:ext>
            </c:extLst>
          </c:dPt>
          <c:dPt>
            <c:idx val="10"/>
            <c:bubble3D val="0"/>
            <c:spPr>
              <a:gradFill>
                <a:gsLst>
                  <a:gs pos="100000">
                    <a:schemeClr val="accent5">
                      <a:lumMod val="60000"/>
                      <a:lumMod val="60000"/>
                      <a:lumOff val="40000"/>
                    </a:schemeClr>
                  </a:gs>
                  <a:gs pos="0">
                    <a:schemeClr val="accent5">
                      <a:lumMod val="60000"/>
                    </a:schemeClr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E2FD-4FFA-BDBB-2BE8E647FD01}"/>
              </c:ext>
            </c:extLst>
          </c:dPt>
          <c:dLbls>
            <c:dLbl>
              <c:idx val="0"/>
              <c:layout>
                <c:manualLayout>
                  <c:x val="-6.5769153409918459E-3"/>
                  <c:y val="-0.37009422510416029"/>
                </c:manualLayout>
              </c:layout>
              <c:tx>
                <c:rich>
                  <a:bodyPr/>
                  <a:lstStyle/>
                  <a:p>
                    <a:fld id="{8B83ABD6-6D8E-4C80-A3C3-C69B6C218A13}" type="CATEGORYNAME">
                      <a:rPr lang="fa-IR" sz="1200" b="1"/>
                      <a:pPr/>
                      <a:t>[CATEGORY NAME]</a:t>
                    </a:fld>
                    <a:r>
                      <a:rPr lang="fa-IR" baseline="0"/>
                      <a:t>, </a:t>
                    </a:r>
                    <a:fld id="{690E88B3-33DC-4FF7-BE0C-CD00F6D5EFF3}" type="VALUE">
                      <a:rPr lang="fa-IR" sz="1200" b="1" baseline="0"/>
                      <a:pPr/>
                      <a:t>[VALUE]</a:t>
                    </a:fld>
                    <a:endParaRPr lang="fa-IR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1125600223790708"/>
                      <c:h val="8.546916087109994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2FD-4FFA-BDBB-2BE8E647FD01}"/>
                </c:ext>
              </c:extLst>
            </c:dLbl>
            <c:dLbl>
              <c:idx val="1"/>
              <c:layout>
                <c:manualLayout>
                  <c:x val="9.9856431786603514E-2"/>
                  <c:y val="-0.14637908271284822"/>
                </c:manualLayout>
              </c:layout>
              <c:tx>
                <c:rich>
                  <a:bodyPr/>
                  <a:lstStyle/>
                  <a:p>
                    <a:fld id="{4D27F420-186C-406E-A441-0EE4A0330A93}" type="CATEGORYNAME">
                      <a:rPr lang="fa-IR" sz="1200" b="1"/>
                      <a:pPr/>
                      <a:t>[CATEGORY NAME]</a:t>
                    </a:fld>
                    <a:r>
                      <a:rPr lang="fa-IR" baseline="0"/>
                      <a:t>, </a:t>
                    </a:r>
                    <a:fld id="{6720386E-F10B-4B9A-9ABE-9E371A0868AB}" type="VALUE">
                      <a:rPr lang="fa-IR" sz="1200" b="1" baseline="0"/>
                      <a:pPr/>
                      <a:t>[VALUE]</a:t>
                    </a:fld>
                    <a:endParaRPr lang="fa-IR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2259164899999306"/>
                      <c:h val="9.2277160207915168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2FD-4FFA-BDBB-2BE8E647FD01}"/>
                </c:ext>
              </c:extLst>
            </c:dLbl>
            <c:dLbl>
              <c:idx val="2"/>
              <c:layout>
                <c:manualLayout>
                  <c:x val="8.6677921705618124E-2"/>
                  <c:y val="0.45125563987281048"/>
                </c:manualLayout>
              </c:layout>
              <c:tx>
                <c:rich>
                  <a:bodyPr/>
                  <a:lstStyle/>
                  <a:p>
                    <a:fld id="{3F62CBA1-7967-4EB1-9B5E-12DF28EC75B3}" type="CATEGORYNAME">
                      <a:rPr lang="fa-IR" sz="1200" b="1"/>
                      <a:pPr/>
                      <a:t>[CATEGORY NAME]</a:t>
                    </a:fld>
                    <a:r>
                      <a:rPr lang="fa-IR" baseline="0"/>
                      <a:t>, </a:t>
                    </a:r>
                    <a:fld id="{0E587B37-2F5D-426C-8280-81B9450C3DFB}" type="VALUE">
                      <a:rPr lang="fa-IR" sz="1200" b="1" baseline="0"/>
                      <a:pPr/>
                      <a:t>[VALUE]</a:t>
                    </a:fld>
                    <a:endParaRPr lang="fa-IR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3247161580128861"/>
                      <c:h val="8.683053711423327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E2FD-4FFA-BDBB-2BE8E647FD01}"/>
                </c:ext>
              </c:extLst>
            </c:dLbl>
            <c:dLbl>
              <c:idx val="3"/>
              <c:layout>
                <c:manualLayout>
                  <c:x val="-0.13792847944847617"/>
                  <c:y val="-5.9060668775919624E-2"/>
                </c:manualLayout>
              </c:layout>
              <c:tx>
                <c:rich>
                  <a:bodyPr/>
                  <a:lstStyle/>
                  <a:p>
                    <a:fld id="{B8A83ACE-3DBB-4773-BAE9-0638A2D38DBF}" type="CATEGORYNAME">
                      <a:rPr lang="fa-IR" sz="1200" b="1"/>
                      <a:pPr/>
                      <a:t>[CATEGORY NAME]</a:t>
                    </a:fld>
                    <a:r>
                      <a:rPr lang="fa-IR" sz="1200" b="1" baseline="0"/>
                      <a:t>, </a:t>
                    </a:r>
                    <a:fld id="{CCCA7059-1921-4BF5-885C-5333FC2D9C13}" type="VALUE">
                      <a:rPr lang="fa-IR" sz="1200" b="1" baseline="0"/>
                      <a:pPr/>
                      <a:t>[VALUE]</a:t>
                    </a:fld>
                    <a:endParaRPr lang="fa-IR" sz="1200" b="1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233035947538649"/>
                      <c:h val="3.781100646150254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E2FD-4FFA-BDBB-2BE8E647FD01}"/>
                </c:ext>
              </c:extLst>
            </c:dLbl>
            <c:dLbl>
              <c:idx val="4"/>
              <c:layout>
                <c:manualLayout>
                  <c:x val="-9.4795825655940344E-2"/>
                  <c:y val="-0.10673105464323748"/>
                </c:manualLayout>
              </c:layout>
              <c:tx>
                <c:rich>
                  <a:bodyPr/>
                  <a:lstStyle/>
                  <a:p>
                    <a:fld id="{936C2DAC-5524-46A5-88DB-5C91B584E38A}" type="CATEGORYNAME">
                      <a:rPr lang="fa-IR" sz="1200" b="1"/>
                      <a:pPr/>
                      <a:t>[CATEGORY NAME]</a:t>
                    </a:fld>
                    <a:r>
                      <a:rPr lang="fa-IR" baseline="0"/>
                      <a:t>, </a:t>
                    </a:r>
                    <a:fld id="{5BD2E34D-878F-4DA0-87E4-985691FBC6BA}" type="VALUE">
                      <a:rPr lang="fa-IR" sz="1200" b="1" baseline="0"/>
                      <a:pPr/>
                      <a:t>[VALUE]</a:t>
                    </a:fld>
                    <a:endParaRPr lang="fa-IR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6832136160925865"/>
                      <c:h val="5.0655969740942497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E2FD-4FFA-BDBB-2BE8E647FD01}"/>
                </c:ext>
              </c:extLst>
            </c:dLbl>
            <c:dLbl>
              <c:idx val="5"/>
              <c:layout>
                <c:manualLayout>
                  <c:x val="-6.9182655295262713E-2"/>
                  <c:y val="-0.11592827232533777"/>
                </c:manualLayout>
              </c:layout>
              <c:tx>
                <c:rich>
                  <a:bodyPr/>
                  <a:lstStyle/>
                  <a:p>
                    <a:fld id="{B4BA968D-2565-480E-89B9-F57943DEA9F4}" type="CATEGORYNAME">
                      <a:rPr lang="fa-IR" sz="1200" b="1"/>
                      <a:pPr/>
                      <a:t>[CATEGORY NAME]</a:t>
                    </a:fld>
                    <a:r>
                      <a:rPr lang="fa-IR" sz="1200" b="1" baseline="0"/>
                      <a:t>, </a:t>
                    </a:r>
                    <a:fld id="{A7CB554C-FDFF-441A-96CA-6D5C01B1CFC8}" type="VALUE">
                      <a:rPr lang="fa-IR" sz="1200" b="1" baseline="0"/>
                      <a:pPr/>
                      <a:t>[VALUE]</a:t>
                    </a:fld>
                    <a:endParaRPr lang="fa-IR" sz="1200" b="1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1271908023867927"/>
                      <c:h val="3.781094438568314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E2FD-4FFA-BDBB-2BE8E647FD01}"/>
                </c:ext>
              </c:extLst>
            </c:dLbl>
            <c:dLbl>
              <c:idx val="6"/>
              <c:layout>
                <c:manualLayout>
                  <c:x val="0.13768388175157842"/>
                  <c:y val="0.15737896149621811"/>
                </c:manualLayout>
              </c:layout>
              <c:tx>
                <c:rich>
                  <a:bodyPr/>
                  <a:lstStyle/>
                  <a:p>
                    <a:fld id="{A02BB198-4153-4514-9BCB-D1246DA6E6FD}" type="CATEGORYNAME">
                      <a:rPr lang="fa-IR" sz="1200" b="1"/>
                      <a:pPr/>
                      <a:t>[CATEGORY NAME]</a:t>
                    </a:fld>
                    <a:r>
                      <a:rPr lang="fa-IR" baseline="0"/>
                      <a:t>, </a:t>
                    </a:r>
                    <a:fld id="{9A46C2D2-2BC4-459A-BDB7-2FFA7DB8D8EE}" type="VALUE">
                      <a:rPr lang="fa-IR" sz="1200" b="1" baseline="0"/>
                      <a:pPr/>
                      <a:t>[VALUE]</a:t>
                    </a:fld>
                    <a:endParaRPr lang="fa-IR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262544879515983"/>
                      <c:h val="6.0477543937226139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E2FD-4FFA-BDBB-2BE8E647FD01}"/>
                </c:ext>
              </c:extLst>
            </c:dLbl>
            <c:dLbl>
              <c:idx val="7"/>
              <c:layout>
                <c:manualLayout>
                  <c:x val="-8.5961872351443883E-2"/>
                  <c:y val="0.14553451958211105"/>
                </c:manualLayout>
              </c:layout>
              <c:tx>
                <c:rich>
                  <a:bodyPr/>
                  <a:lstStyle/>
                  <a:p>
                    <a:fld id="{9B5AC170-22CB-4AD5-BC3D-903B5551E58D}" type="CATEGORYNAME">
                      <a:rPr lang="fa-IR" sz="1200" b="1"/>
                      <a:pPr/>
                      <a:t>[CATEGORY NAME]</a:t>
                    </a:fld>
                    <a:r>
                      <a:rPr lang="fa-IR" baseline="0"/>
                      <a:t>, </a:t>
                    </a:r>
                    <a:fld id="{47E92B82-BEE5-44EF-B2E8-2DC8BEBCDD16}" type="VALUE">
                      <a:rPr lang="fa-IR" baseline="0"/>
                      <a:pPr/>
                      <a:t>[VALUE]</a:t>
                    </a:fld>
                    <a:endParaRPr lang="fa-IR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layout>
                    <c:manualLayout>
                      <c:w val="8.4627913267228766E-2"/>
                      <c:h val="6.776735628634654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E2FD-4FFA-BDBB-2BE8E647FD01}"/>
                </c:ext>
              </c:extLst>
            </c:dLbl>
            <c:dLbl>
              <c:idx val="8"/>
              <c:layout>
                <c:manualLayout>
                  <c:x val="-3.9813881497270921E-2"/>
                  <c:y val="-1.7524046276692847E-2"/>
                </c:manualLayout>
              </c:layout>
              <c:tx>
                <c:rich>
                  <a:bodyPr/>
                  <a:lstStyle/>
                  <a:p>
                    <a:fld id="{9F9F8544-E338-4982-A108-E8DD79BC9FF5}" type="CATEGORYNAME">
                      <a:rPr lang="fa-IR" sz="1200" b="1"/>
                      <a:pPr/>
                      <a:t>[CATEGORY NAME]</a:t>
                    </a:fld>
                    <a:r>
                      <a:rPr lang="fa-IR" baseline="0"/>
                      <a:t>, </a:t>
                    </a:r>
                    <a:fld id="{786D93DE-32DA-4B3F-98D6-FD4F06504768}" type="VALUE">
                      <a:rPr lang="fa-IR" baseline="0"/>
                      <a:pPr/>
                      <a:t>[VALUE]</a:t>
                    </a:fld>
                    <a:endParaRPr lang="fa-IR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0944521635799113"/>
                      <c:h val="0.1140636525826428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E2FD-4FFA-BDBB-2BE8E647FD01}"/>
                </c:ext>
              </c:extLst>
            </c:dLbl>
            <c:dLbl>
              <c:idx val="9"/>
              <c:layout>
                <c:manualLayout>
                  <c:x val="-8.4165766957116903E-2"/>
                  <c:y val="-0.12604343574700222"/>
                </c:manualLayout>
              </c:layout>
              <c:tx>
                <c:rich>
                  <a:bodyPr/>
                  <a:lstStyle/>
                  <a:p>
                    <a:fld id="{2CE39ECD-063E-4AB2-A47C-F3F321A31CAE}" type="CATEGORYNAME">
                      <a:rPr lang="fa-IR" sz="1200" b="1"/>
                      <a:pPr/>
                      <a:t>[CATEGORY NAME]</a:t>
                    </a:fld>
                    <a:r>
                      <a:rPr lang="fa-IR" sz="1200" b="1" baseline="0"/>
                      <a:t>, </a:t>
                    </a:r>
                    <a:fld id="{AD9C1C02-4897-44F7-A801-D41D1D2967D4}" type="VALUE">
                      <a:rPr lang="fa-IR" sz="1200" b="1" baseline="0"/>
                      <a:pPr/>
                      <a:t>[VALUE]</a:t>
                    </a:fld>
                    <a:endParaRPr lang="fa-IR" sz="1200" b="1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E2FD-4FFA-BDBB-2BE8E647FD01}"/>
                </c:ext>
              </c:extLst>
            </c:dLbl>
            <c:dLbl>
              <c:idx val="10"/>
              <c:layout>
                <c:manualLayout>
                  <c:x val="-0.14763910049081377"/>
                  <c:y val="-1.85192062341661E-3"/>
                </c:manualLayout>
              </c:layout>
              <c:tx>
                <c:rich>
                  <a:bodyPr rot="0" spcFirstLastPara="1" vertOverflow="overflow" horzOverflow="overflow" vert="horz" wrap="square" lIns="38100" tIns="19050" rIns="38100" bIns="19050" anchor="ctr" anchorCtr="0">
                    <a:no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atin typeface="+mn-lt"/>
                        <a:ea typeface="+mn-ea"/>
                        <a:cs typeface="B Nazanin" panose="00000400000000000000" pitchFamily="2" charset="-78"/>
                      </a:defRPr>
                    </a:pPr>
                    <a:r>
                      <a:rPr lang="fa-IR" sz="1200" b="1" i="0" u="none" strike="noStrike" kern="1200" spc="0" normalizeH="0" baseline="0">
                        <a:solidFill>
                          <a:sysClr val="windowText" lastClr="000000"/>
                        </a:solidFill>
                        <a:cs typeface="B Nazanin" panose="00000400000000000000" pitchFamily="2" charset="-78"/>
                      </a:rPr>
                      <a:t>تولیدات صنعتی  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cs typeface="B Nazanin" panose="00000400000000000000" pitchFamily="2" charset="-78"/>
                      </a:defRPr>
                    </a:pPr>
                    <a:fld id="{6ECFDF2C-3511-44CD-96CA-46AE437F9C41}" type="VALUE">
                      <a:rPr lang="en-US" sz="1200" b="1" baseline="0">
                        <a:cs typeface="B Nazanin" panose="00000400000000000000" pitchFamily="2" charset="-78"/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1000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cs typeface="B Nazanin" panose="00000400000000000000" pitchFamily="2" charset="-78"/>
                        </a:defRPr>
                      </a:pPr>
                      <a:t>[VALUE]</a:t>
                    </a:fld>
                    <a:endParaRPr lang="en-US"/>
                  </a:p>
                </c:rich>
              </c:tx>
              <c:spPr>
                <a:noFill/>
                <a:ln w="9525">
                  <a:noFill/>
                </a:ln>
                <a:effectLst/>
              </c:spPr>
              <c:txPr>
                <a:bodyPr rot="0" spcFirstLastPara="1" vertOverflow="overflow" horzOverflow="overflow" vert="horz" wrap="square" lIns="38100" tIns="19050" rIns="38100" bIns="19050" anchor="ctr" anchorCtr="0">
                  <a:no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1000" b="0" i="0" u="none" strike="noStrike" kern="1200" baseline="0">
                      <a:solidFill>
                        <a:sysClr val="windowText" lastClr="000000">
                          <a:lumMod val="75000"/>
                          <a:lumOff val="25000"/>
                        </a:sysClr>
                      </a:solidFill>
                      <a:latin typeface="+mn-lt"/>
                      <a:ea typeface="+mn-ea"/>
                      <a:cs typeface="B Nazanin" panose="00000400000000000000" pitchFamily="2" charset="-78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9.3235763974781935E-2"/>
                      <c:h val="0.1241590367480131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E2FD-4FFA-BDBB-2BE8E647FD01}"/>
                </c:ext>
              </c:extLst>
            </c:dLbl>
            <c:spPr>
              <a:noFill/>
              <a:ln w="9525">
                <a:noFill/>
              </a:ln>
              <a:effectLst/>
            </c:spPr>
            <c:txPr>
              <a:bodyPr rot="0" spcFirstLastPara="1" vertOverflow="overflow" horzOverflow="overflow" vert="horz" wrap="square" lIns="38100" tIns="19050" rIns="38100" bIns="19050" anchor="ctr" anchorCtr="1">
                <a:no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B Nazanin" panose="00000400000000000000" pitchFamily="2" charset="-78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1"/>
            <c:showSerName val="0"/>
            <c:showPercent val="0"/>
            <c:showBubbleSize val="0"/>
            <c:separator>, </c:separator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Sheet1!$A$1:$A$10</c:f>
              <c:strCache>
                <c:ptCount val="10"/>
                <c:pt idx="0">
                  <c:v>تامین آب، فاضلاب، مدیریت پسماند</c:v>
                </c:pt>
                <c:pt idx="1">
                  <c:v>مواد معدنی استخراج و فرآوری شده</c:v>
                </c:pt>
                <c:pt idx="2">
                  <c:v> تامین برق، گاز، بخار و تهویه مطبوع</c:v>
                </c:pt>
                <c:pt idx="3">
                  <c:v>کک و فرآورده های نفتی</c:v>
                </c:pt>
                <c:pt idx="4">
                  <c:v>صنایع شیمیایی</c:v>
                </c:pt>
                <c:pt idx="5">
                  <c:v>نساجی</c:v>
                </c:pt>
                <c:pt idx="6">
                  <c:v>صنایع غذایی</c:v>
                </c:pt>
                <c:pt idx="7">
                  <c:v>صنایع متالورژی و صنایع فلزی</c:v>
                </c:pt>
                <c:pt idx="8">
                  <c:v>صنایع مکانیک و تجهیزات مکانیکی</c:v>
                </c:pt>
                <c:pt idx="9">
                  <c:v>سایر</c:v>
                </c:pt>
              </c:strCache>
            </c:strRef>
          </c:cat>
          <c:val>
            <c:numRef>
              <c:f>Sheet1!$B$1:$B$10</c:f>
              <c:numCache>
                <c:formatCode>0.0%</c:formatCode>
                <c:ptCount val="10"/>
                <c:pt idx="0">
                  <c:v>1.3999999999999999E-2</c:v>
                </c:pt>
                <c:pt idx="1">
                  <c:v>0.111</c:v>
                </c:pt>
                <c:pt idx="2">
                  <c:v>0.29600000000000004</c:v>
                </c:pt>
                <c:pt idx="3">
                  <c:v>2.2000000000000002E-2</c:v>
                </c:pt>
                <c:pt idx="4">
                  <c:v>2.5000000000000001E-2</c:v>
                </c:pt>
                <c:pt idx="5">
                  <c:v>9.0000000000000011E-3</c:v>
                </c:pt>
                <c:pt idx="6">
                  <c:v>0.20899999999999999</c:v>
                </c:pt>
                <c:pt idx="7">
                  <c:v>0.124</c:v>
                </c:pt>
                <c:pt idx="8">
                  <c:v>6.0999999999999999E-2</c:v>
                </c:pt>
                <c:pt idx="9">
                  <c:v>0.129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E2FD-4FFA-BDBB-2BE8E647FD01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gapWidth val="60"/>
        <c:splitType val="pos"/>
        <c:splitPos val="7"/>
        <c:secondPieSize val="129"/>
        <c:serLines>
          <c:spPr>
            <a:ln w="9525" cap="flat" cmpd="sng" algn="ctr">
              <a:solidFill>
                <a:schemeClr val="dk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>
          <a:glow>
            <a:schemeClr val="accent1">
              <a:alpha val="40000"/>
            </a:schemeClr>
          </a:glow>
          <a:outerShdw blurRad="50800" dist="50800" dir="5400000" sx="1000" sy="1000" algn="ctr" rotWithShape="0">
            <a:srgbClr val="000000">
              <a:alpha val="43137"/>
            </a:srgbClr>
          </a:outerShdw>
        </a:effectLst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r>
              <a:rPr lang="fa-IR" b="1">
                <a:cs typeface="B Nazanin" panose="00000400000000000000" pitchFamily="2" charset="-78"/>
              </a:rPr>
              <a:t>ساختار تولید محصولات کشاورزی تولید شده در سال </a:t>
            </a:r>
            <a:r>
              <a:rPr lang="fa-IR"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B Nazanin" panose="00000400000000000000" pitchFamily="2" charset="-78"/>
              </a:rPr>
              <a:t>2020 (درصد)</a:t>
            </a:r>
          </a:p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r>
              <a:rPr lang="fa-IR" sz="11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B Nazanin" panose="00000400000000000000" pitchFamily="2" charset="-78"/>
              </a:rPr>
              <a:t>تولیدات دامی: 22.7%</a:t>
            </a:r>
          </a:p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r>
              <a:rPr lang="fa-IR" sz="11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B Nazanin" panose="00000400000000000000" pitchFamily="2" charset="-78"/>
              </a:rPr>
              <a:t>تولیدات زراعی: 77.3%</a:t>
            </a:r>
            <a:endParaRPr lang="en-US" sz="1100" b="1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B Nazanin" panose="00000400000000000000" pitchFamily="2" charset="-78"/>
            </a:endParaRPr>
          </a:p>
        </c:rich>
      </c:tx>
      <c:layout>
        <c:manualLayout>
          <c:xMode val="edge"/>
          <c:yMode val="edge"/>
          <c:x val="0.129157027441925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0638016530108003"/>
          <c:y val="0.2923053897416778"/>
          <c:w val="0.47354560372664234"/>
          <c:h val="0.7076946102583222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5F5-4610-8674-3C30BCB28D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5F5-4610-8674-3C30BCB28DCF}"/>
              </c:ext>
            </c:extLst>
          </c:dPt>
          <c:dLbls>
            <c:dLbl>
              <c:idx val="0"/>
              <c:layout>
                <c:manualLayout>
                  <c:x val="0.2115615794450954"/>
                  <c:y val="2.1194401366060669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 rtl="1">
                      <a:defRPr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B Nazanin" panose="00000400000000000000" pitchFamily="2" charset="-78"/>
                      </a:defRPr>
                    </a:pPr>
                    <a:fld id="{356D759D-81CC-4AFE-9EC3-805091F29A71}" type="CATEGORYNAME">
                      <a:rPr lang="fa-IR" sz="1100"/>
                      <a:pPr rtl="1">
                        <a:defRPr sz="10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B Nazanin" panose="00000400000000000000" pitchFamily="2" charset="-78"/>
                        </a:defRPr>
                      </a:pPr>
                      <a:t>[CATEGORY NAME]</a:t>
                    </a:fld>
                    <a:endParaRPr lang="en-US"/>
                  </a:p>
                </c:rich>
              </c:tx>
              <c:spPr>
                <a:noFill/>
                <a:ln w="3175">
                  <a:solidFill>
                    <a:schemeClr val="tx1">
                      <a:alpha val="90000"/>
                    </a:schemeClr>
                  </a:solidFill>
                </a:ln>
                <a:effectLst/>
              </c:spPr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60470665997108"/>
                      <c:h val="0.2694340073245974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5F5-4610-8674-3C30BCB28DCF}"/>
                </c:ext>
              </c:extLst>
            </c:dLbl>
            <c:dLbl>
              <c:idx val="1"/>
              <c:layout>
                <c:manualLayout>
                  <c:x val="-0.25437774707463101"/>
                  <c:y val="-0.3218114439173844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 rtl="1">
                      <a:defRPr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B Nazanin" panose="00000400000000000000" pitchFamily="2" charset="-78"/>
                      </a:defRPr>
                    </a:pPr>
                    <a:fld id="{19331CC6-B2A6-4BD8-A7C9-2B8158117ABD}" type="CATEGORYNAME">
                      <a:rPr lang="fa-IR" sz="1100"/>
                      <a:pPr rtl="1">
                        <a:defRPr sz="10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B Nazanin" panose="00000400000000000000" pitchFamily="2" charset="-78"/>
                        </a:defRPr>
                      </a:pPr>
                      <a:t>[CATEGORY NAME]</a:t>
                    </a:fld>
                    <a:endParaRPr lang="en-US"/>
                  </a:p>
                </c:rich>
              </c:tx>
              <c:spPr>
                <a:noFill/>
                <a:ln w="3175">
                  <a:solidFill>
                    <a:schemeClr val="tx1">
                      <a:alpha val="90000"/>
                    </a:schemeClr>
                  </a:solidFill>
                </a:ln>
                <a:effectLst/>
              </c:spPr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3342249169450066"/>
                      <c:h val="0.5206430228800086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5F5-4610-8674-3C30BCB28DCF}"/>
                </c:ext>
              </c:extLst>
            </c:dLbl>
            <c:spPr>
              <a:noFill/>
              <a:ln w="3175">
                <a:solidFill>
                  <a:schemeClr val="tx1">
                    <a:alpha val="90000"/>
                  </a:scheme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 rtl="1"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B Nazanin" panose="00000400000000000000" pitchFamily="2" charset="-78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Sheet2!$A$3:$A$4</c:f>
              <c:strCache>
                <c:ptCount val="2"/>
                <c:pt idx="0">
                  <c:v>پرورش حیوانات اهلی  12%           شیر 6.7 %                         تخم مرغ 3.1%                                    سایر محصولات دامی  0.9% </c:v>
                </c:pt>
                <c:pt idx="1">
                  <c:v>غلات و حبوبات 33.9%              محصولات فنی[1] 26.5%                   سیب زمینی، سبزیجات و خربزه 12.9%                 محصولات میوه، توت و انگور 2.2%                سایر محصولات زراعی 1.8%</c:v>
                </c:pt>
              </c:strCache>
            </c:strRef>
          </c:cat>
          <c:val>
            <c:numRef>
              <c:f>Sheet2!$B$3:$B$4</c:f>
              <c:numCache>
                <c:formatCode>General</c:formatCode>
                <c:ptCount val="2"/>
                <c:pt idx="0">
                  <c:v>22.7</c:v>
                </c:pt>
                <c:pt idx="1">
                  <c:v>77.3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5F5-4610-8674-3C30BCB28DC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a-IR" sz="1400">
                <a:cs typeface="B Nazanin" panose="00000400000000000000" pitchFamily="2" charset="-78"/>
              </a:rPr>
              <a:t>ساختار تولید گوشت بر حسب نوع در سال 2020 (درصد کل تولید)</a:t>
            </a:r>
            <a:endParaRPr lang="en-US" sz="1400">
              <a:cs typeface="B Nazanin" panose="00000400000000000000" pitchFamily="2" charset="-78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1E2-4FAB-B30B-5F660242B6E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1E2-4FAB-B30B-5F660242B6E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1E2-4FAB-B30B-5F660242B6E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1E2-4FAB-B30B-5F660242B6EB}"/>
              </c:ext>
            </c:extLst>
          </c:dPt>
          <c:dLbls>
            <c:dLbl>
              <c:idx val="0"/>
              <c:layout>
                <c:manualLayout>
                  <c:x val="0.15085322069951063"/>
                  <c:y val="-0.13603625348302795"/>
                </c:manualLayout>
              </c:layout>
              <c:tx>
                <c:rich>
                  <a:bodyPr/>
                  <a:lstStyle/>
                  <a:p>
                    <a:fld id="{9E870589-BC8D-4D7A-9943-C841ABB98497}" type="VALUE">
                      <a:rPr lang="en-US" sz="1100">
                        <a:solidFill>
                          <a:sysClr val="windowText" lastClr="000000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81E2-4FAB-B30B-5F660242B6EB}"/>
                </c:ext>
              </c:extLst>
            </c:dLbl>
            <c:dLbl>
              <c:idx val="1"/>
              <c:layout>
                <c:manualLayout>
                  <c:x val="-0.12377700159959849"/>
                  <c:y val="-7.8598724234638317E-2"/>
                </c:manualLayout>
              </c:layout>
              <c:tx>
                <c:rich>
                  <a:bodyPr/>
                  <a:lstStyle/>
                  <a:p>
                    <a:fld id="{19DB49DD-54D0-436B-A7DD-87ABB5AD6D71}" type="VALUE">
                      <a:rPr lang="en-US" sz="1100">
                        <a:solidFill>
                          <a:sysClr val="windowText" lastClr="000000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81E2-4FAB-B30B-5F660242B6EB}"/>
                </c:ext>
              </c:extLst>
            </c:dLbl>
            <c:dLbl>
              <c:idx val="2"/>
              <c:layout>
                <c:manualLayout>
                  <c:x val="-0.14698518939952315"/>
                  <c:y val="-9.0690835655351978E-2"/>
                </c:manualLayout>
              </c:layout>
              <c:tx>
                <c:rich>
                  <a:bodyPr/>
                  <a:lstStyle/>
                  <a:p>
                    <a:fld id="{4560783F-16FD-46DB-BD38-566FA1BF4603}" type="VALUE">
                      <a:rPr lang="en-US" sz="1100">
                        <a:solidFill>
                          <a:sysClr val="windowText" lastClr="000000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81E2-4FAB-B30B-5F660242B6EB}"/>
                </c:ext>
              </c:extLst>
            </c:dLbl>
            <c:dLbl>
              <c:idx val="3"/>
              <c:layout>
                <c:manualLayout>
                  <c:x val="0.11410692334962989"/>
                  <c:y val="-0.11789808635195757"/>
                </c:manualLayout>
              </c:layout>
              <c:tx>
                <c:rich>
                  <a:bodyPr/>
                  <a:lstStyle/>
                  <a:p>
                    <a:fld id="{F9DF1801-DCBF-4DAB-B465-626B59F33728}" type="VALUE">
                      <a:rPr lang="en-US" sz="1200">
                        <a:solidFill>
                          <a:sysClr val="windowText" lastClr="000000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81E2-4FAB-B30B-5F660242B6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wrap="square" lIns="0" tIns="0" rIns="91440" bIns="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1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Ref>
              <c:f>Sheet2!$A$39:$A$42</c:f>
              <c:strCache>
                <c:ptCount val="4"/>
                <c:pt idx="0">
                  <c:v>گوشت مرغ </c:v>
                </c:pt>
                <c:pt idx="1">
                  <c:v>گوشت خوک </c:v>
                </c:pt>
                <c:pt idx="2">
                  <c:v>گوشت گاو و گوساله </c:v>
                </c:pt>
                <c:pt idx="3">
                  <c:v>گوشت سایر حیوانات 1،3</c:v>
                </c:pt>
              </c:strCache>
            </c:strRef>
          </c:cat>
          <c:val>
            <c:numRef>
              <c:f>Sheet2!$B$39:$B$42</c:f>
              <c:numCache>
                <c:formatCode>0.0%</c:formatCode>
                <c:ptCount val="4"/>
                <c:pt idx="0">
                  <c:v>0.56700000000000006</c:v>
                </c:pt>
                <c:pt idx="1">
                  <c:v>0.28100000000000003</c:v>
                </c:pt>
                <c:pt idx="2">
                  <c:v>0.13900000000000001</c:v>
                </c:pt>
                <c:pt idx="3">
                  <c:v>1.3000000000000001E-2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1E2-4FAB-B30B-5F660242B6E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tr"/>
      <c:overlay val="1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a-IR" sz="1200" b="1">
                <a:cs typeface="B Nazanin" panose="00000400000000000000" pitchFamily="2" charset="-78"/>
              </a:rPr>
              <a:t>تعداد اشخاص حقوقی بر حسب نوع فعالیت اقتصادی</a:t>
            </a:r>
            <a:endParaRPr lang="en-US" sz="1200" b="1">
              <a:cs typeface="B Nazanin" panose="00000400000000000000" pitchFamily="2" charset="-78"/>
            </a:endParaRPr>
          </a:p>
          <a:p>
            <a:pPr>
              <a:defRPr/>
            </a:pPr>
            <a:r>
              <a:rPr lang="fa-IR" sz="1200" b="1">
                <a:cs typeface="B Nazanin" panose="00000400000000000000" pitchFamily="2" charset="-78"/>
              </a:rPr>
              <a:t> (تا تاریخ 2021/01/01، هزار)</a:t>
            </a:r>
            <a:endParaRPr lang="en-US" sz="1200" b="1">
              <a:cs typeface="B Nazanin" panose="00000400000000000000" pitchFamily="2" charset="-78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Sheet6!$A$14:$A$23</c:f>
              <c:strCache>
                <c:ptCount val="10"/>
                <c:pt idx="0">
                  <c:v>کشاورزی، جنگلداری و شیلات </c:v>
                </c:pt>
                <c:pt idx="1">
                  <c:v>صنعت </c:v>
                </c:pt>
                <c:pt idx="2">
                  <c:v>ساخت و ساز </c:v>
                </c:pt>
                <c:pt idx="3">
                  <c:v>تجارت عمده و خرده فروشی </c:v>
                </c:pt>
                <c:pt idx="4">
                  <c:v>اطلاعات و ارتباطات </c:v>
                </c:pt>
                <c:pt idx="5">
                  <c:v>فعالیت­های مالی و بیمه ای </c:v>
                </c:pt>
                <c:pt idx="6">
                  <c:v>فعالیت­های حمل و نقل، انبارداری، پستی و پیک</c:v>
                </c:pt>
                <c:pt idx="7">
                  <c:v>فعالیت­های املاک و مستغلات </c:v>
                </c:pt>
                <c:pt idx="8">
                  <c:v>فعالیت در زمینه خدمات اداری و پشتیبانی، مدیریت دولتی و دفاع، اجباری بیمه اجتماعی، تحصیلات، مراقبت­های بهداشتی و کمک­های اجتماعی </c:v>
                </c:pt>
                <c:pt idx="9">
                  <c:v>سایر</c:v>
                </c:pt>
              </c:strCache>
            </c:strRef>
          </c:cat>
          <c:val>
            <c:numRef>
              <c:f>Sheet6!$B$14:$B$23</c:f>
              <c:numCache>
                <c:formatCode>General</c:formatCode>
                <c:ptCount val="10"/>
                <c:pt idx="0">
                  <c:v>73.099999999999994</c:v>
                </c:pt>
                <c:pt idx="1">
                  <c:v>77.5</c:v>
                </c:pt>
                <c:pt idx="2">
                  <c:v>70.900000000000006</c:v>
                </c:pt>
                <c:pt idx="3">
                  <c:v>272.10000000000002</c:v>
                </c:pt>
                <c:pt idx="4">
                  <c:v>33.1</c:v>
                </c:pt>
                <c:pt idx="5">
                  <c:v>10</c:v>
                </c:pt>
                <c:pt idx="6">
                  <c:v>33.9</c:v>
                </c:pt>
                <c:pt idx="7">
                  <c:v>58.3</c:v>
                </c:pt>
                <c:pt idx="8">
                  <c:v>198.8</c:v>
                </c:pt>
                <c:pt idx="9">
                  <c:v>249.9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1F-4609-9792-1E247783940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53137487"/>
        <c:axId val="853137903"/>
        <c:axId val="0"/>
      </c:bar3DChart>
      <c:catAx>
        <c:axId val="8531374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53137903"/>
        <c:crosses val="autoZero"/>
        <c:auto val="1"/>
        <c:lblAlgn val="ctr"/>
        <c:lblOffset val="100"/>
        <c:noMultiLvlLbl val="0"/>
      </c:catAx>
      <c:valAx>
        <c:axId val="85313790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531374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fa-IR" sz="1200">
                <a:effectLst/>
                <a:cs typeface="B Nazanin" panose="00000400000000000000" pitchFamily="2" charset="-78"/>
              </a:rPr>
              <a:t>سهم اشخاص حقوقی بر اساس جنسیت (در 01.01.2021 درصد)</a:t>
            </a:r>
            <a:endParaRPr lang="en-US" sz="1200">
              <a:effectLst/>
              <a:cs typeface="B Nazanin" panose="00000400000000000000" pitchFamily="2" charset="-78"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en-US" sz="1200">
              <a:latin typeface="تعداد اشخاص حقوقی بر اساس جنسیت (در 01.01.2021)B Nazanin"/>
              <a:cs typeface="B Nazanin" panose="00000400000000000000" pitchFamily="2" charset="-78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8BB-4212-BBBA-B9AFDA11D2C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8BB-4212-BBBA-B9AFDA11D2C5}"/>
              </c:ext>
            </c:extLst>
          </c:dPt>
          <c:dLbls>
            <c:dLbl>
              <c:idx val="0"/>
              <c:layout>
                <c:manualLayout>
                  <c:x val="6.6666666666666763E-2"/>
                  <c:y val="-6.944444444444446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BB-4212-BBBA-B9AFDA11D2C5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Sheet8!$A$2:$A$3</c:f>
              <c:strCache>
                <c:ptCount val="2"/>
                <c:pt idx="0">
                  <c:v>زنان</c:v>
                </c:pt>
                <c:pt idx="1">
                  <c:v>مردان</c:v>
                </c:pt>
              </c:strCache>
            </c:strRef>
          </c:cat>
          <c:val>
            <c:numRef>
              <c:f>Sheet8!$B$2:$B$3</c:f>
              <c:numCache>
                <c:formatCode>General</c:formatCode>
                <c:ptCount val="2"/>
                <c:pt idx="0">
                  <c:v>29</c:v>
                </c:pt>
                <c:pt idx="1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8BB-4212-BBBA-B9AFDA11D2C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r>
              <a:rPr lang="fa-IR" sz="1100" b="1" i="0" u="none" strike="noStrike" baseline="0">
                <a:effectLst/>
                <a:cs typeface="B Nazanin" panose="00000400000000000000" pitchFamily="2" charset="-78"/>
              </a:rPr>
              <a:t>توزین درصد شرکت­های ثبت شده بر اساس اندازه آنها </a:t>
            </a:r>
          </a:p>
          <a:p>
            <a:pPr>
              <a:defRPr sz="1100" b="1">
                <a:cs typeface="B Nazanin" panose="00000400000000000000" pitchFamily="2" charset="-78"/>
              </a:defRPr>
            </a:pPr>
            <a:r>
              <a:rPr lang="fa-IR" sz="1100" b="1" i="0" u="none" strike="noStrike" baseline="0">
                <a:effectLst/>
                <a:cs typeface="B Nazanin" panose="00000400000000000000" pitchFamily="2" charset="-78"/>
              </a:rPr>
              <a:t>در سال 2020</a:t>
            </a:r>
            <a:endParaRPr lang="en-US" sz="1100" b="1">
              <a:cs typeface="B Nazanin" panose="00000400000000000000" pitchFamily="2" charset="-78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B Nazanin" panose="00000400000000000000" pitchFamily="2" charset="-78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Sheet9!$A$3:$A$5</c:f>
              <c:strCache>
                <c:ptCount val="3"/>
                <c:pt idx="0">
                  <c:v>شرکت های بزرگ</c:v>
                </c:pt>
                <c:pt idx="1">
                  <c:v>شرکت های متوسط</c:v>
                </c:pt>
                <c:pt idx="2">
                  <c:v>شرکت های کوچک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8697047651523836E-2"/>
                  <c:y val="-0.1065088757396449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ED3-4652-B502-3B3977E02469}"/>
                </c:ext>
              </c:extLst>
            </c:dLbl>
            <c:dLbl>
              <c:idx val="1"/>
              <c:layout>
                <c:manualLayout>
                  <c:x val="-4.2846905896962267E-17"/>
                  <c:y val="-8.678500986193293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ED3-4652-B502-3B3977E02469}"/>
                </c:ext>
              </c:extLst>
            </c:dLbl>
            <c:dLbl>
              <c:idx val="2"/>
              <c:layout>
                <c:manualLayout>
                  <c:x val="-0.1409231472778131"/>
                  <c:y val="4.547980186426336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B Nazanin" panose="00000400000000000000" pitchFamily="2" charset="-78"/>
                    </a:defRPr>
                  </a:pPr>
                  <a:endParaRPr lang="en-U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8700004069387727"/>
                      <c:h val="0.125900986514616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6ED3-4652-B502-3B3977E02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B Nazanin" panose="00000400000000000000" pitchFamily="2" charset="-78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Sheet9!$A$3:$A$5</c:f>
              <c:strCache>
                <c:ptCount val="3"/>
                <c:pt idx="0">
                  <c:v>شرکت های بزرگ</c:v>
                </c:pt>
                <c:pt idx="1">
                  <c:v>شرکت های متوسط</c:v>
                </c:pt>
                <c:pt idx="2">
                  <c:v>شرکت های کوچک</c:v>
                </c:pt>
              </c:strCache>
            </c:strRef>
          </c:cat>
          <c:val>
            <c:numRef>
              <c:f>Sheet9!$B$3:$B$5</c:f>
              <c:numCache>
                <c:formatCode>0.0%</c:formatCode>
                <c:ptCount val="3"/>
                <c:pt idx="0">
                  <c:v>1E-3</c:v>
                </c:pt>
                <c:pt idx="1">
                  <c:v>4.7E-2</c:v>
                </c:pt>
                <c:pt idx="2">
                  <c:v>0.95199999999999996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3-6ED3-4652-B502-3B3977E02469}"/>
            </c:ext>
          </c:extLst>
        </c:ser>
        <c:ser>
          <c:idx val="1"/>
          <c:order val="1"/>
          <c:tx>
            <c:strRef>
              <c:f>Sheet9!$A$6</c:f>
              <c:strCache>
                <c:ptCount val="1"/>
                <c:pt idx="0">
                  <c:v>سهم شرکت های خرد درشرکت های کوچک 86.6%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ED3-4652-B502-3B3977E02469}"/>
                </c:ext>
              </c:extLst>
            </c:dLbl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ED3-4652-B502-3B3977E02469}"/>
                </c:ext>
              </c:extLst>
            </c:dLbl>
            <c:dLbl>
              <c:idx val="2"/>
              <c:layout>
                <c:manualLayout>
                  <c:x val="7.3130066304335495E-2"/>
                  <c:y val="-2.902434701945386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B Nazanin" panose="00000400000000000000" pitchFamily="2" charset="-78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1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5644010628440216"/>
                      <c:h val="0.2175624087213413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6ED3-4652-B502-3B3977E024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B Nazanin" panose="00000400000000000000" pitchFamily="2" charset="-78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Sheet9!$C$3:$C$5</c:f>
              <c:numCache>
                <c:formatCode>General</c:formatCode>
                <c:ptCount val="3"/>
                <c:pt idx="2" formatCode="0.0%">
                  <c:v>0.82443199999999994</c:v>
                </c:pt>
              </c:numCache>
            </c:numRef>
          </c:val>
          <c:shape val="cone"/>
          <c:extLst>
            <c:ext xmlns:c16="http://schemas.microsoft.com/office/drawing/2014/chart" uri="{C3380CC4-5D6E-409C-BE32-E72D297353CC}">
              <c16:uniqueId val="{00000007-6ED3-4652-B502-3B3977E0246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7"/>
        <c:gapDepth val="142"/>
        <c:shape val="box"/>
        <c:axId val="1123298671"/>
        <c:axId val="1123299087"/>
        <c:axId val="0"/>
      </c:bar3DChart>
      <c:catAx>
        <c:axId val="1123298671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3299087"/>
        <c:crosses val="autoZero"/>
        <c:auto val="1"/>
        <c:lblAlgn val="ctr"/>
        <c:lblOffset val="100"/>
        <c:noMultiLvlLbl val="0"/>
      </c:catAx>
      <c:valAx>
        <c:axId val="11232990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329867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Sheet1!$A$2:$A$7</cx:f>
        <cx:lvl ptCount="6">
          <cx:pt idx="0">کشاورزی</cx:pt>
          <cx:pt idx="1">صنعت</cx:pt>
          <cx:pt idx="2">ساخت و ساز</cx:pt>
          <cx:pt idx="3">تجارت</cx:pt>
          <cx:pt idx="4">حمل و نقل</cx:pt>
          <cx:pt idx="5">سایر</cx:pt>
        </cx:lvl>
      </cx:strDim>
      <cx:numDim type="size">
        <cx:f>Sheet1!$B$2:$B$7</cx:f>
        <cx:lvl ptCount="6" formatCode="0.0%">
          <cx:pt idx="0">0.10800000000000001</cx:pt>
          <cx:pt idx="1">0.20999999999999999</cx:pt>
          <cx:pt idx="2">0.033000000000000002</cx:pt>
          <cx:pt idx="3">0.16300000000000001</cx:pt>
          <cx:pt idx="4">0.072999999999999995</cx:pt>
          <cx:pt idx="5">0.41299999999999998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algn="ctr" rtl="0">
              <a:defRPr/>
            </a:pPr>
            <a:r>
              <a:rPr lang="fa-IR" sz="1400" b="0" i="0" u="none" strike="noStrike" cap="all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Calibri" panose="020F0502020204030204"/>
                <a:ea typeface="Calibri" panose="020F0502020204030204" pitchFamily="34" charset="0"/>
                <a:cs typeface="B Nazanin" panose="00000400000000000000" pitchFamily="2" charset="-78"/>
              </a:rPr>
              <a:t>تولید ناخالص داخلی اسمی در سال 2020 </a:t>
            </a:r>
            <a:endParaRPr lang="en-US" sz="1400" b="0" i="0" u="none" strike="noStrike" cap="all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  <a:cs typeface="B Nazanin" panose="00000400000000000000" pitchFamily="2" charset="-78"/>
            </a:endParaRPr>
          </a:p>
        </cx:rich>
      </cx:tx>
    </cx:title>
    <cx:plotArea>
      <cx:plotAreaRegion>
        <cx:series layoutId="treemap" uniqueId="{99D5C2BD-2C37-415A-9D11-06EAACFA7E96}">
          <cx:spPr>
            <a:ln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</a:ln>
            <a:effectLst>
              <a:outerShdw blurRad="50800" dist="38100" dir="16200000" rotWithShape="0">
                <a:prstClr val="black">
                  <a:alpha val="40000"/>
                </a:prstClr>
              </a:outerShdw>
            </a:effectLst>
          </cx:spPr>
          <cx:dataLabels pos="ctr">
            <cx:visibility seriesName="0" categoryName="1" value="1"/>
            <cx:separator>
</cx:separator>
          </cx:dataLabels>
          <cx:dataId val="0"/>
          <cx:layoutPr>
            <cx:parentLabelLayout val="overlapping"/>
          </cx:layoutPr>
        </cx:series>
      </cx:plotAreaRegion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416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lt1"/>
    </cs:fontRef>
    <cs:defRPr sz="1000" b="1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cap="all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37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482A70B-E078-46F4-A7E2-F3D90E33BE75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12F24FA2-42DD-4FB8-A5CE-180DCB345666}">
      <dgm:prSet phldrT="[Text]"/>
      <dgm:spPr/>
      <dgm:t>
        <a:bodyPr/>
        <a:lstStyle/>
        <a:p>
          <a:r>
            <a:rPr lang="fa-IR" b="1">
              <a:cs typeface="B Nazanin" panose="00000400000000000000" pitchFamily="2" charset="-78"/>
            </a:rPr>
            <a:t>ساختار کل مخارج خانوار (متوسط ​​در هر ماه برای هر خانوار) </a:t>
          </a:r>
          <a:endParaRPr lang="en-US" b="1"/>
        </a:p>
      </dgm:t>
    </dgm:pt>
    <dgm:pt modelId="{7202271B-0AE4-4F60-9412-0F9F03ADB521}" type="parTrans" cxnId="{A3C6E26D-2E03-4DB3-9BB6-B9D1F3DBDE72}">
      <dgm:prSet/>
      <dgm:spPr/>
      <dgm:t>
        <a:bodyPr/>
        <a:lstStyle/>
        <a:p>
          <a:endParaRPr lang="en-US"/>
        </a:p>
      </dgm:t>
    </dgm:pt>
    <dgm:pt modelId="{904E2988-F0A6-4B3C-B754-79F0F32174C4}" type="sibTrans" cxnId="{A3C6E26D-2E03-4DB3-9BB6-B9D1F3DBDE72}">
      <dgm:prSet/>
      <dgm:spPr/>
      <dgm:t>
        <a:bodyPr/>
        <a:lstStyle/>
        <a:p>
          <a:endParaRPr lang="en-US"/>
        </a:p>
      </dgm:t>
    </dgm:pt>
    <dgm:pt modelId="{63CD93AD-4EFE-4E31-A927-BE26BD7B1C60}">
      <dgm:prSet phldrT="[Text]"/>
      <dgm:spPr/>
      <dgm:t>
        <a:bodyPr/>
        <a:lstStyle/>
        <a:p>
          <a:r>
            <a:rPr lang="fa-IR" b="1">
              <a:cs typeface="B Nazanin" panose="00000400000000000000" pitchFamily="2" charset="-78"/>
            </a:rPr>
            <a:t>کل مخارج مصرفی</a:t>
          </a:r>
        </a:p>
        <a:p>
          <a:r>
            <a:rPr lang="fa-IR" b="1">
              <a:cs typeface="B Nazanin" panose="00000400000000000000" pitchFamily="2" charset="-78"/>
            </a:rPr>
            <a:t>91.4 درصد</a:t>
          </a:r>
          <a:endParaRPr lang="en-US" b="1">
            <a:cs typeface="B Nazanin" panose="00000400000000000000" pitchFamily="2" charset="-78"/>
          </a:endParaRPr>
        </a:p>
      </dgm:t>
    </dgm:pt>
    <dgm:pt modelId="{60C7D496-AA01-4EB3-83BB-C6E1B2437FE7}" type="parTrans" cxnId="{3A1E32D8-42D3-4F01-B6DE-B3A3D9356418}">
      <dgm:prSet/>
      <dgm:spPr/>
      <dgm:t>
        <a:bodyPr/>
        <a:lstStyle/>
        <a:p>
          <a:endParaRPr lang="en-US"/>
        </a:p>
      </dgm:t>
    </dgm:pt>
    <dgm:pt modelId="{89EC9DC7-0B91-47E4-83FE-974DC61EC885}" type="sibTrans" cxnId="{3A1E32D8-42D3-4F01-B6DE-B3A3D9356418}">
      <dgm:prSet/>
      <dgm:spPr/>
      <dgm:t>
        <a:bodyPr/>
        <a:lstStyle/>
        <a:p>
          <a:endParaRPr lang="en-US"/>
        </a:p>
      </dgm:t>
    </dgm:pt>
    <dgm:pt modelId="{4F84B428-D5AF-42C7-BE83-C84D6770B9B5}">
      <dgm:prSet phldrT="[Text]"/>
      <dgm:spPr/>
      <dgm:t>
        <a:bodyPr/>
        <a:lstStyle/>
        <a:p>
          <a:r>
            <a:rPr lang="fa-IR" b="1">
              <a:cs typeface="B Nazanin" panose="00000400000000000000" pitchFamily="2" charset="-78"/>
            </a:rPr>
            <a:t>مواد غذایی محصولات الکلی و تنباکو</a:t>
          </a:r>
        </a:p>
        <a:p>
          <a:r>
            <a:rPr lang="fa-IR" b="1">
              <a:cs typeface="B Nazanin" panose="00000400000000000000" pitchFamily="2" charset="-78"/>
            </a:rPr>
            <a:t>52.7 درصد</a:t>
          </a:r>
          <a:endParaRPr lang="en-US" b="1">
            <a:cs typeface="B Nazanin" panose="00000400000000000000" pitchFamily="2" charset="-78"/>
          </a:endParaRPr>
        </a:p>
      </dgm:t>
    </dgm:pt>
    <dgm:pt modelId="{4D97C130-CB88-40C6-BD18-9BC161A5EC8C}" type="parTrans" cxnId="{C050A81D-175A-48F0-AC67-756137BB858B}">
      <dgm:prSet/>
      <dgm:spPr/>
      <dgm:t>
        <a:bodyPr/>
        <a:lstStyle/>
        <a:p>
          <a:endParaRPr lang="en-US"/>
        </a:p>
      </dgm:t>
    </dgm:pt>
    <dgm:pt modelId="{ABEC17C7-D4AA-4F6C-A2EA-C59AFAB73CFE}" type="sibTrans" cxnId="{C050A81D-175A-48F0-AC67-756137BB858B}">
      <dgm:prSet/>
      <dgm:spPr/>
      <dgm:t>
        <a:bodyPr/>
        <a:lstStyle/>
        <a:p>
          <a:endParaRPr lang="en-US"/>
        </a:p>
      </dgm:t>
    </dgm:pt>
    <dgm:pt modelId="{E7FEAE24-B84F-4B06-ABE2-AEA588A615DF}">
      <dgm:prSet phldrT="[Text]"/>
      <dgm:spPr/>
      <dgm:t>
        <a:bodyPr/>
        <a:lstStyle/>
        <a:p>
          <a:r>
            <a:rPr lang="fa-IR" b="1">
              <a:cs typeface="B Nazanin" panose="00000400000000000000" pitchFamily="2" charset="-78"/>
            </a:rPr>
            <a:t>کالاها و خدمات غیر غذایی</a:t>
          </a:r>
        </a:p>
        <a:p>
          <a:r>
            <a:rPr lang="fa-IR" b="1">
              <a:cs typeface="B Nazanin" panose="00000400000000000000" pitchFamily="2" charset="-78"/>
            </a:rPr>
            <a:t>38.7 درصد</a:t>
          </a:r>
          <a:endParaRPr lang="en-US" b="1">
            <a:cs typeface="B Nazanin" panose="00000400000000000000" pitchFamily="2" charset="-78"/>
          </a:endParaRPr>
        </a:p>
      </dgm:t>
    </dgm:pt>
    <dgm:pt modelId="{DBFB0209-8B8D-42D1-9391-3C746A34B5DA}" type="parTrans" cxnId="{B95A9FFC-FBDD-4130-AF88-55AD58DF4EBE}">
      <dgm:prSet/>
      <dgm:spPr/>
      <dgm:t>
        <a:bodyPr/>
        <a:lstStyle/>
        <a:p>
          <a:endParaRPr lang="en-US"/>
        </a:p>
      </dgm:t>
    </dgm:pt>
    <dgm:pt modelId="{3FFC63B7-300E-4D0D-A70B-4AD792475D6E}" type="sibTrans" cxnId="{B95A9FFC-FBDD-4130-AF88-55AD58DF4EBE}">
      <dgm:prSet/>
      <dgm:spPr/>
      <dgm:t>
        <a:bodyPr/>
        <a:lstStyle/>
        <a:p>
          <a:endParaRPr lang="en-US"/>
        </a:p>
      </dgm:t>
    </dgm:pt>
    <dgm:pt modelId="{CE3B81A3-A427-43C0-80C8-42F0C6BF539F}">
      <dgm:prSet phldrT="[Text]"/>
      <dgm:spPr/>
      <dgm:t>
        <a:bodyPr/>
        <a:lstStyle/>
        <a:p>
          <a:r>
            <a:rPr lang="fa-IR" b="1">
              <a:cs typeface="B Nazanin" panose="00000400000000000000" pitchFamily="2" charset="-78"/>
            </a:rPr>
            <a:t>کل مخارج غیرمصرفی</a:t>
          </a:r>
        </a:p>
        <a:p>
          <a:r>
            <a:rPr lang="fa-IR" b="1">
              <a:cs typeface="B Nazanin" panose="00000400000000000000" pitchFamily="2" charset="-78"/>
            </a:rPr>
            <a:t>8.6 درصد</a:t>
          </a:r>
          <a:endParaRPr lang="en-US"/>
        </a:p>
      </dgm:t>
    </dgm:pt>
    <dgm:pt modelId="{614B27DE-B8B8-4F2A-89FB-7327D7A77402}" type="parTrans" cxnId="{5AA4BBC4-B84B-4172-AB8D-895D71E59007}">
      <dgm:prSet/>
      <dgm:spPr/>
      <dgm:t>
        <a:bodyPr/>
        <a:lstStyle/>
        <a:p>
          <a:endParaRPr lang="en-US"/>
        </a:p>
      </dgm:t>
    </dgm:pt>
    <dgm:pt modelId="{5DF250EE-E69B-4073-9DDC-7C073D644531}" type="sibTrans" cxnId="{5AA4BBC4-B84B-4172-AB8D-895D71E59007}">
      <dgm:prSet/>
      <dgm:spPr/>
      <dgm:t>
        <a:bodyPr/>
        <a:lstStyle/>
        <a:p>
          <a:endParaRPr lang="en-US"/>
        </a:p>
      </dgm:t>
    </dgm:pt>
    <dgm:pt modelId="{BDAB3A3F-837C-451D-88CD-DB40CEFE3626}" type="pres">
      <dgm:prSet presAssocID="{8482A70B-E078-46F4-A7E2-F3D90E33BE7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23F9FF4-5991-4A1B-86E6-5C836C97FCD2}" type="pres">
      <dgm:prSet presAssocID="{12F24FA2-42DD-4FB8-A5CE-180DCB345666}" presName="hierRoot1" presStyleCnt="0"/>
      <dgm:spPr/>
    </dgm:pt>
    <dgm:pt modelId="{9D42DA06-79A9-4F3A-9F40-4D3226A06560}" type="pres">
      <dgm:prSet presAssocID="{12F24FA2-42DD-4FB8-A5CE-180DCB345666}" presName="composite" presStyleCnt="0"/>
      <dgm:spPr/>
    </dgm:pt>
    <dgm:pt modelId="{4C3FAFB1-ECB0-409F-8B6F-A5CE85A0C58E}" type="pres">
      <dgm:prSet presAssocID="{12F24FA2-42DD-4FB8-A5CE-180DCB345666}" presName="background" presStyleLbl="node0" presStyleIdx="0" presStyleCnt="1"/>
      <dgm:spPr/>
    </dgm:pt>
    <dgm:pt modelId="{544F744E-4ADE-4B64-8564-35F7B28F07A7}" type="pres">
      <dgm:prSet presAssocID="{12F24FA2-42DD-4FB8-A5CE-180DCB345666}" presName="text" presStyleLbl="fgAcc0" presStyleIdx="0" presStyleCnt="1" custScaleX="150000">
        <dgm:presLayoutVars>
          <dgm:chPref val="3"/>
        </dgm:presLayoutVars>
      </dgm:prSet>
      <dgm:spPr/>
    </dgm:pt>
    <dgm:pt modelId="{049AA36B-4954-452F-A03E-B7CD6B6D956C}" type="pres">
      <dgm:prSet presAssocID="{12F24FA2-42DD-4FB8-A5CE-180DCB345666}" presName="hierChild2" presStyleCnt="0"/>
      <dgm:spPr/>
    </dgm:pt>
    <dgm:pt modelId="{D5202F66-A727-4A28-868A-75C88E172E91}" type="pres">
      <dgm:prSet presAssocID="{60C7D496-AA01-4EB3-83BB-C6E1B2437FE7}" presName="Name10" presStyleLbl="parChTrans1D2" presStyleIdx="0" presStyleCnt="2"/>
      <dgm:spPr/>
    </dgm:pt>
    <dgm:pt modelId="{B1DC6DDD-0516-410A-9970-1ED147898D91}" type="pres">
      <dgm:prSet presAssocID="{63CD93AD-4EFE-4E31-A927-BE26BD7B1C60}" presName="hierRoot2" presStyleCnt="0"/>
      <dgm:spPr/>
    </dgm:pt>
    <dgm:pt modelId="{C8A198E1-DC59-4FE6-A560-1983BCB7B235}" type="pres">
      <dgm:prSet presAssocID="{63CD93AD-4EFE-4E31-A927-BE26BD7B1C60}" presName="composite2" presStyleCnt="0"/>
      <dgm:spPr/>
    </dgm:pt>
    <dgm:pt modelId="{10B6970B-559C-4728-91DB-C96303E5AD0F}" type="pres">
      <dgm:prSet presAssocID="{63CD93AD-4EFE-4E31-A927-BE26BD7B1C60}" presName="background2" presStyleLbl="node2" presStyleIdx="0" presStyleCnt="2"/>
      <dgm:spPr/>
    </dgm:pt>
    <dgm:pt modelId="{9063302A-BF5D-43D8-A512-617B63B29C92}" type="pres">
      <dgm:prSet presAssocID="{63CD93AD-4EFE-4E31-A927-BE26BD7B1C60}" presName="text2" presStyleLbl="fgAcc2" presStyleIdx="0" presStyleCnt="2" custLinFactNeighborX="-67130" custLinFactNeighborY="-1215">
        <dgm:presLayoutVars>
          <dgm:chPref val="3"/>
        </dgm:presLayoutVars>
      </dgm:prSet>
      <dgm:spPr/>
    </dgm:pt>
    <dgm:pt modelId="{CFCDE021-28AC-4838-977B-5D337EB627DF}" type="pres">
      <dgm:prSet presAssocID="{63CD93AD-4EFE-4E31-A927-BE26BD7B1C60}" presName="hierChild3" presStyleCnt="0"/>
      <dgm:spPr/>
    </dgm:pt>
    <dgm:pt modelId="{51CFBE69-6A75-4B73-B95E-5A2E1A9D2CEC}" type="pres">
      <dgm:prSet presAssocID="{4D97C130-CB88-40C6-BD18-9BC161A5EC8C}" presName="Name17" presStyleLbl="parChTrans1D3" presStyleIdx="0" presStyleCnt="2"/>
      <dgm:spPr/>
    </dgm:pt>
    <dgm:pt modelId="{73EB15FB-FF31-4C01-AC36-243B9B9E2148}" type="pres">
      <dgm:prSet presAssocID="{4F84B428-D5AF-42C7-BE83-C84D6770B9B5}" presName="hierRoot3" presStyleCnt="0"/>
      <dgm:spPr/>
    </dgm:pt>
    <dgm:pt modelId="{0F187413-6C50-49F7-A9A4-4F12B9F13979}" type="pres">
      <dgm:prSet presAssocID="{4F84B428-D5AF-42C7-BE83-C84D6770B9B5}" presName="composite3" presStyleCnt="0"/>
      <dgm:spPr/>
    </dgm:pt>
    <dgm:pt modelId="{EC8A1CC1-DD23-48D0-94B8-17886F5804B8}" type="pres">
      <dgm:prSet presAssocID="{4F84B428-D5AF-42C7-BE83-C84D6770B9B5}" presName="background3" presStyleLbl="node3" presStyleIdx="0" presStyleCnt="2"/>
      <dgm:spPr/>
    </dgm:pt>
    <dgm:pt modelId="{39C3A36E-DE79-48D1-BA6B-56BDDBD41406}" type="pres">
      <dgm:prSet presAssocID="{4F84B428-D5AF-42C7-BE83-C84D6770B9B5}" presName="text3" presStyleLbl="fgAcc3" presStyleIdx="0" presStyleCnt="2" custLinFactNeighborX="-62499" custLinFactNeighborY="-4861">
        <dgm:presLayoutVars>
          <dgm:chPref val="3"/>
        </dgm:presLayoutVars>
      </dgm:prSet>
      <dgm:spPr/>
    </dgm:pt>
    <dgm:pt modelId="{1FBBB9CD-FD1B-45AB-8604-EF94D8AA39EF}" type="pres">
      <dgm:prSet presAssocID="{4F84B428-D5AF-42C7-BE83-C84D6770B9B5}" presName="hierChild4" presStyleCnt="0"/>
      <dgm:spPr/>
    </dgm:pt>
    <dgm:pt modelId="{D51D031A-6C5C-4ED2-B535-8306CC0003CD}" type="pres">
      <dgm:prSet presAssocID="{DBFB0209-8B8D-42D1-9391-3C746A34B5DA}" presName="Name17" presStyleLbl="parChTrans1D3" presStyleIdx="1" presStyleCnt="2"/>
      <dgm:spPr/>
    </dgm:pt>
    <dgm:pt modelId="{06C7EACD-C6F4-4BD4-9A4D-402D0D577324}" type="pres">
      <dgm:prSet presAssocID="{E7FEAE24-B84F-4B06-ABE2-AEA588A615DF}" presName="hierRoot3" presStyleCnt="0"/>
      <dgm:spPr/>
    </dgm:pt>
    <dgm:pt modelId="{17438B83-37C9-4CB8-B34D-A7374D89E8F3}" type="pres">
      <dgm:prSet presAssocID="{E7FEAE24-B84F-4B06-ABE2-AEA588A615DF}" presName="composite3" presStyleCnt="0"/>
      <dgm:spPr/>
    </dgm:pt>
    <dgm:pt modelId="{A2E75F86-C25D-4C8E-AC63-B825FE167439}" type="pres">
      <dgm:prSet presAssocID="{E7FEAE24-B84F-4B06-ABE2-AEA588A615DF}" presName="background3" presStyleLbl="node3" presStyleIdx="1" presStyleCnt="2"/>
      <dgm:spPr/>
    </dgm:pt>
    <dgm:pt modelId="{19ED5DE4-BC26-4C9A-AFB7-D26709411D2C}" type="pres">
      <dgm:prSet presAssocID="{E7FEAE24-B84F-4B06-ABE2-AEA588A615DF}" presName="text3" presStyleLbl="fgAcc3" presStyleIdx="1" presStyleCnt="2" custLinFactNeighborX="-47840" custLinFactNeighborY="-2430">
        <dgm:presLayoutVars>
          <dgm:chPref val="3"/>
        </dgm:presLayoutVars>
      </dgm:prSet>
      <dgm:spPr/>
    </dgm:pt>
    <dgm:pt modelId="{884DFC15-D2AA-48FD-AF4A-E74E6046F6A5}" type="pres">
      <dgm:prSet presAssocID="{E7FEAE24-B84F-4B06-ABE2-AEA588A615DF}" presName="hierChild4" presStyleCnt="0"/>
      <dgm:spPr/>
    </dgm:pt>
    <dgm:pt modelId="{1EEEC7F2-D94A-425F-B85D-D036A8F2FD18}" type="pres">
      <dgm:prSet presAssocID="{614B27DE-B8B8-4F2A-89FB-7327D7A77402}" presName="Name10" presStyleLbl="parChTrans1D2" presStyleIdx="1" presStyleCnt="2"/>
      <dgm:spPr/>
    </dgm:pt>
    <dgm:pt modelId="{253F5FD3-062C-4A74-9A6D-57E0E81D8BD5}" type="pres">
      <dgm:prSet presAssocID="{CE3B81A3-A427-43C0-80C8-42F0C6BF539F}" presName="hierRoot2" presStyleCnt="0"/>
      <dgm:spPr/>
    </dgm:pt>
    <dgm:pt modelId="{78F5F411-C823-4123-A884-703726B22B71}" type="pres">
      <dgm:prSet presAssocID="{CE3B81A3-A427-43C0-80C8-42F0C6BF539F}" presName="composite2" presStyleCnt="0"/>
      <dgm:spPr/>
    </dgm:pt>
    <dgm:pt modelId="{A2D61B85-BEC3-414B-A7E3-0599B1332C28}" type="pres">
      <dgm:prSet presAssocID="{CE3B81A3-A427-43C0-80C8-42F0C6BF539F}" presName="background2" presStyleLbl="node2" presStyleIdx="1" presStyleCnt="2"/>
      <dgm:spPr/>
    </dgm:pt>
    <dgm:pt modelId="{4FC97536-C7EB-4FC3-9AC6-0017275A67B1}" type="pres">
      <dgm:prSet presAssocID="{CE3B81A3-A427-43C0-80C8-42F0C6BF539F}" presName="text2" presStyleLbl="fgAcc2" presStyleIdx="1" presStyleCnt="2" custLinFactNeighborX="47840">
        <dgm:presLayoutVars>
          <dgm:chPref val="3"/>
        </dgm:presLayoutVars>
      </dgm:prSet>
      <dgm:spPr/>
    </dgm:pt>
    <dgm:pt modelId="{BD83733C-8805-4963-95F1-2BD8309375B6}" type="pres">
      <dgm:prSet presAssocID="{CE3B81A3-A427-43C0-80C8-42F0C6BF539F}" presName="hierChild3" presStyleCnt="0"/>
      <dgm:spPr/>
    </dgm:pt>
  </dgm:ptLst>
  <dgm:cxnLst>
    <dgm:cxn modelId="{C050A81D-175A-48F0-AC67-756137BB858B}" srcId="{63CD93AD-4EFE-4E31-A927-BE26BD7B1C60}" destId="{4F84B428-D5AF-42C7-BE83-C84D6770B9B5}" srcOrd="0" destOrd="0" parTransId="{4D97C130-CB88-40C6-BD18-9BC161A5EC8C}" sibTransId="{ABEC17C7-D4AA-4F6C-A2EA-C59AFAB73CFE}"/>
    <dgm:cxn modelId="{6E6F202B-D4F2-4FEE-8FE5-6623BF0E66A4}" type="presOf" srcId="{12F24FA2-42DD-4FB8-A5CE-180DCB345666}" destId="{544F744E-4ADE-4B64-8564-35F7B28F07A7}" srcOrd="0" destOrd="0" presId="urn:microsoft.com/office/officeart/2005/8/layout/hierarchy1"/>
    <dgm:cxn modelId="{88B6292B-7FA4-4CCB-9885-D56A7F679DD6}" type="presOf" srcId="{E7FEAE24-B84F-4B06-ABE2-AEA588A615DF}" destId="{19ED5DE4-BC26-4C9A-AFB7-D26709411D2C}" srcOrd="0" destOrd="0" presId="urn:microsoft.com/office/officeart/2005/8/layout/hierarchy1"/>
    <dgm:cxn modelId="{B8DD542F-16D6-468A-A713-DFBC55F7AA52}" type="presOf" srcId="{614B27DE-B8B8-4F2A-89FB-7327D7A77402}" destId="{1EEEC7F2-D94A-425F-B85D-D036A8F2FD18}" srcOrd="0" destOrd="0" presId="urn:microsoft.com/office/officeart/2005/8/layout/hierarchy1"/>
    <dgm:cxn modelId="{7228E23F-132A-4851-BB70-1E728ECCB131}" type="presOf" srcId="{4F84B428-D5AF-42C7-BE83-C84D6770B9B5}" destId="{39C3A36E-DE79-48D1-BA6B-56BDDBD41406}" srcOrd="0" destOrd="0" presId="urn:microsoft.com/office/officeart/2005/8/layout/hierarchy1"/>
    <dgm:cxn modelId="{680A345E-C7FA-498B-97F9-CFFA901D8727}" type="presOf" srcId="{DBFB0209-8B8D-42D1-9391-3C746A34B5DA}" destId="{D51D031A-6C5C-4ED2-B535-8306CC0003CD}" srcOrd="0" destOrd="0" presId="urn:microsoft.com/office/officeart/2005/8/layout/hierarchy1"/>
    <dgm:cxn modelId="{9B83096D-093C-43C9-A7C9-FA9937888B3F}" type="presOf" srcId="{CE3B81A3-A427-43C0-80C8-42F0C6BF539F}" destId="{4FC97536-C7EB-4FC3-9AC6-0017275A67B1}" srcOrd="0" destOrd="0" presId="urn:microsoft.com/office/officeart/2005/8/layout/hierarchy1"/>
    <dgm:cxn modelId="{A3C6E26D-2E03-4DB3-9BB6-B9D1F3DBDE72}" srcId="{8482A70B-E078-46F4-A7E2-F3D90E33BE75}" destId="{12F24FA2-42DD-4FB8-A5CE-180DCB345666}" srcOrd="0" destOrd="0" parTransId="{7202271B-0AE4-4F60-9412-0F9F03ADB521}" sibTransId="{904E2988-F0A6-4B3C-B754-79F0F32174C4}"/>
    <dgm:cxn modelId="{DEE78056-A021-420D-911F-906759F1D756}" type="presOf" srcId="{63CD93AD-4EFE-4E31-A927-BE26BD7B1C60}" destId="{9063302A-BF5D-43D8-A512-617B63B29C92}" srcOrd="0" destOrd="0" presId="urn:microsoft.com/office/officeart/2005/8/layout/hierarchy1"/>
    <dgm:cxn modelId="{37B9C1A8-E6B7-4C61-83FE-9760E9C4B7EA}" type="presOf" srcId="{4D97C130-CB88-40C6-BD18-9BC161A5EC8C}" destId="{51CFBE69-6A75-4B73-B95E-5A2E1A9D2CEC}" srcOrd="0" destOrd="0" presId="urn:microsoft.com/office/officeart/2005/8/layout/hierarchy1"/>
    <dgm:cxn modelId="{4FD393BB-305E-4468-9567-4B61EDC62164}" type="presOf" srcId="{60C7D496-AA01-4EB3-83BB-C6E1B2437FE7}" destId="{D5202F66-A727-4A28-868A-75C88E172E91}" srcOrd="0" destOrd="0" presId="urn:microsoft.com/office/officeart/2005/8/layout/hierarchy1"/>
    <dgm:cxn modelId="{5AA4BBC4-B84B-4172-AB8D-895D71E59007}" srcId="{12F24FA2-42DD-4FB8-A5CE-180DCB345666}" destId="{CE3B81A3-A427-43C0-80C8-42F0C6BF539F}" srcOrd="1" destOrd="0" parTransId="{614B27DE-B8B8-4F2A-89FB-7327D7A77402}" sibTransId="{5DF250EE-E69B-4073-9DDC-7C073D644531}"/>
    <dgm:cxn modelId="{3A1E32D8-42D3-4F01-B6DE-B3A3D9356418}" srcId="{12F24FA2-42DD-4FB8-A5CE-180DCB345666}" destId="{63CD93AD-4EFE-4E31-A927-BE26BD7B1C60}" srcOrd="0" destOrd="0" parTransId="{60C7D496-AA01-4EB3-83BB-C6E1B2437FE7}" sibTransId="{89EC9DC7-0B91-47E4-83FE-974DC61EC885}"/>
    <dgm:cxn modelId="{E60A3EEF-4B14-4103-A2D5-41F080641CF5}" type="presOf" srcId="{8482A70B-E078-46F4-A7E2-F3D90E33BE75}" destId="{BDAB3A3F-837C-451D-88CD-DB40CEFE3626}" srcOrd="0" destOrd="0" presId="urn:microsoft.com/office/officeart/2005/8/layout/hierarchy1"/>
    <dgm:cxn modelId="{B95A9FFC-FBDD-4130-AF88-55AD58DF4EBE}" srcId="{63CD93AD-4EFE-4E31-A927-BE26BD7B1C60}" destId="{E7FEAE24-B84F-4B06-ABE2-AEA588A615DF}" srcOrd="1" destOrd="0" parTransId="{DBFB0209-8B8D-42D1-9391-3C746A34B5DA}" sibTransId="{3FFC63B7-300E-4D0D-A70B-4AD792475D6E}"/>
    <dgm:cxn modelId="{4B30A023-0CB6-47B1-B990-338A35D141D0}" type="presParOf" srcId="{BDAB3A3F-837C-451D-88CD-DB40CEFE3626}" destId="{923F9FF4-5991-4A1B-86E6-5C836C97FCD2}" srcOrd="0" destOrd="0" presId="urn:microsoft.com/office/officeart/2005/8/layout/hierarchy1"/>
    <dgm:cxn modelId="{BCB2991A-0F7E-4DB0-B188-9454F2B87C13}" type="presParOf" srcId="{923F9FF4-5991-4A1B-86E6-5C836C97FCD2}" destId="{9D42DA06-79A9-4F3A-9F40-4D3226A06560}" srcOrd="0" destOrd="0" presId="urn:microsoft.com/office/officeart/2005/8/layout/hierarchy1"/>
    <dgm:cxn modelId="{AD16FA54-6B7F-4255-B89E-424DA0502515}" type="presParOf" srcId="{9D42DA06-79A9-4F3A-9F40-4D3226A06560}" destId="{4C3FAFB1-ECB0-409F-8B6F-A5CE85A0C58E}" srcOrd="0" destOrd="0" presId="urn:microsoft.com/office/officeart/2005/8/layout/hierarchy1"/>
    <dgm:cxn modelId="{735B2E67-5AAA-47C6-8B06-1F3E261856D4}" type="presParOf" srcId="{9D42DA06-79A9-4F3A-9F40-4D3226A06560}" destId="{544F744E-4ADE-4B64-8564-35F7B28F07A7}" srcOrd="1" destOrd="0" presId="urn:microsoft.com/office/officeart/2005/8/layout/hierarchy1"/>
    <dgm:cxn modelId="{54F379BF-62A3-4D3F-A5DD-606524F730A4}" type="presParOf" srcId="{923F9FF4-5991-4A1B-86E6-5C836C97FCD2}" destId="{049AA36B-4954-452F-A03E-B7CD6B6D956C}" srcOrd="1" destOrd="0" presId="urn:microsoft.com/office/officeart/2005/8/layout/hierarchy1"/>
    <dgm:cxn modelId="{A69952DD-54FC-4B12-A05B-312EFF7899A6}" type="presParOf" srcId="{049AA36B-4954-452F-A03E-B7CD6B6D956C}" destId="{D5202F66-A727-4A28-868A-75C88E172E91}" srcOrd="0" destOrd="0" presId="urn:microsoft.com/office/officeart/2005/8/layout/hierarchy1"/>
    <dgm:cxn modelId="{A3193E6F-C61C-490B-A94A-788BBA3AFE6A}" type="presParOf" srcId="{049AA36B-4954-452F-A03E-B7CD6B6D956C}" destId="{B1DC6DDD-0516-410A-9970-1ED147898D91}" srcOrd="1" destOrd="0" presId="urn:microsoft.com/office/officeart/2005/8/layout/hierarchy1"/>
    <dgm:cxn modelId="{DCE9AF0F-4052-4D87-8B0D-B53ACCDF55D4}" type="presParOf" srcId="{B1DC6DDD-0516-410A-9970-1ED147898D91}" destId="{C8A198E1-DC59-4FE6-A560-1983BCB7B235}" srcOrd="0" destOrd="0" presId="urn:microsoft.com/office/officeart/2005/8/layout/hierarchy1"/>
    <dgm:cxn modelId="{DE84EA80-433D-4161-9386-8FC580A03CDB}" type="presParOf" srcId="{C8A198E1-DC59-4FE6-A560-1983BCB7B235}" destId="{10B6970B-559C-4728-91DB-C96303E5AD0F}" srcOrd="0" destOrd="0" presId="urn:microsoft.com/office/officeart/2005/8/layout/hierarchy1"/>
    <dgm:cxn modelId="{65818A0F-038B-4921-93DB-397791CA9803}" type="presParOf" srcId="{C8A198E1-DC59-4FE6-A560-1983BCB7B235}" destId="{9063302A-BF5D-43D8-A512-617B63B29C92}" srcOrd="1" destOrd="0" presId="urn:microsoft.com/office/officeart/2005/8/layout/hierarchy1"/>
    <dgm:cxn modelId="{3FA190A2-3CB2-466B-962F-10EC99215CC0}" type="presParOf" srcId="{B1DC6DDD-0516-410A-9970-1ED147898D91}" destId="{CFCDE021-28AC-4838-977B-5D337EB627DF}" srcOrd="1" destOrd="0" presId="urn:microsoft.com/office/officeart/2005/8/layout/hierarchy1"/>
    <dgm:cxn modelId="{846144BE-7874-4328-86E2-26E3EB2F92A1}" type="presParOf" srcId="{CFCDE021-28AC-4838-977B-5D337EB627DF}" destId="{51CFBE69-6A75-4B73-B95E-5A2E1A9D2CEC}" srcOrd="0" destOrd="0" presId="urn:microsoft.com/office/officeart/2005/8/layout/hierarchy1"/>
    <dgm:cxn modelId="{3AB6B1F5-EACD-4EBF-A7B2-348F74FDD3E5}" type="presParOf" srcId="{CFCDE021-28AC-4838-977B-5D337EB627DF}" destId="{73EB15FB-FF31-4C01-AC36-243B9B9E2148}" srcOrd="1" destOrd="0" presId="urn:microsoft.com/office/officeart/2005/8/layout/hierarchy1"/>
    <dgm:cxn modelId="{F9F4A523-18EE-4A79-9DE6-8ACEF2A69FDE}" type="presParOf" srcId="{73EB15FB-FF31-4C01-AC36-243B9B9E2148}" destId="{0F187413-6C50-49F7-A9A4-4F12B9F13979}" srcOrd="0" destOrd="0" presId="urn:microsoft.com/office/officeart/2005/8/layout/hierarchy1"/>
    <dgm:cxn modelId="{1E14BA49-13CA-443E-B678-A8E7460B9A90}" type="presParOf" srcId="{0F187413-6C50-49F7-A9A4-4F12B9F13979}" destId="{EC8A1CC1-DD23-48D0-94B8-17886F5804B8}" srcOrd="0" destOrd="0" presId="urn:microsoft.com/office/officeart/2005/8/layout/hierarchy1"/>
    <dgm:cxn modelId="{CCBFD6CB-F11A-4017-AD81-388EC0AFBA2C}" type="presParOf" srcId="{0F187413-6C50-49F7-A9A4-4F12B9F13979}" destId="{39C3A36E-DE79-48D1-BA6B-56BDDBD41406}" srcOrd="1" destOrd="0" presId="urn:microsoft.com/office/officeart/2005/8/layout/hierarchy1"/>
    <dgm:cxn modelId="{04A9A01D-B379-4BAA-8D53-5BAA9F3F1B3A}" type="presParOf" srcId="{73EB15FB-FF31-4C01-AC36-243B9B9E2148}" destId="{1FBBB9CD-FD1B-45AB-8604-EF94D8AA39EF}" srcOrd="1" destOrd="0" presId="urn:microsoft.com/office/officeart/2005/8/layout/hierarchy1"/>
    <dgm:cxn modelId="{CC49173D-3A52-41FA-A7DD-A8A67822C983}" type="presParOf" srcId="{CFCDE021-28AC-4838-977B-5D337EB627DF}" destId="{D51D031A-6C5C-4ED2-B535-8306CC0003CD}" srcOrd="2" destOrd="0" presId="urn:microsoft.com/office/officeart/2005/8/layout/hierarchy1"/>
    <dgm:cxn modelId="{CA11BF5E-2DF1-4F0B-A965-C91F466C69B5}" type="presParOf" srcId="{CFCDE021-28AC-4838-977B-5D337EB627DF}" destId="{06C7EACD-C6F4-4BD4-9A4D-402D0D577324}" srcOrd="3" destOrd="0" presId="urn:microsoft.com/office/officeart/2005/8/layout/hierarchy1"/>
    <dgm:cxn modelId="{271BC829-82AE-4AB9-8383-59F8211320F9}" type="presParOf" srcId="{06C7EACD-C6F4-4BD4-9A4D-402D0D577324}" destId="{17438B83-37C9-4CB8-B34D-A7374D89E8F3}" srcOrd="0" destOrd="0" presId="urn:microsoft.com/office/officeart/2005/8/layout/hierarchy1"/>
    <dgm:cxn modelId="{6398D29F-8D28-4CC2-B7F8-3F19E9F8463A}" type="presParOf" srcId="{17438B83-37C9-4CB8-B34D-A7374D89E8F3}" destId="{A2E75F86-C25D-4C8E-AC63-B825FE167439}" srcOrd="0" destOrd="0" presId="urn:microsoft.com/office/officeart/2005/8/layout/hierarchy1"/>
    <dgm:cxn modelId="{2906A799-45A6-409E-96E6-9E3399085D92}" type="presParOf" srcId="{17438B83-37C9-4CB8-B34D-A7374D89E8F3}" destId="{19ED5DE4-BC26-4C9A-AFB7-D26709411D2C}" srcOrd="1" destOrd="0" presId="urn:microsoft.com/office/officeart/2005/8/layout/hierarchy1"/>
    <dgm:cxn modelId="{3C137DE5-3D98-4042-A827-198CB22845AD}" type="presParOf" srcId="{06C7EACD-C6F4-4BD4-9A4D-402D0D577324}" destId="{884DFC15-D2AA-48FD-AF4A-E74E6046F6A5}" srcOrd="1" destOrd="0" presId="urn:microsoft.com/office/officeart/2005/8/layout/hierarchy1"/>
    <dgm:cxn modelId="{6E12B966-FF22-4046-BC36-9689EFB97D80}" type="presParOf" srcId="{049AA36B-4954-452F-A03E-B7CD6B6D956C}" destId="{1EEEC7F2-D94A-425F-B85D-D036A8F2FD18}" srcOrd="2" destOrd="0" presId="urn:microsoft.com/office/officeart/2005/8/layout/hierarchy1"/>
    <dgm:cxn modelId="{E576F6F4-1033-4FB7-8C18-75E5EDDCA036}" type="presParOf" srcId="{049AA36B-4954-452F-A03E-B7CD6B6D956C}" destId="{253F5FD3-062C-4A74-9A6D-57E0E81D8BD5}" srcOrd="3" destOrd="0" presId="urn:microsoft.com/office/officeart/2005/8/layout/hierarchy1"/>
    <dgm:cxn modelId="{92514011-E65A-4F1D-A372-E3D94280B076}" type="presParOf" srcId="{253F5FD3-062C-4A74-9A6D-57E0E81D8BD5}" destId="{78F5F411-C823-4123-A884-703726B22B71}" srcOrd="0" destOrd="0" presId="urn:microsoft.com/office/officeart/2005/8/layout/hierarchy1"/>
    <dgm:cxn modelId="{ECBCF28D-AE70-4DF1-BCDC-7A79E4B475DE}" type="presParOf" srcId="{78F5F411-C823-4123-A884-703726B22B71}" destId="{A2D61B85-BEC3-414B-A7E3-0599B1332C28}" srcOrd="0" destOrd="0" presId="urn:microsoft.com/office/officeart/2005/8/layout/hierarchy1"/>
    <dgm:cxn modelId="{9814F5B3-C602-418D-8A5F-070C22A636DB}" type="presParOf" srcId="{78F5F411-C823-4123-A884-703726B22B71}" destId="{4FC97536-C7EB-4FC3-9AC6-0017275A67B1}" srcOrd="1" destOrd="0" presId="urn:microsoft.com/office/officeart/2005/8/layout/hierarchy1"/>
    <dgm:cxn modelId="{80FEE0CB-D22D-4C73-BC96-BD54000519C7}" type="presParOf" srcId="{253F5FD3-062C-4A74-9A6D-57E0E81D8BD5}" destId="{BD83733C-8805-4963-95F1-2BD8309375B6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EEEC7F2-D94A-425F-B85D-D036A8F2FD18}">
      <dsp:nvSpPr>
        <dsp:cNvPr id="0" name=""/>
        <dsp:cNvSpPr/>
      </dsp:nvSpPr>
      <dsp:spPr>
        <a:xfrm>
          <a:off x="3051810" y="784097"/>
          <a:ext cx="1344936" cy="359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4659"/>
              </a:lnTo>
              <a:lnTo>
                <a:pt x="1344936" y="244659"/>
              </a:lnTo>
              <a:lnTo>
                <a:pt x="1344936" y="35901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1D031A-6C5C-4ED2-B535-8306CC0003CD}">
      <dsp:nvSpPr>
        <dsp:cNvPr id="0" name=""/>
        <dsp:cNvSpPr/>
      </dsp:nvSpPr>
      <dsp:spPr>
        <a:xfrm>
          <a:off x="1468750" y="1917459"/>
          <a:ext cx="992503" cy="349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5135"/>
              </a:lnTo>
              <a:lnTo>
                <a:pt x="992503" y="235135"/>
              </a:lnTo>
              <a:lnTo>
                <a:pt x="992503" y="3494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CFBE69-6A75-4B73-B95E-5A2E1A9D2CEC}">
      <dsp:nvSpPr>
        <dsp:cNvPr id="0" name=""/>
        <dsp:cNvSpPr/>
      </dsp:nvSpPr>
      <dsp:spPr>
        <a:xfrm>
          <a:off x="771537" y="1917459"/>
          <a:ext cx="697213" cy="330436"/>
        </a:xfrm>
        <a:custGeom>
          <a:avLst/>
          <a:gdLst/>
          <a:ahLst/>
          <a:cxnLst/>
          <a:rect l="0" t="0" r="0" b="0"/>
          <a:pathLst>
            <a:path>
              <a:moveTo>
                <a:pt x="697213" y="0"/>
              </a:moveTo>
              <a:lnTo>
                <a:pt x="697213" y="216079"/>
              </a:lnTo>
              <a:lnTo>
                <a:pt x="0" y="216079"/>
              </a:lnTo>
              <a:lnTo>
                <a:pt x="0" y="33043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202F66-A727-4A28-868A-75C88E172E91}">
      <dsp:nvSpPr>
        <dsp:cNvPr id="0" name=""/>
        <dsp:cNvSpPr/>
      </dsp:nvSpPr>
      <dsp:spPr>
        <a:xfrm>
          <a:off x="1468750" y="784097"/>
          <a:ext cx="1583059" cy="349492"/>
        </a:xfrm>
        <a:custGeom>
          <a:avLst/>
          <a:gdLst/>
          <a:ahLst/>
          <a:cxnLst/>
          <a:rect l="0" t="0" r="0" b="0"/>
          <a:pathLst>
            <a:path>
              <a:moveTo>
                <a:pt x="1583059" y="0"/>
              </a:moveTo>
              <a:lnTo>
                <a:pt x="1583059" y="235135"/>
              </a:lnTo>
              <a:lnTo>
                <a:pt x="0" y="235135"/>
              </a:lnTo>
              <a:lnTo>
                <a:pt x="0" y="34949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3FAFB1-ECB0-409F-8B6F-A5CE85A0C58E}">
      <dsp:nvSpPr>
        <dsp:cNvPr id="0" name=""/>
        <dsp:cNvSpPr/>
      </dsp:nvSpPr>
      <dsp:spPr>
        <a:xfrm>
          <a:off x="2125980" y="228"/>
          <a:ext cx="185166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4F744E-4ADE-4B64-8564-35F7B28F07A7}">
      <dsp:nvSpPr>
        <dsp:cNvPr id="0" name=""/>
        <dsp:cNvSpPr/>
      </dsp:nvSpPr>
      <dsp:spPr>
        <a:xfrm>
          <a:off x="2263140" y="130530"/>
          <a:ext cx="185166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b="1" kern="1200">
              <a:cs typeface="B Nazanin" panose="00000400000000000000" pitchFamily="2" charset="-78"/>
            </a:rPr>
            <a:t>ساختار کل مخارج خانوار (متوسط ​​در هر ماه برای هر خانوار) </a:t>
          </a:r>
          <a:endParaRPr lang="en-US" sz="1000" b="1" kern="1200"/>
        </a:p>
      </dsp:txBody>
      <dsp:txXfrm>
        <a:off x="2286099" y="153489"/>
        <a:ext cx="1805742" cy="737951"/>
      </dsp:txXfrm>
    </dsp:sp>
    <dsp:sp modelId="{10B6970B-559C-4728-91DB-C96303E5AD0F}">
      <dsp:nvSpPr>
        <dsp:cNvPr id="0" name=""/>
        <dsp:cNvSpPr/>
      </dsp:nvSpPr>
      <dsp:spPr>
        <a:xfrm>
          <a:off x="851530" y="1133590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063302A-BF5D-43D8-A512-617B63B29C92}">
      <dsp:nvSpPr>
        <dsp:cNvPr id="0" name=""/>
        <dsp:cNvSpPr/>
      </dsp:nvSpPr>
      <dsp:spPr>
        <a:xfrm>
          <a:off x="988690" y="1263892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b="1" kern="1200">
              <a:cs typeface="B Nazanin" panose="00000400000000000000" pitchFamily="2" charset="-78"/>
            </a:rPr>
            <a:t>کل مخارج مصرفی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b="1" kern="1200">
              <a:cs typeface="B Nazanin" panose="00000400000000000000" pitchFamily="2" charset="-78"/>
            </a:rPr>
            <a:t>91.4 درصد</a:t>
          </a:r>
          <a:endParaRPr lang="en-US" sz="1000" b="1" kern="1200">
            <a:cs typeface="B Nazanin" panose="00000400000000000000" pitchFamily="2" charset="-78"/>
          </a:endParaRPr>
        </a:p>
      </dsp:txBody>
      <dsp:txXfrm>
        <a:off x="1011649" y="1286851"/>
        <a:ext cx="1188522" cy="737951"/>
      </dsp:txXfrm>
    </dsp:sp>
    <dsp:sp modelId="{EC8A1CC1-DD23-48D0-94B8-17886F5804B8}">
      <dsp:nvSpPr>
        <dsp:cNvPr id="0" name=""/>
        <dsp:cNvSpPr/>
      </dsp:nvSpPr>
      <dsp:spPr>
        <a:xfrm>
          <a:off x="154317" y="2247896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9C3A36E-DE79-48D1-BA6B-56BDDBD41406}">
      <dsp:nvSpPr>
        <dsp:cNvPr id="0" name=""/>
        <dsp:cNvSpPr/>
      </dsp:nvSpPr>
      <dsp:spPr>
        <a:xfrm>
          <a:off x="291477" y="2378198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b="1" kern="1200">
              <a:cs typeface="B Nazanin" panose="00000400000000000000" pitchFamily="2" charset="-78"/>
            </a:rPr>
            <a:t>مواد غذایی محصولات الکلی و تنباکو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b="1" kern="1200">
              <a:cs typeface="B Nazanin" panose="00000400000000000000" pitchFamily="2" charset="-78"/>
            </a:rPr>
            <a:t>52.7 درصد</a:t>
          </a:r>
          <a:endParaRPr lang="en-US" sz="1000" b="1" kern="1200">
            <a:cs typeface="B Nazanin" panose="00000400000000000000" pitchFamily="2" charset="-78"/>
          </a:endParaRPr>
        </a:p>
      </dsp:txBody>
      <dsp:txXfrm>
        <a:off x="314436" y="2401157"/>
        <a:ext cx="1188522" cy="737951"/>
      </dsp:txXfrm>
    </dsp:sp>
    <dsp:sp modelId="{A2E75F86-C25D-4C8E-AC63-B825FE167439}">
      <dsp:nvSpPr>
        <dsp:cNvPr id="0" name=""/>
        <dsp:cNvSpPr/>
      </dsp:nvSpPr>
      <dsp:spPr>
        <a:xfrm>
          <a:off x="1844033" y="2266951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ED5DE4-BC26-4C9A-AFB7-D26709411D2C}">
      <dsp:nvSpPr>
        <dsp:cNvPr id="0" name=""/>
        <dsp:cNvSpPr/>
      </dsp:nvSpPr>
      <dsp:spPr>
        <a:xfrm>
          <a:off x="1981193" y="2397253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b="1" kern="1200">
              <a:cs typeface="B Nazanin" panose="00000400000000000000" pitchFamily="2" charset="-78"/>
            </a:rPr>
            <a:t>کالاها و خدمات غیر غذایی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b="1" kern="1200">
              <a:cs typeface="B Nazanin" panose="00000400000000000000" pitchFamily="2" charset="-78"/>
            </a:rPr>
            <a:t>38.7 درصد</a:t>
          </a:r>
          <a:endParaRPr lang="en-US" sz="1000" b="1" kern="1200">
            <a:cs typeface="B Nazanin" panose="00000400000000000000" pitchFamily="2" charset="-78"/>
          </a:endParaRPr>
        </a:p>
      </dsp:txBody>
      <dsp:txXfrm>
        <a:off x="2004152" y="2420212"/>
        <a:ext cx="1188522" cy="737951"/>
      </dsp:txXfrm>
    </dsp:sp>
    <dsp:sp modelId="{A2D61B85-BEC3-414B-A7E3-0599B1332C28}">
      <dsp:nvSpPr>
        <dsp:cNvPr id="0" name=""/>
        <dsp:cNvSpPr/>
      </dsp:nvSpPr>
      <dsp:spPr>
        <a:xfrm>
          <a:off x="3779526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C97536-C7EB-4FC3-9AC6-0017275A67B1}">
      <dsp:nvSpPr>
        <dsp:cNvPr id="0" name=""/>
        <dsp:cNvSpPr/>
      </dsp:nvSpPr>
      <dsp:spPr>
        <a:xfrm>
          <a:off x="3916686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b="1" kern="1200">
              <a:cs typeface="B Nazanin" panose="00000400000000000000" pitchFamily="2" charset="-78"/>
            </a:rPr>
            <a:t>کل مخارج غیرمصرفی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b="1" kern="1200">
              <a:cs typeface="B Nazanin" panose="00000400000000000000" pitchFamily="2" charset="-78"/>
            </a:rPr>
            <a:t>8.6 درصد</a:t>
          </a:r>
          <a:endParaRPr lang="en-US" sz="1000" kern="1200"/>
        </a:p>
      </dsp:txBody>
      <dsp:txXfrm>
        <a:off x="3939645" y="1296375"/>
        <a:ext cx="1188522" cy="7379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3F56D-8F2A-4198-AB52-FA6310809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2630</TotalTime>
  <Pages>78</Pages>
  <Words>27698</Words>
  <Characters>157879</Characters>
  <Application>Microsoft Office Word</Application>
  <DocSecurity>0</DocSecurity>
  <Lines>1315</Lines>
  <Paragraphs>370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Daei</dc:creator>
  <cp:keywords/>
  <dc:description/>
  <cp:lastModifiedBy>Fereshteh Abniki</cp:lastModifiedBy>
  <cp:revision>14</cp:revision>
  <dcterms:created xsi:type="dcterms:W3CDTF">2022-01-25T21:13:00Z</dcterms:created>
  <dcterms:modified xsi:type="dcterms:W3CDTF">2022-01-29T10:14:00Z</dcterms:modified>
</cp:coreProperties>
</file>